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4088E" w14:textId="66386082" w:rsidR="00F73285" w:rsidRDefault="003E393C" w:rsidP="00C11106">
      <w:pPr>
        <w:autoSpaceDE w:val="0"/>
        <w:autoSpaceDN w:val="0"/>
        <w:adjustRightInd w:val="0"/>
        <w:spacing w:after="0" w:line="240" w:lineRule="auto"/>
        <w:jc w:val="center"/>
        <w:rPr>
          <w:rFonts w:ascii="Utopia-Regular" w:hAnsi="Utopia-Regular" w:cs="Utopia-Regular"/>
          <w:sz w:val="32"/>
          <w:szCs w:val="32"/>
        </w:rPr>
      </w:pPr>
      <w:r>
        <w:rPr>
          <w:rFonts w:ascii="Utopia-Regular" w:hAnsi="Utopia-Regular" w:cs="Utopia-Regular"/>
          <w:sz w:val="32"/>
          <w:szCs w:val="32"/>
        </w:rPr>
        <w:t>FT5005</w:t>
      </w:r>
      <w:r w:rsidR="00F73285" w:rsidRPr="00F73285">
        <w:rPr>
          <w:rFonts w:ascii="Utopia-Regular" w:hAnsi="Utopia-Regular" w:cs="Utopia-Regular"/>
          <w:sz w:val="32"/>
          <w:szCs w:val="32"/>
        </w:rPr>
        <w:t xml:space="preserve">: Assignment </w:t>
      </w:r>
      <w:r w:rsidR="00C32A53">
        <w:rPr>
          <w:rFonts w:ascii="Utopia-Regular" w:hAnsi="Utopia-Regular" w:cs="Utopia-Regular"/>
          <w:sz w:val="32"/>
          <w:szCs w:val="32"/>
        </w:rPr>
        <w:t>3</w:t>
      </w:r>
      <w:r w:rsidR="00222DF4">
        <w:rPr>
          <w:rFonts w:ascii="Utopia-Regular" w:hAnsi="Utopia-Regular" w:cs="Utopia-Regular"/>
          <w:sz w:val="32"/>
          <w:szCs w:val="32"/>
        </w:rPr>
        <w:t xml:space="preserve"> (</w:t>
      </w:r>
      <w:r w:rsidR="00D772B6">
        <w:rPr>
          <w:rFonts w:ascii="Utopia-Regular" w:hAnsi="Utopia-Regular" w:cs="Utopia-Regular"/>
          <w:sz w:val="32"/>
          <w:szCs w:val="32"/>
        </w:rPr>
        <w:t>1</w:t>
      </w:r>
      <w:r w:rsidR="00C32A53">
        <w:rPr>
          <w:rFonts w:ascii="Utopia-Regular" w:hAnsi="Utopia-Regular" w:cs="Utopia-Regular"/>
          <w:sz w:val="32"/>
          <w:szCs w:val="32"/>
        </w:rPr>
        <w:t>0</w:t>
      </w:r>
      <w:r w:rsidR="00222DF4">
        <w:rPr>
          <w:rFonts w:ascii="Utopia-Regular" w:hAnsi="Utopia-Regular" w:cs="Utopia-Regular"/>
          <w:sz w:val="32"/>
          <w:szCs w:val="32"/>
        </w:rPr>
        <w:t xml:space="preserve"> Marks in total)</w:t>
      </w:r>
    </w:p>
    <w:p w14:paraId="3098E2C3" w14:textId="2716FF7E" w:rsidR="004E144B" w:rsidRPr="004E144B" w:rsidRDefault="004E144B" w:rsidP="00F73285">
      <w:pPr>
        <w:jc w:val="center"/>
        <w:rPr>
          <w:b/>
          <w:sz w:val="32"/>
          <w:szCs w:val="32"/>
          <w:u w:val="single"/>
        </w:rPr>
      </w:pPr>
      <w:r w:rsidRPr="004E144B">
        <w:rPr>
          <w:rFonts w:ascii="Utopia-Regular" w:hAnsi="Utopia-Regular" w:cs="Utopia-Regular"/>
          <w:b/>
          <w:sz w:val="32"/>
          <w:szCs w:val="32"/>
          <w:highlight w:val="yellow"/>
          <w:u w:val="single"/>
        </w:rPr>
        <w:t xml:space="preserve">Due: </w:t>
      </w:r>
      <w:r w:rsidR="00C11106">
        <w:rPr>
          <w:rFonts w:ascii="Utopia-Regular" w:hAnsi="Utopia-Regular" w:cs="Utopia-Regular"/>
          <w:b/>
          <w:sz w:val="32"/>
          <w:szCs w:val="32"/>
          <w:highlight w:val="yellow"/>
          <w:u w:val="single"/>
        </w:rPr>
        <w:t>11:59pm</w:t>
      </w:r>
      <w:r w:rsidRPr="004E144B">
        <w:rPr>
          <w:rFonts w:ascii="Utopia-Regular" w:hAnsi="Utopia-Regular" w:cs="Utopia-Regular"/>
          <w:b/>
          <w:sz w:val="32"/>
          <w:szCs w:val="32"/>
          <w:highlight w:val="yellow"/>
          <w:u w:val="single"/>
        </w:rPr>
        <w:t xml:space="preserve"> of </w:t>
      </w:r>
      <w:r w:rsidR="00B75522">
        <w:rPr>
          <w:rFonts w:ascii="Utopia-Regular" w:hAnsi="Utopia-Regular" w:cs="Utopia-Regular"/>
          <w:b/>
          <w:sz w:val="32"/>
          <w:szCs w:val="32"/>
          <w:u w:val="single"/>
        </w:rPr>
        <w:t xml:space="preserve">April </w:t>
      </w:r>
      <w:r w:rsidR="00B76167">
        <w:rPr>
          <w:rFonts w:ascii="Utopia-Regular" w:hAnsi="Utopia-Regular" w:cs="Utopia-Regular"/>
          <w:b/>
          <w:sz w:val="32"/>
          <w:szCs w:val="32"/>
          <w:u w:val="single"/>
        </w:rPr>
        <w:t>2</w:t>
      </w:r>
      <w:r w:rsidR="00C32A53">
        <w:rPr>
          <w:rFonts w:ascii="Utopia-Regular" w:hAnsi="Utopia-Regular" w:cs="Utopia-Regular"/>
          <w:b/>
          <w:sz w:val="32"/>
          <w:szCs w:val="32"/>
          <w:u w:val="single"/>
        </w:rPr>
        <w:t>1st</w:t>
      </w:r>
      <w:r w:rsidR="003E393C">
        <w:rPr>
          <w:rFonts w:ascii="Utopia-Regular" w:hAnsi="Utopia-Regular" w:cs="Utopia-Regular"/>
          <w:b/>
          <w:sz w:val="32"/>
          <w:szCs w:val="32"/>
          <w:u w:val="single"/>
        </w:rPr>
        <w:t xml:space="preserve"> </w:t>
      </w:r>
      <w:r w:rsidR="00C32A53">
        <w:rPr>
          <w:rFonts w:ascii="Utopia-Regular" w:hAnsi="Utopia-Regular" w:cs="Utopia-Regular"/>
          <w:b/>
          <w:sz w:val="32"/>
          <w:szCs w:val="32"/>
          <w:u w:val="single"/>
        </w:rPr>
        <w:t xml:space="preserve">Sunday Midnight </w:t>
      </w:r>
      <w:r w:rsidR="00C11106">
        <w:rPr>
          <w:rFonts w:ascii="Utopia-Regular" w:hAnsi="Utopia-Regular" w:cs="Utopia-Regular"/>
          <w:b/>
          <w:sz w:val="32"/>
          <w:szCs w:val="32"/>
          <w:u w:val="single"/>
        </w:rPr>
        <w:t>202</w:t>
      </w:r>
      <w:r w:rsidR="00C32A53">
        <w:rPr>
          <w:rFonts w:ascii="Utopia-Regular" w:hAnsi="Utopia-Regular" w:cs="Utopia-Regular"/>
          <w:b/>
          <w:sz w:val="32"/>
          <w:szCs w:val="32"/>
          <w:u w:val="single"/>
        </w:rPr>
        <w:t>4</w:t>
      </w:r>
    </w:p>
    <w:p w14:paraId="17187490" w14:textId="15A90106" w:rsidR="005E0A7F" w:rsidRDefault="005E0A7F" w:rsidP="00F71D52">
      <w:pPr>
        <w:rPr>
          <w:rFonts w:ascii="Utopia-Regular" w:hAnsi="Utopia-Regular" w:cs="Utopia-Regular"/>
          <w:b/>
          <w:sz w:val="26"/>
          <w:szCs w:val="26"/>
          <w:u w:val="single"/>
        </w:rPr>
      </w:pPr>
      <w:r>
        <w:rPr>
          <w:rFonts w:ascii="Utopia-Regular" w:hAnsi="Utopia-Regular" w:cs="Utopia-Regular"/>
          <w:b/>
          <w:sz w:val="26"/>
          <w:szCs w:val="26"/>
          <w:u w:val="single"/>
        </w:rPr>
        <w:t>Submission Formatting Requirements</w:t>
      </w:r>
    </w:p>
    <w:p w14:paraId="60C349A7" w14:textId="01C74610" w:rsidR="00883184" w:rsidRDefault="00883184" w:rsidP="00945210">
      <w:pPr>
        <w:pStyle w:val="ListParagraph"/>
        <w:numPr>
          <w:ilvl w:val="0"/>
          <w:numId w:val="26"/>
        </w:numPr>
        <w:ind w:left="360"/>
        <w:rPr>
          <w:rFonts w:ascii="Utopia-Regular" w:hAnsi="Utopia-Regular" w:cs="Utopia-Regular"/>
          <w:bCs/>
          <w:sz w:val="26"/>
          <w:szCs w:val="26"/>
        </w:rPr>
      </w:pPr>
      <w:r>
        <w:rPr>
          <w:rFonts w:ascii="Utopia-Regular" w:hAnsi="Utopia-Regular" w:cs="Utopia-Regular"/>
          <w:bCs/>
          <w:sz w:val="26"/>
          <w:szCs w:val="26"/>
        </w:rPr>
        <w:t xml:space="preserve">Please submit </w:t>
      </w:r>
      <w:r w:rsidR="00945210">
        <w:rPr>
          <w:rFonts w:ascii="Utopia-Regular" w:hAnsi="Utopia-Regular" w:cs="Utopia-Regular"/>
          <w:bCs/>
          <w:sz w:val="26"/>
          <w:szCs w:val="26"/>
        </w:rPr>
        <w:t>o</w:t>
      </w:r>
      <w:r>
        <w:rPr>
          <w:rFonts w:ascii="Utopia-Regular" w:hAnsi="Utopia-Regular" w:cs="Utopia-Regular"/>
          <w:bCs/>
          <w:sz w:val="26"/>
          <w:szCs w:val="26"/>
        </w:rPr>
        <w:t xml:space="preserve">ne </w:t>
      </w:r>
      <w:proofErr w:type="gramStart"/>
      <w:r>
        <w:rPr>
          <w:rFonts w:ascii="Utopia-Regular" w:hAnsi="Utopia-Regular" w:cs="Utopia-Regular"/>
          <w:bCs/>
          <w:sz w:val="26"/>
          <w:szCs w:val="26"/>
        </w:rPr>
        <w:t>*</w:t>
      </w:r>
      <w:r w:rsidRPr="00883184">
        <w:rPr>
          <w:rFonts w:ascii="Utopia-Regular" w:hAnsi="Utopia-Regular" w:cs="Utopia-Regular"/>
          <w:bCs/>
          <w:sz w:val="26"/>
          <w:szCs w:val="26"/>
        </w:rPr>
        <w:t>.</w:t>
      </w:r>
      <w:proofErr w:type="spellStart"/>
      <w:r w:rsidRPr="00883184">
        <w:rPr>
          <w:rFonts w:ascii="Utopia-Regular" w:hAnsi="Utopia-Regular" w:cs="Utopia-Regular"/>
          <w:bCs/>
          <w:sz w:val="26"/>
          <w:szCs w:val="26"/>
        </w:rPr>
        <w:t>ipynb</w:t>
      </w:r>
      <w:proofErr w:type="spellEnd"/>
      <w:proofErr w:type="gramEnd"/>
      <w:r>
        <w:rPr>
          <w:rFonts w:ascii="Utopia-Regular" w:hAnsi="Utopia-Regular" w:cs="Utopia-Regular"/>
          <w:bCs/>
          <w:sz w:val="26"/>
          <w:szCs w:val="26"/>
        </w:rPr>
        <w:t xml:space="preserve"> for the codes for Questions #1-</w:t>
      </w:r>
      <w:r w:rsidR="007A4EAE">
        <w:rPr>
          <w:rFonts w:ascii="Utopia-Regular" w:hAnsi="Utopia-Regular" w:cs="Utopia-Regular"/>
          <w:bCs/>
          <w:sz w:val="26"/>
          <w:szCs w:val="26"/>
        </w:rPr>
        <w:t>3</w:t>
      </w:r>
      <w:r>
        <w:rPr>
          <w:rFonts w:ascii="Utopia-Regular" w:hAnsi="Utopia-Regular" w:cs="Utopia-Regular"/>
          <w:bCs/>
          <w:sz w:val="26"/>
          <w:szCs w:val="26"/>
        </w:rPr>
        <w:t xml:space="preserve">. </w:t>
      </w:r>
      <w:r w:rsidR="00C32A53">
        <w:rPr>
          <w:rFonts w:ascii="Utopia-Regular" w:hAnsi="Utopia-Regular" w:cs="Utopia-Regular"/>
          <w:bCs/>
          <w:sz w:val="26"/>
          <w:szCs w:val="26"/>
        </w:rPr>
        <w:t>Zip all your files into one zipped file for submission on Canvas.</w:t>
      </w:r>
    </w:p>
    <w:p w14:paraId="029CEC77" w14:textId="25A4ECED" w:rsidR="00D21DC8" w:rsidRDefault="00D21DC8" w:rsidP="00A2666C">
      <w:pPr>
        <w:pStyle w:val="ListParagraph"/>
        <w:numPr>
          <w:ilvl w:val="0"/>
          <w:numId w:val="26"/>
        </w:numPr>
        <w:ind w:left="360"/>
        <w:rPr>
          <w:rFonts w:ascii="Utopia-Regular" w:hAnsi="Utopia-Regular" w:cs="Utopia-Regular"/>
          <w:bCs/>
          <w:sz w:val="26"/>
          <w:szCs w:val="26"/>
        </w:rPr>
      </w:pPr>
      <w:r>
        <w:rPr>
          <w:rFonts w:ascii="Utopia-Regular" w:hAnsi="Utopia-Regular" w:cs="Utopia-Regular"/>
          <w:bCs/>
          <w:sz w:val="26"/>
          <w:szCs w:val="26"/>
        </w:rPr>
        <w:t>You can add comments to help TA understand your codes. Avoid including unnecessary codes or comments.</w:t>
      </w:r>
    </w:p>
    <w:p w14:paraId="1072D70F" w14:textId="1843E613" w:rsidR="00D21DC8" w:rsidRDefault="00D21DC8" w:rsidP="00A2666C">
      <w:pPr>
        <w:pStyle w:val="ListParagraph"/>
        <w:numPr>
          <w:ilvl w:val="0"/>
          <w:numId w:val="26"/>
        </w:numPr>
        <w:ind w:left="360"/>
        <w:rPr>
          <w:rFonts w:ascii="Utopia-Regular" w:hAnsi="Utopia-Regular" w:cs="Utopia-Regular"/>
          <w:bCs/>
          <w:sz w:val="26"/>
          <w:szCs w:val="26"/>
        </w:rPr>
      </w:pPr>
      <w:r>
        <w:rPr>
          <w:rFonts w:ascii="Utopia-Regular" w:hAnsi="Utopia-Regular" w:cs="Utopia-Regular"/>
          <w:bCs/>
          <w:sz w:val="26"/>
          <w:szCs w:val="26"/>
        </w:rPr>
        <w:t>Remember to set random seeds so TA can verify your results when needed.</w:t>
      </w:r>
    </w:p>
    <w:p w14:paraId="7FDE1907" w14:textId="03087E8D" w:rsidR="00AF28BD" w:rsidRDefault="00AF28BD" w:rsidP="00A2666C">
      <w:pPr>
        <w:pStyle w:val="ListParagraph"/>
        <w:numPr>
          <w:ilvl w:val="0"/>
          <w:numId w:val="26"/>
        </w:numPr>
        <w:ind w:left="360"/>
        <w:rPr>
          <w:rFonts w:ascii="Utopia-Regular" w:hAnsi="Utopia-Regular" w:cs="Utopia-Regular"/>
          <w:bCs/>
          <w:sz w:val="26"/>
          <w:szCs w:val="26"/>
        </w:rPr>
      </w:pPr>
      <w:r>
        <w:rPr>
          <w:rFonts w:ascii="Utopia-Regular" w:hAnsi="Utopia-Regular" w:cs="Utopia-Regular"/>
          <w:bCs/>
          <w:sz w:val="26"/>
          <w:szCs w:val="26"/>
        </w:rPr>
        <w:t xml:space="preserve">TA </w:t>
      </w:r>
      <w:proofErr w:type="gramStart"/>
      <w:r>
        <w:rPr>
          <w:rFonts w:ascii="Utopia-Regular" w:hAnsi="Utopia-Regular" w:cs="Utopia-Regular"/>
          <w:bCs/>
          <w:sz w:val="26"/>
          <w:szCs w:val="26"/>
        </w:rPr>
        <w:t>can</w:t>
      </w:r>
      <w:proofErr w:type="gramEnd"/>
      <w:r>
        <w:rPr>
          <w:rFonts w:ascii="Utopia-Regular" w:hAnsi="Utopia-Regular" w:cs="Utopia-Regular"/>
          <w:bCs/>
          <w:sz w:val="26"/>
          <w:szCs w:val="26"/>
        </w:rPr>
        <w:t xml:space="preserve"> deduct your points up to </w:t>
      </w:r>
      <w:r w:rsidR="00C32A53">
        <w:rPr>
          <w:rFonts w:ascii="Utopia-Regular" w:hAnsi="Utopia-Regular" w:cs="Utopia-Regular"/>
          <w:bCs/>
          <w:sz w:val="26"/>
          <w:szCs w:val="26"/>
        </w:rPr>
        <w:t>2</w:t>
      </w:r>
      <w:r>
        <w:rPr>
          <w:rFonts w:ascii="Utopia-Regular" w:hAnsi="Utopia-Regular" w:cs="Utopia-Regular"/>
          <w:bCs/>
          <w:sz w:val="26"/>
          <w:szCs w:val="26"/>
        </w:rPr>
        <w:t xml:space="preserve"> out of 1</w:t>
      </w:r>
      <w:r w:rsidR="00C32A53">
        <w:rPr>
          <w:rFonts w:ascii="Utopia-Regular" w:hAnsi="Utopia-Regular" w:cs="Utopia-Regular"/>
          <w:bCs/>
          <w:sz w:val="26"/>
          <w:szCs w:val="26"/>
        </w:rPr>
        <w:t xml:space="preserve">0 </w:t>
      </w:r>
      <w:r>
        <w:rPr>
          <w:rFonts w:ascii="Utopia-Regular" w:hAnsi="Utopia-Regular" w:cs="Utopia-Regular"/>
          <w:bCs/>
          <w:sz w:val="26"/>
          <w:szCs w:val="26"/>
        </w:rPr>
        <w:t>if you included unnecessary codes and comments.</w:t>
      </w:r>
    </w:p>
    <w:p w14:paraId="565AAF96" w14:textId="77777777" w:rsidR="00C32A53" w:rsidRDefault="00C32A53" w:rsidP="00C32A53">
      <w:pPr>
        <w:pStyle w:val="ListParagraph"/>
        <w:ind w:left="360"/>
        <w:rPr>
          <w:rFonts w:ascii="Utopia-Regular" w:hAnsi="Utopia-Regular" w:cs="Utopia-Regular"/>
          <w:bCs/>
          <w:sz w:val="26"/>
          <w:szCs w:val="26"/>
        </w:rPr>
      </w:pPr>
    </w:p>
    <w:p w14:paraId="0AACB57E" w14:textId="7BFDF7FE" w:rsidR="00C32A53" w:rsidRDefault="00C32A53" w:rsidP="00C32A53">
      <w:pPr>
        <w:spacing w:after="0" w:line="240" w:lineRule="auto"/>
        <w:rPr>
          <w:rFonts w:ascii="Utopia-Regular" w:hAnsi="Utopia-Regular" w:cs="Utopia-Regular"/>
          <w:bCs/>
          <w:sz w:val="26"/>
          <w:szCs w:val="26"/>
        </w:rPr>
      </w:pPr>
      <w:r w:rsidRPr="00C32A53">
        <w:rPr>
          <w:rFonts w:ascii="Utopia-Regular" w:hAnsi="Utopia-Regular" w:cs="Utopia-Regular"/>
          <w:b/>
          <w:sz w:val="26"/>
          <w:szCs w:val="26"/>
          <w:u w:val="single"/>
        </w:rPr>
        <w:t>D</w:t>
      </w:r>
      <w:r>
        <w:rPr>
          <w:rFonts w:ascii="Utopia-Regular" w:hAnsi="Utopia-Regular" w:cs="Utopia-Regular"/>
          <w:b/>
          <w:sz w:val="26"/>
          <w:szCs w:val="26"/>
          <w:u w:val="single"/>
        </w:rPr>
        <w:t>a</w:t>
      </w:r>
      <w:r w:rsidRPr="00C32A53">
        <w:rPr>
          <w:rFonts w:ascii="Utopia-Regular" w:hAnsi="Utopia-Regular" w:cs="Utopia-Regular"/>
          <w:b/>
          <w:sz w:val="26"/>
          <w:szCs w:val="26"/>
          <w:u w:val="single"/>
        </w:rPr>
        <w:t>taset:</w:t>
      </w:r>
      <w:r w:rsidRPr="00C32A53">
        <w:rPr>
          <w:rFonts w:ascii="Utopia-Regular" w:hAnsi="Utopia-Regular" w:cs="Utopia-Regular"/>
          <w:bCs/>
          <w:sz w:val="26"/>
          <w:szCs w:val="26"/>
        </w:rPr>
        <w:t xml:space="preserve"> </w:t>
      </w:r>
      <w:r>
        <w:rPr>
          <w:rFonts w:ascii="Utopia-Regular" w:hAnsi="Utopia-Regular" w:cs="Utopia-Regular"/>
          <w:bCs/>
          <w:sz w:val="26"/>
          <w:szCs w:val="26"/>
        </w:rPr>
        <w:t xml:space="preserve">I provided two small datasets for you to practice. The duration of the dataset is one year and is too short in </w:t>
      </w:r>
      <w:proofErr w:type="gramStart"/>
      <w:r>
        <w:rPr>
          <w:rFonts w:ascii="Utopia-Regular" w:hAnsi="Utopia-Regular" w:cs="Utopia-Regular"/>
          <w:bCs/>
          <w:sz w:val="26"/>
          <w:szCs w:val="26"/>
        </w:rPr>
        <w:t>practice</w:t>
      </w:r>
      <w:proofErr w:type="gramEnd"/>
      <w:r>
        <w:rPr>
          <w:rFonts w:ascii="Utopia-Regular" w:hAnsi="Utopia-Regular" w:cs="Utopia-Regular"/>
          <w:bCs/>
          <w:sz w:val="26"/>
          <w:szCs w:val="26"/>
        </w:rPr>
        <w:t xml:space="preserve"> but it can save your time testing and training for this assignment’s purpose. There are two files: </w:t>
      </w:r>
      <w:r w:rsidRPr="00C32A53">
        <w:rPr>
          <w:rFonts w:ascii="Utopia-Regular" w:hAnsi="Utopia-Regular" w:cs="Utopia-Regular"/>
          <w:bCs/>
          <w:sz w:val="26"/>
          <w:szCs w:val="26"/>
        </w:rPr>
        <w:t>stock_tweets.csv</w:t>
      </w:r>
      <w:r>
        <w:rPr>
          <w:rFonts w:ascii="Utopia-Regular" w:hAnsi="Utopia-Regular" w:cs="Utopia-Regular"/>
          <w:bCs/>
          <w:sz w:val="26"/>
          <w:szCs w:val="26"/>
        </w:rPr>
        <w:t xml:space="preserve"> and </w:t>
      </w:r>
      <w:r w:rsidRPr="00C32A53">
        <w:rPr>
          <w:rFonts w:ascii="Utopia-Regular" w:hAnsi="Utopia-Regular" w:cs="Utopia-Regular"/>
          <w:bCs/>
          <w:sz w:val="26"/>
          <w:szCs w:val="26"/>
        </w:rPr>
        <w:t>stock_yfinance_data.csv</w:t>
      </w:r>
      <w:r>
        <w:rPr>
          <w:rFonts w:ascii="Utopia-Regular" w:hAnsi="Utopia-Regular" w:cs="Utopia-Regular"/>
          <w:bCs/>
          <w:sz w:val="26"/>
          <w:szCs w:val="26"/>
        </w:rPr>
        <w:t xml:space="preserve">. There are only two stocks: one is </w:t>
      </w:r>
      <w:proofErr w:type="gramStart"/>
      <w:r>
        <w:rPr>
          <w:rFonts w:ascii="Utopia-Regular" w:hAnsi="Utopia-Regular" w:cs="Utopia-Regular"/>
          <w:bCs/>
          <w:sz w:val="26"/>
          <w:szCs w:val="26"/>
        </w:rPr>
        <w:t>Apple</w:t>
      </w:r>
      <w:proofErr w:type="gramEnd"/>
      <w:r>
        <w:rPr>
          <w:rFonts w:ascii="Utopia-Regular" w:hAnsi="Utopia-Regular" w:cs="Utopia-Regular"/>
          <w:bCs/>
          <w:sz w:val="26"/>
          <w:szCs w:val="26"/>
        </w:rPr>
        <w:t xml:space="preserve"> and the other is Microsoft. The Yahoo finance dataset is a typical dataset. The stock tweets include Twitter Tweets for those two firms. </w:t>
      </w:r>
    </w:p>
    <w:p w14:paraId="3277C862" w14:textId="77777777" w:rsidR="00C32A53" w:rsidRPr="00C32A53" w:rsidRDefault="00C32A53" w:rsidP="00C32A53">
      <w:pPr>
        <w:spacing w:after="0" w:line="240" w:lineRule="auto"/>
        <w:rPr>
          <w:rFonts w:ascii="Utopia-Regular" w:hAnsi="Utopia-Regular" w:cs="Utopia-Regular"/>
          <w:bCs/>
          <w:sz w:val="26"/>
          <w:szCs w:val="26"/>
        </w:rPr>
      </w:pPr>
    </w:p>
    <w:p w14:paraId="11A99D10" w14:textId="11E6CB14" w:rsidR="007A4EAE" w:rsidRDefault="007A4EAE" w:rsidP="007A4EAE">
      <w:pPr>
        <w:spacing w:after="0" w:line="240" w:lineRule="auto"/>
        <w:ind w:left="450" w:hanging="450"/>
        <w:jc w:val="both"/>
        <w:rPr>
          <w:rFonts w:ascii="Utopia-Regular" w:hAnsi="Utopia-Regular" w:cs="Utopia-Regular"/>
          <w:b/>
          <w:sz w:val="26"/>
          <w:szCs w:val="26"/>
          <w:u w:val="single"/>
        </w:rPr>
      </w:pPr>
      <w:r w:rsidRPr="00B75522">
        <w:rPr>
          <w:rFonts w:ascii="Utopia-Regular" w:hAnsi="Utopia-Regular" w:cs="Utopia-Regular"/>
          <w:b/>
          <w:sz w:val="26"/>
          <w:szCs w:val="26"/>
          <w:u w:val="single"/>
        </w:rPr>
        <w:t>Q</w:t>
      </w:r>
      <w:r>
        <w:rPr>
          <w:rFonts w:ascii="Utopia-Regular" w:hAnsi="Utopia-Regular" w:cs="Utopia-Regular"/>
          <w:b/>
          <w:sz w:val="26"/>
          <w:szCs w:val="26"/>
          <w:u w:val="single"/>
        </w:rPr>
        <w:t>1</w:t>
      </w:r>
      <w:r w:rsidRPr="00B75522">
        <w:rPr>
          <w:rFonts w:ascii="Utopia-Regular" w:hAnsi="Utopia-Regular" w:cs="Utopia-Regular"/>
          <w:b/>
          <w:sz w:val="26"/>
          <w:szCs w:val="26"/>
          <w:u w:val="single"/>
        </w:rPr>
        <w:t xml:space="preserve"> </w:t>
      </w:r>
      <w:r>
        <w:rPr>
          <w:rFonts w:ascii="Utopia-Regular" w:hAnsi="Utopia-Regular" w:cs="Utopia-Regular"/>
          <w:b/>
          <w:sz w:val="26"/>
          <w:szCs w:val="26"/>
          <w:u w:val="single"/>
        </w:rPr>
        <w:t>(</w:t>
      </w:r>
      <w:r w:rsidR="00C32A53">
        <w:rPr>
          <w:rFonts w:ascii="Utopia-Regular" w:hAnsi="Utopia-Regular" w:cs="Utopia-Regular"/>
          <w:b/>
          <w:sz w:val="26"/>
          <w:szCs w:val="26"/>
          <w:u w:val="single"/>
        </w:rPr>
        <w:t>3</w:t>
      </w:r>
      <w:r>
        <w:rPr>
          <w:rFonts w:ascii="Utopia-Regular" w:hAnsi="Utopia-Regular" w:cs="Utopia-Regular"/>
          <w:b/>
          <w:sz w:val="26"/>
          <w:szCs w:val="26"/>
          <w:u w:val="single"/>
        </w:rPr>
        <w:t xml:space="preserve"> marks) </w:t>
      </w:r>
      <w:r w:rsidR="00C32A53">
        <w:rPr>
          <w:rFonts w:ascii="Utopia-Regular" w:hAnsi="Utopia-Regular" w:cs="Utopia-Regular"/>
          <w:b/>
          <w:sz w:val="26"/>
          <w:szCs w:val="26"/>
          <w:u w:val="single"/>
        </w:rPr>
        <w:t>BERT and Clustering</w:t>
      </w:r>
    </w:p>
    <w:p w14:paraId="3C9FD593" w14:textId="1488C219" w:rsidR="005A6139" w:rsidRDefault="005A6139" w:rsidP="000160D1">
      <w:pPr>
        <w:spacing w:after="0" w:line="240" w:lineRule="auto"/>
        <w:rPr>
          <w:rFonts w:ascii="Utopia-Regular" w:hAnsi="Utopia-Regular" w:cs="Utopia-Regular"/>
          <w:bCs/>
          <w:sz w:val="26"/>
          <w:szCs w:val="26"/>
        </w:rPr>
      </w:pPr>
    </w:p>
    <w:p w14:paraId="01384986" w14:textId="40DABBD3" w:rsidR="00C32A53" w:rsidRPr="008637D0" w:rsidRDefault="00C32A53" w:rsidP="00C32A53">
      <w:pPr>
        <w:pStyle w:val="ListParagraph"/>
        <w:numPr>
          <w:ilvl w:val="0"/>
          <w:numId w:val="37"/>
        </w:numPr>
        <w:spacing w:after="0" w:line="240" w:lineRule="auto"/>
        <w:rPr>
          <w:rFonts w:ascii="Utopia-Regular" w:hAnsi="Utopia-Regular" w:cs="Utopia-Regular"/>
          <w:bCs/>
          <w:sz w:val="26"/>
          <w:szCs w:val="26"/>
          <w:highlight w:val="yellow"/>
        </w:rPr>
      </w:pPr>
      <w:r w:rsidRPr="008637D0">
        <w:rPr>
          <w:rFonts w:ascii="Utopia-Regular" w:hAnsi="Utopia-Regular" w:cs="Utopia-Regular"/>
          <w:bCs/>
          <w:sz w:val="26"/>
          <w:szCs w:val="26"/>
          <w:highlight w:val="yellow"/>
        </w:rPr>
        <w:t>Please use “</w:t>
      </w:r>
      <w:proofErr w:type="spellStart"/>
      <w:r w:rsidR="008637D0" w:rsidRPr="008637D0">
        <w:rPr>
          <w:rFonts w:ascii="Utopia-Regular" w:hAnsi="Utopia-Regular" w:cs="Utopia-Regular"/>
          <w:bCs/>
          <w:sz w:val="26"/>
          <w:szCs w:val="26"/>
          <w:highlight w:val="yellow"/>
        </w:rPr>
        <w:t>cardiffnlp</w:t>
      </w:r>
      <w:proofErr w:type="spellEnd"/>
      <w:r w:rsidR="008637D0" w:rsidRPr="008637D0">
        <w:rPr>
          <w:rFonts w:ascii="Utopia-Regular" w:hAnsi="Utopia-Regular" w:cs="Utopia-Regular"/>
          <w:bCs/>
          <w:sz w:val="26"/>
          <w:szCs w:val="26"/>
          <w:highlight w:val="yellow"/>
        </w:rPr>
        <w:t>/twitter-</w:t>
      </w:r>
      <w:proofErr w:type="spellStart"/>
      <w:r w:rsidR="008637D0" w:rsidRPr="008637D0">
        <w:rPr>
          <w:rFonts w:ascii="Utopia-Regular" w:hAnsi="Utopia-Regular" w:cs="Utopia-Regular"/>
          <w:bCs/>
          <w:sz w:val="26"/>
          <w:szCs w:val="26"/>
          <w:highlight w:val="yellow"/>
        </w:rPr>
        <w:t>roberta</w:t>
      </w:r>
      <w:proofErr w:type="spellEnd"/>
      <w:r w:rsidR="008637D0" w:rsidRPr="008637D0">
        <w:rPr>
          <w:rFonts w:ascii="Utopia-Regular" w:hAnsi="Utopia-Regular" w:cs="Utopia-Regular"/>
          <w:bCs/>
          <w:sz w:val="26"/>
          <w:szCs w:val="26"/>
          <w:highlight w:val="yellow"/>
        </w:rPr>
        <w:t>-base-sentiment</w:t>
      </w:r>
      <w:r w:rsidRPr="008637D0">
        <w:rPr>
          <w:rFonts w:ascii="Utopia-Regular" w:hAnsi="Utopia-Regular" w:cs="Utopia-Regular"/>
          <w:bCs/>
          <w:sz w:val="26"/>
          <w:szCs w:val="26"/>
          <w:highlight w:val="yellow"/>
        </w:rPr>
        <w:t xml:space="preserve">” and </w:t>
      </w:r>
      <w:proofErr w:type="spellStart"/>
      <w:r w:rsidRPr="008637D0">
        <w:rPr>
          <w:rFonts w:ascii="Utopia-Regular" w:hAnsi="Utopia-Regular" w:cs="Utopia-Regular"/>
          <w:bCs/>
          <w:sz w:val="26"/>
          <w:szCs w:val="26"/>
          <w:highlight w:val="yellow"/>
        </w:rPr>
        <w:t>Huggingface</w:t>
      </w:r>
      <w:proofErr w:type="spellEnd"/>
      <w:r w:rsidRPr="008637D0">
        <w:rPr>
          <w:rFonts w:ascii="Utopia-Regular" w:hAnsi="Utopia-Regular" w:cs="Utopia-Regular"/>
          <w:bCs/>
          <w:sz w:val="26"/>
          <w:szCs w:val="26"/>
          <w:highlight w:val="yellow"/>
        </w:rPr>
        <w:t xml:space="preserve"> to convert each Tweet to an embedding vector.</w:t>
      </w:r>
      <w:r w:rsidR="008637D0" w:rsidRPr="008637D0">
        <w:rPr>
          <w:rFonts w:ascii="Utopia-Regular" w:hAnsi="Utopia-Regular" w:cs="Utopia-Regular"/>
          <w:bCs/>
          <w:sz w:val="26"/>
          <w:szCs w:val="26"/>
          <w:highlight w:val="yellow"/>
        </w:rPr>
        <w:t xml:space="preserve"> This is the second piece of the new sample code that I just uploaded. Interestingly, standard BERT sentiment analysis and </w:t>
      </w:r>
      <w:proofErr w:type="spellStart"/>
      <w:r w:rsidR="008637D0" w:rsidRPr="008637D0">
        <w:rPr>
          <w:rFonts w:ascii="Utopia-Regular" w:hAnsi="Utopia-Regular" w:cs="Utopia-Regular"/>
          <w:bCs/>
          <w:sz w:val="26"/>
          <w:szCs w:val="26"/>
          <w:highlight w:val="yellow"/>
        </w:rPr>
        <w:t>FinBERT</w:t>
      </w:r>
      <w:proofErr w:type="spellEnd"/>
      <w:r w:rsidR="008637D0" w:rsidRPr="008637D0">
        <w:rPr>
          <w:rFonts w:ascii="Utopia-Regular" w:hAnsi="Utopia-Regular" w:cs="Utopia-Regular"/>
          <w:bCs/>
          <w:sz w:val="26"/>
          <w:szCs w:val="26"/>
          <w:highlight w:val="yellow"/>
        </w:rPr>
        <w:t xml:space="preserve"> sentiment analysis both do not work well on this dataset. Only the models trained on Twitter data can work well. </w:t>
      </w:r>
      <w:proofErr w:type="gramStart"/>
      <w:r w:rsidR="00516667">
        <w:rPr>
          <w:rFonts w:ascii="Utopia-Regular" w:hAnsi="Utopia-Regular" w:cs="Utopia-Regular"/>
          <w:bCs/>
          <w:sz w:val="26"/>
          <w:szCs w:val="26"/>
          <w:highlight w:val="yellow"/>
        </w:rPr>
        <w:t>So</w:t>
      </w:r>
      <w:proofErr w:type="gramEnd"/>
      <w:r w:rsidR="00516667">
        <w:rPr>
          <w:rFonts w:ascii="Utopia-Regular" w:hAnsi="Utopia-Regular" w:cs="Utopia-Regular"/>
          <w:bCs/>
          <w:sz w:val="26"/>
          <w:szCs w:val="26"/>
          <w:highlight w:val="yellow"/>
        </w:rPr>
        <w:t xml:space="preserve"> we use ROBERTA, not BERT or FINBERT in A3.</w:t>
      </w:r>
    </w:p>
    <w:p w14:paraId="74EDCBC9" w14:textId="4D0E7A8D" w:rsidR="00C32A53" w:rsidRDefault="00C32A53" w:rsidP="00C32A53">
      <w:pPr>
        <w:pStyle w:val="ListParagraph"/>
        <w:numPr>
          <w:ilvl w:val="0"/>
          <w:numId w:val="37"/>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Please use </w:t>
      </w:r>
      <w:proofErr w:type="spellStart"/>
      <w:r>
        <w:rPr>
          <w:rFonts w:ascii="Utopia-Regular" w:hAnsi="Utopia-Regular" w:cs="Utopia-Regular"/>
          <w:bCs/>
          <w:sz w:val="26"/>
          <w:szCs w:val="26"/>
        </w:rPr>
        <w:t>Kmeans</w:t>
      </w:r>
      <w:proofErr w:type="spellEnd"/>
      <w:r>
        <w:rPr>
          <w:rFonts w:ascii="Utopia-Regular" w:hAnsi="Utopia-Regular" w:cs="Utopia-Regular"/>
          <w:bCs/>
          <w:sz w:val="26"/>
          <w:szCs w:val="26"/>
        </w:rPr>
        <w:t xml:space="preserve"> clustering with K=2 to cluster tweets into two clusters.</w:t>
      </w:r>
    </w:p>
    <w:p w14:paraId="02D2F37C" w14:textId="03AF66F6" w:rsidR="00C32A53" w:rsidRPr="00C32A53" w:rsidRDefault="00C32A53" w:rsidP="00C32A53">
      <w:pPr>
        <w:pStyle w:val="ListParagraph"/>
        <w:numPr>
          <w:ilvl w:val="0"/>
          <w:numId w:val="37"/>
        </w:numPr>
        <w:spacing w:after="0" w:line="240" w:lineRule="auto"/>
        <w:rPr>
          <w:rFonts w:ascii="Utopia-Regular" w:hAnsi="Utopia-Regular" w:cs="Utopia-Regular"/>
          <w:bCs/>
          <w:sz w:val="26"/>
          <w:szCs w:val="26"/>
        </w:rPr>
      </w:pPr>
      <w:r>
        <w:rPr>
          <w:rFonts w:ascii="Utopia-Regular" w:hAnsi="Utopia-Regular" w:cs="Utopia-Regular"/>
          <w:bCs/>
          <w:sz w:val="26"/>
          <w:szCs w:val="26"/>
        </w:rPr>
        <w:t>In this case, we know the label of each tweet and the label is the company name: Apple or Microsoft. Please print out the confusion matrix that compares your clustering result with the actual label (company name). You are required to choose the clustering results matching that leads higher accuracy.</w:t>
      </w:r>
      <w:r w:rsidR="00B13FD8">
        <w:rPr>
          <w:rFonts w:ascii="Utopia-Regular" w:hAnsi="Utopia-Regular" w:cs="Utopia-Regular"/>
          <w:bCs/>
          <w:sz w:val="26"/>
          <w:szCs w:val="26"/>
        </w:rPr>
        <w:t xml:space="preserve"> I mean by clustering, you only know cluster A and cluster B. You do not know which one is Apple. You just use the matching (cluster A is Apple versus cluster A is Microsoft) that leads to higher accuracy.</w:t>
      </w:r>
    </w:p>
    <w:p w14:paraId="2765C627" w14:textId="06B866EF" w:rsidR="00735BB4" w:rsidRDefault="00735BB4" w:rsidP="000160D1">
      <w:pPr>
        <w:spacing w:after="0" w:line="240" w:lineRule="auto"/>
        <w:rPr>
          <w:rFonts w:ascii="Utopia-Regular" w:hAnsi="Utopia-Regular" w:cs="Utopia-Regular"/>
          <w:bCs/>
          <w:sz w:val="26"/>
          <w:szCs w:val="26"/>
        </w:rPr>
      </w:pPr>
    </w:p>
    <w:p w14:paraId="35E768CE" w14:textId="3540A473" w:rsidR="00E127C1" w:rsidRDefault="00E127C1" w:rsidP="00E127C1">
      <w:pPr>
        <w:spacing w:after="0" w:line="240" w:lineRule="auto"/>
        <w:ind w:left="450" w:hanging="450"/>
        <w:jc w:val="both"/>
        <w:rPr>
          <w:rFonts w:ascii="Utopia-Regular" w:hAnsi="Utopia-Regular" w:cs="Utopia-Regular"/>
          <w:b/>
          <w:sz w:val="26"/>
          <w:szCs w:val="26"/>
          <w:u w:val="single"/>
        </w:rPr>
      </w:pPr>
      <w:r w:rsidRPr="00B75522">
        <w:rPr>
          <w:rFonts w:ascii="Utopia-Regular" w:hAnsi="Utopia-Regular" w:cs="Utopia-Regular"/>
          <w:b/>
          <w:sz w:val="26"/>
          <w:szCs w:val="26"/>
          <w:u w:val="single"/>
        </w:rPr>
        <w:t>Q</w:t>
      </w:r>
      <w:r w:rsidR="004912AA">
        <w:rPr>
          <w:rFonts w:ascii="Utopia-Regular" w:hAnsi="Utopia-Regular" w:cs="Utopia-Regular"/>
          <w:b/>
          <w:sz w:val="26"/>
          <w:szCs w:val="26"/>
          <w:u w:val="single"/>
        </w:rPr>
        <w:t>2</w:t>
      </w:r>
      <w:r w:rsidRPr="00B75522">
        <w:rPr>
          <w:rFonts w:ascii="Utopia-Regular" w:hAnsi="Utopia-Regular" w:cs="Utopia-Regular"/>
          <w:b/>
          <w:sz w:val="26"/>
          <w:szCs w:val="26"/>
          <w:u w:val="single"/>
        </w:rPr>
        <w:t xml:space="preserve"> </w:t>
      </w:r>
      <w:r>
        <w:rPr>
          <w:rFonts w:ascii="Utopia-Regular" w:hAnsi="Utopia-Regular" w:cs="Utopia-Regular"/>
          <w:b/>
          <w:sz w:val="26"/>
          <w:szCs w:val="26"/>
          <w:u w:val="single"/>
        </w:rPr>
        <w:t>(</w:t>
      </w:r>
      <w:r w:rsidR="004912AA">
        <w:rPr>
          <w:rFonts w:ascii="Utopia-Regular" w:hAnsi="Utopia-Regular" w:cs="Utopia-Regular"/>
          <w:b/>
          <w:sz w:val="26"/>
          <w:szCs w:val="26"/>
          <w:u w:val="single"/>
        </w:rPr>
        <w:t>7</w:t>
      </w:r>
      <w:r>
        <w:rPr>
          <w:rFonts w:ascii="Utopia-Regular" w:hAnsi="Utopia-Regular" w:cs="Utopia-Regular"/>
          <w:b/>
          <w:sz w:val="26"/>
          <w:szCs w:val="26"/>
          <w:u w:val="single"/>
        </w:rPr>
        <w:t xml:space="preserve"> marks) Time Series Forecasting</w:t>
      </w:r>
    </w:p>
    <w:p w14:paraId="6B51A302" w14:textId="713E0209" w:rsidR="00E127C1" w:rsidRDefault="00E127C1" w:rsidP="000160D1">
      <w:pPr>
        <w:spacing w:after="0" w:line="240" w:lineRule="auto"/>
        <w:rPr>
          <w:rFonts w:ascii="Utopia-Regular" w:hAnsi="Utopia-Regular" w:cs="Utopia-Regular"/>
          <w:bCs/>
          <w:sz w:val="26"/>
          <w:szCs w:val="26"/>
        </w:rPr>
      </w:pPr>
    </w:p>
    <w:p w14:paraId="5DA66940" w14:textId="52F901F5" w:rsidR="00221B06" w:rsidRDefault="003450F6" w:rsidP="00547313">
      <w:pPr>
        <w:pStyle w:val="ListParagraph"/>
        <w:numPr>
          <w:ilvl w:val="1"/>
          <w:numId w:val="33"/>
        </w:numPr>
        <w:spacing w:after="0" w:line="240" w:lineRule="auto"/>
        <w:ind w:left="720"/>
        <w:rPr>
          <w:rFonts w:ascii="Utopia-Regular" w:hAnsi="Utopia-Regular" w:cs="Utopia-Regular"/>
          <w:bCs/>
          <w:sz w:val="26"/>
          <w:szCs w:val="26"/>
        </w:rPr>
      </w:pPr>
      <w:r>
        <w:rPr>
          <w:rFonts w:ascii="Utopia-Regular" w:hAnsi="Utopia-Regular" w:cs="Utopia-Regular"/>
          <w:bCs/>
          <w:sz w:val="26"/>
          <w:szCs w:val="26"/>
        </w:rPr>
        <w:t>(</w:t>
      </w:r>
      <w:r w:rsidR="00FC3A77">
        <w:rPr>
          <w:rFonts w:ascii="Utopia-Regular" w:hAnsi="Utopia-Regular" w:cs="Utopia-Regular"/>
          <w:bCs/>
          <w:sz w:val="26"/>
          <w:szCs w:val="26"/>
        </w:rPr>
        <w:t>1</w:t>
      </w:r>
      <w:r>
        <w:rPr>
          <w:rFonts w:ascii="Utopia-Regular" w:hAnsi="Utopia-Regular" w:cs="Utopia-Regular"/>
          <w:bCs/>
          <w:sz w:val="26"/>
          <w:szCs w:val="26"/>
        </w:rPr>
        <w:t xml:space="preserve"> mark) </w:t>
      </w:r>
      <w:r w:rsidR="004912AA">
        <w:rPr>
          <w:rFonts w:ascii="Utopia-Regular" w:hAnsi="Utopia-Regular" w:cs="Utopia-Regular"/>
          <w:bCs/>
          <w:sz w:val="26"/>
          <w:szCs w:val="26"/>
        </w:rPr>
        <w:t xml:space="preserve">The main input </w:t>
      </w:r>
      <w:r w:rsidR="00DC2D16">
        <w:rPr>
          <w:rFonts w:ascii="Utopia-Regular" w:hAnsi="Utopia-Regular" w:cs="Utopia-Regular"/>
          <w:bCs/>
          <w:sz w:val="26"/>
          <w:szCs w:val="26"/>
        </w:rPr>
        <w:t xml:space="preserve">feature </w:t>
      </w:r>
      <w:r w:rsidR="00D61E05">
        <w:rPr>
          <w:rFonts w:ascii="Utopia-Regular" w:hAnsi="Utopia-Regular" w:cs="Utopia-Regular"/>
          <w:bCs/>
          <w:sz w:val="26"/>
          <w:szCs w:val="26"/>
        </w:rPr>
        <w:t xml:space="preserve">is </w:t>
      </w:r>
      <w:r w:rsidR="00DC2D16">
        <w:rPr>
          <w:rFonts w:ascii="Utopia-Regular" w:hAnsi="Utopia-Regular" w:cs="Utopia-Regular"/>
          <w:bCs/>
          <w:sz w:val="26"/>
          <w:szCs w:val="26"/>
        </w:rPr>
        <w:t xml:space="preserve">the </w:t>
      </w:r>
      <w:proofErr w:type="spellStart"/>
      <w:r w:rsidR="00DC2D16">
        <w:rPr>
          <w:rFonts w:ascii="Utopia-Regular" w:hAnsi="Utopia-Regular" w:cs="Utopia-Regular"/>
          <w:bCs/>
          <w:sz w:val="26"/>
          <w:szCs w:val="26"/>
        </w:rPr>
        <w:t>Huggingface</w:t>
      </w:r>
      <w:proofErr w:type="spellEnd"/>
      <w:r w:rsidR="00DC2D16">
        <w:rPr>
          <w:rFonts w:ascii="Utopia-Regular" w:hAnsi="Utopia-Regular" w:cs="Utopia-Regular"/>
          <w:bCs/>
          <w:sz w:val="26"/>
          <w:szCs w:val="26"/>
        </w:rPr>
        <w:t xml:space="preserve"> Transformer sentiment analysis</w:t>
      </w:r>
      <w:r w:rsidR="00137C84">
        <w:rPr>
          <w:rFonts w:ascii="Utopia-Regular" w:hAnsi="Utopia-Regular" w:cs="Utopia-Regular"/>
          <w:bCs/>
          <w:sz w:val="26"/>
          <w:szCs w:val="26"/>
        </w:rPr>
        <w:t>.</w:t>
      </w:r>
    </w:p>
    <w:p w14:paraId="48EA6CD3" w14:textId="6D5F1F24" w:rsidR="00684392" w:rsidRDefault="00684392" w:rsidP="00137C84">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We use the sentiment score created by ROBERTA in the sample code. When the sentiment is positive the value is +</w:t>
      </w:r>
      <w:proofErr w:type="spellStart"/>
      <w:r>
        <w:rPr>
          <w:rFonts w:ascii="Utopia-Regular" w:hAnsi="Utopia-Regular" w:cs="Utopia-Regular"/>
          <w:bCs/>
          <w:sz w:val="26"/>
          <w:szCs w:val="26"/>
        </w:rPr>
        <w:t>SentimentScore</w:t>
      </w:r>
      <w:proofErr w:type="spellEnd"/>
      <w:r>
        <w:rPr>
          <w:rFonts w:ascii="Utopia-Regular" w:hAnsi="Utopia-Regular" w:cs="Utopia-Regular"/>
          <w:bCs/>
          <w:sz w:val="26"/>
          <w:szCs w:val="26"/>
        </w:rPr>
        <w:t xml:space="preserve">, when the </w:t>
      </w:r>
      <w:r>
        <w:rPr>
          <w:rFonts w:ascii="Utopia-Regular" w:hAnsi="Utopia-Regular" w:cs="Utopia-Regular"/>
          <w:bCs/>
          <w:sz w:val="26"/>
          <w:szCs w:val="26"/>
        </w:rPr>
        <w:lastRenderedPageBreak/>
        <w:t>sentiment is neutral, set the score =0, when the sentiment is negative, then the score is -</w:t>
      </w:r>
      <w:proofErr w:type="spellStart"/>
      <w:r>
        <w:rPr>
          <w:rFonts w:ascii="Utopia-Regular" w:hAnsi="Utopia-Regular" w:cs="Utopia-Regular"/>
          <w:bCs/>
          <w:sz w:val="26"/>
          <w:szCs w:val="26"/>
        </w:rPr>
        <w:t>SentimentScore</w:t>
      </w:r>
      <w:proofErr w:type="spellEnd"/>
      <w:r>
        <w:rPr>
          <w:rFonts w:ascii="Utopia-Regular" w:hAnsi="Utopia-Regular" w:cs="Utopia-Regular"/>
          <w:bCs/>
          <w:sz w:val="26"/>
          <w:szCs w:val="26"/>
        </w:rPr>
        <w:t>.</w:t>
      </w:r>
    </w:p>
    <w:p w14:paraId="29798F43" w14:textId="664D9217" w:rsidR="00137C84" w:rsidRDefault="00DC2D16" w:rsidP="00137C84">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 xml:space="preserve">This sentiment score is computed at the tweet-level, aggregate the </w:t>
      </w:r>
      <w:r w:rsidR="00137C84">
        <w:rPr>
          <w:rFonts w:ascii="Utopia-Regular" w:hAnsi="Utopia-Regular" w:cs="Utopia-Regular"/>
          <w:bCs/>
          <w:sz w:val="26"/>
          <w:szCs w:val="26"/>
        </w:rPr>
        <w:t xml:space="preserve">positive or </w:t>
      </w:r>
      <w:r>
        <w:rPr>
          <w:rFonts w:ascii="Utopia-Regular" w:hAnsi="Utopia-Regular" w:cs="Utopia-Regular"/>
          <w:bCs/>
          <w:sz w:val="26"/>
          <w:szCs w:val="26"/>
        </w:rPr>
        <w:t>negative sentiment score of each stock to the daily level by median of all tweets on that date. If there is no tweet on a particular date, set the score at 0.</w:t>
      </w:r>
      <w:r w:rsidR="00137C84">
        <w:rPr>
          <w:rFonts w:ascii="Utopia-Regular" w:hAnsi="Utopia-Regular" w:cs="Utopia-Regular"/>
          <w:bCs/>
          <w:sz w:val="26"/>
          <w:szCs w:val="26"/>
        </w:rPr>
        <w:t xml:space="preserve"> </w:t>
      </w:r>
      <w:proofErr w:type="gramStart"/>
      <w:r w:rsidR="00137C84">
        <w:rPr>
          <w:rFonts w:ascii="Utopia-Regular" w:hAnsi="Utopia-Regular" w:cs="Utopia-Regular"/>
          <w:bCs/>
          <w:sz w:val="26"/>
          <w:szCs w:val="26"/>
        </w:rPr>
        <w:t>So</w:t>
      </w:r>
      <w:proofErr w:type="gramEnd"/>
      <w:r w:rsidR="00137C84">
        <w:rPr>
          <w:rFonts w:ascii="Utopia-Regular" w:hAnsi="Utopia-Regular" w:cs="Utopia-Regular"/>
          <w:bCs/>
          <w:sz w:val="26"/>
          <w:szCs w:val="26"/>
        </w:rPr>
        <w:t xml:space="preserve"> there </w:t>
      </w:r>
      <w:r w:rsidR="003F7D8F">
        <w:rPr>
          <w:rFonts w:ascii="Utopia-Regular" w:hAnsi="Utopia-Regular" w:cs="Utopia-Regular"/>
          <w:bCs/>
          <w:sz w:val="26"/>
          <w:szCs w:val="26"/>
        </w:rPr>
        <w:t>is one</w:t>
      </w:r>
      <w:r w:rsidR="00137C84">
        <w:rPr>
          <w:rFonts w:ascii="Utopia-Regular" w:hAnsi="Utopia-Regular" w:cs="Utopia-Regular"/>
          <w:bCs/>
          <w:sz w:val="26"/>
          <w:szCs w:val="26"/>
        </w:rPr>
        <w:t xml:space="preserve"> new input feature by sentiment score. </w:t>
      </w:r>
    </w:p>
    <w:p w14:paraId="707262CE" w14:textId="679C898A" w:rsidR="003450F6" w:rsidRDefault="003450F6" w:rsidP="00137C84">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 xml:space="preserve">To predict Y at time </w:t>
      </w:r>
      <w:r w:rsidRPr="003450F6">
        <w:rPr>
          <w:rFonts w:ascii="Utopia-Regular" w:hAnsi="Utopia-Regular" w:cs="Utopia-Regular"/>
          <w:bCs/>
          <w:i/>
          <w:iCs/>
          <w:sz w:val="26"/>
          <w:szCs w:val="26"/>
        </w:rPr>
        <w:t>t</w:t>
      </w:r>
      <w:r>
        <w:rPr>
          <w:rFonts w:ascii="Utopia-Regular" w:hAnsi="Utopia-Regular" w:cs="Utopia-Regular"/>
          <w:bCs/>
          <w:sz w:val="26"/>
          <w:szCs w:val="26"/>
        </w:rPr>
        <w:t xml:space="preserve">, you need to use sentiment on time </w:t>
      </w:r>
      <w:r w:rsidRPr="003450F6">
        <w:rPr>
          <w:rFonts w:ascii="Utopia-Regular" w:hAnsi="Utopia-Regular" w:cs="Utopia-Regular"/>
          <w:bCs/>
          <w:i/>
          <w:iCs/>
          <w:sz w:val="26"/>
          <w:szCs w:val="26"/>
        </w:rPr>
        <w:t>t</w:t>
      </w:r>
      <w:r>
        <w:rPr>
          <w:rFonts w:ascii="Utopia-Regular" w:hAnsi="Utopia-Regular" w:cs="Utopia-Regular"/>
          <w:bCs/>
          <w:sz w:val="26"/>
          <w:szCs w:val="26"/>
        </w:rPr>
        <w:t>-1.</w:t>
      </w:r>
    </w:p>
    <w:p w14:paraId="15064407" w14:textId="06FB1BCE" w:rsidR="00FC3A77" w:rsidRPr="00137C84" w:rsidRDefault="00FC3A77" w:rsidP="00137C84">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Provide the summary statistics of th</w:t>
      </w:r>
      <w:r w:rsidR="00794A6C">
        <w:rPr>
          <w:rFonts w:ascii="Utopia-Regular" w:hAnsi="Utopia-Regular" w:cs="Utopia-Regular"/>
          <w:bCs/>
          <w:sz w:val="26"/>
          <w:szCs w:val="26"/>
        </w:rPr>
        <w:t xml:space="preserve">is </w:t>
      </w:r>
      <w:r>
        <w:rPr>
          <w:rFonts w:ascii="Utopia-Regular" w:hAnsi="Utopia-Regular" w:cs="Utopia-Regular"/>
          <w:bCs/>
          <w:sz w:val="26"/>
          <w:szCs w:val="26"/>
        </w:rPr>
        <w:t xml:space="preserve">new </w:t>
      </w:r>
      <w:r w:rsidR="00794A6C">
        <w:rPr>
          <w:rFonts w:ascii="Utopia-Regular" w:hAnsi="Utopia-Regular" w:cs="Utopia-Regular"/>
          <w:bCs/>
          <w:sz w:val="26"/>
          <w:szCs w:val="26"/>
        </w:rPr>
        <w:t>input feature</w:t>
      </w:r>
      <w:r>
        <w:rPr>
          <w:rFonts w:ascii="Utopia-Regular" w:hAnsi="Utopia-Regular" w:cs="Utopia-Regular"/>
          <w:bCs/>
          <w:sz w:val="26"/>
          <w:szCs w:val="26"/>
        </w:rPr>
        <w:t xml:space="preserve"> for TA to verify your works in this part.</w:t>
      </w:r>
    </w:p>
    <w:p w14:paraId="21E4AA1F" w14:textId="637BD2B5" w:rsidR="00D61E05" w:rsidRDefault="00B96ECC" w:rsidP="00547313">
      <w:pPr>
        <w:pStyle w:val="ListParagraph"/>
        <w:numPr>
          <w:ilvl w:val="1"/>
          <w:numId w:val="33"/>
        </w:numPr>
        <w:spacing w:after="0" w:line="240" w:lineRule="auto"/>
        <w:ind w:left="720"/>
        <w:rPr>
          <w:rFonts w:ascii="Utopia-Regular" w:hAnsi="Utopia-Regular" w:cs="Utopia-Regular"/>
          <w:bCs/>
          <w:sz w:val="26"/>
          <w:szCs w:val="26"/>
        </w:rPr>
      </w:pPr>
      <w:r>
        <w:rPr>
          <w:rFonts w:ascii="Utopia-Regular" w:hAnsi="Utopia-Regular" w:cs="Utopia-Regular"/>
          <w:bCs/>
          <w:sz w:val="26"/>
          <w:szCs w:val="26"/>
        </w:rPr>
        <w:t>We will try two outcome variables for prediction.</w:t>
      </w:r>
      <w:r w:rsidR="00B401E0">
        <w:rPr>
          <w:rFonts w:ascii="Utopia-Regular" w:hAnsi="Utopia-Regular" w:cs="Utopia-Regular"/>
          <w:bCs/>
          <w:sz w:val="26"/>
          <w:szCs w:val="26"/>
        </w:rPr>
        <w:t xml:space="preserve"> The return is defined as</w:t>
      </w:r>
    </w:p>
    <w:p w14:paraId="19F47E7C" w14:textId="4819092A" w:rsidR="00D8413F" w:rsidRDefault="00B401E0" w:rsidP="00B401E0">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Return</w:t>
      </w:r>
      <w:r w:rsidR="00D8413F">
        <w:rPr>
          <w:rFonts w:ascii="Utopia-Regular" w:hAnsi="Utopia-Regular" w:cs="Utopia-Regular"/>
          <w:bCs/>
          <w:sz w:val="26"/>
          <w:szCs w:val="26"/>
        </w:rPr>
        <w:t xml:space="preserve"> is “</w:t>
      </w:r>
      <w:r>
        <w:rPr>
          <w:rFonts w:ascii="Utopia-Regular" w:hAnsi="Utopia-Regular" w:cs="Utopia-Regular"/>
          <w:bCs/>
          <w:sz w:val="26"/>
          <w:szCs w:val="26"/>
        </w:rPr>
        <w:t>(</w:t>
      </w:r>
      <w:proofErr w:type="spellStart"/>
      <w:r>
        <w:rPr>
          <w:rFonts w:ascii="Utopia-Regular" w:hAnsi="Utopia-Regular" w:cs="Utopia-Regular"/>
          <w:bCs/>
          <w:sz w:val="26"/>
          <w:szCs w:val="26"/>
        </w:rPr>
        <w:t>C</w:t>
      </w:r>
      <w:r w:rsidR="00D8413F">
        <w:rPr>
          <w:rFonts w:ascii="Utopia-Regular" w:hAnsi="Utopia-Regular" w:cs="Utopia-Regular"/>
          <w:bCs/>
          <w:sz w:val="26"/>
          <w:szCs w:val="26"/>
        </w:rPr>
        <w:t>lose</w:t>
      </w:r>
      <w:r>
        <w:rPr>
          <w:rFonts w:ascii="Utopia-Regular" w:hAnsi="Utopia-Regular" w:cs="Utopia-Regular"/>
          <w:bCs/>
          <w:sz w:val="26"/>
          <w:szCs w:val="26"/>
        </w:rPr>
        <w:t>Price</w:t>
      </w:r>
      <w:proofErr w:type="spellEnd"/>
      <w:r w:rsidR="00D8413F">
        <w:rPr>
          <w:rFonts w:ascii="Utopia-Regular" w:hAnsi="Utopia-Regular" w:cs="Utopia-Regular"/>
          <w:bCs/>
          <w:sz w:val="26"/>
          <w:szCs w:val="26"/>
        </w:rPr>
        <w:t>_(t+1)/</w:t>
      </w:r>
      <w:proofErr w:type="spellStart"/>
      <w:r>
        <w:rPr>
          <w:rFonts w:ascii="Utopia-Regular" w:hAnsi="Utopia-Regular" w:cs="Utopia-Regular"/>
          <w:bCs/>
          <w:sz w:val="26"/>
          <w:szCs w:val="26"/>
        </w:rPr>
        <w:t>C</w:t>
      </w:r>
      <w:r w:rsidR="00D8413F">
        <w:rPr>
          <w:rFonts w:ascii="Utopia-Regular" w:hAnsi="Utopia-Regular" w:cs="Utopia-Regular"/>
          <w:bCs/>
          <w:sz w:val="26"/>
          <w:szCs w:val="26"/>
        </w:rPr>
        <w:t>lose</w:t>
      </w:r>
      <w:r>
        <w:rPr>
          <w:rFonts w:ascii="Utopia-Regular" w:hAnsi="Utopia-Regular" w:cs="Utopia-Regular"/>
          <w:bCs/>
          <w:sz w:val="26"/>
          <w:szCs w:val="26"/>
        </w:rPr>
        <w:t>Price</w:t>
      </w:r>
      <w:r w:rsidR="00D8413F">
        <w:rPr>
          <w:rFonts w:ascii="Utopia-Regular" w:hAnsi="Utopia-Regular" w:cs="Utopia-Regular"/>
          <w:bCs/>
          <w:sz w:val="26"/>
          <w:szCs w:val="26"/>
        </w:rPr>
        <w:t>_t</w:t>
      </w:r>
      <w:proofErr w:type="spellEnd"/>
      <w:r>
        <w:rPr>
          <w:rFonts w:ascii="Utopia-Regular" w:hAnsi="Utopia-Regular" w:cs="Utopia-Regular"/>
          <w:bCs/>
          <w:sz w:val="26"/>
          <w:szCs w:val="26"/>
        </w:rPr>
        <w:t xml:space="preserve">) - </w:t>
      </w:r>
      <w:proofErr w:type="gramStart"/>
      <w:r>
        <w:rPr>
          <w:rFonts w:ascii="Utopia-Regular" w:hAnsi="Utopia-Regular" w:cs="Utopia-Regular"/>
          <w:bCs/>
          <w:sz w:val="26"/>
          <w:szCs w:val="26"/>
        </w:rPr>
        <w:t>1</w:t>
      </w:r>
      <w:r w:rsidR="00D8413F">
        <w:rPr>
          <w:rFonts w:ascii="Utopia-Regular" w:hAnsi="Utopia-Regular" w:cs="Utopia-Regular"/>
          <w:bCs/>
          <w:sz w:val="26"/>
          <w:szCs w:val="26"/>
        </w:rPr>
        <w:t>”</w:t>
      </w:r>
      <w:proofErr w:type="gramEnd"/>
    </w:p>
    <w:p w14:paraId="20B5E9E1" w14:textId="2D856F0B" w:rsidR="006E46D2" w:rsidRDefault="002115A3" w:rsidP="00D53A5A">
      <w:pPr>
        <w:pStyle w:val="ListParagraph"/>
        <w:numPr>
          <w:ilvl w:val="1"/>
          <w:numId w:val="33"/>
        </w:numPr>
        <w:spacing w:after="0" w:line="240" w:lineRule="auto"/>
        <w:ind w:left="720"/>
        <w:rPr>
          <w:rFonts w:ascii="Utopia-Regular" w:hAnsi="Utopia-Regular" w:cs="Utopia-Regular"/>
          <w:bCs/>
          <w:sz w:val="26"/>
          <w:szCs w:val="26"/>
        </w:rPr>
      </w:pPr>
      <w:r w:rsidRPr="002115A3">
        <w:rPr>
          <w:rFonts w:ascii="Utopia-Regular" w:hAnsi="Utopia-Regular" w:cs="Utopia-Regular"/>
          <w:b/>
          <w:sz w:val="26"/>
          <w:szCs w:val="26"/>
          <w:u w:val="single"/>
        </w:rPr>
        <w:t>Y variable</w:t>
      </w:r>
      <w:r>
        <w:rPr>
          <w:rFonts w:ascii="Utopia-Regular" w:hAnsi="Utopia-Regular" w:cs="Utopia-Regular"/>
          <w:bCs/>
          <w:sz w:val="26"/>
          <w:szCs w:val="26"/>
        </w:rPr>
        <w:t xml:space="preserve">. </w:t>
      </w:r>
      <w:r w:rsidR="006E46D2">
        <w:rPr>
          <w:rFonts w:ascii="Utopia-Regular" w:hAnsi="Utopia-Regular" w:cs="Utopia-Regular"/>
          <w:bCs/>
          <w:sz w:val="26"/>
          <w:szCs w:val="26"/>
        </w:rPr>
        <w:t xml:space="preserve">The two outcome variables </w:t>
      </w:r>
      <w:proofErr w:type="gramStart"/>
      <w:r w:rsidR="006E46D2">
        <w:rPr>
          <w:rFonts w:ascii="Utopia-Regular" w:hAnsi="Utopia-Regular" w:cs="Utopia-Regular"/>
          <w:bCs/>
          <w:sz w:val="26"/>
          <w:szCs w:val="26"/>
        </w:rPr>
        <w:t>are</w:t>
      </w:r>
      <w:proofErr w:type="gramEnd"/>
    </w:p>
    <w:p w14:paraId="56ED2A29" w14:textId="77777777" w:rsidR="00585506" w:rsidRDefault="00585506" w:rsidP="00585506">
      <w:pPr>
        <w:pStyle w:val="ListParagraph"/>
        <w:numPr>
          <w:ilvl w:val="2"/>
          <w:numId w:val="38"/>
        </w:numPr>
        <w:spacing w:after="0" w:line="240" w:lineRule="auto"/>
        <w:ind w:left="1170" w:hanging="270"/>
        <w:rPr>
          <w:rFonts w:ascii="Utopia-Regular" w:hAnsi="Utopia-Regular" w:cs="Utopia-Regular"/>
          <w:bCs/>
          <w:sz w:val="26"/>
          <w:szCs w:val="26"/>
        </w:rPr>
      </w:pPr>
      <w:r>
        <w:rPr>
          <w:rFonts w:ascii="Utopia-Regular" w:hAnsi="Utopia-Regular" w:cs="Utopia-Regular"/>
          <w:bCs/>
          <w:sz w:val="26"/>
          <w:szCs w:val="26"/>
        </w:rPr>
        <w:t xml:space="preserve">Binary </w:t>
      </w:r>
      <w:proofErr w:type="spellStart"/>
      <w:r>
        <w:rPr>
          <w:rFonts w:ascii="Utopia-Regular" w:hAnsi="Utopia-Regular" w:cs="Utopia-Regular"/>
          <w:bCs/>
          <w:sz w:val="26"/>
          <w:szCs w:val="26"/>
        </w:rPr>
        <w:t>Y</w:t>
      </w:r>
      <w:r>
        <w:rPr>
          <w:rFonts w:ascii="Utopia-Regular" w:hAnsi="Utopia-Regular" w:cs="Utopia-Regular"/>
          <w:bCs/>
          <w:sz w:val="26"/>
          <w:szCs w:val="26"/>
          <w:vertAlign w:val="subscript"/>
        </w:rPr>
        <w:t>t</w:t>
      </w:r>
      <w:proofErr w:type="spellEnd"/>
      <w:r>
        <w:rPr>
          <w:rFonts w:ascii="Utopia-Regular" w:hAnsi="Utopia-Regular" w:cs="Utopia-Regular"/>
          <w:bCs/>
          <w:sz w:val="26"/>
          <w:szCs w:val="26"/>
        </w:rPr>
        <w:t>: 1 means Apple’s daily return &gt;= MSFT’s return. 0 means Apple’s daily return &lt; MSFT’s return.</w:t>
      </w:r>
    </w:p>
    <w:p w14:paraId="3BA74B55" w14:textId="4D8C7DEE" w:rsidR="006E46D2" w:rsidRDefault="00114091" w:rsidP="00585506">
      <w:pPr>
        <w:pStyle w:val="ListParagraph"/>
        <w:numPr>
          <w:ilvl w:val="2"/>
          <w:numId w:val="38"/>
        </w:numPr>
        <w:spacing w:after="0" w:line="240" w:lineRule="auto"/>
        <w:ind w:left="1170" w:hanging="270"/>
        <w:rPr>
          <w:rFonts w:ascii="Utopia-Regular" w:hAnsi="Utopia-Regular" w:cs="Utopia-Regular"/>
          <w:bCs/>
          <w:sz w:val="26"/>
          <w:szCs w:val="26"/>
        </w:rPr>
      </w:pPr>
      <w:r>
        <w:rPr>
          <w:rFonts w:ascii="Utopia-Regular" w:hAnsi="Utopia-Regular" w:cs="Utopia-Regular"/>
          <w:bCs/>
          <w:sz w:val="26"/>
          <w:szCs w:val="26"/>
        </w:rPr>
        <w:t>Weekly volatility of returns: for the date t’s outcome variable, use the standard deviation of daily return on trading date t, t+1, t+2, t+3, and t+4.</w:t>
      </w:r>
      <w:r w:rsidR="00585506" w:rsidRPr="00585506">
        <w:rPr>
          <w:rFonts w:ascii="Utopia-Regular" w:hAnsi="Utopia-Regular" w:cs="Utopia-Regular"/>
          <w:bCs/>
          <w:sz w:val="26"/>
          <w:szCs w:val="26"/>
        </w:rPr>
        <w:t xml:space="preserve"> </w:t>
      </w:r>
    </w:p>
    <w:p w14:paraId="28FB2C5D" w14:textId="6CDC2FD4" w:rsidR="005C336A" w:rsidRPr="005C336A" w:rsidRDefault="005C336A" w:rsidP="00585506">
      <w:pPr>
        <w:pStyle w:val="ListParagraph"/>
        <w:numPr>
          <w:ilvl w:val="2"/>
          <w:numId w:val="38"/>
        </w:numPr>
        <w:spacing w:after="0" w:line="240" w:lineRule="auto"/>
        <w:ind w:left="1170" w:hanging="270"/>
        <w:rPr>
          <w:rFonts w:ascii="Utopia-Regular" w:hAnsi="Utopia-Regular" w:cs="Utopia-Regular"/>
          <w:bCs/>
          <w:sz w:val="26"/>
          <w:szCs w:val="26"/>
          <w:highlight w:val="yellow"/>
        </w:rPr>
      </w:pPr>
      <w:r w:rsidRPr="005C336A">
        <w:rPr>
          <w:rFonts w:ascii="Utopia-Regular" w:hAnsi="Utopia-Regular" w:cs="Utopia-Regular"/>
          <w:bCs/>
          <w:sz w:val="26"/>
          <w:szCs w:val="26"/>
          <w:highlight w:val="yellow"/>
        </w:rPr>
        <w:t>I created a new EXCEL file that shows how these variables are created.</w:t>
      </w:r>
    </w:p>
    <w:p w14:paraId="444F21D9" w14:textId="7894B5AD" w:rsidR="00823F94" w:rsidRDefault="00823F94" w:rsidP="00547313">
      <w:pPr>
        <w:pStyle w:val="ListParagraph"/>
        <w:numPr>
          <w:ilvl w:val="1"/>
          <w:numId w:val="33"/>
        </w:numPr>
        <w:spacing w:after="0" w:line="240" w:lineRule="auto"/>
        <w:ind w:left="720"/>
        <w:rPr>
          <w:rFonts w:ascii="Utopia-Regular" w:hAnsi="Utopia-Regular" w:cs="Utopia-Regular"/>
          <w:bCs/>
          <w:sz w:val="26"/>
          <w:szCs w:val="26"/>
        </w:rPr>
      </w:pPr>
      <w:r>
        <w:rPr>
          <w:rFonts w:ascii="Utopia-Regular" w:hAnsi="Utopia-Regular" w:cs="Utopia-Regular"/>
          <w:bCs/>
          <w:sz w:val="26"/>
          <w:szCs w:val="26"/>
        </w:rPr>
        <w:t xml:space="preserve">Prediction </w:t>
      </w:r>
      <w:r w:rsidR="006E46D2">
        <w:rPr>
          <w:rFonts w:ascii="Utopia-Regular" w:hAnsi="Utopia-Regular" w:cs="Utopia-Regular"/>
          <w:bCs/>
          <w:sz w:val="26"/>
          <w:szCs w:val="26"/>
        </w:rPr>
        <w:t xml:space="preserve">performance </w:t>
      </w:r>
      <w:r>
        <w:rPr>
          <w:rFonts w:ascii="Utopia-Regular" w:hAnsi="Utopia-Regular" w:cs="Utopia-Regular"/>
          <w:bCs/>
          <w:sz w:val="26"/>
          <w:szCs w:val="26"/>
        </w:rPr>
        <w:t>metric</w:t>
      </w:r>
      <w:r w:rsidR="006B080D">
        <w:rPr>
          <w:rFonts w:ascii="Utopia-Regular" w:hAnsi="Utopia-Regular" w:cs="Utopia-Regular"/>
          <w:bCs/>
          <w:sz w:val="26"/>
          <w:szCs w:val="26"/>
        </w:rPr>
        <w:t xml:space="preserve"> for binary classification is </w:t>
      </w:r>
      <w:r w:rsidR="006B080D" w:rsidRPr="006B080D">
        <w:rPr>
          <w:rFonts w:ascii="Utopia-Regular" w:hAnsi="Utopia-Regular" w:cs="Utopia-Regular"/>
          <w:b/>
          <w:sz w:val="26"/>
          <w:szCs w:val="26"/>
          <w:u w:val="single"/>
        </w:rPr>
        <w:t>accuracy</w:t>
      </w:r>
      <w:r w:rsidR="006B080D">
        <w:rPr>
          <w:rFonts w:ascii="Utopia-Regular" w:hAnsi="Utopia-Regular" w:cs="Utopia-Regular"/>
          <w:bCs/>
          <w:sz w:val="26"/>
          <w:szCs w:val="26"/>
        </w:rPr>
        <w:t xml:space="preserve"> and for predicting volatility</w:t>
      </w:r>
      <w:r>
        <w:rPr>
          <w:rFonts w:ascii="Utopia-Regular" w:hAnsi="Utopia-Regular" w:cs="Utopia-Regular"/>
          <w:bCs/>
          <w:sz w:val="26"/>
          <w:szCs w:val="26"/>
        </w:rPr>
        <w:t xml:space="preserve"> is </w:t>
      </w:r>
      <w:r w:rsidR="00C35494" w:rsidRPr="006B080D">
        <w:rPr>
          <w:rFonts w:ascii="Utopia-Regular" w:hAnsi="Utopia-Regular" w:cs="Utopia-Regular"/>
          <w:b/>
          <w:sz w:val="26"/>
          <w:szCs w:val="26"/>
          <w:u w:val="single"/>
        </w:rPr>
        <w:t>“</w:t>
      </w:r>
      <w:r w:rsidR="006E46D2" w:rsidRPr="006B080D">
        <w:rPr>
          <w:rFonts w:ascii="Utopia-Regular" w:hAnsi="Utopia-Regular" w:cs="Utopia-Regular"/>
          <w:b/>
          <w:sz w:val="26"/>
          <w:szCs w:val="26"/>
          <w:u w:val="single"/>
        </w:rPr>
        <w:t>R-square</w:t>
      </w:r>
      <w:r w:rsidRPr="006B080D">
        <w:rPr>
          <w:rFonts w:ascii="Utopia-Regular" w:hAnsi="Utopia-Regular" w:cs="Utopia-Regular"/>
          <w:b/>
          <w:sz w:val="26"/>
          <w:szCs w:val="26"/>
          <w:u w:val="single"/>
        </w:rPr>
        <w:t>.</w:t>
      </w:r>
      <w:r w:rsidR="00C35494" w:rsidRPr="006B080D">
        <w:rPr>
          <w:rFonts w:ascii="Utopia-Regular" w:hAnsi="Utopia-Regular" w:cs="Utopia-Regular"/>
          <w:b/>
          <w:sz w:val="26"/>
          <w:szCs w:val="26"/>
          <w:u w:val="single"/>
        </w:rPr>
        <w:t>”</w:t>
      </w:r>
      <w:r w:rsidR="006B080D">
        <w:rPr>
          <w:rFonts w:ascii="Utopia-Regular" w:hAnsi="Utopia-Regular" w:cs="Utopia-Regular"/>
          <w:bCs/>
          <w:sz w:val="26"/>
          <w:szCs w:val="26"/>
        </w:rPr>
        <w:t xml:space="preserve"> We use R-square because this is more interpretable than RMSE and you can learn how well you can predict the outcome variables. </w:t>
      </w:r>
    </w:p>
    <w:p w14:paraId="411756A5" w14:textId="77777777" w:rsidR="006B080D" w:rsidRDefault="006B080D" w:rsidP="006B080D">
      <w:pPr>
        <w:pStyle w:val="ListParagraph"/>
        <w:spacing w:after="0" w:line="240" w:lineRule="auto"/>
        <w:rPr>
          <w:rFonts w:ascii="Utopia-Regular" w:hAnsi="Utopia-Regular" w:cs="Utopia-Regular"/>
          <w:bCs/>
          <w:sz w:val="26"/>
          <w:szCs w:val="26"/>
        </w:rPr>
      </w:pPr>
    </w:p>
    <w:p w14:paraId="637B8C19" w14:textId="3C7BFAA3" w:rsidR="006B080D" w:rsidRPr="006B080D" w:rsidRDefault="006B080D" w:rsidP="006B080D">
      <w:pPr>
        <w:spacing w:after="240" w:line="240" w:lineRule="auto"/>
        <w:ind w:left="360"/>
        <w:jc w:val="center"/>
        <w:rPr>
          <w:rFonts w:ascii="Utopia-Regular" w:hAnsi="Utopia-Regular" w:cs="Utopia-Regular"/>
          <w:bCs/>
          <w:sz w:val="26"/>
          <w:szCs w:val="26"/>
        </w:rPr>
      </w:pPr>
      <w:r w:rsidRPr="006B080D">
        <w:rPr>
          <w:rFonts w:ascii="Utopia-Regular" w:hAnsi="Utopia-Regular" w:cs="Utopia-Regular"/>
          <w:bCs/>
          <w:noProof/>
          <w:sz w:val="26"/>
          <w:szCs w:val="26"/>
        </w:rPr>
        <w:drawing>
          <wp:inline distT="0" distB="0" distL="0" distR="0" wp14:anchorId="7B4B256A" wp14:editId="35F421A5">
            <wp:extent cx="5140960" cy="1975277"/>
            <wp:effectExtent l="0" t="0" r="0" b="0"/>
            <wp:docPr id="2461167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6739" name="Picture 1" descr="A white background with black text&#10;&#10;Description automatically generated"/>
                    <pic:cNvPicPr/>
                  </pic:nvPicPr>
                  <pic:blipFill>
                    <a:blip r:embed="rId7"/>
                    <a:stretch>
                      <a:fillRect/>
                    </a:stretch>
                  </pic:blipFill>
                  <pic:spPr>
                    <a:xfrm>
                      <a:off x="0" y="0"/>
                      <a:ext cx="5150803" cy="1979059"/>
                    </a:xfrm>
                    <a:prstGeom prst="rect">
                      <a:avLst/>
                    </a:prstGeom>
                  </pic:spPr>
                </pic:pic>
              </a:graphicData>
            </a:graphic>
          </wp:inline>
        </w:drawing>
      </w:r>
    </w:p>
    <w:p w14:paraId="2154059E" w14:textId="7DD3A90A" w:rsidR="00823F94" w:rsidRDefault="004D11FA" w:rsidP="00547313">
      <w:pPr>
        <w:pStyle w:val="ListParagraph"/>
        <w:numPr>
          <w:ilvl w:val="1"/>
          <w:numId w:val="33"/>
        </w:numPr>
        <w:spacing w:after="0" w:line="240" w:lineRule="auto"/>
        <w:ind w:left="720"/>
        <w:rPr>
          <w:rFonts w:ascii="Utopia-Regular" w:hAnsi="Utopia-Regular" w:cs="Utopia-Regular"/>
          <w:bCs/>
          <w:sz w:val="26"/>
          <w:szCs w:val="26"/>
        </w:rPr>
      </w:pPr>
      <w:r>
        <w:rPr>
          <w:rFonts w:ascii="Utopia-Regular" w:hAnsi="Utopia-Regular" w:cs="Utopia-Regular"/>
          <w:bCs/>
          <w:sz w:val="26"/>
          <w:szCs w:val="26"/>
        </w:rPr>
        <w:t xml:space="preserve">You need to try </w:t>
      </w:r>
      <w:r w:rsidR="00C40F91">
        <w:rPr>
          <w:rFonts w:ascii="Utopia-Regular" w:hAnsi="Utopia-Regular" w:cs="Utopia-Regular"/>
          <w:bCs/>
          <w:sz w:val="26"/>
          <w:szCs w:val="26"/>
        </w:rPr>
        <w:t>2</w:t>
      </w:r>
      <w:r>
        <w:rPr>
          <w:rFonts w:ascii="Utopia-Regular" w:hAnsi="Utopia-Regular" w:cs="Utopia-Regular"/>
          <w:bCs/>
          <w:sz w:val="26"/>
          <w:szCs w:val="26"/>
        </w:rPr>
        <w:t xml:space="preserve"> </w:t>
      </w:r>
      <w:r w:rsidR="00137C84">
        <w:rPr>
          <w:rFonts w:ascii="Utopia-Regular" w:hAnsi="Utopia-Regular" w:cs="Utopia-Regular"/>
          <w:bCs/>
          <w:sz w:val="26"/>
          <w:szCs w:val="26"/>
        </w:rPr>
        <w:t>methods</w:t>
      </w:r>
      <w:r>
        <w:rPr>
          <w:rFonts w:ascii="Utopia-Regular" w:hAnsi="Utopia-Regular" w:cs="Utopia-Regular"/>
          <w:bCs/>
          <w:sz w:val="26"/>
          <w:szCs w:val="26"/>
        </w:rPr>
        <w:t>: LSTM</w:t>
      </w:r>
      <w:r w:rsidR="00C40F91">
        <w:rPr>
          <w:rFonts w:ascii="Utopia-Regular" w:hAnsi="Utopia-Regular" w:cs="Utopia-Regular"/>
          <w:bCs/>
          <w:sz w:val="26"/>
          <w:szCs w:val="26"/>
        </w:rPr>
        <w:t xml:space="preserve"> and </w:t>
      </w:r>
      <w:proofErr w:type="spellStart"/>
      <w:r w:rsidR="00C40F91">
        <w:rPr>
          <w:rFonts w:ascii="Utopia-Regular" w:hAnsi="Utopia-Regular" w:cs="Utopia-Regular"/>
          <w:bCs/>
          <w:sz w:val="26"/>
          <w:szCs w:val="26"/>
        </w:rPr>
        <w:t>LightGBM</w:t>
      </w:r>
      <w:proofErr w:type="spellEnd"/>
      <w:r w:rsidR="00C40F91">
        <w:rPr>
          <w:rFonts w:ascii="Utopia-Regular" w:hAnsi="Utopia-Regular" w:cs="Utopia-Regular"/>
          <w:bCs/>
          <w:sz w:val="26"/>
          <w:szCs w:val="26"/>
        </w:rPr>
        <w:t>.</w:t>
      </w:r>
    </w:p>
    <w:p w14:paraId="5FA5C1E1" w14:textId="211BAABC" w:rsidR="007C0D87" w:rsidRPr="00F73BF5" w:rsidRDefault="007C0D87" w:rsidP="00547313">
      <w:pPr>
        <w:pStyle w:val="ListParagraph"/>
        <w:numPr>
          <w:ilvl w:val="1"/>
          <w:numId w:val="33"/>
        </w:numPr>
        <w:spacing w:after="0" w:line="240" w:lineRule="auto"/>
        <w:ind w:left="720"/>
        <w:rPr>
          <w:rFonts w:ascii="Utopia-Regular" w:hAnsi="Utopia-Regular" w:cs="Utopia-Regular"/>
          <w:bCs/>
          <w:sz w:val="26"/>
          <w:szCs w:val="26"/>
          <w:highlight w:val="yellow"/>
        </w:rPr>
      </w:pPr>
      <w:r w:rsidRPr="00F73BF5">
        <w:rPr>
          <w:rFonts w:ascii="Utopia-Regular" w:hAnsi="Utopia-Regular" w:cs="Utopia-Regular"/>
          <w:bCs/>
          <w:sz w:val="26"/>
          <w:szCs w:val="26"/>
          <w:highlight w:val="yellow"/>
        </w:rPr>
        <w:t xml:space="preserve">For both methods, </w:t>
      </w:r>
      <w:r w:rsidR="008E7A64" w:rsidRPr="00F73BF5">
        <w:rPr>
          <w:rFonts w:ascii="Utopia-Regular" w:hAnsi="Utopia-Regular" w:cs="Utopia-Regular"/>
          <w:bCs/>
          <w:sz w:val="26"/>
          <w:szCs w:val="26"/>
          <w:highlight w:val="yellow"/>
        </w:rPr>
        <w:t xml:space="preserve">the input features are column L to column W in the new EXCEL file. </w:t>
      </w:r>
    </w:p>
    <w:p w14:paraId="469D7D94" w14:textId="00A0A634" w:rsidR="007C0D87" w:rsidRDefault="007C0D87" w:rsidP="007C0D87">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 xml:space="preserve">You add lagged t-1, t-2, t-3, t-4, t-5 about which stock is the winner. In LSTM, this implies the window size is 5. In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you need to add 5 lagged variables as the 5 additional input features.</w:t>
      </w:r>
    </w:p>
    <w:p w14:paraId="02D986D6" w14:textId="0DE5332E" w:rsidR="007C0D87" w:rsidRDefault="007C0D87" w:rsidP="007C0D87">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How many times Apple is the winner in the last 5 trading days.</w:t>
      </w:r>
    </w:p>
    <w:p w14:paraId="0932A586" w14:textId="54DD2192" w:rsidR="007C0D87" w:rsidRPr="008E7A64" w:rsidRDefault="007C0D87" w:rsidP="007C0D87">
      <w:pPr>
        <w:pStyle w:val="ListParagraph"/>
        <w:numPr>
          <w:ilvl w:val="2"/>
          <w:numId w:val="33"/>
        </w:numPr>
        <w:spacing w:after="0" w:line="240" w:lineRule="auto"/>
        <w:ind w:left="1170"/>
        <w:rPr>
          <w:rFonts w:ascii="Utopia-Regular" w:hAnsi="Utopia-Regular" w:cs="Utopia-Regular"/>
          <w:bCs/>
          <w:strike/>
          <w:sz w:val="26"/>
          <w:szCs w:val="26"/>
        </w:rPr>
      </w:pPr>
      <w:r>
        <w:rPr>
          <w:rFonts w:ascii="Utopia-Regular" w:hAnsi="Utopia-Regular" w:cs="Utopia-Regular"/>
          <w:bCs/>
          <w:sz w:val="26"/>
          <w:szCs w:val="26"/>
        </w:rPr>
        <w:t>Volatility of daily return of the focal firm on (t-1, t-2, t-3, t-4, t-5).</w:t>
      </w:r>
      <w:r w:rsidR="008E7A64">
        <w:rPr>
          <w:rFonts w:ascii="Utopia-Regular" w:hAnsi="Utopia-Regular" w:cs="Utopia-Regular"/>
          <w:bCs/>
          <w:sz w:val="26"/>
          <w:szCs w:val="26"/>
        </w:rPr>
        <w:t xml:space="preserve"> This is only one column! This does not mean lagged Y. </w:t>
      </w:r>
      <w:r>
        <w:rPr>
          <w:rFonts w:ascii="Utopia-Regular" w:hAnsi="Utopia-Regular" w:cs="Utopia-Regular"/>
          <w:bCs/>
          <w:sz w:val="26"/>
          <w:szCs w:val="26"/>
        </w:rPr>
        <w:t xml:space="preserve">For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this means there is only one additional input feature.</w:t>
      </w:r>
      <w:r w:rsidR="00D43D95">
        <w:rPr>
          <w:rFonts w:ascii="Utopia-Regular" w:hAnsi="Utopia-Regular" w:cs="Utopia-Regular"/>
          <w:bCs/>
          <w:sz w:val="26"/>
          <w:szCs w:val="26"/>
        </w:rPr>
        <w:t xml:space="preserve"> </w:t>
      </w:r>
      <w:r w:rsidR="00D43D95" w:rsidRPr="008E7A64">
        <w:rPr>
          <w:rFonts w:ascii="Utopia-Regular" w:hAnsi="Utopia-Regular" w:cs="Utopia-Regular"/>
          <w:bCs/>
          <w:strike/>
          <w:sz w:val="26"/>
          <w:szCs w:val="26"/>
        </w:rPr>
        <w:t xml:space="preserve">For LSTM, you need to be careful so for predicting volatility from t to t+4, you only use information before and including t-1. </w:t>
      </w:r>
    </w:p>
    <w:p w14:paraId="58B3D3F9" w14:textId="7E40774F" w:rsidR="00C40F91" w:rsidRDefault="00C40F91" w:rsidP="00C40F91">
      <w:pPr>
        <w:pStyle w:val="ListParagraph"/>
        <w:numPr>
          <w:ilvl w:val="1"/>
          <w:numId w:val="33"/>
        </w:numPr>
        <w:spacing w:after="0" w:line="240" w:lineRule="auto"/>
        <w:ind w:left="720"/>
        <w:rPr>
          <w:rFonts w:ascii="Utopia-Regular" w:hAnsi="Utopia-Regular" w:cs="Utopia-Regular"/>
          <w:bCs/>
          <w:sz w:val="26"/>
          <w:szCs w:val="26"/>
        </w:rPr>
      </w:pPr>
      <w:r>
        <w:rPr>
          <w:rFonts w:ascii="Utopia-Regular" w:hAnsi="Utopia-Regular" w:cs="Utopia-Regular"/>
          <w:bCs/>
          <w:sz w:val="26"/>
          <w:szCs w:val="26"/>
        </w:rPr>
        <w:lastRenderedPageBreak/>
        <w:t>To make things easier (with LSTM), we do the following for Train</w:t>
      </w:r>
      <w:r w:rsidR="003450F6">
        <w:rPr>
          <w:rFonts w:ascii="Utopia-Regular" w:hAnsi="Utopia-Regular" w:cs="Utopia-Regular"/>
          <w:bCs/>
          <w:sz w:val="26"/>
          <w:szCs w:val="26"/>
        </w:rPr>
        <w:t xml:space="preserve"> and </w:t>
      </w:r>
      <w:r>
        <w:rPr>
          <w:rFonts w:ascii="Utopia-Regular" w:hAnsi="Utopia-Regular" w:cs="Utopia-Regular"/>
          <w:bCs/>
          <w:sz w:val="26"/>
          <w:szCs w:val="26"/>
        </w:rPr>
        <w:t xml:space="preserve">Validation. </w:t>
      </w:r>
      <w:r w:rsidR="00F60394">
        <w:rPr>
          <w:rFonts w:ascii="Utopia-Regular" w:hAnsi="Utopia-Regular" w:cs="Utopia-Regular"/>
          <w:bCs/>
          <w:sz w:val="26"/>
          <w:szCs w:val="26"/>
        </w:rPr>
        <w:t>There is no test set due to our shorter duration of the dataset.</w:t>
      </w:r>
    </w:p>
    <w:p w14:paraId="21B4AD25" w14:textId="5348D988" w:rsidR="00C40F91" w:rsidRDefault="003450F6" w:rsidP="00C40F91">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Validation</w:t>
      </w:r>
      <w:r w:rsidR="00C40F91" w:rsidRPr="00C40F91">
        <w:rPr>
          <w:rFonts w:ascii="Utopia-Regular" w:hAnsi="Utopia-Regular" w:cs="Utopia-Regular"/>
          <w:bCs/>
          <w:sz w:val="26"/>
          <w:szCs w:val="26"/>
        </w:rPr>
        <w:t xml:space="preserve"> set is the last 2 </w:t>
      </w:r>
      <w:r>
        <w:rPr>
          <w:rFonts w:ascii="Utopia-Regular" w:hAnsi="Utopia-Regular" w:cs="Utopia-Regular"/>
          <w:bCs/>
          <w:sz w:val="26"/>
          <w:szCs w:val="26"/>
        </w:rPr>
        <w:t>months in the dataset</w:t>
      </w:r>
      <w:r w:rsidR="00C40F91" w:rsidRPr="00C40F91">
        <w:rPr>
          <w:rFonts w:ascii="Utopia-Regular" w:hAnsi="Utopia-Regular" w:cs="Utopia-Regular"/>
          <w:bCs/>
          <w:sz w:val="26"/>
          <w:szCs w:val="26"/>
        </w:rPr>
        <w:t xml:space="preserve">. </w:t>
      </w:r>
    </w:p>
    <w:p w14:paraId="36299558" w14:textId="10F99F5B" w:rsidR="00C40F91" w:rsidRDefault="00C40F91" w:rsidP="00C40F91">
      <w:pPr>
        <w:pStyle w:val="ListParagraph"/>
        <w:numPr>
          <w:ilvl w:val="2"/>
          <w:numId w:val="33"/>
        </w:numPr>
        <w:spacing w:after="0" w:line="240" w:lineRule="auto"/>
        <w:ind w:left="1170"/>
        <w:rPr>
          <w:rFonts w:ascii="Utopia-Regular" w:hAnsi="Utopia-Regular" w:cs="Utopia-Regular"/>
          <w:bCs/>
          <w:sz w:val="26"/>
          <w:szCs w:val="26"/>
        </w:rPr>
      </w:pPr>
      <w:r w:rsidRPr="00C40F91">
        <w:rPr>
          <w:rFonts w:ascii="Utopia-Regular" w:hAnsi="Utopia-Regular" w:cs="Utopia-Regular"/>
          <w:bCs/>
          <w:sz w:val="26"/>
          <w:szCs w:val="26"/>
        </w:rPr>
        <w:t xml:space="preserve">Training set is all other </w:t>
      </w:r>
      <w:r w:rsidR="003450F6">
        <w:rPr>
          <w:rFonts w:ascii="Utopia-Regular" w:hAnsi="Utopia-Regular" w:cs="Utopia-Regular"/>
          <w:bCs/>
          <w:sz w:val="26"/>
          <w:szCs w:val="26"/>
        </w:rPr>
        <w:t>rows of data</w:t>
      </w:r>
      <w:r w:rsidRPr="00C40F91">
        <w:rPr>
          <w:rFonts w:ascii="Utopia-Regular" w:hAnsi="Utopia-Regular" w:cs="Utopia-Regular"/>
          <w:bCs/>
          <w:sz w:val="26"/>
          <w:szCs w:val="26"/>
        </w:rPr>
        <w:t xml:space="preserve">. </w:t>
      </w:r>
    </w:p>
    <w:p w14:paraId="1C72A776" w14:textId="306FE24F" w:rsidR="003450F6" w:rsidRDefault="003450F6" w:rsidP="00C40F91">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If you do not have enough variable for calculating lagged variable or future volatility, then just do not include those rows of data in your training or validation.</w:t>
      </w:r>
    </w:p>
    <w:p w14:paraId="6E741E85" w14:textId="3A5EC04F" w:rsidR="00C40F91" w:rsidRDefault="00C40F91" w:rsidP="00C40F91">
      <w:pPr>
        <w:pStyle w:val="ListParagraph"/>
        <w:numPr>
          <w:ilvl w:val="2"/>
          <w:numId w:val="33"/>
        </w:numPr>
        <w:spacing w:after="0" w:line="240" w:lineRule="auto"/>
        <w:ind w:left="1170"/>
        <w:rPr>
          <w:rFonts w:ascii="Utopia-Regular" w:hAnsi="Utopia-Regular" w:cs="Utopia-Regular"/>
          <w:bCs/>
          <w:sz w:val="26"/>
          <w:szCs w:val="26"/>
        </w:rPr>
      </w:pPr>
      <w:r>
        <w:rPr>
          <w:rFonts w:ascii="Utopia-Regular" w:hAnsi="Utopia-Regular" w:cs="Utopia-Regular"/>
          <w:bCs/>
          <w:sz w:val="26"/>
          <w:szCs w:val="26"/>
        </w:rPr>
        <w:t xml:space="preserve">Ideally, we should do time series split </w:t>
      </w:r>
      <w:r w:rsidR="00740A64">
        <w:rPr>
          <w:rFonts w:ascii="Utopia-Regular" w:hAnsi="Utopia-Regular" w:cs="Utopia-Regular"/>
          <w:bCs/>
          <w:sz w:val="26"/>
          <w:szCs w:val="26"/>
        </w:rPr>
        <w:t xml:space="preserve">that I covered earlier this semester. But </w:t>
      </w:r>
      <w:r w:rsidR="003450F6">
        <w:rPr>
          <w:rFonts w:ascii="Utopia-Regular" w:hAnsi="Utopia-Regular" w:cs="Utopia-Regular"/>
          <w:bCs/>
          <w:sz w:val="26"/>
          <w:szCs w:val="26"/>
        </w:rPr>
        <w:t>due to shorter deadline,</w:t>
      </w:r>
      <w:r w:rsidR="00740A64">
        <w:rPr>
          <w:rFonts w:ascii="Utopia-Regular" w:hAnsi="Utopia-Regular" w:cs="Utopia-Regular"/>
          <w:bCs/>
          <w:sz w:val="26"/>
          <w:szCs w:val="26"/>
        </w:rPr>
        <w:t xml:space="preserve"> we go with the easier solution</w:t>
      </w:r>
      <w:r w:rsidR="003450F6">
        <w:rPr>
          <w:rFonts w:ascii="Utopia-Regular" w:hAnsi="Utopia-Regular" w:cs="Utopia-Regular"/>
          <w:bCs/>
          <w:sz w:val="26"/>
          <w:szCs w:val="26"/>
        </w:rPr>
        <w:t xml:space="preserve"> without time series split</w:t>
      </w:r>
      <w:r w:rsidR="00740A64">
        <w:rPr>
          <w:rFonts w:ascii="Utopia-Regular" w:hAnsi="Utopia-Regular" w:cs="Utopia-Regular"/>
          <w:bCs/>
          <w:sz w:val="26"/>
          <w:szCs w:val="26"/>
        </w:rPr>
        <w:t>.</w:t>
      </w:r>
    </w:p>
    <w:p w14:paraId="73F15907" w14:textId="77777777" w:rsidR="003507C7" w:rsidRDefault="00306323" w:rsidP="00571FD8">
      <w:pPr>
        <w:pStyle w:val="ListParagraph"/>
        <w:numPr>
          <w:ilvl w:val="1"/>
          <w:numId w:val="33"/>
        </w:numPr>
        <w:spacing w:after="0" w:line="240" w:lineRule="auto"/>
        <w:ind w:left="720"/>
        <w:jc w:val="both"/>
        <w:rPr>
          <w:rFonts w:ascii="Utopia-Regular" w:hAnsi="Utopia-Regular" w:cs="Utopia-Regular"/>
          <w:bCs/>
          <w:sz w:val="26"/>
          <w:szCs w:val="26"/>
        </w:rPr>
      </w:pPr>
      <w:r>
        <w:rPr>
          <w:rFonts w:ascii="Utopia-Regular" w:hAnsi="Utopia-Regular" w:cs="Utopia-Regular"/>
          <w:bCs/>
          <w:sz w:val="26"/>
          <w:szCs w:val="26"/>
        </w:rPr>
        <w:t xml:space="preserve">There are </w:t>
      </w:r>
      <w:r w:rsidR="003507C7" w:rsidRPr="003507C7">
        <w:rPr>
          <w:rFonts w:ascii="Utopia-Regular" w:hAnsi="Utopia-Regular" w:cs="Utopia-Regular"/>
          <w:bCs/>
          <w:sz w:val="26"/>
          <w:szCs w:val="26"/>
          <w:highlight w:val="yellow"/>
        </w:rPr>
        <w:t>3</w:t>
      </w:r>
      <w:r>
        <w:rPr>
          <w:rFonts w:ascii="Utopia-Regular" w:hAnsi="Utopia-Regular" w:cs="Utopia-Regular"/>
          <w:bCs/>
          <w:sz w:val="26"/>
          <w:szCs w:val="26"/>
        </w:rPr>
        <w:t xml:space="preserve"> cases of prediction results: </w:t>
      </w:r>
    </w:p>
    <w:p w14:paraId="40FB5A47" w14:textId="119A3BAA" w:rsidR="003507C7" w:rsidRDefault="003507C7" w:rsidP="003507C7">
      <w:pPr>
        <w:pStyle w:val="ListParagraph"/>
        <w:numPr>
          <w:ilvl w:val="2"/>
          <w:numId w:val="33"/>
        </w:num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Cases 1 and 2: Classification of the winner by </w:t>
      </w:r>
      <w:r w:rsidR="00306323">
        <w:rPr>
          <w:rFonts w:ascii="Utopia-Regular" w:hAnsi="Utopia-Regular" w:cs="Utopia-Regular"/>
          <w:bCs/>
          <w:sz w:val="26"/>
          <w:szCs w:val="26"/>
        </w:rPr>
        <w:t xml:space="preserve">LSTM and </w:t>
      </w:r>
      <w:proofErr w:type="spellStart"/>
      <w:r w:rsidR="00306323">
        <w:rPr>
          <w:rFonts w:ascii="Utopia-Regular" w:hAnsi="Utopia-Regular" w:cs="Utopia-Regular"/>
          <w:bCs/>
          <w:sz w:val="26"/>
          <w:szCs w:val="26"/>
        </w:rPr>
        <w:t>LightGBM</w:t>
      </w:r>
      <w:proofErr w:type="spellEnd"/>
      <w:r w:rsidR="00EC0003">
        <w:rPr>
          <w:rFonts w:ascii="Utopia-Regular" w:hAnsi="Utopia-Regular" w:cs="Utopia-Regular"/>
          <w:bCs/>
          <w:sz w:val="26"/>
          <w:szCs w:val="26"/>
        </w:rPr>
        <w:t>. One key point of this assignment is how to add lagged Y into your model. Be careful in this step.</w:t>
      </w:r>
      <w:r w:rsidR="00306323">
        <w:rPr>
          <w:rFonts w:ascii="Utopia-Regular" w:hAnsi="Utopia-Regular" w:cs="Utopia-Regular"/>
          <w:bCs/>
          <w:sz w:val="26"/>
          <w:szCs w:val="26"/>
        </w:rPr>
        <w:t xml:space="preserve"> </w:t>
      </w:r>
    </w:p>
    <w:p w14:paraId="02EC2A11" w14:textId="02035DB9" w:rsidR="00904E93" w:rsidRDefault="00904E93" w:rsidP="00904E93">
      <w:pPr>
        <w:pStyle w:val="ListParagraph"/>
        <w:numPr>
          <w:ilvl w:val="3"/>
          <w:numId w:val="33"/>
        </w:numPr>
        <w:spacing w:after="0" w:line="240" w:lineRule="auto"/>
        <w:jc w:val="both"/>
        <w:rPr>
          <w:rFonts w:ascii="Utopia-Regular" w:hAnsi="Utopia-Regular" w:cs="Utopia-Regular"/>
          <w:bCs/>
          <w:sz w:val="26"/>
          <w:szCs w:val="26"/>
        </w:rPr>
      </w:pPr>
      <w:r>
        <w:rPr>
          <w:rFonts w:ascii="Utopia-Regular" w:hAnsi="Utopia-Regular" w:cs="Utopia-Regular"/>
          <w:bCs/>
          <w:sz w:val="26"/>
          <w:szCs w:val="26"/>
        </w:rPr>
        <w:t>The prediction performance may be around 50%, don’t worry about this.</w:t>
      </w:r>
    </w:p>
    <w:p w14:paraId="30830FCB" w14:textId="259C042C" w:rsidR="003507C7" w:rsidRDefault="003507C7" w:rsidP="003507C7">
      <w:pPr>
        <w:pStyle w:val="ListParagraph"/>
        <w:numPr>
          <w:ilvl w:val="2"/>
          <w:numId w:val="33"/>
        </w:num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Case 3: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xml:space="preserve"> for </w:t>
      </w:r>
      <w:r w:rsidR="00306323">
        <w:rPr>
          <w:rFonts w:ascii="Utopia-Regular" w:hAnsi="Utopia-Regular" w:cs="Utopia-Regular"/>
          <w:bCs/>
          <w:sz w:val="26"/>
          <w:szCs w:val="26"/>
        </w:rPr>
        <w:t>volatility.</w:t>
      </w:r>
      <w:r w:rsidR="007C0D87">
        <w:rPr>
          <w:rFonts w:ascii="Utopia-Regular" w:hAnsi="Utopia-Regular" w:cs="Utopia-Regular"/>
          <w:bCs/>
          <w:sz w:val="26"/>
          <w:szCs w:val="26"/>
        </w:rPr>
        <w:t xml:space="preserve"> </w:t>
      </w:r>
      <w:r>
        <w:rPr>
          <w:rFonts w:ascii="Utopia-Regular" w:hAnsi="Utopia-Regular" w:cs="Utopia-Regular"/>
          <w:bCs/>
          <w:sz w:val="26"/>
          <w:szCs w:val="26"/>
        </w:rPr>
        <w:t>For the volatility case, the current design does not allow lagged Y and so we will not use LSTM.</w:t>
      </w:r>
    </w:p>
    <w:p w14:paraId="0354DE26" w14:textId="3AB4D7AF" w:rsidR="005C72C7" w:rsidRPr="00306323" w:rsidRDefault="007C0D87" w:rsidP="003507C7">
      <w:pPr>
        <w:pStyle w:val="ListParagraph"/>
        <w:numPr>
          <w:ilvl w:val="2"/>
          <w:numId w:val="33"/>
        </w:numPr>
        <w:spacing w:after="0" w:line="240" w:lineRule="auto"/>
        <w:jc w:val="both"/>
        <w:rPr>
          <w:rFonts w:ascii="Utopia-Regular" w:hAnsi="Utopia-Regular" w:cs="Utopia-Regular"/>
          <w:bCs/>
          <w:sz w:val="26"/>
          <w:szCs w:val="26"/>
        </w:rPr>
      </w:pPr>
      <w:r>
        <w:rPr>
          <w:rFonts w:ascii="Utopia-Regular" w:hAnsi="Utopia-Regular" w:cs="Utopia-Regular"/>
          <w:bCs/>
          <w:sz w:val="26"/>
          <w:szCs w:val="26"/>
        </w:rPr>
        <w:t>You are allowed to tune your algorithm by any method</w:t>
      </w:r>
      <w:r w:rsidR="006B23AD">
        <w:rPr>
          <w:rFonts w:ascii="Utopia-Regular" w:hAnsi="Utopia-Regular" w:cs="Utopia-Regular"/>
          <w:bCs/>
          <w:sz w:val="26"/>
          <w:szCs w:val="26"/>
        </w:rPr>
        <w:t xml:space="preserve"> or if you run out of time, you do not need to tune. </w:t>
      </w:r>
      <w:r w:rsidR="003D48DE">
        <w:rPr>
          <w:rFonts w:ascii="Utopia-Regular" w:hAnsi="Utopia-Regular" w:cs="Utopia-Regular"/>
          <w:bCs/>
          <w:sz w:val="26"/>
          <w:szCs w:val="26"/>
        </w:rPr>
        <w:t xml:space="preserve">But your grading will also depend on your prediction performance metric. For each </w:t>
      </w:r>
      <w:r w:rsidR="00904E93">
        <w:rPr>
          <w:rFonts w:ascii="Utopia-Regular" w:hAnsi="Utopia-Regular" w:cs="Utopia-Regular"/>
          <w:bCs/>
          <w:sz w:val="26"/>
          <w:szCs w:val="26"/>
        </w:rPr>
        <w:t>case</w:t>
      </w:r>
      <w:r w:rsidR="003D48DE">
        <w:rPr>
          <w:rFonts w:ascii="Utopia-Regular" w:hAnsi="Utopia-Regular" w:cs="Utopia-Regular"/>
          <w:bCs/>
          <w:sz w:val="26"/>
          <w:szCs w:val="26"/>
        </w:rPr>
        <w:t>, we -1 for those cases with about bottom 10% prediction performance when compared with submissions from your classmates.</w:t>
      </w:r>
      <w:r w:rsidR="00904E93">
        <w:rPr>
          <w:rFonts w:ascii="Utopia-Regular" w:hAnsi="Utopia-Regular" w:cs="Utopia-Regular"/>
          <w:bCs/>
          <w:sz w:val="26"/>
          <w:szCs w:val="26"/>
        </w:rPr>
        <w:t xml:space="preserve"> We may be stricter for case 3, which is more predictable by sentiment scores.</w:t>
      </w:r>
      <w:r w:rsidR="003D48DE">
        <w:rPr>
          <w:rFonts w:ascii="Utopia-Regular" w:hAnsi="Utopia-Regular" w:cs="Utopia-Regular"/>
          <w:bCs/>
          <w:sz w:val="26"/>
          <w:szCs w:val="26"/>
        </w:rPr>
        <w:t xml:space="preserve"> </w:t>
      </w:r>
      <w:r w:rsidR="003507C7">
        <w:rPr>
          <w:rFonts w:ascii="Utopia-Regular" w:hAnsi="Utopia-Regular" w:cs="Utopia-Regular"/>
          <w:bCs/>
          <w:sz w:val="26"/>
          <w:szCs w:val="26"/>
        </w:rPr>
        <w:t>Like</w:t>
      </w:r>
      <w:r w:rsidR="0024713B">
        <w:rPr>
          <w:rFonts w:ascii="Utopia-Regular" w:hAnsi="Utopia-Regular" w:cs="Utopia-Regular"/>
          <w:bCs/>
          <w:sz w:val="26"/>
          <w:szCs w:val="26"/>
        </w:rPr>
        <w:t xml:space="preserve"> other assignments, you do not need to tune thoroughly, you only need to make sure your prediction performance is reasonable. “10%” is not an absolute threshold. We will only penalize cases with performances that are significantly worse than typical prediction performances. </w:t>
      </w:r>
    </w:p>
    <w:sectPr w:rsidR="005C72C7" w:rsidRPr="00306323" w:rsidSect="00174F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37BCC" w14:textId="77777777" w:rsidR="00174FD9" w:rsidRDefault="00174FD9" w:rsidP="00CC4AD9">
      <w:pPr>
        <w:spacing w:after="0" w:line="240" w:lineRule="auto"/>
      </w:pPr>
      <w:r>
        <w:separator/>
      </w:r>
    </w:p>
  </w:endnote>
  <w:endnote w:type="continuationSeparator" w:id="0">
    <w:p w14:paraId="5CED1ACF" w14:textId="77777777" w:rsidR="00174FD9" w:rsidRDefault="00174FD9" w:rsidP="00CC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topia-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239824"/>
      <w:docPartObj>
        <w:docPartGallery w:val="Page Numbers (Bottom of Page)"/>
        <w:docPartUnique/>
      </w:docPartObj>
    </w:sdtPr>
    <w:sdtEndPr>
      <w:rPr>
        <w:noProof/>
      </w:rPr>
    </w:sdtEndPr>
    <w:sdtContent>
      <w:p w14:paraId="6C7EA2EE" w14:textId="77777777" w:rsidR="0035317E" w:rsidRDefault="002A0251">
        <w:pPr>
          <w:pStyle w:val="Footer"/>
          <w:jc w:val="right"/>
        </w:pPr>
        <w:r>
          <w:fldChar w:fldCharType="begin"/>
        </w:r>
        <w:r w:rsidR="0035317E">
          <w:instrText xml:space="preserve"> PAGE   \* MERGEFORMAT </w:instrText>
        </w:r>
        <w:r>
          <w:fldChar w:fldCharType="separate"/>
        </w:r>
        <w:r w:rsidR="00B6269E">
          <w:rPr>
            <w:noProof/>
          </w:rPr>
          <w:t>2</w:t>
        </w:r>
        <w:r>
          <w:rPr>
            <w:noProof/>
          </w:rPr>
          <w:fldChar w:fldCharType="end"/>
        </w:r>
      </w:p>
    </w:sdtContent>
  </w:sdt>
  <w:p w14:paraId="513D845D" w14:textId="77777777" w:rsidR="0035317E" w:rsidRDefault="0035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5C07F" w14:textId="77777777" w:rsidR="00174FD9" w:rsidRDefault="00174FD9" w:rsidP="00CC4AD9">
      <w:pPr>
        <w:spacing w:after="0" w:line="240" w:lineRule="auto"/>
      </w:pPr>
      <w:r>
        <w:separator/>
      </w:r>
    </w:p>
  </w:footnote>
  <w:footnote w:type="continuationSeparator" w:id="0">
    <w:p w14:paraId="41B95F07" w14:textId="77777777" w:rsidR="00174FD9" w:rsidRDefault="00174FD9" w:rsidP="00CC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3CA"/>
    <w:multiLevelType w:val="hybridMultilevel"/>
    <w:tmpl w:val="F12010E6"/>
    <w:lvl w:ilvl="0" w:tplc="14E865A6">
      <w:start w:val="1"/>
      <w:numFmt w:val="lowerLetter"/>
      <w:lvlText w:val="%1)"/>
      <w:lvlJc w:val="left"/>
      <w:pPr>
        <w:ind w:left="1070" w:hanging="360"/>
      </w:pPr>
      <w:rPr>
        <w:rFonts w:hint="eastAsia"/>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3B02BA"/>
    <w:multiLevelType w:val="hybridMultilevel"/>
    <w:tmpl w:val="AE98A71C"/>
    <w:lvl w:ilvl="0" w:tplc="48090001">
      <w:start w:val="1"/>
      <w:numFmt w:val="bullet"/>
      <w:lvlText w:val=""/>
      <w:lvlJc w:val="left"/>
      <w:pPr>
        <w:ind w:left="1170" w:hanging="360"/>
      </w:pPr>
      <w:rPr>
        <w:rFonts w:ascii="Symbol" w:hAnsi="Symbol" w:hint="default"/>
      </w:rPr>
    </w:lvl>
    <w:lvl w:ilvl="1" w:tplc="48090003">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2" w15:restartNumberingAfterBreak="0">
    <w:nsid w:val="0E186738"/>
    <w:multiLevelType w:val="hybridMultilevel"/>
    <w:tmpl w:val="5638027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7D73563"/>
    <w:multiLevelType w:val="hybridMultilevel"/>
    <w:tmpl w:val="9F6218BC"/>
    <w:lvl w:ilvl="0" w:tplc="48090019">
      <w:start w:val="1"/>
      <w:numFmt w:val="lowerLetter"/>
      <w:lvlText w:val="%1."/>
      <w:lvlJc w:val="left"/>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6B401B"/>
    <w:multiLevelType w:val="hybridMultilevel"/>
    <w:tmpl w:val="FA74DA1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C141C8"/>
    <w:multiLevelType w:val="hybridMultilevel"/>
    <w:tmpl w:val="CF9AFD80"/>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6" w15:restartNumberingAfterBreak="0">
    <w:nsid w:val="20325108"/>
    <w:multiLevelType w:val="hybridMultilevel"/>
    <w:tmpl w:val="BAB2EB72"/>
    <w:lvl w:ilvl="0" w:tplc="48090001">
      <w:start w:val="1"/>
      <w:numFmt w:val="bullet"/>
      <w:lvlText w:val=""/>
      <w:lvlJc w:val="left"/>
      <w:pPr>
        <w:ind w:left="1005" w:hanging="360"/>
      </w:pPr>
      <w:rPr>
        <w:rFonts w:ascii="Symbol" w:hAnsi="Symbol" w:hint="default"/>
      </w:rPr>
    </w:lvl>
    <w:lvl w:ilvl="1" w:tplc="48090003" w:tentative="1">
      <w:start w:val="1"/>
      <w:numFmt w:val="bullet"/>
      <w:lvlText w:val="o"/>
      <w:lvlJc w:val="left"/>
      <w:pPr>
        <w:ind w:left="1725" w:hanging="360"/>
      </w:pPr>
      <w:rPr>
        <w:rFonts w:ascii="Courier New" w:hAnsi="Courier New" w:cs="Courier New" w:hint="default"/>
      </w:rPr>
    </w:lvl>
    <w:lvl w:ilvl="2" w:tplc="48090005" w:tentative="1">
      <w:start w:val="1"/>
      <w:numFmt w:val="bullet"/>
      <w:lvlText w:val=""/>
      <w:lvlJc w:val="left"/>
      <w:pPr>
        <w:ind w:left="2445" w:hanging="360"/>
      </w:pPr>
      <w:rPr>
        <w:rFonts w:ascii="Wingdings" w:hAnsi="Wingdings" w:hint="default"/>
      </w:rPr>
    </w:lvl>
    <w:lvl w:ilvl="3" w:tplc="48090001" w:tentative="1">
      <w:start w:val="1"/>
      <w:numFmt w:val="bullet"/>
      <w:lvlText w:val=""/>
      <w:lvlJc w:val="left"/>
      <w:pPr>
        <w:ind w:left="3165" w:hanging="360"/>
      </w:pPr>
      <w:rPr>
        <w:rFonts w:ascii="Symbol" w:hAnsi="Symbol" w:hint="default"/>
      </w:rPr>
    </w:lvl>
    <w:lvl w:ilvl="4" w:tplc="48090003" w:tentative="1">
      <w:start w:val="1"/>
      <w:numFmt w:val="bullet"/>
      <w:lvlText w:val="o"/>
      <w:lvlJc w:val="left"/>
      <w:pPr>
        <w:ind w:left="3885" w:hanging="360"/>
      </w:pPr>
      <w:rPr>
        <w:rFonts w:ascii="Courier New" w:hAnsi="Courier New" w:cs="Courier New" w:hint="default"/>
      </w:rPr>
    </w:lvl>
    <w:lvl w:ilvl="5" w:tplc="48090005" w:tentative="1">
      <w:start w:val="1"/>
      <w:numFmt w:val="bullet"/>
      <w:lvlText w:val=""/>
      <w:lvlJc w:val="left"/>
      <w:pPr>
        <w:ind w:left="4605" w:hanging="360"/>
      </w:pPr>
      <w:rPr>
        <w:rFonts w:ascii="Wingdings" w:hAnsi="Wingdings" w:hint="default"/>
      </w:rPr>
    </w:lvl>
    <w:lvl w:ilvl="6" w:tplc="48090001" w:tentative="1">
      <w:start w:val="1"/>
      <w:numFmt w:val="bullet"/>
      <w:lvlText w:val=""/>
      <w:lvlJc w:val="left"/>
      <w:pPr>
        <w:ind w:left="5325" w:hanging="360"/>
      </w:pPr>
      <w:rPr>
        <w:rFonts w:ascii="Symbol" w:hAnsi="Symbol" w:hint="default"/>
      </w:rPr>
    </w:lvl>
    <w:lvl w:ilvl="7" w:tplc="48090003" w:tentative="1">
      <w:start w:val="1"/>
      <w:numFmt w:val="bullet"/>
      <w:lvlText w:val="o"/>
      <w:lvlJc w:val="left"/>
      <w:pPr>
        <w:ind w:left="6045" w:hanging="360"/>
      </w:pPr>
      <w:rPr>
        <w:rFonts w:ascii="Courier New" w:hAnsi="Courier New" w:cs="Courier New" w:hint="default"/>
      </w:rPr>
    </w:lvl>
    <w:lvl w:ilvl="8" w:tplc="48090005" w:tentative="1">
      <w:start w:val="1"/>
      <w:numFmt w:val="bullet"/>
      <w:lvlText w:val=""/>
      <w:lvlJc w:val="left"/>
      <w:pPr>
        <w:ind w:left="6765" w:hanging="360"/>
      </w:pPr>
      <w:rPr>
        <w:rFonts w:ascii="Wingdings" w:hAnsi="Wingdings" w:hint="default"/>
      </w:rPr>
    </w:lvl>
  </w:abstractNum>
  <w:abstractNum w:abstractNumId="7" w15:restartNumberingAfterBreak="0">
    <w:nsid w:val="212A0ABD"/>
    <w:multiLevelType w:val="hybridMultilevel"/>
    <w:tmpl w:val="B3D232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9577E8"/>
    <w:multiLevelType w:val="hybridMultilevel"/>
    <w:tmpl w:val="97D8D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B797F04"/>
    <w:multiLevelType w:val="hybridMultilevel"/>
    <w:tmpl w:val="2698FF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871977"/>
    <w:multiLevelType w:val="hybridMultilevel"/>
    <w:tmpl w:val="3794A0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9C00C1"/>
    <w:multiLevelType w:val="hybridMultilevel"/>
    <w:tmpl w:val="EA08F7F6"/>
    <w:lvl w:ilvl="0" w:tplc="4809000F">
      <w:start w:val="1"/>
      <w:numFmt w:val="decimal"/>
      <w:lvlText w:val="%1."/>
      <w:lvlJc w:val="left"/>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E053196"/>
    <w:multiLevelType w:val="hybridMultilevel"/>
    <w:tmpl w:val="FA74DA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93159"/>
    <w:multiLevelType w:val="hybridMultilevel"/>
    <w:tmpl w:val="B3CAF2CA"/>
    <w:lvl w:ilvl="0" w:tplc="48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A41096"/>
    <w:multiLevelType w:val="hybridMultilevel"/>
    <w:tmpl w:val="2084B242"/>
    <w:lvl w:ilvl="0" w:tplc="078288E4">
      <w:start w:val="1"/>
      <w:numFmt w:val="decimal"/>
      <w:pStyle w:val="Heading2"/>
      <w:lvlText w:val="%1."/>
      <w:lvlJc w:val="left"/>
      <w:pPr>
        <w:ind w:left="720" w:hanging="360"/>
      </w:pPr>
      <w:rPr>
        <w:rFonts w:hint="eastAsia"/>
      </w:rPr>
    </w:lvl>
    <w:lvl w:ilvl="1" w:tplc="5CCA269E">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6550EF"/>
    <w:multiLevelType w:val="hybridMultilevel"/>
    <w:tmpl w:val="63F424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E92192E"/>
    <w:multiLevelType w:val="hybridMultilevel"/>
    <w:tmpl w:val="8B2E0FF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1C25F6F"/>
    <w:multiLevelType w:val="hybridMultilevel"/>
    <w:tmpl w:val="DA7A024E"/>
    <w:lvl w:ilvl="0" w:tplc="FFFFFFFF">
      <w:start w:val="1"/>
      <w:numFmt w:val="decimal"/>
      <w:lvlText w:val="%1."/>
      <w:lvlJc w:val="left"/>
      <w:rPr>
        <w:rFonts w:hint="default"/>
      </w:rPr>
    </w:lvl>
    <w:lvl w:ilvl="1" w:tplc="9DF8D21A">
      <w:start w:val="3"/>
      <w:numFmt w:val="lowerLetter"/>
      <w:lvlText w:val="%2."/>
      <w:lvlJc w:val="left"/>
      <w:rPr>
        <w:rFonts w:hint="eastAsia"/>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02764A"/>
    <w:multiLevelType w:val="hybridMultilevel"/>
    <w:tmpl w:val="74428B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3512BB1"/>
    <w:multiLevelType w:val="hybridMultilevel"/>
    <w:tmpl w:val="D64481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7204AF2"/>
    <w:multiLevelType w:val="hybridMultilevel"/>
    <w:tmpl w:val="D27EE5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8C86801"/>
    <w:multiLevelType w:val="hybridMultilevel"/>
    <w:tmpl w:val="883E30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B7F0F2E"/>
    <w:multiLevelType w:val="hybridMultilevel"/>
    <w:tmpl w:val="C77C7C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C2B55C0"/>
    <w:multiLevelType w:val="hybridMultilevel"/>
    <w:tmpl w:val="C786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D1C8B"/>
    <w:multiLevelType w:val="hybridMultilevel"/>
    <w:tmpl w:val="5D748E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1904560"/>
    <w:multiLevelType w:val="hybridMultilevel"/>
    <w:tmpl w:val="99E438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65E0B0D"/>
    <w:multiLevelType w:val="hybridMultilevel"/>
    <w:tmpl w:val="634AAC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C4093D"/>
    <w:multiLevelType w:val="hybridMultilevel"/>
    <w:tmpl w:val="4CACBD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A54196A"/>
    <w:multiLevelType w:val="hybridMultilevel"/>
    <w:tmpl w:val="345C0418"/>
    <w:lvl w:ilvl="0" w:tplc="4809000F">
      <w:start w:val="1"/>
      <w:numFmt w:val="decimal"/>
      <w:lvlText w:val="%1."/>
      <w:lvlJc w:val="left"/>
      <w:pPr>
        <w:ind w:left="1170" w:hanging="360"/>
      </w:pPr>
    </w:lvl>
    <w:lvl w:ilvl="1" w:tplc="48090019" w:tentative="1">
      <w:start w:val="1"/>
      <w:numFmt w:val="lowerLetter"/>
      <w:lvlText w:val="%2."/>
      <w:lvlJc w:val="left"/>
      <w:pPr>
        <w:ind w:left="1890" w:hanging="360"/>
      </w:pPr>
    </w:lvl>
    <w:lvl w:ilvl="2" w:tplc="4809001B" w:tentative="1">
      <w:start w:val="1"/>
      <w:numFmt w:val="lowerRoman"/>
      <w:lvlText w:val="%3."/>
      <w:lvlJc w:val="right"/>
      <w:pPr>
        <w:ind w:left="2610" w:hanging="180"/>
      </w:pPr>
    </w:lvl>
    <w:lvl w:ilvl="3" w:tplc="4809000F" w:tentative="1">
      <w:start w:val="1"/>
      <w:numFmt w:val="decimal"/>
      <w:lvlText w:val="%4."/>
      <w:lvlJc w:val="left"/>
      <w:pPr>
        <w:ind w:left="3330" w:hanging="360"/>
      </w:pPr>
    </w:lvl>
    <w:lvl w:ilvl="4" w:tplc="48090019" w:tentative="1">
      <w:start w:val="1"/>
      <w:numFmt w:val="lowerLetter"/>
      <w:lvlText w:val="%5."/>
      <w:lvlJc w:val="left"/>
      <w:pPr>
        <w:ind w:left="4050" w:hanging="360"/>
      </w:pPr>
    </w:lvl>
    <w:lvl w:ilvl="5" w:tplc="4809001B" w:tentative="1">
      <w:start w:val="1"/>
      <w:numFmt w:val="lowerRoman"/>
      <w:lvlText w:val="%6."/>
      <w:lvlJc w:val="right"/>
      <w:pPr>
        <w:ind w:left="4770" w:hanging="180"/>
      </w:pPr>
    </w:lvl>
    <w:lvl w:ilvl="6" w:tplc="4809000F" w:tentative="1">
      <w:start w:val="1"/>
      <w:numFmt w:val="decimal"/>
      <w:lvlText w:val="%7."/>
      <w:lvlJc w:val="left"/>
      <w:pPr>
        <w:ind w:left="5490" w:hanging="360"/>
      </w:pPr>
    </w:lvl>
    <w:lvl w:ilvl="7" w:tplc="48090019" w:tentative="1">
      <w:start w:val="1"/>
      <w:numFmt w:val="lowerLetter"/>
      <w:lvlText w:val="%8."/>
      <w:lvlJc w:val="left"/>
      <w:pPr>
        <w:ind w:left="6210" w:hanging="360"/>
      </w:pPr>
    </w:lvl>
    <w:lvl w:ilvl="8" w:tplc="4809001B" w:tentative="1">
      <w:start w:val="1"/>
      <w:numFmt w:val="lowerRoman"/>
      <w:lvlText w:val="%9."/>
      <w:lvlJc w:val="right"/>
      <w:pPr>
        <w:ind w:left="6930" w:hanging="180"/>
      </w:pPr>
    </w:lvl>
  </w:abstractNum>
  <w:abstractNum w:abstractNumId="29" w15:restartNumberingAfterBreak="0">
    <w:nsid w:val="5DB06468"/>
    <w:multiLevelType w:val="hybridMultilevel"/>
    <w:tmpl w:val="6E6EEFDA"/>
    <w:lvl w:ilvl="0" w:tplc="4809000F">
      <w:start w:val="1"/>
      <w:numFmt w:val="decimal"/>
      <w:lvlText w:val="%1."/>
      <w:lvlJc w:val="left"/>
      <w:pPr>
        <w:ind w:left="763" w:hanging="480"/>
      </w:pPr>
      <w:rPr>
        <w:rFonts w:hint="default"/>
      </w:rPr>
    </w:lvl>
    <w:lvl w:ilvl="1" w:tplc="FFFFFFFF">
      <w:start w:val="1"/>
      <w:numFmt w:val="bullet"/>
      <w:lvlText w:val=""/>
      <w:lvlJc w:val="left"/>
      <w:pPr>
        <w:ind w:left="1243" w:hanging="480"/>
      </w:pPr>
      <w:rPr>
        <w:rFonts w:ascii="Wingdings" w:hAnsi="Wingdings" w:hint="default"/>
      </w:rPr>
    </w:lvl>
    <w:lvl w:ilvl="2" w:tplc="FFFFFFFF" w:tentative="1">
      <w:start w:val="1"/>
      <w:numFmt w:val="bullet"/>
      <w:lvlText w:val=""/>
      <w:lvlJc w:val="left"/>
      <w:pPr>
        <w:ind w:left="1723" w:hanging="480"/>
      </w:pPr>
      <w:rPr>
        <w:rFonts w:ascii="Wingdings" w:hAnsi="Wingdings" w:hint="default"/>
      </w:rPr>
    </w:lvl>
    <w:lvl w:ilvl="3" w:tplc="FFFFFFFF" w:tentative="1">
      <w:start w:val="1"/>
      <w:numFmt w:val="bullet"/>
      <w:lvlText w:val=""/>
      <w:lvlJc w:val="left"/>
      <w:pPr>
        <w:ind w:left="2203" w:hanging="480"/>
      </w:pPr>
      <w:rPr>
        <w:rFonts w:ascii="Wingdings" w:hAnsi="Wingdings" w:hint="default"/>
      </w:rPr>
    </w:lvl>
    <w:lvl w:ilvl="4" w:tplc="FFFFFFFF" w:tentative="1">
      <w:start w:val="1"/>
      <w:numFmt w:val="bullet"/>
      <w:lvlText w:val=""/>
      <w:lvlJc w:val="left"/>
      <w:pPr>
        <w:ind w:left="2683" w:hanging="480"/>
      </w:pPr>
      <w:rPr>
        <w:rFonts w:ascii="Wingdings" w:hAnsi="Wingdings" w:hint="default"/>
      </w:rPr>
    </w:lvl>
    <w:lvl w:ilvl="5" w:tplc="FFFFFFFF" w:tentative="1">
      <w:start w:val="1"/>
      <w:numFmt w:val="bullet"/>
      <w:lvlText w:val=""/>
      <w:lvlJc w:val="left"/>
      <w:pPr>
        <w:ind w:left="3163" w:hanging="480"/>
      </w:pPr>
      <w:rPr>
        <w:rFonts w:ascii="Wingdings" w:hAnsi="Wingdings" w:hint="default"/>
      </w:rPr>
    </w:lvl>
    <w:lvl w:ilvl="6" w:tplc="FFFFFFFF" w:tentative="1">
      <w:start w:val="1"/>
      <w:numFmt w:val="bullet"/>
      <w:lvlText w:val=""/>
      <w:lvlJc w:val="left"/>
      <w:pPr>
        <w:ind w:left="3643" w:hanging="480"/>
      </w:pPr>
      <w:rPr>
        <w:rFonts w:ascii="Wingdings" w:hAnsi="Wingdings" w:hint="default"/>
      </w:rPr>
    </w:lvl>
    <w:lvl w:ilvl="7" w:tplc="FFFFFFFF" w:tentative="1">
      <w:start w:val="1"/>
      <w:numFmt w:val="bullet"/>
      <w:lvlText w:val=""/>
      <w:lvlJc w:val="left"/>
      <w:pPr>
        <w:ind w:left="4123" w:hanging="480"/>
      </w:pPr>
      <w:rPr>
        <w:rFonts w:ascii="Wingdings" w:hAnsi="Wingdings" w:hint="default"/>
      </w:rPr>
    </w:lvl>
    <w:lvl w:ilvl="8" w:tplc="FFFFFFFF" w:tentative="1">
      <w:start w:val="1"/>
      <w:numFmt w:val="bullet"/>
      <w:lvlText w:val=""/>
      <w:lvlJc w:val="left"/>
      <w:pPr>
        <w:ind w:left="4603" w:hanging="480"/>
      </w:pPr>
      <w:rPr>
        <w:rFonts w:ascii="Wingdings" w:hAnsi="Wingdings" w:hint="default"/>
      </w:rPr>
    </w:lvl>
  </w:abstractNum>
  <w:abstractNum w:abstractNumId="30" w15:restartNumberingAfterBreak="0">
    <w:nsid w:val="5DD33479"/>
    <w:multiLevelType w:val="hybridMultilevel"/>
    <w:tmpl w:val="A872B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B40369C"/>
    <w:multiLevelType w:val="hybridMultilevel"/>
    <w:tmpl w:val="9D50AF4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B976012"/>
    <w:multiLevelType w:val="hybridMultilevel"/>
    <w:tmpl w:val="073284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2C25726"/>
    <w:multiLevelType w:val="hybridMultilevel"/>
    <w:tmpl w:val="25D276DE"/>
    <w:lvl w:ilvl="0" w:tplc="48090001">
      <w:start w:val="1"/>
      <w:numFmt w:val="bullet"/>
      <w:lvlText w:val=""/>
      <w:lvlJc w:val="left"/>
      <w:pPr>
        <w:ind w:left="1170" w:hanging="360"/>
      </w:pPr>
      <w:rPr>
        <w:rFonts w:ascii="Symbol" w:hAnsi="Symbol" w:hint="default"/>
      </w:rPr>
    </w:lvl>
    <w:lvl w:ilvl="1" w:tplc="48090003">
      <w:start w:val="1"/>
      <w:numFmt w:val="bullet"/>
      <w:lvlText w:val="o"/>
      <w:lvlJc w:val="left"/>
      <w:pPr>
        <w:ind w:left="1890" w:hanging="360"/>
      </w:pPr>
      <w:rPr>
        <w:rFonts w:ascii="Courier New" w:hAnsi="Courier New" w:cs="Courier New" w:hint="default"/>
      </w:rPr>
    </w:lvl>
    <w:lvl w:ilvl="2" w:tplc="48090005">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34" w15:restartNumberingAfterBreak="0">
    <w:nsid w:val="74E53A3F"/>
    <w:multiLevelType w:val="hybridMultilevel"/>
    <w:tmpl w:val="8034F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C231290"/>
    <w:multiLevelType w:val="hybridMultilevel"/>
    <w:tmpl w:val="95D6AD7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0409001B">
      <w:start w:val="1"/>
      <w:numFmt w:val="lowerRoman"/>
      <w:lvlText w:val="%3."/>
      <w:lvlJc w:val="righ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5080289">
    <w:abstractNumId w:val="14"/>
  </w:num>
  <w:num w:numId="2" w16cid:durableId="289745292">
    <w:abstractNumId w:val="0"/>
  </w:num>
  <w:num w:numId="3" w16cid:durableId="1118067288">
    <w:abstractNumId w:val="14"/>
  </w:num>
  <w:num w:numId="4" w16cid:durableId="295962190">
    <w:abstractNumId w:val="0"/>
  </w:num>
  <w:num w:numId="5" w16cid:durableId="2125077563">
    <w:abstractNumId w:val="8"/>
  </w:num>
  <w:num w:numId="6" w16cid:durableId="200558107">
    <w:abstractNumId w:val="31"/>
  </w:num>
  <w:num w:numId="7" w16cid:durableId="754598222">
    <w:abstractNumId w:val="24"/>
  </w:num>
  <w:num w:numId="8" w16cid:durableId="1617756487">
    <w:abstractNumId w:val="15"/>
  </w:num>
  <w:num w:numId="9" w16cid:durableId="1227187363">
    <w:abstractNumId w:val="21"/>
  </w:num>
  <w:num w:numId="10" w16cid:durableId="18891969">
    <w:abstractNumId w:val="7"/>
  </w:num>
  <w:num w:numId="11" w16cid:durableId="1116099580">
    <w:abstractNumId w:val="9"/>
  </w:num>
  <w:num w:numId="12" w16cid:durableId="2029525044">
    <w:abstractNumId w:val="18"/>
  </w:num>
  <w:num w:numId="13" w16cid:durableId="51319743">
    <w:abstractNumId w:val="27"/>
  </w:num>
  <w:num w:numId="14" w16cid:durableId="1287735726">
    <w:abstractNumId w:val="5"/>
  </w:num>
  <w:num w:numId="15" w16cid:durableId="954674450">
    <w:abstractNumId w:val="6"/>
  </w:num>
  <w:num w:numId="16" w16cid:durableId="375474106">
    <w:abstractNumId w:val="29"/>
  </w:num>
  <w:num w:numId="17" w16cid:durableId="514080697">
    <w:abstractNumId w:val="11"/>
  </w:num>
  <w:num w:numId="18" w16cid:durableId="49499431">
    <w:abstractNumId w:val="17"/>
  </w:num>
  <w:num w:numId="19" w16cid:durableId="1651791501">
    <w:abstractNumId w:val="3"/>
  </w:num>
  <w:num w:numId="20" w16cid:durableId="1582985344">
    <w:abstractNumId w:val="10"/>
  </w:num>
  <w:num w:numId="21" w16cid:durableId="2069062753">
    <w:abstractNumId w:val="33"/>
  </w:num>
  <w:num w:numId="22" w16cid:durableId="547685718">
    <w:abstractNumId w:val="30"/>
  </w:num>
  <w:num w:numId="23" w16cid:durableId="1523739665">
    <w:abstractNumId w:val="2"/>
  </w:num>
  <w:num w:numId="24" w16cid:durableId="1748847630">
    <w:abstractNumId w:val="1"/>
  </w:num>
  <w:num w:numId="25" w16cid:durableId="358896128">
    <w:abstractNumId w:val="13"/>
  </w:num>
  <w:num w:numId="26" w16cid:durableId="606890060">
    <w:abstractNumId w:val="22"/>
  </w:num>
  <w:num w:numId="27" w16cid:durableId="1139031483">
    <w:abstractNumId w:val="25"/>
  </w:num>
  <w:num w:numId="28" w16cid:durableId="901646257">
    <w:abstractNumId w:val="4"/>
  </w:num>
  <w:num w:numId="29" w16cid:durableId="498010283">
    <w:abstractNumId w:val="12"/>
  </w:num>
  <w:num w:numId="30" w16cid:durableId="1999529550">
    <w:abstractNumId w:val="26"/>
  </w:num>
  <w:num w:numId="31" w16cid:durableId="1916888883">
    <w:abstractNumId w:val="34"/>
  </w:num>
  <w:num w:numId="32" w16cid:durableId="684282895">
    <w:abstractNumId w:val="19"/>
  </w:num>
  <w:num w:numId="33" w16cid:durableId="1948661942">
    <w:abstractNumId w:val="16"/>
  </w:num>
  <w:num w:numId="34" w16cid:durableId="1112480894">
    <w:abstractNumId w:val="28"/>
  </w:num>
  <w:num w:numId="35" w16cid:durableId="814103361">
    <w:abstractNumId w:val="32"/>
  </w:num>
  <w:num w:numId="36" w16cid:durableId="1835025085">
    <w:abstractNumId w:val="20"/>
  </w:num>
  <w:num w:numId="37" w16cid:durableId="1100221419">
    <w:abstractNumId w:val="23"/>
  </w:num>
  <w:num w:numId="38" w16cid:durableId="1523319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76B0"/>
    <w:rsid w:val="00006002"/>
    <w:rsid w:val="000116B3"/>
    <w:rsid w:val="000160D1"/>
    <w:rsid w:val="00016304"/>
    <w:rsid w:val="000273F5"/>
    <w:rsid w:val="000320A1"/>
    <w:rsid w:val="000409AB"/>
    <w:rsid w:val="0004302D"/>
    <w:rsid w:val="000440A2"/>
    <w:rsid w:val="0007411B"/>
    <w:rsid w:val="000765F0"/>
    <w:rsid w:val="000857F1"/>
    <w:rsid w:val="00091728"/>
    <w:rsid w:val="000948A3"/>
    <w:rsid w:val="00097B68"/>
    <w:rsid w:val="000A19F6"/>
    <w:rsid w:val="000D77CD"/>
    <w:rsid w:val="000E20C1"/>
    <w:rsid w:val="000F2BA5"/>
    <w:rsid w:val="0010589E"/>
    <w:rsid w:val="0011325C"/>
    <w:rsid w:val="00114091"/>
    <w:rsid w:val="00114AC2"/>
    <w:rsid w:val="0012296A"/>
    <w:rsid w:val="00137C84"/>
    <w:rsid w:val="00161B66"/>
    <w:rsid w:val="00174FD9"/>
    <w:rsid w:val="00183279"/>
    <w:rsid w:val="001A27A5"/>
    <w:rsid w:val="001A4EB2"/>
    <w:rsid w:val="001B4487"/>
    <w:rsid w:val="001B4FB3"/>
    <w:rsid w:val="001B59AC"/>
    <w:rsid w:val="001D12EA"/>
    <w:rsid w:val="001E625C"/>
    <w:rsid w:val="001F5063"/>
    <w:rsid w:val="001F623B"/>
    <w:rsid w:val="002115A3"/>
    <w:rsid w:val="00221B06"/>
    <w:rsid w:val="00222DF4"/>
    <w:rsid w:val="0022339F"/>
    <w:rsid w:val="00225BDE"/>
    <w:rsid w:val="00237F2B"/>
    <w:rsid w:val="0024713B"/>
    <w:rsid w:val="00253D5F"/>
    <w:rsid w:val="00273982"/>
    <w:rsid w:val="00280207"/>
    <w:rsid w:val="002908FC"/>
    <w:rsid w:val="00290E4F"/>
    <w:rsid w:val="00294D9E"/>
    <w:rsid w:val="002A0251"/>
    <w:rsid w:val="002A19AE"/>
    <w:rsid w:val="002B27B2"/>
    <w:rsid w:val="002D6781"/>
    <w:rsid w:val="002E1331"/>
    <w:rsid w:val="002E5F67"/>
    <w:rsid w:val="002E6B27"/>
    <w:rsid w:val="00306323"/>
    <w:rsid w:val="00310852"/>
    <w:rsid w:val="003151EA"/>
    <w:rsid w:val="00324F46"/>
    <w:rsid w:val="003450F6"/>
    <w:rsid w:val="003507C7"/>
    <w:rsid w:val="003520F5"/>
    <w:rsid w:val="0035317E"/>
    <w:rsid w:val="003604A1"/>
    <w:rsid w:val="003605AE"/>
    <w:rsid w:val="00361EA8"/>
    <w:rsid w:val="003636D9"/>
    <w:rsid w:val="003712D5"/>
    <w:rsid w:val="00374659"/>
    <w:rsid w:val="00384B8D"/>
    <w:rsid w:val="00392F41"/>
    <w:rsid w:val="003A2BF6"/>
    <w:rsid w:val="003B1CEF"/>
    <w:rsid w:val="003C2344"/>
    <w:rsid w:val="003C39EF"/>
    <w:rsid w:val="003D48DE"/>
    <w:rsid w:val="003D586B"/>
    <w:rsid w:val="003D76C5"/>
    <w:rsid w:val="003E393C"/>
    <w:rsid w:val="003E4D3C"/>
    <w:rsid w:val="003E53F4"/>
    <w:rsid w:val="003F7D8F"/>
    <w:rsid w:val="00410DCE"/>
    <w:rsid w:val="004159CC"/>
    <w:rsid w:val="00433A11"/>
    <w:rsid w:val="004428E6"/>
    <w:rsid w:val="00446875"/>
    <w:rsid w:val="004612FF"/>
    <w:rsid w:val="0048249B"/>
    <w:rsid w:val="004912AA"/>
    <w:rsid w:val="004A125D"/>
    <w:rsid w:val="004A31B3"/>
    <w:rsid w:val="004A39C9"/>
    <w:rsid w:val="004A7ADA"/>
    <w:rsid w:val="004D11FA"/>
    <w:rsid w:val="004E144B"/>
    <w:rsid w:val="004F5051"/>
    <w:rsid w:val="005016E9"/>
    <w:rsid w:val="00502EDD"/>
    <w:rsid w:val="00504C7E"/>
    <w:rsid w:val="00513397"/>
    <w:rsid w:val="00516667"/>
    <w:rsid w:val="00526E92"/>
    <w:rsid w:val="0052784F"/>
    <w:rsid w:val="00547313"/>
    <w:rsid w:val="0056080A"/>
    <w:rsid w:val="00571FD8"/>
    <w:rsid w:val="00580224"/>
    <w:rsid w:val="005802C3"/>
    <w:rsid w:val="00585506"/>
    <w:rsid w:val="005858A6"/>
    <w:rsid w:val="00595964"/>
    <w:rsid w:val="005A5A8C"/>
    <w:rsid w:val="005A6139"/>
    <w:rsid w:val="005A6A72"/>
    <w:rsid w:val="005B36BD"/>
    <w:rsid w:val="005C336A"/>
    <w:rsid w:val="005C6034"/>
    <w:rsid w:val="005C72C7"/>
    <w:rsid w:val="005D1D1B"/>
    <w:rsid w:val="005E0A7F"/>
    <w:rsid w:val="005F3FCC"/>
    <w:rsid w:val="0060313C"/>
    <w:rsid w:val="00607F89"/>
    <w:rsid w:val="00617568"/>
    <w:rsid w:val="00621C51"/>
    <w:rsid w:val="006311ED"/>
    <w:rsid w:val="00631F7D"/>
    <w:rsid w:val="006427AE"/>
    <w:rsid w:val="00647A24"/>
    <w:rsid w:val="00684392"/>
    <w:rsid w:val="006B080D"/>
    <w:rsid w:val="006B23AD"/>
    <w:rsid w:val="006B65FD"/>
    <w:rsid w:val="006D2ED8"/>
    <w:rsid w:val="006D4AF9"/>
    <w:rsid w:val="006D4E52"/>
    <w:rsid w:val="006D5AE8"/>
    <w:rsid w:val="006E46D2"/>
    <w:rsid w:val="006E4BC4"/>
    <w:rsid w:val="006F1AA3"/>
    <w:rsid w:val="006F2084"/>
    <w:rsid w:val="006F654D"/>
    <w:rsid w:val="00731B10"/>
    <w:rsid w:val="007350DC"/>
    <w:rsid w:val="00735BB4"/>
    <w:rsid w:val="00736F49"/>
    <w:rsid w:val="007402A1"/>
    <w:rsid w:val="00740A64"/>
    <w:rsid w:val="0074736A"/>
    <w:rsid w:val="007628FC"/>
    <w:rsid w:val="007638AE"/>
    <w:rsid w:val="00782A6B"/>
    <w:rsid w:val="00786AA3"/>
    <w:rsid w:val="007875E9"/>
    <w:rsid w:val="00794A6C"/>
    <w:rsid w:val="007967A6"/>
    <w:rsid w:val="007A2F3B"/>
    <w:rsid w:val="007A4804"/>
    <w:rsid w:val="007A4EAE"/>
    <w:rsid w:val="007A6313"/>
    <w:rsid w:val="007B17E2"/>
    <w:rsid w:val="007C0D87"/>
    <w:rsid w:val="007D1612"/>
    <w:rsid w:val="007E12EA"/>
    <w:rsid w:val="007E4C28"/>
    <w:rsid w:val="007E7112"/>
    <w:rsid w:val="00823F94"/>
    <w:rsid w:val="008274E8"/>
    <w:rsid w:val="00837D26"/>
    <w:rsid w:val="008415EB"/>
    <w:rsid w:val="00846996"/>
    <w:rsid w:val="00852CA1"/>
    <w:rsid w:val="008637D0"/>
    <w:rsid w:val="0087441A"/>
    <w:rsid w:val="00876692"/>
    <w:rsid w:val="00876CF3"/>
    <w:rsid w:val="0088236F"/>
    <w:rsid w:val="00882675"/>
    <w:rsid w:val="00883184"/>
    <w:rsid w:val="00891D6C"/>
    <w:rsid w:val="008A45AA"/>
    <w:rsid w:val="008D7E64"/>
    <w:rsid w:val="008E7A64"/>
    <w:rsid w:val="008F1F9D"/>
    <w:rsid w:val="008F4666"/>
    <w:rsid w:val="00904E93"/>
    <w:rsid w:val="00917579"/>
    <w:rsid w:val="009215CB"/>
    <w:rsid w:val="00930CA8"/>
    <w:rsid w:val="00937CD4"/>
    <w:rsid w:val="00945210"/>
    <w:rsid w:val="00962FA8"/>
    <w:rsid w:val="00967CA5"/>
    <w:rsid w:val="00967D55"/>
    <w:rsid w:val="009702AA"/>
    <w:rsid w:val="009A4DCA"/>
    <w:rsid w:val="009A51C4"/>
    <w:rsid w:val="009A56AA"/>
    <w:rsid w:val="009B10AF"/>
    <w:rsid w:val="009B11B9"/>
    <w:rsid w:val="009B57D3"/>
    <w:rsid w:val="009C1DC0"/>
    <w:rsid w:val="009D64FA"/>
    <w:rsid w:val="009D7B1C"/>
    <w:rsid w:val="009E01FC"/>
    <w:rsid w:val="009E1DCA"/>
    <w:rsid w:val="00A15987"/>
    <w:rsid w:val="00A177C7"/>
    <w:rsid w:val="00A21311"/>
    <w:rsid w:val="00A21B72"/>
    <w:rsid w:val="00A237B6"/>
    <w:rsid w:val="00A31D3F"/>
    <w:rsid w:val="00A32A86"/>
    <w:rsid w:val="00A350C3"/>
    <w:rsid w:val="00A373EF"/>
    <w:rsid w:val="00A53E63"/>
    <w:rsid w:val="00A613F4"/>
    <w:rsid w:val="00A67662"/>
    <w:rsid w:val="00A75DFE"/>
    <w:rsid w:val="00A9254A"/>
    <w:rsid w:val="00AA060A"/>
    <w:rsid w:val="00AA6B03"/>
    <w:rsid w:val="00AB57DD"/>
    <w:rsid w:val="00AC08F4"/>
    <w:rsid w:val="00AD1C96"/>
    <w:rsid w:val="00AD2980"/>
    <w:rsid w:val="00AE66A9"/>
    <w:rsid w:val="00AF28BD"/>
    <w:rsid w:val="00B046E6"/>
    <w:rsid w:val="00B13FD8"/>
    <w:rsid w:val="00B20416"/>
    <w:rsid w:val="00B329ED"/>
    <w:rsid w:val="00B37A9C"/>
    <w:rsid w:val="00B401E0"/>
    <w:rsid w:val="00B47276"/>
    <w:rsid w:val="00B475FC"/>
    <w:rsid w:val="00B53FB1"/>
    <w:rsid w:val="00B6269E"/>
    <w:rsid w:val="00B66BCC"/>
    <w:rsid w:val="00B66DA1"/>
    <w:rsid w:val="00B75522"/>
    <w:rsid w:val="00B76167"/>
    <w:rsid w:val="00B83B8D"/>
    <w:rsid w:val="00B96ECC"/>
    <w:rsid w:val="00BB393A"/>
    <w:rsid w:val="00BC32BA"/>
    <w:rsid w:val="00BC48D2"/>
    <w:rsid w:val="00BE6708"/>
    <w:rsid w:val="00BE7ABD"/>
    <w:rsid w:val="00BF4B3C"/>
    <w:rsid w:val="00BF5A9A"/>
    <w:rsid w:val="00C01886"/>
    <w:rsid w:val="00C11106"/>
    <w:rsid w:val="00C12F5F"/>
    <w:rsid w:val="00C26DC2"/>
    <w:rsid w:val="00C32A53"/>
    <w:rsid w:val="00C35494"/>
    <w:rsid w:val="00C40F91"/>
    <w:rsid w:val="00C432BA"/>
    <w:rsid w:val="00C44213"/>
    <w:rsid w:val="00C51B5D"/>
    <w:rsid w:val="00C5368E"/>
    <w:rsid w:val="00C64F84"/>
    <w:rsid w:val="00CA44C1"/>
    <w:rsid w:val="00CA717D"/>
    <w:rsid w:val="00CB23C1"/>
    <w:rsid w:val="00CC4AD9"/>
    <w:rsid w:val="00CC5B68"/>
    <w:rsid w:val="00CC6868"/>
    <w:rsid w:val="00CD3C2A"/>
    <w:rsid w:val="00CE081A"/>
    <w:rsid w:val="00CE3EC5"/>
    <w:rsid w:val="00CF0A09"/>
    <w:rsid w:val="00CF552A"/>
    <w:rsid w:val="00D045E1"/>
    <w:rsid w:val="00D21DC8"/>
    <w:rsid w:val="00D35863"/>
    <w:rsid w:val="00D43D95"/>
    <w:rsid w:val="00D46194"/>
    <w:rsid w:val="00D520D1"/>
    <w:rsid w:val="00D5583C"/>
    <w:rsid w:val="00D61E05"/>
    <w:rsid w:val="00D762FD"/>
    <w:rsid w:val="00D772B6"/>
    <w:rsid w:val="00D81357"/>
    <w:rsid w:val="00D8413F"/>
    <w:rsid w:val="00D876B0"/>
    <w:rsid w:val="00DA5914"/>
    <w:rsid w:val="00DB4784"/>
    <w:rsid w:val="00DC2482"/>
    <w:rsid w:val="00DC2D16"/>
    <w:rsid w:val="00DC324A"/>
    <w:rsid w:val="00DE05AC"/>
    <w:rsid w:val="00DE28B5"/>
    <w:rsid w:val="00DF61B1"/>
    <w:rsid w:val="00E02ABE"/>
    <w:rsid w:val="00E03937"/>
    <w:rsid w:val="00E127C1"/>
    <w:rsid w:val="00E22BF0"/>
    <w:rsid w:val="00E31559"/>
    <w:rsid w:val="00E3208A"/>
    <w:rsid w:val="00E34A74"/>
    <w:rsid w:val="00E472D3"/>
    <w:rsid w:val="00E84C2C"/>
    <w:rsid w:val="00E9603C"/>
    <w:rsid w:val="00EA2E40"/>
    <w:rsid w:val="00EB561A"/>
    <w:rsid w:val="00EB7B75"/>
    <w:rsid w:val="00EC0003"/>
    <w:rsid w:val="00ED7104"/>
    <w:rsid w:val="00F052E9"/>
    <w:rsid w:val="00F1653E"/>
    <w:rsid w:val="00F20173"/>
    <w:rsid w:val="00F40F52"/>
    <w:rsid w:val="00F412E0"/>
    <w:rsid w:val="00F43B17"/>
    <w:rsid w:val="00F60394"/>
    <w:rsid w:val="00F71D52"/>
    <w:rsid w:val="00F73285"/>
    <w:rsid w:val="00F73BF5"/>
    <w:rsid w:val="00F7533F"/>
    <w:rsid w:val="00F75971"/>
    <w:rsid w:val="00F759BD"/>
    <w:rsid w:val="00F842AF"/>
    <w:rsid w:val="00F94662"/>
    <w:rsid w:val="00FA2DC0"/>
    <w:rsid w:val="00FA5C44"/>
    <w:rsid w:val="00FB0948"/>
    <w:rsid w:val="00FB1D71"/>
    <w:rsid w:val="00FC3A77"/>
    <w:rsid w:val="00FC4B84"/>
    <w:rsid w:val="00FD013B"/>
    <w:rsid w:val="00FD319E"/>
    <w:rsid w:val="00FE33E8"/>
    <w:rsid w:val="00FE34FB"/>
    <w:rsid w:val="00FF5D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6F636"/>
  <w15:docId w15:val="{04C4FEFF-A759-486E-AB08-A2415EF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666"/>
  </w:style>
  <w:style w:type="paragraph" w:styleId="Heading1">
    <w:name w:val="heading 1"/>
    <w:basedOn w:val="Normal"/>
    <w:next w:val="Normal"/>
    <w:link w:val="Heading1Char"/>
    <w:uiPriority w:val="9"/>
    <w:qFormat/>
    <w:rsid w:val="008F4666"/>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F4666"/>
    <w:pPr>
      <w:keepNext/>
      <w:keepLines/>
      <w:numPr>
        <w:numId w:val="3"/>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4666"/>
    <w:pPr>
      <w:keepNext/>
      <w:keepLines/>
      <w:ind w:left="1070" w:hanging="36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F46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466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8F4666"/>
    <w:pPr>
      <w:keepNext/>
      <w:widowControl w:val="0"/>
      <w:pBdr>
        <w:bottom w:val="single" w:sz="18" w:space="1" w:color="auto"/>
      </w:pBdr>
      <w:adjustRightInd w:val="0"/>
      <w:spacing w:after="0" w:line="360" w:lineRule="atLeast"/>
      <w:textAlignment w:val="baseline"/>
      <w:outlineLvl w:val="5"/>
    </w:pPr>
    <w:rPr>
      <w:rFonts w:ascii="Times New Roman" w:eastAsia="新細明體" w:hAnsi="Times New Roman" w:cs="Times New Roman"/>
      <w:b/>
      <w:sz w:val="3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6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F46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F4666"/>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8F46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46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rsid w:val="008F4666"/>
    <w:rPr>
      <w:rFonts w:ascii="Times New Roman" w:eastAsia="新細明體" w:hAnsi="Times New Roman" w:cs="Times New Roman"/>
      <w:b/>
      <w:sz w:val="30"/>
      <w:szCs w:val="20"/>
      <w:lang w:val="en-US"/>
    </w:rPr>
  </w:style>
  <w:style w:type="paragraph" w:styleId="TOC1">
    <w:name w:val="toc 1"/>
    <w:basedOn w:val="Normal"/>
    <w:next w:val="Normal"/>
    <w:autoRedefine/>
    <w:uiPriority w:val="39"/>
    <w:unhideWhenUsed/>
    <w:qFormat/>
    <w:rsid w:val="008F4666"/>
    <w:pPr>
      <w:spacing w:after="100"/>
    </w:pPr>
  </w:style>
  <w:style w:type="paragraph" w:styleId="TOC2">
    <w:name w:val="toc 2"/>
    <w:basedOn w:val="Normal"/>
    <w:next w:val="Normal"/>
    <w:autoRedefine/>
    <w:uiPriority w:val="39"/>
    <w:unhideWhenUsed/>
    <w:qFormat/>
    <w:rsid w:val="008F4666"/>
    <w:pPr>
      <w:spacing w:after="100"/>
      <w:ind w:left="220"/>
    </w:pPr>
  </w:style>
  <w:style w:type="paragraph" w:styleId="TOC3">
    <w:name w:val="toc 3"/>
    <w:basedOn w:val="Normal"/>
    <w:next w:val="Normal"/>
    <w:autoRedefine/>
    <w:uiPriority w:val="39"/>
    <w:unhideWhenUsed/>
    <w:qFormat/>
    <w:rsid w:val="008F4666"/>
    <w:pPr>
      <w:spacing w:after="100"/>
      <w:ind w:left="440"/>
    </w:pPr>
    <w:rPr>
      <w:lang w:val="en-US" w:eastAsia="ja-JP"/>
    </w:rPr>
  </w:style>
  <w:style w:type="character" w:styleId="Strong">
    <w:name w:val="Strong"/>
    <w:basedOn w:val="DefaultParagraphFont"/>
    <w:uiPriority w:val="22"/>
    <w:qFormat/>
    <w:rsid w:val="008F4666"/>
    <w:rPr>
      <w:b/>
      <w:bCs/>
    </w:rPr>
  </w:style>
  <w:style w:type="character" w:styleId="Emphasis">
    <w:name w:val="Emphasis"/>
    <w:basedOn w:val="DefaultParagraphFont"/>
    <w:uiPriority w:val="20"/>
    <w:qFormat/>
    <w:rsid w:val="008F4666"/>
    <w:rPr>
      <w:i/>
      <w:iCs/>
    </w:rPr>
  </w:style>
  <w:style w:type="paragraph" w:styleId="NoSpacing">
    <w:name w:val="No Spacing"/>
    <w:uiPriority w:val="1"/>
    <w:qFormat/>
    <w:rsid w:val="008F4666"/>
    <w:pPr>
      <w:spacing w:after="0" w:line="240" w:lineRule="auto"/>
    </w:pPr>
    <w:rPr>
      <w:rFonts w:ascii="Calibri" w:eastAsia="Calibri" w:hAnsi="Calibri" w:cs="Times New Roman"/>
      <w:lang w:val="en-US" w:eastAsia="en-US"/>
    </w:rPr>
  </w:style>
  <w:style w:type="paragraph" w:styleId="ListParagraph">
    <w:name w:val="List Paragraph"/>
    <w:basedOn w:val="Normal"/>
    <w:uiPriority w:val="34"/>
    <w:qFormat/>
    <w:rsid w:val="008F4666"/>
    <w:pPr>
      <w:ind w:left="720"/>
      <w:contextualSpacing/>
    </w:pPr>
  </w:style>
  <w:style w:type="paragraph" w:styleId="TOCHeading">
    <w:name w:val="TOC Heading"/>
    <w:basedOn w:val="Heading1"/>
    <w:next w:val="Normal"/>
    <w:uiPriority w:val="39"/>
    <w:semiHidden/>
    <w:unhideWhenUsed/>
    <w:qFormat/>
    <w:rsid w:val="008F4666"/>
    <w:pPr>
      <w:jc w:val="left"/>
      <w:outlineLvl w:val="9"/>
    </w:pPr>
    <w:rPr>
      <w:color w:val="365F91" w:themeColor="accent1" w:themeShade="BF"/>
      <w:lang w:val="en-US" w:eastAsia="ja-JP"/>
    </w:rPr>
  </w:style>
  <w:style w:type="paragraph" w:styleId="Header">
    <w:name w:val="header"/>
    <w:basedOn w:val="Normal"/>
    <w:link w:val="HeaderChar"/>
    <w:uiPriority w:val="99"/>
    <w:unhideWhenUsed/>
    <w:rsid w:val="00CC4AD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C4AD9"/>
    <w:rPr>
      <w:sz w:val="20"/>
      <w:szCs w:val="20"/>
    </w:rPr>
  </w:style>
  <w:style w:type="paragraph" w:styleId="Footer">
    <w:name w:val="footer"/>
    <w:basedOn w:val="Normal"/>
    <w:link w:val="FooterChar"/>
    <w:uiPriority w:val="99"/>
    <w:unhideWhenUsed/>
    <w:rsid w:val="00CC4AD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C4AD9"/>
    <w:rPr>
      <w:sz w:val="20"/>
      <w:szCs w:val="20"/>
    </w:rPr>
  </w:style>
  <w:style w:type="character" w:styleId="Hyperlink">
    <w:name w:val="Hyperlink"/>
    <w:basedOn w:val="DefaultParagraphFont"/>
    <w:uiPriority w:val="99"/>
    <w:unhideWhenUsed/>
    <w:rsid w:val="00CA717D"/>
    <w:rPr>
      <w:color w:val="0000FF" w:themeColor="hyperlink"/>
      <w:u w:val="single"/>
    </w:rPr>
  </w:style>
  <w:style w:type="character" w:styleId="UnresolvedMention">
    <w:name w:val="Unresolved Mention"/>
    <w:basedOn w:val="DefaultParagraphFont"/>
    <w:uiPriority w:val="99"/>
    <w:semiHidden/>
    <w:unhideWhenUsed/>
    <w:rsid w:val="00CA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87900">
      <w:bodyDiv w:val="1"/>
      <w:marLeft w:val="0"/>
      <w:marRight w:val="0"/>
      <w:marTop w:val="0"/>
      <w:marBottom w:val="0"/>
      <w:divBdr>
        <w:top w:val="none" w:sz="0" w:space="0" w:color="auto"/>
        <w:left w:val="none" w:sz="0" w:space="0" w:color="auto"/>
        <w:bottom w:val="none" w:sz="0" w:space="0" w:color="auto"/>
        <w:right w:val="none" w:sz="0" w:space="0" w:color="auto"/>
      </w:divBdr>
    </w:div>
    <w:div w:id="639724823">
      <w:bodyDiv w:val="1"/>
      <w:marLeft w:val="0"/>
      <w:marRight w:val="0"/>
      <w:marTop w:val="0"/>
      <w:marBottom w:val="0"/>
      <w:divBdr>
        <w:top w:val="none" w:sz="0" w:space="0" w:color="auto"/>
        <w:left w:val="none" w:sz="0" w:space="0" w:color="auto"/>
        <w:bottom w:val="none" w:sz="0" w:space="0" w:color="auto"/>
        <w:right w:val="none" w:sz="0" w:space="0" w:color="auto"/>
      </w:divBdr>
    </w:div>
    <w:div w:id="1985233995">
      <w:bodyDiv w:val="1"/>
      <w:marLeft w:val="0"/>
      <w:marRight w:val="0"/>
      <w:marTop w:val="0"/>
      <w:marBottom w:val="0"/>
      <w:divBdr>
        <w:top w:val="none" w:sz="0" w:space="0" w:color="auto"/>
        <w:left w:val="none" w:sz="0" w:space="0" w:color="auto"/>
        <w:bottom w:val="none" w:sz="0" w:space="0" w:color="auto"/>
        <w:right w:val="none" w:sz="0" w:space="0" w:color="auto"/>
      </w:divBdr>
    </w:div>
    <w:div w:id="19927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Huang Ke Wei</dc:creator>
  <cp:lastModifiedBy>KEWEI</cp:lastModifiedBy>
  <cp:revision>13</cp:revision>
  <dcterms:created xsi:type="dcterms:W3CDTF">2024-04-08T17:57:00Z</dcterms:created>
  <dcterms:modified xsi:type="dcterms:W3CDTF">2024-04-08T19:07:00Z</dcterms:modified>
</cp:coreProperties>
</file>