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F444" w14:textId="458ACD09" w:rsidR="0051667C" w:rsidRPr="008A38D5" w:rsidRDefault="0051667C" w:rsidP="008A38D5">
      <w:pPr>
        <w:spacing w:line="360" w:lineRule="auto"/>
        <w:jc w:val="center"/>
        <w:rPr>
          <w:rFonts w:ascii="Times New Roman" w:eastAsia="Arial" w:hAnsi="Times New Roman" w:cs="Times New Roman"/>
          <w:i/>
          <w:iCs/>
          <w:sz w:val="24"/>
          <w:szCs w:val="24"/>
        </w:rPr>
      </w:pPr>
      <w:r w:rsidRPr="008A38D5">
        <w:rPr>
          <w:rFonts w:ascii="Times New Roman" w:eastAsia="Arial" w:hAnsi="Times New Roman" w:cs="Times New Roman"/>
          <w:noProof/>
          <w:sz w:val="24"/>
          <w:szCs w:val="24"/>
        </w:rPr>
        <w:drawing>
          <wp:anchor distT="0" distB="0" distL="114300" distR="114300" simplePos="0" relativeHeight="251658240" behindDoc="0" locked="0" layoutInCell="1" allowOverlap="1" wp14:anchorId="79338A13" wp14:editId="4CDAF922">
            <wp:simplePos x="0" y="0"/>
            <wp:positionH relativeFrom="margin">
              <wp:posOffset>65821</wp:posOffset>
            </wp:positionH>
            <wp:positionV relativeFrom="paragraph">
              <wp:posOffset>0</wp:posOffset>
            </wp:positionV>
            <wp:extent cx="6214110" cy="7461885"/>
            <wp:effectExtent l="0" t="0" r="0" b="0"/>
            <wp:wrapTopAndBottom/>
            <wp:docPr id="1758044799" name="Picture 1" descr="A computer network diagram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44799" name="Picture 1" descr="A computer network diagram on a black background&#10;&#10;Description automatically generated with low confidence"/>
                    <pic:cNvPicPr/>
                  </pic:nvPicPr>
                  <pic:blipFill rotWithShape="1">
                    <a:blip r:embed="rId6">
                      <a:extLst>
                        <a:ext uri="{28A0092B-C50C-407E-A947-70E740481C1C}">
                          <a14:useLocalDpi xmlns:a14="http://schemas.microsoft.com/office/drawing/2010/main" val="0"/>
                        </a:ext>
                      </a:extLst>
                    </a:blip>
                    <a:srcRect l="12602" t="6514" r="5239"/>
                    <a:stretch/>
                  </pic:blipFill>
                  <pic:spPr bwMode="auto">
                    <a:xfrm>
                      <a:off x="0" y="0"/>
                      <a:ext cx="6214110" cy="746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38D5" w:rsidRPr="008A38D5">
        <w:rPr>
          <w:rFonts w:ascii="Times New Roman" w:eastAsia="Arial" w:hAnsi="Times New Roman" w:cs="Times New Roman"/>
          <w:i/>
          <w:iCs/>
          <w:sz w:val="24"/>
          <w:szCs w:val="24"/>
        </w:rPr>
        <w:t>Figure 1 Network Topology</w:t>
      </w:r>
    </w:p>
    <w:p w14:paraId="0EC6BAE0" w14:textId="77777777" w:rsidR="008A38D5" w:rsidRDefault="008A38D5" w:rsidP="00C30A9C">
      <w:pPr>
        <w:spacing w:line="360" w:lineRule="auto"/>
        <w:rPr>
          <w:rFonts w:ascii="Times New Roman" w:eastAsia="Arial" w:hAnsi="Times New Roman" w:cs="Times New Roman"/>
          <w:b/>
          <w:bCs/>
          <w:sz w:val="24"/>
          <w:szCs w:val="24"/>
        </w:rPr>
      </w:pPr>
    </w:p>
    <w:p w14:paraId="123141D1" w14:textId="78E89C72"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lastRenderedPageBreak/>
        <w:t>Domain Name Registration</w:t>
      </w:r>
    </w:p>
    <w:p w14:paraId="13F72889" w14:textId="619C184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register a domain name, follow these steps:</w:t>
      </w:r>
    </w:p>
    <w:p w14:paraId="02545095" w14:textId="009EF36A"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Choose a domain registrar service provider. For this example, we will use GoDaddy as the registrar.</w:t>
      </w:r>
    </w:p>
    <w:p w14:paraId="40C6B6D9" w14:textId="10764218"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Visit the GoDaddy website or any other domain registrar of your choice.</w:t>
      </w:r>
    </w:p>
    <w:p w14:paraId="69D11AFF" w14:textId="665D60C3"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Search for the desired domain name, </w:t>
      </w:r>
      <w:r w:rsidR="00D92296" w:rsidRPr="00C30A9C">
        <w:rPr>
          <w:rFonts w:ascii="Times New Roman" w:eastAsia="Arial" w:hAnsi="Times New Roman" w:cs="Times New Roman"/>
          <w:sz w:val="24"/>
          <w:szCs w:val="24"/>
        </w:rPr>
        <w:t>[</w:t>
      </w:r>
      <w:proofErr w:type="spellStart"/>
      <w:r w:rsidR="00D92296" w:rsidRPr="00C30A9C">
        <w:rPr>
          <w:rFonts w:ascii="Times New Roman" w:eastAsia="Arial" w:hAnsi="Times New Roman" w:cs="Times New Roman"/>
          <w:sz w:val="24"/>
          <w:szCs w:val="24"/>
        </w:rPr>
        <w:t>Domain</w:t>
      </w:r>
      <w:r w:rsidR="00215E74" w:rsidRPr="00C30A9C">
        <w:rPr>
          <w:rFonts w:ascii="Times New Roman" w:eastAsia="Arial" w:hAnsi="Times New Roman" w:cs="Times New Roman"/>
          <w:sz w:val="24"/>
          <w:szCs w:val="24"/>
        </w:rPr>
        <w:t>Name</w:t>
      </w:r>
      <w:proofErr w:type="spellEnd"/>
      <w:r w:rsidR="00215E74" w:rsidRPr="00C30A9C">
        <w:rPr>
          <w:rFonts w:ascii="Times New Roman" w:eastAsia="Arial" w:hAnsi="Times New Roman" w:cs="Times New Roman"/>
          <w:sz w:val="24"/>
          <w:szCs w:val="24"/>
        </w:rPr>
        <w:t>]</w:t>
      </w:r>
      <w:r w:rsidR="008A38D5">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using the registrar's domain search feature.</w:t>
      </w:r>
    </w:p>
    <w:p w14:paraId="538AE8B0" w14:textId="7295C979"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the domain name is available, proceed with the registration process. If not, try different variations or consider choosing a different domain name.</w:t>
      </w:r>
    </w:p>
    <w:p w14:paraId="6C517018" w14:textId="60561BE5"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Follow the instructions provided by the registrar to complete the domain registration process. This typically involves providing your contact information, selecting the registration duration, and making the necessary payment.</w:t>
      </w:r>
    </w:p>
    <w:p w14:paraId="3DBC2152" w14:textId="7FC2738F"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During </w:t>
      </w:r>
      <w:r w:rsidR="008A38D5">
        <w:rPr>
          <w:rFonts w:ascii="Times New Roman" w:eastAsia="Arial" w:hAnsi="Times New Roman" w:cs="Times New Roman"/>
          <w:sz w:val="24"/>
          <w:szCs w:val="24"/>
        </w:rPr>
        <w:t>registration</w:t>
      </w:r>
      <w:r w:rsidRPr="00C30A9C">
        <w:rPr>
          <w:rFonts w:ascii="Times New Roman" w:eastAsia="Arial" w:hAnsi="Times New Roman" w:cs="Times New Roman"/>
          <w:sz w:val="24"/>
          <w:szCs w:val="24"/>
        </w:rPr>
        <w:t xml:space="preserve">, you may be asked to provide the public IP address </w:t>
      </w:r>
      <w:proofErr w:type="gramStart"/>
      <w:r w:rsidRPr="00C30A9C">
        <w:rPr>
          <w:rFonts w:ascii="Times New Roman" w:eastAsia="Arial" w:hAnsi="Times New Roman" w:cs="Times New Roman"/>
          <w:sz w:val="24"/>
          <w:szCs w:val="24"/>
        </w:rPr>
        <w:t>from</w:t>
      </w:r>
      <w:proofErr w:type="gramEnd"/>
      <w:r w:rsidRPr="00C30A9C">
        <w:rPr>
          <w:rFonts w:ascii="Times New Roman" w:eastAsia="Arial" w:hAnsi="Times New Roman" w:cs="Times New Roman"/>
          <w:sz w:val="24"/>
          <w:szCs w:val="24"/>
        </w:rPr>
        <w:t xml:space="preserve"> your Internet Service Provider (ISP). This information helps associate the domain name with the correct server or website.</w:t>
      </w:r>
    </w:p>
    <w:p w14:paraId="5733C109" w14:textId="7AE961E4"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Once the registration is complete, you will become the </w:t>
      </w:r>
      <w:r w:rsidR="008A38D5">
        <w:rPr>
          <w:rFonts w:ascii="Times New Roman" w:eastAsia="Arial" w:hAnsi="Times New Roman" w:cs="Times New Roman"/>
          <w:sz w:val="24"/>
          <w:szCs w:val="24"/>
        </w:rPr>
        <w:t>domain name owner</w:t>
      </w:r>
      <w:r w:rsidRPr="00C30A9C">
        <w:rPr>
          <w:rFonts w:ascii="Times New Roman" w:eastAsia="Arial" w:hAnsi="Times New Roman" w:cs="Times New Roman"/>
          <w:sz w:val="24"/>
          <w:szCs w:val="24"/>
        </w:rPr>
        <w:t xml:space="preserve"> for the specified duration. </w:t>
      </w:r>
      <w:r w:rsidR="008A38D5" w:rsidRPr="008A38D5">
        <w:rPr>
          <w:rFonts w:ascii="Times New Roman" w:eastAsia="Arial" w:hAnsi="Times New Roman" w:cs="Times New Roman"/>
          <w:sz w:val="24"/>
          <w:szCs w:val="24"/>
        </w:rPr>
        <w:t>To retain domain ownership, renewing the registration before it expires is essential</w:t>
      </w:r>
      <w:r w:rsidRPr="00C30A9C">
        <w:rPr>
          <w:rFonts w:ascii="Times New Roman" w:eastAsia="Arial" w:hAnsi="Times New Roman" w:cs="Times New Roman"/>
          <w:sz w:val="24"/>
          <w:szCs w:val="24"/>
        </w:rPr>
        <w:t>.</w:t>
      </w:r>
    </w:p>
    <w:p w14:paraId="653C6085" w14:textId="78395787"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Active Directory and Domain Controller Setup</w:t>
      </w:r>
      <w:r w:rsidR="00CD2DA9">
        <w:rPr>
          <w:rFonts w:ascii="Times New Roman" w:eastAsia="Arial" w:hAnsi="Times New Roman" w:cs="Times New Roman"/>
          <w:b/>
          <w:bCs/>
          <w:sz w:val="24"/>
          <w:szCs w:val="24"/>
        </w:rPr>
        <w:t xml:space="preserve"> </w:t>
      </w:r>
    </w:p>
    <w:p w14:paraId="60C9AAA8" w14:textId="1183589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Follow these steps to set up Active Directory and a Domain Controller</w:t>
      </w:r>
      <w:r w:rsidR="00CD2DA9">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503328916"/>
          <w:citation/>
        </w:sdtPr>
        <w:sdtContent>
          <w:r w:rsidR="00CD2DA9">
            <w:rPr>
              <w:rFonts w:ascii="Times New Roman" w:eastAsia="Arial" w:hAnsi="Times New Roman" w:cs="Times New Roman"/>
              <w:sz w:val="24"/>
              <w:szCs w:val="24"/>
            </w:rPr>
            <w:fldChar w:fldCharType="begin"/>
          </w:r>
          <w:r w:rsidR="00CD2DA9">
            <w:rPr>
              <w:rFonts w:ascii="Times New Roman" w:eastAsia="Arial" w:hAnsi="Times New Roman" w:cs="Times New Roman"/>
              <w:sz w:val="24"/>
              <w:szCs w:val="24"/>
            </w:rPr>
            <w:instrText xml:space="preserve"> CITATION Flond \l 1033 </w:instrText>
          </w:r>
          <w:r w:rsidR="00CD2DA9">
            <w:rPr>
              <w:rFonts w:ascii="Times New Roman" w:eastAsia="Arial" w:hAnsi="Times New Roman" w:cs="Times New Roman"/>
              <w:sz w:val="24"/>
              <w:szCs w:val="24"/>
            </w:rPr>
            <w:fldChar w:fldCharType="separate"/>
          </w:r>
          <w:r w:rsidR="00CD2DA9" w:rsidRPr="00CD2DA9">
            <w:rPr>
              <w:rFonts w:ascii="Times New Roman" w:eastAsia="Arial" w:hAnsi="Times New Roman" w:cs="Times New Roman"/>
              <w:noProof/>
              <w:sz w:val="24"/>
              <w:szCs w:val="24"/>
            </w:rPr>
            <w:t>(Flouds, Hardwood, &amp; Ardolf, n.d.)</w:t>
          </w:r>
          <w:r w:rsidR="00CD2DA9">
            <w:rPr>
              <w:rFonts w:ascii="Times New Roman" w:eastAsia="Arial" w:hAnsi="Times New Roman" w:cs="Times New Roman"/>
              <w:sz w:val="24"/>
              <w:szCs w:val="24"/>
            </w:rPr>
            <w:fldChar w:fldCharType="end"/>
          </w:r>
        </w:sdtContent>
      </w:sdt>
      <w:r w:rsidRPr="00C30A9C">
        <w:rPr>
          <w:rFonts w:ascii="Times New Roman" w:eastAsia="Arial" w:hAnsi="Times New Roman" w:cs="Times New Roman"/>
          <w:sz w:val="24"/>
          <w:szCs w:val="24"/>
        </w:rPr>
        <w:t>:</w:t>
      </w:r>
    </w:p>
    <w:p w14:paraId="2F15B0F2" w14:textId="35FBBE77"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 Active Directory and Domain Services: </w:t>
      </w:r>
    </w:p>
    <w:p w14:paraId="75807CA9" w14:textId="00C02FE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Open Server Manager and navigate to "Server Roles." </w:t>
      </w:r>
    </w:p>
    <w:p w14:paraId="3B9993D2" w14:textId="20A5DD30"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Select "Active Directory Domain Services" and click "Add Feature." </w:t>
      </w:r>
    </w:p>
    <w:p w14:paraId="5C5746C0" w14:textId="67A20C1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 Choose the required features like DNS Server and install them. </w:t>
      </w:r>
    </w:p>
    <w:p w14:paraId="73D093F1" w14:textId="16233D5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d. Once the installation is complete, click "Promote this server as a domain controller" in the same window. </w:t>
      </w:r>
    </w:p>
    <w:p w14:paraId="422E2ABF" w14:textId="3523078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e. Select "Add a new forest" and enter the root domain name, such as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24ED41B3" w14:textId="4366F505"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f. Configure the domain controller options and set the DSRM (Directory Services Restore Mode) password. </w:t>
      </w:r>
    </w:p>
    <w:p w14:paraId="1EFBD833" w14:textId="652BE7C2"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g. Proceed with the installation, and the server will be rebooted.</w:t>
      </w:r>
    </w:p>
    <w:p w14:paraId="55ECA8C2" w14:textId="5DF86D49"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Create Organizational Units (OUs) and Users: </w:t>
      </w:r>
    </w:p>
    <w:p w14:paraId="4E347BA8" w14:textId="3BE80538"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a. Open "Active Directory Users and Computers" and right-click on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45A90C21" w14:textId="1A725DD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Create a new OU (Organizational Unit) named "</w:t>
      </w:r>
      <w:proofErr w:type="spellStart"/>
      <w:r w:rsidRPr="00C30A9C">
        <w:rPr>
          <w:rFonts w:ascii="Times New Roman" w:eastAsia="Arial" w:hAnsi="Times New Roman" w:cs="Times New Roman"/>
          <w:sz w:val="24"/>
          <w:szCs w:val="24"/>
        </w:rPr>
        <w:t>MonGuardiansOrg</w:t>
      </w:r>
      <w:proofErr w:type="spellEnd"/>
      <w:r w:rsidRPr="00C30A9C">
        <w:rPr>
          <w:rFonts w:ascii="Times New Roman" w:eastAsia="Arial" w:hAnsi="Times New Roman" w:cs="Times New Roman"/>
          <w:sz w:val="24"/>
          <w:szCs w:val="24"/>
        </w:rPr>
        <w:t xml:space="preserve">." </w:t>
      </w:r>
    </w:p>
    <w:p w14:paraId="7991C769" w14:textId="40E14F58"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 Within the new OU, create another OU named "Users." </w:t>
      </w:r>
    </w:p>
    <w:p w14:paraId="23E75950" w14:textId="128FB81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d. Create new user accounts within the "Users" OU, such as Monday, Tuesday, Wednesday, Exchangeadmin, Thursday, Friday, Saturday.</w:t>
      </w:r>
    </w:p>
    <w:p w14:paraId="4FFF66D5" w14:textId="1EC95A94"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Verify Active Directory Sites and Services: </w:t>
      </w:r>
    </w:p>
    <w:p w14:paraId="559C3AD4" w14:textId="116A85F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Open "Active Directory Sites and Services." </w:t>
      </w:r>
    </w:p>
    <w:p w14:paraId="468048D3" w14:textId="39A4C6E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Verify that the server and domain controller are created under the appropriate site.</w:t>
      </w:r>
    </w:p>
    <w:p w14:paraId="5730FC58" w14:textId="007D66AE"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DNS Management: </w:t>
      </w:r>
    </w:p>
    <w:p w14:paraId="36D085A3" w14:textId="27DF5B21"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a. Open "DNS Management" and create a forward lookup zone for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1201D5B5" w14:textId="7960AE37" w:rsidR="00681D37"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Verify that the Host A record is created correctly.</w:t>
      </w:r>
    </w:p>
    <w:p w14:paraId="53720B8B" w14:textId="2755F946"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Preparing Active Directory for Exchange 2016</w:t>
      </w:r>
      <w:r w:rsidR="008A38D5">
        <w:rPr>
          <w:rFonts w:ascii="Times New Roman" w:eastAsia="Arial" w:hAnsi="Times New Roman" w:cs="Times New Roman"/>
          <w:b/>
          <w:bCs/>
          <w:sz w:val="24"/>
          <w:szCs w:val="24"/>
        </w:rPr>
        <w:t xml:space="preserve"> </w:t>
      </w:r>
    </w:p>
    <w:p w14:paraId="4FF63FD9" w14:textId="4A03875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Before installing Exchange 2016, make sure to complete the following steps</w:t>
      </w:r>
      <w:r w:rsidR="00CD2DA9">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974728308"/>
          <w:citation/>
        </w:sdtPr>
        <w:sdtContent>
          <w:r w:rsidR="00CD2DA9">
            <w:rPr>
              <w:rFonts w:ascii="Times New Roman" w:eastAsia="Arial" w:hAnsi="Times New Roman" w:cs="Times New Roman"/>
              <w:sz w:val="24"/>
              <w:szCs w:val="24"/>
            </w:rPr>
            <w:fldChar w:fldCharType="begin"/>
          </w:r>
          <w:r w:rsidR="00CD2DA9">
            <w:rPr>
              <w:rFonts w:ascii="Times New Roman" w:eastAsia="Arial" w:hAnsi="Times New Roman" w:cs="Times New Roman"/>
              <w:sz w:val="24"/>
              <w:szCs w:val="24"/>
            </w:rPr>
            <w:instrText xml:space="preserve"> CITATION Iyend \l 1033 </w:instrText>
          </w:r>
          <w:r w:rsidR="00CD2DA9">
            <w:rPr>
              <w:rFonts w:ascii="Times New Roman" w:eastAsia="Arial" w:hAnsi="Times New Roman" w:cs="Times New Roman"/>
              <w:sz w:val="24"/>
              <w:szCs w:val="24"/>
            </w:rPr>
            <w:fldChar w:fldCharType="separate"/>
          </w:r>
          <w:r w:rsidR="00CD2DA9" w:rsidRPr="00CD2DA9">
            <w:rPr>
              <w:rFonts w:ascii="Times New Roman" w:eastAsia="Arial" w:hAnsi="Times New Roman" w:cs="Times New Roman"/>
              <w:noProof/>
              <w:sz w:val="24"/>
              <w:szCs w:val="24"/>
            </w:rPr>
            <w:t>(Iyengar, Sassl, &amp; Stacyrch140, Exchange Server prerequisites, nd)</w:t>
          </w:r>
          <w:r w:rsidR="00CD2DA9">
            <w:rPr>
              <w:rFonts w:ascii="Times New Roman" w:eastAsia="Arial" w:hAnsi="Times New Roman" w:cs="Times New Roman"/>
              <w:sz w:val="24"/>
              <w:szCs w:val="24"/>
            </w:rPr>
            <w:fldChar w:fldCharType="end"/>
          </w:r>
        </w:sdtContent>
      </w:sdt>
      <w:r w:rsidRPr="00C30A9C">
        <w:rPr>
          <w:rFonts w:ascii="Times New Roman" w:eastAsia="Arial" w:hAnsi="Times New Roman" w:cs="Times New Roman"/>
          <w:sz w:val="24"/>
          <w:szCs w:val="24"/>
        </w:rPr>
        <w:t>:</w:t>
      </w:r>
    </w:p>
    <w:p w14:paraId="16B92354" w14:textId="24C6AA18"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 the required software: </w:t>
      </w:r>
    </w:p>
    <w:p w14:paraId="3E50FAFA" w14:textId="3E650A5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Install .NET Framework 4.8. </w:t>
      </w:r>
    </w:p>
    <w:p w14:paraId="5A95E39E" w14:textId="3C2026C4"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Install the Visual C++ Redistributable Package for Visual Studio 2012.</w:t>
      </w:r>
    </w:p>
    <w:p w14:paraId="352F1779" w14:textId="112CE7B1"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Ensure the installation account has the necessary permissions: </w:t>
      </w:r>
    </w:p>
    <w:p w14:paraId="36B2C8E8" w14:textId="635890D0"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 xml:space="preserve">a. Enterprise Admins group membership: Required if this is the first Exchange server in the organization. </w:t>
      </w:r>
    </w:p>
    <w:p w14:paraId="6004C5A8" w14:textId="7B5E148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Schema Admins group membership: Required if the Active Directory schema hasn't been extended or prepared for Exchange 2016. </w:t>
      </w:r>
    </w:p>
    <w:p w14:paraId="7BFEDB0B" w14:textId="5CE370AC"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c. Exchange Organization Management role group membership: Required if the Active Directory domain already contains Exchange servers.</w:t>
      </w:r>
    </w:p>
    <w:p w14:paraId="1DC45374" w14:textId="2F26E002"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Installing and configuring Exchange Server 2016</w:t>
      </w:r>
    </w:p>
    <w:p w14:paraId="2E60923C" w14:textId="505E9F24"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Exchange Server 2016 Prerequisites</w:t>
      </w:r>
      <w:r w:rsidR="00CD2DA9">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1458072135"/>
          <w:citation/>
        </w:sdtPr>
        <w:sdtContent>
          <w:r w:rsidR="00CD2DA9">
            <w:rPr>
              <w:rFonts w:ascii="Times New Roman" w:eastAsia="Arial" w:hAnsi="Times New Roman" w:cs="Times New Roman"/>
              <w:sz w:val="24"/>
              <w:szCs w:val="24"/>
            </w:rPr>
            <w:fldChar w:fldCharType="begin"/>
          </w:r>
          <w:r w:rsidR="00CD2DA9">
            <w:rPr>
              <w:rFonts w:ascii="Times New Roman" w:eastAsia="Arial" w:hAnsi="Times New Roman" w:cs="Times New Roman"/>
              <w:sz w:val="24"/>
              <w:szCs w:val="24"/>
            </w:rPr>
            <w:instrText xml:space="preserve"> CITATION Iyend \l 1033 </w:instrText>
          </w:r>
          <w:r w:rsidR="00CD2DA9">
            <w:rPr>
              <w:rFonts w:ascii="Times New Roman" w:eastAsia="Arial" w:hAnsi="Times New Roman" w:cs="Times New Roman"/>
              <w:sz w:val="24"/>
              <w:szCs w:val="24"/>
            </w:rPr>
            <w:fldChar w:fldCharType="separate"/>
          </w:r>
          <w:r w:rsidR="00CD2DA9" w:rsidRPr="00CD2DA9">
            <w:rPr>
              <w:rFonts w:ascii="Times New Roman" w:eastAsia="Arial" w:hAnsi="Times New Roman" w:cs="Times New Roman"/>
              <w:noProof/>
              <w:sz w:val="24"/>
              <w:szCs w:val="24"/>
            </w:rPr>
            <w:t>(Iyengar, Sassl, &amp; Stacyrch140, Exchange Server prerequisites, nd)</w:t>
          </w:r>
          <w:r w:rsidR="00CD2DA9">
            <w:rPr>
              <w:rFonts w:ascii="Times New Roman" w:eastAsia="Arial" w:hAnsi="Times New Roman" w:cs="Times New Roman"/>
              <w:sz w:val="24"/>
              <w:szCs w:val="24"/>
            </w:rPr>
            <w:fldChar w:fldCharType="end"/>
          </w:r>
        </w:sdtContent>
      </w:sdt>
    </w:p>
    <w:p w14:paraId="6F2CF98C" w14:textId="4031F693"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and Update:</w:t>
      </w:r>
    </w:p>
    <w:p w14:paraId="4DA50792" w14:textId="3F885E63"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Configuration:</w:t>
      </w:r>
    </w:p>
    <w:p w14:paraId="1B51B266" w14:textId="6BC877A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card: Main on Hyper-V</w:t>
      </w:r>
    </w:p>
    <w:p w14:paraId="1FA8AA2F" w14:textId="1899A63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IP address: 192.168.</w:t>
      </w:r>
      <w:r w:rsidR="00D203C2" w:rsidRPr="00C30A9C">
        <w:rPr>
          <w:rFonts w:ascii="Times New Roman" w:eastAsia="Arial" w:hAnsi="Times New Roman" w:cs="Times New Roman"/>
          <w:sz w:val="24"/>
          <w:szCs w:val="24"/>
        </w:rPr>
        <w:t>xx</w:t>
      </w:r>
    </w:p>
    <w:p w14:paraId="1DDD6020" w14:textId="552280FB" w:rsidR="00681D37" w:rsidRPr="00C30A9C" w:rsidRDefault="359ECAE5" w:rsidP="00C30A9C">
      <w:pPr>
        <w:pStyle w:val="ListParagraph"/>
        <w:numPr>
          <w:ilvl w:val="2"/>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Gateway: 192.168.</w:t>
      </w:r>
      <w:r w:rsidR="00D203C2" w:rsidRPr="00C30A9C">
        <w:rPr>
          <w:rFonts w:ascii="Times New Roman" w:eastAsia="Arial" w:hAnsi="Times New Roman" w:cs="Times New Roman"/>
          <w:sz w:val="24"/>
          <w:szCs w:val="24"/>
        </w:rPr>
        <w:t>y</w:t>
      </w:r>
      <w:r w:rsidRPr="00C30A9C">
        <w:rPr>
          <w:rFonts w:ascii="Times New Roman" w:eastAsia="Arial" w:hAnsi="Times New Roman" w:cs="Times New Roman"/>
          <w:sz w:val="24"/>
          <w:szCs w:val="24"/>
        </w:rPr>
        <w:t>.</w:t>
      </w:r>
      <w:r w:rsidR="00D203C2" w:rsidRPr="00C30A9C">
        <w:rPr>
          <w:rFonts w:ascii="Times New Roman" w:eastAsia="Arial" w:hAnsi="Times New Roman" w:cs="Times New Roman"/>
          <w:sz w:val="24"/>
          <w:szCs w:val="24"/>
        </w:rPr>
        <w:t>y</w:t>
      </w:r>
    </w:p>
    <w:p w14:paraId="6AED7B8B" w14:textId="4CD54834" w:rsidR="00681D37" w:rsidRPr="00C30A9C" w:rsidRDefault="359ECAE5" w:rsidP="00C30A9C">
      <w:pPr>
        <w:pStyle w:val="ListParagraph"/>
        <w:numPr>
          <w:ilvl w:val="2"/>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DNS: 192.168.1.</w:t>
      </w:r>
      <w:r w:rsidR="004870E5" w:rsidRPr="00C30A9C">
        <w:rPr>
          <w:rFonts w:ascii="Times New Roman" w:eastAsia="Arial" w:hAnsi="Times New Roman" w:cs="Times New Roman"/>
          <w:sz w:val="24"/>
          <w:szCs w:val="24"/>
        </w:rPr>
        <w:t>zz</w:t>
      </w:r>
      <w:r w:rsidRPr="00C30A9C">
        <w:rPr>
          <w:rFonts w:ascii="Times New Roman" w:eastAsia="Arial" w:hAnsi="Times New Roman" w:cs="Times New Roman"/>
          <w:sz w:val="24"/>
          <w:szCs w:val="24"/>
        </w:rPr>
        <w:t>, 8.8.8.8</w:t>
      </w:r>
    </w:p>
    <w:p w14:paraId="765DD44F" w14:textId="13CE7FF0"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Exclude IP </w:t>
      </w:r>
      <w:r w:rsidR="00C30A9C" w:rsidRPr="00C30A9C">
        <w:rPr>
          <w:rFonts w:ascii="Times New Roman" w:eastAsia="Arial" w:hAnsi="Times New Roman" w:cs="Times New Roman"/>
          <w:sz w:val="24"/>
          <w:szCs w:val="24"/>
        </w:rPr>
        <w:t>ranges</w:t>
      </w:r>
      <w:r w:rsidRPr="00C30A9C">
        <w:rPr>
          <w:rFonts w:ascii="Times New Roman" w:eastAsia="Arial" w:hAnsi="Times New Roman" w:cs="Times New Roman"/>
          <w:sz w:val="24"/>
          <w:szCs w:val="24"/>
        </w:rPr>
        <w:t xml:space="preserve"> 192.168.1.</w:t>
      </w:r>
      <w:r w:rsidR="004870E5" w:rsidRPr="00C30A9C">
        <w:rPr>
          <w:rFonts w:ascii="Times New Roman" w:eastAsia="Arial" w:hAnsi="Times New Roman" w:cs="Times New Roman"/>
          <w:sz w:val="24"/>
          <w:szCs w:val="24"/>
        </w:rPr>
        <w:t xml:space="preserve">xx , and </w:t>
      </w:r>
      <w:r w:rsidRPr="00C30A9C">
        <w:rPr>
          <w:rFonts w:ascii="Times New Roman" w:eastAsia="Arial" w:hAnsi="Times New Roman" w:cs="Times New Roman"/>
          <w:sz w:val="24"/>
          <w:szCs w:val="24"/>
        </w:rPr>
        <w:t>192.168.1.</w:t>
      </w:r>
      <w:r w:rsidR="004870E5" w:rsidRPr="00C30A9C">
        <w:rPr>
          <w:rFonts w:ascii="Times New Roman" w:eastAsia="Arial" w:hAnsi="Times New Roman" w:cs="Times New Roman"/>
          <w:sz w:val="24"/>
          <w:szCs w:val="24"/>
        </w:rPr>
        <w:t>yy</w:t>
      </w:r>
      <w:r w:rsidRPr="00C30A9C">
        <w:rPr>
          <w:rFonts w:ascii="Times New Roman" w:eastAsia="Arial" w:hAnsi="Times New Roman" w:cs="Times New Roman"/>
          <w:sz w:val="24"/>
          <w:szCs w:val="24"/>
        </w:rPr>
        <w:t xml:space="preserve"> in the network router DHCP settings to prevent other devices from being assigned the server's static IP.</w:t>
      </w:r>
    </w:p>
    <w:p w14:paraId="0304F238" w14:textId="1873772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Change </w:t>
      </w:r>
      <w:r w:rsidR="00C30A9C" w:rsidRPr="00C30A9C">
        <w:rPr>
          <w:rFonts w:ascii="Times New Roman" w:eastAsia="Arial" w:hAnsi="Times New Roman" w:cs="Times New Roman"/>
          <w:sz w:val="24"/>
          <w:szCs w:val="24"/>
        </w:rPr>
        <w:t xml:space="preserve">the </w:t>
      </w:r>
      <w:r w:rsidRPr="00C30A9C">
        <w:rPr>
          <w:rFonts w:ascii="Times New Roman" w:eastAsia="Arial" w:hAnsi="Times New Roman" w:cs="Times New Roman"/>
          <w:sz w:val="24"/>
          <w:szCs w:val="24"/>
        </w:rPr>
        <w:t>computer name to "ADDC-Server1."</w:t>
      </w:r>
    </w:p>
    <w:p w14:paraId="6BC90C8D" w14:textId="30C8E94D"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Update Windows:</w:t>
      </w:r>
    </w:p>
    <w:p w14:paraId="57C9871E" w14:textId="2D35F27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the latest Windows updates.</w:t>
      </w:r>
    </w:p>
    <w:p w14:paraId="549058BD" w14:textId="1A8BA44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Exchange Server 2016 Prerequisites:</w:t>
      </w:r>
    </w:p>
    <w:p w14:paraId="465DFA14" w14:textId="29BA39C7"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in to the Exchange server with local admin credentials.</w:t>
      </w:r>
    </w:p>
    <w:p w14:paraId="5700F751" w14:textId="21843C35"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Run the following command in Windows PowerShell to install the required Windows components:</w:t>
      </w:r>
    </w:p>
    <w:p w14:paraId="3C9C5AD8" w14:textId="10EA7C32"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w:t>
      </w:r>
      <w:proofErr w:type="spellStart"/>
      <w:r w:rsidRPr="00C30A9C">
        <w:rPr>
          <w:rFonts w:ascii="Times New Roman" w:eastAsia="Arial" w:hAnsi="Times New Roman" w:cs="Times New Roman"/>
          <w:sz w:val="24"/>
          <w:szCs w:val="24"/>
        </w:rPr>
        <w:t>WindowsFeature</w:t>
      </w:r>
      <w:proofErr w:type="spellEnd"/>
      <w:r w:rsidRPr="00C30A9C">
        <w:rPr>
          <w:rFonts w:ascii="Times New Roman" w:eastAsia="Arial" w:hAnsi="Times New Roman" w:cs="Times New Roman"/>
          <w:sz w:val="24"/>
          <w:szCs w:val="24"/>
        </w:rPr>
        <w:t xml:space="preserve"> NET-Framework-45-Features, Server-Media-Foundation, RPC-over-HTTP-proxy, RSAT-Clustering, RSAT-Clustering-</w:t>
      </w:r>
      <w:proofErr w:type="spellStart"/>
      <w:r w:rsidRPr="00C30A9C">
        <w:rPr>
          <w:rFonts w:ascii="Times New Roman" w:eastAsia="Arial" w:hAnsi="Times New Roman" w:cs="Times New Roman"/>
          <w:sz w:val="24"/>
          <w:szCs w:val="24"/>
        </w:rPr>
        <w:t>CmdInterface</w:t>
      </w:r>
      <w:proofErr w:type="spellEnd"/>
      <w:r w:rsidRPr="00C30A9C">
        <w:rPr>
          <w:rFonts w:ascii="Times New Roman" w:eastAsia="Arial" w:hAnsi="Times New Roman" w:cs="Times New Roman"/>
          <w:sz w:val="24"/>
          <w:szCs w:val="24"/>
        </w:rPr>
        <w:t>, RSAT-Clustering-Mgmt, RSAT-Clustering-PowerShell, WAS-Process-Model, Web-Asp-Net45, Web-Basic-Auth, Web-</w:t>
      </w:r>
      <w:r w:rsidRPr="00C30A9C">
        <w:rPr>
          <w:rFonts w:ascii="Times New Roman" w:eastAsia="Arial" w:hAnsi="Times New Roman" w:cs="Times New Roman"/>
          <w:sz w:val="24"/>
          <w:szCs w:val="24"/>
        </w:rPr>
        <w:lastRenderedPageBreak/>
        <w:t>Client-Auth, Web-Digest-Auth, Web-Dir-Browsing, Web-Dyn-Compression, Web-Http-Errors, Web-Http-Logging, Web-Http-Redirect, Web-Http-Tracing, Web-ISAPI-Ext, Web-ISAPI-Filter, Web-</w:t>
      </w:r>
      <w:proofErr w:type="spellStart"/>
      <w:r w:rsidRPr="00C30A9C">
        <w:rPr>
          <w:rFonts w:ascii="Times New Roman" w:eastAsia="Arial" w:hAnsi="Times New Roman" w:cs="Times New Roman"/>
          <w:sz w:val="24"/>
          <w:szCs w:val="24"/>
        </w:rPr>
        <w:t>Lgcy</w:t>
      </w:r>
      <w:proofErr w:type="spellEnd"/>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-Console, Web-</w:t>
      </w:r>
      <w:proofErr w:type="spellStart"/>
      <w:r w:rsidRPr="00C30A9C">
        <w:rPr>
          <w:rFonts w:ascii="Times New Roman" w:eastAsia="Arial" w:hAnsi="Times New Roman" w:cs="Times New Roman"/>
          <w:sz w:val="24"/>
          <w:szCs w:val="24"/>
        </w:rPr>
        <w:t>Metabase</w:t>
      </w:r>
      <w:proofErr w:type="spellEnd"/>
      <w:r w:rsidRPr="00C30A9C">
        <w:rPr>
          <w:rFonts w:ascii="Times New Roman" w:eastAsia="Arial" w:hAnsi="Times New Roman" w:cs="Times New Roman"/>
          <w:sz w:val="24"/>
          <w:szCs w:val="24"/>
        </w:rPr>
        <w:t>, Web-</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-Console, Web-</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-Service, Web-Net-Ext45, Web-Request-Monitor, Web-Server, Web-Stat-Compression, Web-Static-Content, Web-Windows-Auth, Web-WMI, Windows-Identity-Foundation, RSAT-ADDS</w:t>
      </w:r>
      <w:r w:rsidR="00DB7631" w:rsidRPr="00C30A9C">
        <w:rPr>
          <w:rFonts w:ascii="Times New Roman" w:hAnsi="Times New Roman" w:cs="Times New Roman"/>
          <w:sz w:val="24"/>
          <w:szCs w:val="24"/>
        </w:rPr>
        <w:br/>
      </w:r>
    </w:p>
    <w:p w14:paraId="121AF9C9" w14:textId="2DFEA40E"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the following software in order:</w:t>
      </w:r>
    </w:p>
    <w:p w14:paraId="284F20F2" w14:textId="22BA0029"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 Framework 4.8</w:t>
      </w:r>
    </w:p>
    <w:p w14:paraId="0C2FA2C0" w14:textId="587C415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December 13, 2016 (KB3206632) security update (if applicable)</w:t>
      </w:r>
    </w:p>
    <w:p w14:paraId="0ED11D9A" w14:textId="4D8A609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Visual C++ Redistributable Package for Visual Studio 2012</w:t>
      </w:r>
    </w:p>
    <w:p w14:paraId="3CB74C78" w14:textId="7DEB6028"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Visual C++ Redistributable Package for Visual Studio 2013</w:t>
      </w:r>
    </w:p>
    <w:p w14:paraId="726D836B" w14:textId="1C3622D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IIS URL Rewrite Module (for Cumulative Update 22 or later)</w:t>
      </w:r>
    </w:p>
    <w:p w14:paraId="56C40C91" w14:textId="45E69EDE"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Microsoft Unified Communications Managed API 4.0, Core Runtime 64-bit</w:t>
      </w:r>
    </w:p>
    <w:p w14:paraId="2A28CE93" w14:textId="30A6C8A9"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installing Exchange 2016 Edge Transport servers on Windows Server 2016:</w:t>
      </w:r>
    </w:p>
    <w:p w14:paraId="2CE0C7AB" w14:textId="45A19AF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Run the following command in Windows PowerShell to install the required Windows components:</w:t>
      </w:r>
    </w:p>
    <w:p w14:paraId="72CE7D9D" w14:textId="123CBF4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w:t>
      </w:r>
      <w:proofErr w:type="spellStart"/>
      <w:r w:rsidRPr="00C30A9C">
        <w:rPr>
          <w:rFonts w:ascii="Times New Roman" w:eastAsia="Arial" w:hAnsi="Times New Roman" w:cs="Times New Roman"/>
          <w:sz w:val="24"/>
          <w:szCs w:val="24"/>
        </w:rPr>
        <w:t>WindowsFeature</w:t>
      </w:r>
      <w:proofErr w:type="spellEnd"/>
      <w:r w:rsidRPr="00C30A9C">
        <w:rPr>
          <w:rFonts w:ascii="Times New Roman" w:eastAsia="Arial" w:hAnsi="Times New Roman" w:cs="Times New Roman"/>
          <w:sz w:val="24"/>
          <w:szCs w:val="24"/>
        </w:rPr>
        <w:t xml:space="preserve"> ADLDS</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rPr>
        <w:t>Install .NET Framework 4.8</w:t>
      </w:r>
    </w:p>
    <w:p w14:paraId="59E638A2" w14:textId="46EA9630"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Visual C++ Redistributable Package for Visual Studio 2012</w:t>
      </w:r>
    </w:p>
    <w:p w14:paraId="3F6D65BD" w14:textId="751A47B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Exchange Server Cumulative Update 19:</w:t>
      </w:r>
    </w:p>
    <w:p w14:paraId="110BEE76" w14:textId="2ECAB08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in as a domain admin.</w:t>
      </w:r>
    </w:p>
    <w:p w14:paraId="59DFA0B8" w14:textId="42B57BF8"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Reboot after the server installation is complete.</w:t>
      </w:r>
    </w:p>
    <w:p w14:paraId="358BC486" w14:textId="18D20D0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Exchange Admin Roles group:</w:t>
      </w:r>
    </w:p>
    <w:p w14:paraId="3F05E196" w14:textId="71F8D26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ECP -&gt; Permissions -&gt; Admin Roles.</w:t>
      </w:r>
    </w:p>
    <w:p w14:paraId="0D38522B" w14:textId="56F4FAB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the "+" sign to add a new group named "Exchange Admin Users."</w:t>
      </w:r>
    </w:p>
    <w:p w14:paraId="7C31D6FD" w14:textId="3E1DDE7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roles: Databases, Disaster Recovery, E-Mail Address Policies, Migration.</w:t>
      </w:r>
    </w:p>
    <w:p w14:paraId="29CE612D" w14:textId="214005AD"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"exchangeadmin" and "administrator" users as members.</w:t>
      </w:r>
    </w:p>
    <w:p w14:paraId="00C65163" w14:textId="594C8069"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User Mailbox:</w:t>
      </w:r>
    </w:p>
    <w:p w14:paraId="73804865" w14:textId="4CA1212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 xml:space="preserve">Log in to the Exchange Admin Center via a browser: </w:t>
      </w:r>
      <w:hyperlink>
        <w:r w:rsidRPr="00C30A9C">
          <w:rPr>
            <w:rStyle w:val="Hyperlink"/>
            <w:rFonts w:ascii="Times New Roman" w:eastAsia="Arial" w:hAnsi="Times New Roman" w:cs="Times New Roman"/>
            <w:color w:val="auto"/>
            <w:sz w:val="24"/>
            <w:szCs w:val="24"/>
          </w:rPr>
          <w:t>https://&lt;exchange</w:t>
        </w:r>
      </w:hyperlink>
      <w:r w:rsidRPr="00C30A9C">
        <w:rPr>
          <w:rFonts w:ascii="Times New Roman" w:eastAsia="Arial" w:hAnsi="Times New Roman" w:cs="Times New Roman"/>
          <w:sz w:val="24"/>
          <w:szCs w:val="24"/>
        </w:rPr>
        <w:t xml:space="preserve"> server host name&gt;/</w:t>
      </w:r>
      <w:proofErr w:type="spellStart"/>
      <w:r w:rsidRPr="00C30A9C">
        <w:rPr>
          <w:rFonts w:ascii="Times New Roman" w:eastAsia="Arial" w:hAnsi="Times New Roman" w:cs="Times New Roman"/>
          <w:sz w:val="24"/>
          <w:szCs w:val="24"/>
        </w:rPr>
        <w:t>ecp</w:t>
      </w:r>
      <w:proofErr w:type="spellEnd"/>
      <w:r w:rsidRPr="00C30A9C">
        <w:rPr>
          <w:rFonts w:ascii="Times New Roman" w:eastAsia="Arial" w:hAnsi="Times New Roman" w:cs="Times New Roman"/>
          <w:sz w:val="24"/>
          <w:szCs w:val="24"/>
        </w:rPr>
        <w:t>/</w:t>
      </w:r>
    </w:p>
    <w:p w14:paraId="5874FEA4" w14:textId="598683A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Recipients -&gt; Mailboxes.</w:t>
      </w:r>
    </w:p>
    <w:p w14:paraId="42FB1EB4" w14:textId="22341C5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the "+" sign to add new mailboxes for the AD users (Monday, Tuesday, Wednesday, Thursday, Friday, Saturday).</w:t>
      </w:r>
    </w:p>
    <w:p w14:paraId="70A806D0" w14:textId="46C63107"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Test Mail Flow between domain users:</w:t>
      </w:r>
    </w:p>
    <w:p w14:paraId="0B755EE2" w14:textId="0AEE39E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encountering HTTP error 404 to access OWA login, run the following commands:</w:t>
      </w:r>
    </w:p>
    <w:p w14:paraId="7248A17A" w14:textId="557DB91C"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w:t>
      </w:r>
      <w:proofErr w:type="spellStart"/>
      <w:r w:rsidRPr="00C30A9C">
        <w:rPr>
          <w:rFonts w:ascii="Times New Roman" w:eastAsia="Arial" w:hAnsi="Times New Roman" w:cs="Times New Roman"/>
          <w:sz w:val="24"/>
          <w:szCs w:val="24"/>
        </w:rPr>
        <w:t>Owavirtualdirectory</w:t>
      </w:r>
      <w:proofErr w:type="spellEnd"/>
      <w:r w:rsidRPr="00C30A9C">
        <w:rPr>
          <w:rFonts w:ascii="Times New Roman" w:eastAsia="Arial" w:hAnsi="Times New Roman" w:cs="Times New Roman"/>
          <w:sz w:val="24"/>
          <w:szCs w:val="24"/>
        </w:rPr>
        <w:t xml:space="preserve"> -identity "Exchange-Server\</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xml:space="preserve"> (Exchange Back End)" -</w:t>
      </w:r>
      <w:proofErr w:type="spellStart"/>
      <w:r w:rsidRPr="00C30A9C">
        <w:rPr>
          <w:rFonts w:ascii="Times New Roman" w:eastAsia="Arial" w:hAnsi="Times New Roman" w:cs="Times New Roman"/>
          <w:sz w:val="24"/>
          <w:szCs w:val="24"/>
        </w:rPr>
        <w:t>WindowsAuthentication</w:t>
      </w:r>
      <w:proofErr w:type="spellEnd"/>
      <w:r w:rsidRPr="00C30A9C">
        <w:rPr>
          <w:rFonts w:ascii="Times New Roman" w:eastAsia="Arial" w:hAnsi="Times New Roman" w:cs="Times New Roman"/>
          <w:sz w:val="24"/>
          <w:szCs w:val="24"/>
        </w:rPr>
        <w:t xml:space="preserve"> $True -</w:t>
      </w:r>
      <w:proofErr w:type="spellStart"/>
      <w:r w:rsidRPr="00C30A9C">
        <w:rPr>
          <w:rFonts w:ascii="Times New Roman" w:eastAsia="Arial" w:hAnsi="Times New Roman" w:cs="Times New Roman"/>
          <w:sz w:val="24"/>
          <w:szCs w:val="24"/>
        </w:rPr>
        <w:t>Basicauthentication</w:t>
      </w:r>
      <w:proofErr w:type="spellEnd"/>
      <w:r w:rsidRPr="00C30A9C">
        <w:rPr>
          <w:rFonts w:ascii="Times New Roman" w:eastAsia="Arial" w:hAnsi="Times New Roman" w:cs="Times New Roman"/>
          <w:sz w:val="24"/>
          <w:szCs w:val="24"/>
        </w:rPr>
        <w:t xml:space="preserve"> $false -</w:t>
      </w:r>
      <w:proofErr w:type="spellStart"/>
      <w:r w:rsidRPr="00C30A9C">
        <w:rPr>
          <w:rFonts w:ascii="Times New Roman" w:eastAsia="Arial" w:hAnsi="Times New Roman" w:cs="Times New Roman"/>
          <w:sz w:val="24"/>
          <w:szCs w:val="24"/>
        </w:rPr>
        <w:t>Formsauthentication</w:t>
      </w:r>
      <w:proofErr w:type="spellEnd"/>
      <w:r w:rsidRPr="00C30A9C">
        <w:rPr>
          <w:rFonts w:ascii="Times New Roman" w:eastAsia="Arial" w:hAnsi="Times New Roman" w:cs="Times New Roman"/>
          <w:sz w:val="24"/>
          <w:szCs w:val="24"/>
        </w:rPr>
        <w:t xml:space="preserve"> $false</w:t>
      </w:r>
      <w:r w:rsidR="00DB7631" w:rsidRPr="00C30A9C">
        <w:rPr>
          <w:rFonts w:ascii="Times New Roman" w:hAnsi="Times New Roman" w:cs="Times New Roman"/>
          <w:sz w:val="24"/>
          <w:szCs w:val="24"/>
        </w:rPr>
        <w:br/>
      </w:r>
      <w:proofErr w:type="spellStart"/>
      <w:r w:rsidRPr="00C30A9C">
        <w:rPr>
          <w:rFonts w:ascii="Times New Roman" w:eastAsia="Arial" w:hAnsi="Times New Roman" w:cs="Times New Roman"/>
          <w:sz w:val="24"/>
          <w:szCs w:val="24"/>
        </w:rPr>
        <w:t>iisreset</w:t>
      </w:r>
      <w:proofErr w:type="spellEnd"/>
      <w:r w:rsidR="00DB7631" w:rsidRPr="00C30A9C">
        <w:rPr>
          <w:rFonts w:ascii="Times New Roman" w:hAnsi="Times New Roman" w:cs="Times New Roman"/>
          <w:sz w:val="24"/>
          <w:szCs w:val="24"/>
        </w:rPr>
        <w:br/>
      </w:r>
    </w:p>
    <w:p w14:paraId="28D11B96" w14:textId="564D7F8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Launch the URL: </w:t>
      </w:r>
      <w:hyperlink>
        <w:r w:rsidRPr="00C30A9C">
          <w:rPr>
            <w:rStyle w:val="Hyperlink"/>
            <w:rFonts w:ascii="Times New Roman" w:eastAsia="Arial" w:hAnsi="Times New Roman" w:cs="Times New Roman"/>
            <w:color w:val="auto"/>
            <w:sz w:val="24"/>
            <w:szCs w:val="24"/>
          </w:rPr>
          <w:t>https://&lt;exchange</w:t>
        </w:r>
      </w:hyperlink>
      <w:r w:rsidRPr="00C30A9C">
        <w:rPr>
          <w:rFonts w:ascii="Times New Roman" w:eastAsia="Arial" w:hAnsi="Times New Roman" w:cs="Times New Roman"/>
          <w:sz w:val="24"/>
          <w:szCs w:val="24"/>
        </w:rPr>
        <w:t xml:space="preserve"> server host name&gt;/</w:t>
      </w:r>
      <w:proofErr w:type="spellStart"/>
      <w:r w:rsidRPr="00C30A9C">
        <w:rPr>
          <w:rFonts w:ascii="Times New Roman" w:eastAsia="Arial" w:hAnsi="Times New Roman" w:cs="Times New Roman"/>
          <w:sz w:val="24"/>
          <w:szCs w:val="24"/>
        </w:rPr>
        <w:t>owa</w:t>
      </w:r>
      <w:proofErr w:type="spellEnd"/>
    </w:p>
    <w:p w14:paraId="147417E9" w14:textId="5F7D470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Login to OWA as a mailbox user.</w:t>
      </w:r>
    </w:p>
    <w:p w14:paraId="38826B40" w14:textId="478A0E9E"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Send a new email from and to internal email users to confirm proper internal email flow.</w:t>
      </w:r>
    </w:p>
    <w:p w14:paraId="7165E70D" w14:textId="6C7463F3"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Note: If mail flow is not working properly (unable to send and receive emails internally), configure the local DNS server IP on the exchange server's DNS lookups via ECP:</w:t>
      </w:r>
    </w:p>
    <w:p w14:paraId="4B3CA1FC" w14:textId="37CCE48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Exchange Control Panel (ECP) and navigate to 'Servers.'</w:t>
      </w:r>
    </w:p>
    <w:p w14:paraId="462D7231" w14:textId="0DA9F58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Select your Exchange server and press Edit.</w:t>
      </w:r>
    </w:p>
    <w:p w14:paraId="1FDC70BB" w14:textId="2A09F14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Select DNS Lookups in the left-side menu.</w:t>
      </w:r>
    </w:p>
    <w:p w14:paraId="12CC296F" w14:textId="310B197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 internal DNS lookups, select Custom settings and add the local DNS server IP.</w:t>
      </w:r>
    </w:p>
    <w:p w14:paraId="5F018C60" w14:textId="5561F211" w:rsidR="00681D37"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Restart the Exchange Transport Service.</w:t>
      </w:r>
    </w:p>
    <w:p w14:paraId="1761883E" w14:textId="77777777" w:rsidR="00C30A9C" w:rsidRPr="00C30A9C" w:rsidRDefault="00C30A9C" w:rsidP="00C30A9C">
      <w:pPr>
        <w:pStyle w:val="ListParagraph"/>
        <w:spacing w:line="360" w:lineRule="auto"/>
        <w:rPr>
          <w:rFonts w:ascii="Times New Roman" w:eastAsia="Arial" w:hAnsi="Times New Roman" w:cs="Times New Roman"/>
          <w:sz w:val="24"/>
          <w:szCs w:val="24"/>
        </w:rPr>
      </w:pPr>
    </w:p>
    <w:p w14:paraId="1C0C7F7E" w14:textId="291E23EE"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 xml:space="preserve">Configure </w:t>
      </w:r>
      <w:proofErr w:type="spellStart"/>
      <w:r w:rsidRPr="00C30A9C">
        <w:rPr>
          <w:rFonts w:ascii="Times New Roman" w:eastAsia="Arial" w:hAnsi="Times New Roman" w:cs="Times New Roman"/>
          <w:b/>
          <w:bCs/>
          <w:sz w:val="24"/>
          <w:szCs w:val="24"/>
        </w:rPr>
        <w:t>AutoDiscover</w:t>
      </w:r>
      <w:proofErr w:type="spellEnd"/>
      <w:r w:rsidRPr="00C30A9C">
        <w:rPr>
          <w:rFonts w:ascii="Times New Roman" w:eastAsia="Arial" w:hAnsi="Times New Roman" w:cs="Times New Roman"/>
          <w:b/>
          <w:bCs/>
          <w:sz w:val="24"/>
          <w:szCs w:val="24"/>
        </w:rPr>
        <w:t>, ActiveSync, Outlook Anywhere, MAPI Over HTTP</w:t>
      </w:r>
    </w:p>
    <w:p w14:paraId="37D3A836" w14:textId="07461E59" w:rsidR="00681D37" w:rsidRPr="00C30A9C" w:rsidRDefault="359ECAE5" w:rsidP="00C30A9C">
      <w:pPr>
        <w:pStyle w:val="ListParagraph"/>
        <w:numPr>
          <w:ilvl w:val="0"/>
          <w:numId w:val="8"/>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Prerequisites:</w:t>
      </w:r>
    </w:p>
    <w:p w14:paraId="1316C9FA" w14:textId="48983720"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a host A record in the Domain Name Service.</w:t>
      </w:r>
    </w:p>
    <w:p w14:paraId="581E35C9" w14:textId="6C5C1BB8"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the </w:t>
      </w:r>
      <w:r w:rsidR="008A38D5">
        <w:rPr>
          <w:rFonts w:ascii="Times New Roman" w:eastAsia="Arial" w:hAnsi="Times New Roman" w:cs="Times New Roman"/>
          <w:sz w:val="24"/>
          <w:szCs w:val="24"/>
        </w:rPr>
        <w:t>namespace</w:t>
      </w:r>
      <w:r w:rsidRPr="00C30A9C">
        <w:rPr>
          <w:rFonts w:ascii="Times New Roman" w:eastAsia="Arial" w:hAnsi="Times New Roman" w:cs="Times New Roman"/>
          <w:sz w:val="24"/>
          <w:szCs w:val="24"/>
        </w:rPr>
        <w:t xml:space="preserve"> by creating a host A record in the DNS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domain: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 </w:t>
      </w:r>
      <w:r w:rsidR="00C30A9C" w:rsidRPr="00C30A9C">
        <w:rPr>
          <w:rFonts w:ascii="Times New Roman" w:eastAsia="Arial" w:hAnsi="Times New Roman" w:cs="Times New Roman"/>
          <w:sz w:val="24"/>
          <w:szCs w:val="24"/>
        </w:rPr>
        <w:t>192.168.1.xx</w:t>
      </w:r>
    </w:p>
    <w:p w14:paraId="468C6992" w14:textId="0B12BFF8"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 xml:space="preserve">Configure </w:t>
      </w:r>
      <w:proofErr w:type="spellStart"/>
      <w:r w:rsidRPr="00C30A9C">
        <w:rPr>
          <w:rFonts w:ascii="Times New Roman" w:eastAsia="Arial" w:hAnsi="Times New Roman" w:cs="Times New Roman"/>
          <w:sz w:val="24"/>
          <w:szCs w:val="24"/>
        </w:rPr>
        <w:t>AutoDiscover</w:t>
      </w:r>
      <w:proofErr w:type="spellEnd"/>
      <w:r w:rsidRPr="00C30A9C">
        <w:rPr>
          <w:rFonts w:ascii="Times New Roman" w:eastAsia="Arial" w:hAnsi="Times New Roman" w:cs="Times New Roman"/>
          <w:sz w:val="24"/>
          <w:szCs w:val="24"/>
        </w:rPr>
        <w:t xml:space="preserve"> URL for internal</w:t>
      </w:r>
      <w:r w:rsidR="00584D46">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10026441"/>
          <w:citation/>
        </w:sdtPr>
        <w:sdtContent>
          <w:r w:rsidR="00584D46">
            <w:rPr>
              <w:rFonts w:ascii="Times New Roman" w:eastAsia="Arial" w:hAnsi="Times New Roman" w:cs="Times New Roman"/>
              <w:sz w:val="24"/>
              <w:szCs w:val="24"/>
            </w:rPr>
            <w:fldChar w:fldCharType="begin"/>
          </w:r>
          <w:r w:rsidR="00584D46">
            <w:rPr>
              <w:rFonts w:ascii="Times New Roman" w:eastAsia="Arial" w:hAnsi="Times New Roman" w:cs="Times New Roman"/>
              <w:sz w:val="24"/>
              <w:szCs w:val="24"/>
            </w:rPr>
            <w:instrText xml:space="preserve"> CITATION Iye232 \l 1033 </w:instrText>
          </w:r>
          <w:r w:rsidR="00584D46">
            <w:rPr>
              <w:rFonts w:ascii="Times New Roman" w:eastAsia="Arial" w:hAnsi="Times New Roman" w:cs="Times New Roman"/>
              <w:sz w:val="24"/>
              <w:szCs w:val="24"/>
            </w:rPr>
            <w:fldChar w:fldCharType="separate"/>
          </w:r>
          <w:r w:rsidR="00584D46" w:rsidRPr="00584D46">
            <w:rPr>
              <w:rFonts w:ascii="Times New Roman" w:eastAsia="Arial" w:hAnsi="Times New Roman" w:cs="Times New Roman"/>
              <w:noProof/>
              <w:sz w:val="24"/>
              <w:szCs w:val="24"/>
            </w:rPr>
            <w:t>(Iyengar, Savell, &amp; Shilpa, Autodiscover service in Exchange Server, 2023)</w:t>
          </w:r>
          <w:r w:rsidR="00584D46">
            <w:rPr>
              <w:rFonts w:ascii="Times New Roman" w:eastAsia="Arial" w:hAnsi="Times New Roman" w:cs="Times New Roman"/>
              <w:sz w:val="24"/>
              <w:szCs w:val="24"/>
            </w:rPr>
            <w:fldChar w:fldCharType="end"/>
          </w:r>
        </w:sdtContent>
      </w:sdt>
      <w:r w:rsidRPr="00C30A9C">
        <w:rPr>
          <w:rFonts w:ascii="Times New Roman" w:eastAsia="Arial" w:hAnsi="Times New Roman" w:cs="Times New Roman"/>
          <w:sz w:val="24"/>
          <w:szCs w:val="24"/>
        </w:rPr>
        <w:t>:</w:t>
      </w:r>
    </w:p>
    <w:p w14:paraId="7ADD6D46" w14:textId="3C3DEE5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Exchange Management Shell (EMS).</w:t>
      </w:r>
    </w:p>
    <w:p w14:paraId="10855A1B" w14:textId="5A9FB904"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Check the current </w:t>
      </w:r>
      <w:proofErr w:type="spellStart"/>
      <w:r w:rsidRPr="00C30A9C">
        <w:rPr>
          <w:rFonts w:ascii="Times New Roman" w:eastAsia="Arial" w:hAnsi="Times New Roman" w:cs="Times New Roman"/>
          <w:sz w:val="24"/>
          <w:szCs w:val="24"/>
        </w:rPr>
        <w:t>AutoDiscover</w:t>
      </w:r>
      <w:proofErr w:type="spellEnd"/>
      <w:r w:rsidRPr="00C30A9C">
        <w:rPr>
          <w:rFonts w:ascii="Times New Roman" w:eastAsia="Arial" w:hAnsi="Times New Roman" w:cs="Times New Roman"/>
          <w:sz w:val="24"/>
          <w:szCs w:val="24"/>
        </w:rPr>
        <w:t xml:space="preserve"> service URL:</w:t>
      </w:r>
    </w:p>
    <w:p w14:paraId="38CE56B4" w14:textId="10A0917C"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ClientAccessService</w:t>
      </w:r>
      <w:proofErr w:type="spellEnd"/>
      <w:r w:rsidRPr="00C30A9C">
        <w:rPr>
          <w:rFonts w:ascii="Times New Roman" w:eastAsia="Arial" w:hAnsi="Times New Roman" w:cs="Times New Roman"/>
          <w:sz w:val="24"/>
          <w:szCs w:val="24"/>
        </w:rPr>
        <w:t xml:space="preserve"> | </w:t>
      </w:r>
      <w:proofErr w:type="spellStart"/>
      <w:r w:rsidRPr="00C30A9C">
        <w:rPr>
          <w:rFonts w:ascii="Times New Roman" w:eastAsia="Arial" w:hAnsi="Times New Roman" w:cs="Times New Roman"/>
          <w:sz w:val="24"/>
          <w:szCs w:val="24"/>
        </w:rPr>
        <w:t>fl</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name.auto</w:t>
      </w:r>
      <w:proofErr w:type="spellEnd"/>
      <w:r w:rsidRPr="00C30A9C">
        <w:rPr>
          <w:rFonts w:ascii="Times New Roman" w:eastAsia="Arial" w:hAnsi="Times New Roman" w:cs="Times New Roman"/>
          <w:sz w:val="24"/>
          <w:szCs w:val="24"/>
        </w:rPr>
        <w:t>*</w:t>
      </w:r>
      <w:r w:rsidR="00DB7631" w:rsidRPr="00C30A9C">
        <w:rPr>
          <w:rFonts w:ascii="Times New Roman" w:hAnsi="Times New Roman" w:cs="Times New Roman"/>
          <w:sz w:val="24"/>
          <w:szCs w:val="24"/>
        </w:rPr>
        <w:br/>
      </w:r>
    </w:p>
    <w:p w14:paraId="4A146843" w14:textId="7DEFC37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Set the </w:t>
      </w:r>
      <w:proofErr w:type="spellStart"/>
      <w:r w:rsidRPr="00C30A9C">
        <w:rPr>
          <w:rFonts w:ascii="Times New Roman" w:eastAsia="Arial" w:hAnsi="Times New Roman" w:cs="Times New Roman"/>
          <w:sz w:val="24"/>
          <w:szCs w:val="24"/>
        </w:rPr>
        <w:t>AutoDiscoverServiceInternalUri</w:t>
      </w:r>
      <w:proofErr w:type="spellEnd"/>
      <w:r w:rsidRPr="00C30A9C">
        <w:rPr>
          <w:rFonts w:ascii="Times New Roman" w:eastAsia="Arial" w:hAnsi="Times New Roman" w:cs="Times New Roman"/>
          <w:sz w:val="24"/>
          <w:szCs w:val="24"/>
        </w:rPr>
        <w:t xml:space="preserve"> to:</w:t>
      </w:r>
    </w:p>
    <w:p w14:paraId="48DB15C7" w14:textId="201E7C08"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ClientAccessService</w:t>
      </w:r>
      <w:proofErr w:type="spellEnd"/>
      <w:r w:rsidRPr="00C30A9C">
        <w:rPr>
          <w:rFonts w:ascii="Times New Roman" w:eastAsia="Arial" w:hAnsi="Times New Roman" w:cs="Times New Roman"/>
          <w:sz w:val="24"/>
          <w:szCs w:val="24"/>
        </w:rPr>
        <w:t xml:space="preserve"> | set-</w:t>
      </w:r>
      <w:proofErr w:type="spellStart"/>
      <w:r w:rsidRPr="00C30A9C">
        <w:rPr>
          <w:rFonts w:ascii="Times New Roman" w:eastAsia="Arial" w:hAnsi="Times New Roman" w:cs="Times New Roman"/>
          <w:sz w:val="24"/>
          <w:szCs w:val="24"/>
        </w:rPr>
        <w:t>ClientAccessService</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AutoDiscoverServiceInternalUri</w:t>
      </w:r>
      <w:proofErr w:type="spellEnd"/>
      <w:r w:rsidRPr="00C30A9C">
        <w:rPr>
          <w:rFonts w:ascii="Times New Roman" w:eastAsia="Arial" w:hAnsi="Times New Roman" w:cs="Times New Roman"/>
          <w:sz w:val="24"/>
          <w:szCs w:val="24"/>
        </w:rPr>
        <w:t xml:space="preserve"> </w:t>
      </w:r>
      <w:hyperlink r:id="rId7">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/Autodiscover/Autodiscover.xml</w:t>
        </w:r>
        <w:r w:rsidR="00DB7631" w:rsidRPr="00C30A9C">
          <w:rPr>
            <w:rFonts w:ascii="Times New Roman" w:hAnsi="Times New Roman" w:cs="Times New Roman"/>
            <w:sz w:val="24"/>
            <w:szCs w:val="24"/>
          </w:rPr>
          <w:br/>
        </w:r>
      </w:hyperlink>
    </w:p>
    <w:p w14:paraId="4ADFC40A" w14:textId="0852BBED"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Internal and External URLs for OWA in Exchange Admin Center (EAC):</w:t>
      </w:r>
    </w:p>
    <w:p w14:paraId="42FEEE98" w14:textId="39A9A9C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EAC -&gt; Servers -&gt; Virtual Directories.</w:t>
      </w:r>
    </w:p>
    <w:p w14:paraId="24109904" w14:textId="1AE2898F"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Edit OWA (Default Web Site).</w:t>
      </w:r>
    </w:p>
    <w:p w14:paraId="7CE46DD4" w14:textId="225F9E3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Set Internal URL: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xml:space="preserve">, External URL: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then save the changes.</w:t>
      </w:r>
    </w:p>
    <w:p w14:paraId="02F98927" w14:textId="7E3851FA"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Internal and External URLs for MAPI:</w:t>
      </w:r>
    </w:p>
    <w:p w14:paraId="59FC6C2A" w14:textId="627D8883" w:rsidR="00681D37" w:rsidRPr="00C30A9C" w:rsidRDefault="359ECAE5" w:rsidP="00C30A9C">
      <w:pPr>
        <w:pStyle w:val="ListParagraph"/>
        <w:numPr>
          <w:ilvl w:val="0"/>
          <w:numId w:val="10"/>
        </w:num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In EMS, check the current virtual directory settings:</w:t>
      </w:r>
    </w:p>
    <w:p w14:paraId="65FB2B17" w14:textId="5F2FA390"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MapiVirtualDirectory</w:t>
      </w:r>
      <w:proofErr w:type="spellEnd"/>
      <w:r w:rsidR="00DB7631" w:rsidRPr="00C30A9C">
        <w:rPr>
          <w:rFonts w:ascii="Times New Roman" w:hAnsi="Times New Roman" w:cs="Times New Roman"/>
          <w:sz w:val="24"/>
          <w:szCs w:val="24"/>
        </w:rPr>
        <w:br/>
      </w:r>
    </w:p>
    <w:p w14:paraId="322377CF" w14:textId="26FA4BCF"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 the internal and external URLs for MAPI:</w:t>
      </w:r>
    </w:p>
    <w:p w14:paraId="46EE1AC4" w14:textId="1DD3F4D6"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MapiVirtualDirectory</w:t>
      </w:r>
      <w:proofErr w:type="spellEnd"/>
      <w:r w:rsidRPr="00C30A9C">
        <w:rPr>
          <w:rFonts w:ascii="Times New Roman" w:eastAsia="Arial" w:hAnsi="Times New Roman" w:cs="Times New Roman"/>
          <w:sz w:val="24"/>
          <w:szCs w:val="24"/>
        </w:rPr>
        <w:t xml:space="preserve"> | Set-</w:t>
      </w:r>
      <w:proofErr w:type="spellStart"/>
      <w:r w:rsidRPr="00C30A9C">
        <w:rPr>
          <w:rFonts w:ascii="Times New Roman" w:eastAsia="Arial" w:hAnsi="Times New Roman" w:cs="Times New Roman"/>
          <w:sz w:val="24"/>
          <w:szCs w:val="24"/>
        </w:rPr>
        <w:t>MapiVirtualDirectory</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InternalURL</w:t>
      </w:r>
      <w:proofErr w:type="spellEnd"/>
      <w:r w:rsidRPr="00C30A9C">
        <w:rPr>
          <w:rFonts w:ascii="Times New Roman" w:eastAsia="Arial" w:hAnsi="Times New Roman" w:cs="Times New Roman"/>
          <w:sz w:val="24"/>
          <w:szCs w:val="24"/>
        </w:rPr>
        <w:t xml:space="preserve"> </w:t>
      </w:r>
      <w:hyperlink r:id="rId8">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/mapi</w:t>
        </w:r>
      </w:hyperlink>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ExternalURL</w:t>
      </w:r>
      <w:proofErr w:type="spellEnd"/>
      <w:r w:rsidRPr="00C30A9C">
        <w:rPr>
          <w:rFonts w:ascii="Times New Roman" w:eastAsia="Arial" w:hAnsi="Times New Roman" w:cs="Times New Roman"/>
          <w:sz w:val="24"/>
          <w:szCs w:val="24"/>
        </w:rPr>
        <w:t xml:space="preserve"> </w:t>
      </w:r>
      <w:hyperlink r:id="rId9">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w:t>
        </w:r>
        <w:proofErr w:type="spellStart"/>
        <w:r w:rsidRPr="00C30A9C">
          <w:rPr>
            <w:rStyle w:val="Hyperlink"/>
            <w:rFonts w:ascii="Times New Roman" w:eastAsia="Arial" w:hAnsi="Times New Roman" w:cs="Times New Roman"/>
            <w:color w:val="auto"/>
            <w:sz w:val="24"/>
            <w:szCs w:val="24"/>
          </w:rPr>
          <w:t>mapi</w:t>
        </w:r>
        <w:proofErr w:type="spellEnd"/>
        <w:r w:rsidR="00DB7631" w:rsidRPr="00C30A9C">
          <w:rPr>
            <w:rFonts w:ascii="Times New Roman" w:hAnsi="Times New Roman" w:cs="Times New Roman"/>
            <w:sz w:val="24"/>
            <w:szCs w:val="24"/>
          </w:rPr>
          <w:br/>
        </w:r>
      </w:hyperlink>
    </w:p>
    <w:p w14:paraId="689F9AC5" w14:textId="4B795E0A" w:rsidR="00681D37" w:rsidRPr="00C30A9C" w:rsidRDefault="359ECAE5" w:rsidP="00C30A9C">
      <w:pPr>
        <w:pStyle w:val="ListParagraph"/>
        <w:numPr>
          <w:ilvl w:val="0"/>
          <w:numId w:val="8"/>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Reset the IIS service:</w:t>
      </w:r>
    </w:p>
    <w:p w14:paraId="19C84265" w14:textId="7BA5E26A" w:rsidR="00681D37" w:rsidRDefault="359ECAE5" w:rsidP="00C30A9C">
      <w:pPr>
        <w:spacing w:line="360" w:lineRule="auto"/>
        <w:rPr>
          <w:rFonts w:ascii="Times New Roman" w:eastAsia="Arial" w:hAnsi="Times New Roman" w:cs="Times New Roman"/>
          <w:sz w:val="24"/>
          <w:szCs w:val="24"/>
        </w:rPr>
      </w:pPr>
      <w:proofErr w:type="spellStart"/>
      <w:r w:rsidRPr="00C30A9C">
        <w:rPr>
          <w:rFonts w:ascii="Times New Roman" w:eastAsia="Arial" w:hAnsi="Times New Roman" w:cs="Times New Roman"/>
          <w:sz w:val="24"/>
          <w:szCs w:val="24"/>
        </w:rPr>
        <w:t>Iisreset</w:t>
      </w:r>
      <w:proofErr w:type="spellEnd"/>
    </w:p>
    <w:p w14:paraId="3EA3AFAC" w14:textId="77777777" w:rsidR="00CD2DA9" w:rsidRDefault="00CD2DA9" w:rsidP="00C30A9C">
      <w:pPr>
        <w:spacing w:line="360" w:lineRule="auto"/>
        <w:rPr>
          <w:rFonts w:ascii="Times New Roman" w:eastAsia="Arial" w:hAnsi="Times New Roman" w:cs="Times New Roman"/>
          <w:sz w:val="24"/>
          <w:szCs w:val="24"/>
        </w:rPr>
      </w:pPr>
    </w:p>
    <w:p w14:paraId="482C1045" w14:textId="77777777" w:rsidR="00CD2DA9" w:rsidRPr="00C30A9C" w:rsidRDefault="00CD2DA9" w:rsidP="00C30A9C">
      <w:pPr>
        <w:spacing w:line="360" w:lineRule="auto"/>
        <w:rPr>
          <w:rFonts w:ascii="Times New Roman" w:eastAsia="Arial" w:hAnsi="Times New Roman" w:cs="Times New Roman"/>
          <w:sz w:val="24"/>
          <w:szCs w:val="24"/>
        </w:rPr>
      </w:pPr>
    </w:p>
    <w:p w14:paraId="0EDB478F" w14:textId="0FFA9089"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 xml:space="preserve">Send Emails to </w:t>
      </w:r>
      <w:r w:rsidR="00C30A9C" w:rsidRPr="00C30A9C">
        <w:rPr>
          <w:rFonts w:ascii="Times New Roman" w:eastAsia="Arial" w:hAnsi="Times New Roman" w:cs="Times New Roman"/>
          <w:b/>
          <w:bCs/>
          <w:sz w:val="24"/>
          <w:szCs w:val="24"/>
          <w:lang w:val="en"/>
        </w:rPr>
        <w:t xml:space="preserve">the </w:t>
      </w:r>
      <w:r w:rsidRPr="00C30A9C">
        <w:rPr>
          <w:rFonts w:ascii="Times New Roman" w:eastAsia="Arial" w:hAnsi="Times New Roman" w:cs="Times New Roman"/>
          <w:b/>
          <w:bCs/>
          <w:sz w:val="24"/>
          <w:szCs w:val="24"/>
          <w:lang w:val="en"/>
        </w:rPr>
        <w:t>Internet (</w:t>
      </w:r>
      <w:r w:rsidR="00C30A9C" w:rsidRPr="00C30A9C">
        <w:rPr>
          <w:rFonts w:ascii="Times New Roman" w:eastAsia="Arial" w:hAnsi="Times New Roman" w:cs="Times New Roman"/>
          <w:b/>
          <w:bCs/>
          <w:sz w:val="24"/>
          <w:szCs w:val="24"/>
          <w:lang w:val="en"/>
        </w:rPr>
        <w:t>Gmail</w:t>
      </w:r>
      <w:r w:rsidRPr="00C30A9C">
        <w:rPr>
          <w:rFonts w:ascii="Times New Roman" w:eastAsia="Arial" w:hAnsi="Times New Roman" w:cs="Times New Roman"/>
          <w:b/>
          <w:bCs/>
          <w:sz w:val="24"/>
          <w:szCs w:val="24"/>
          <w:lang w:val="en"/>
        </w:rPr>
        <w:t xml:space="preserve">, </w:t>
      </w:r>
      <w:r w:rsidR="00C30A9C" w:rsidRPr="00C30A9C">
        <w:rPr>
          <w:rFonts w:ascii="Times New Roman" w:eastAsia="Arial" w:hAnsi="Times New Roman" w:cs="Times New Roman"/>
          <w:b/>
          <w:bCs/>
          <w:sz w:val="24"/>
          <w:szCs w:val="24"/>
          <w:lang w:val="en"/>
        </w:rPr>
        <w:t>Y</w:t>
      </w:r>
      <w:r w:rsidRPr="00C30A9C">
        <w:rPr>
          <w:rFonts w:ascii="Times New Roman" w:eastAsia="Arial" w:hAnsi="Times New Roman" w:cs="Times New Roman"/>
          <w:b/>
          <w:bCs/>
          <w:sz w:val="24"/>
          <w:szCs w:val="24"/>
          <w:lang w:val="en"/>
        </w:rPr>
        <w:t xml:space="preserve">ahoo, </w:t>
      </w:r>
      <w:r w:rsidR="00C30A9C" w:rsidRPr="00C30A9C">
        <w:rPr>
          <w:rFonts w:ascii="Times New Roman" w:eastAsia="Arial" w:hAnsi="Times New Roman" w:cs="Times New Roman"/>
          <w:b/>
          <w:bCs/>
          <w:sz w:val="24"/>
          <w:szCs w:val="24"/>
          <w:lang w:val="en"/>
        </w:rPr>
        <w:t>Hotmail</w:t>
      </w:r>
      <w:r w:rsidRPr="00C30A9C">
        <w:rPr>
          <w:rFonts w:ascii="Times New Roman" w:eastAsia="Arial" w:hAnsi="Times New Roman" w:cs="Times New Roman"/>
          <w:b/>
          <w:bCs/>
          <w:sz w:val="24"/>
          <w:szCs w:val="24"/>
          <w:lang w:val="en"/>
        </w:rPr>
        <w:t>, etc.,) - Configure Send Connector</w:t>
      </w:r>
    </w:p>
    <w:p w14:paraId="7E758401" w14:textId="5367A459"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Prerequisites:</w:t>
      </w:r>
    </w:p>
    <w:p w14:paraId="68E7446A" w14:textId="767FFAE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the Send Connector in Exchange Server for using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w:t>
      </w:r>
      <w:sdt>
        <w:sdtPr>
          <w:rPr>
            <w:rFonts w:ascii="Times New Roman" w:eastAsia="Arial" w:hAnsi="Times New Roman" w:cs="Times New Roman"/>
            <w:sz w:val="24"/>
            <w:szCs w:val="24"/>
            <w:lang w:val="en"/>
          </w:rPr>
          <w:id w:val="-314565400"/>
          <w:citation/>
        </w:sdtPr>
        <w:sdtContent>
          <w:r w:rsidR="0005002C">
            <w:rPr>
              <w:rFonts w:ascii="Times New Roman" w:eastAsia="Arial" w:hAnsi="Times New Roman" w:cs="Times New Roman"/>
              <w:sz w:val="24"/>
              <w:szCs w:val="24"/>
              <w:lang w:val="en"/>
            </w:rPr>
            <w:fldChar w:fldCharType="begin"/>
          </w:r>
          <w:r w:rsidR="0005002C">
            <w:rPr>
              <w:rFonts w:ascii="Times New Roman" w:eastAsia="Arial" w:hAnsi="Times New Roman" w:cs="Times New Roman"/>
              <w:sz w:val="24"/>
              <w:szCs w:val="24"/>
            </w:rPr>
            <w:instrText xml:space="preserve"> CITATION Aut23 \l 1033 </w:instrText>
          </w:r>
          <w:r w:rsidR="0005002C">
            <w:rPr>
              <w:rFonts w:ascii="Times New Roman" w:eastAsia="Arial" w:hAnsi="Times New Roman" w:cs="Times New Roman"/>
              <w:sz w:val="24"/>
              <w:szCs w:val="24"/>
              <w:lang w:val="en"/>
            </w:rPr>
            <w:fldChar w:fldCharType="separate"/>
          </w:r>
          <w:r w:rsidR="0005002C" w:rsidRPr="0005002C">
            <w:rPr>
              <w:rFonts w:ascii="Times New Roman" w:eastAsia="Arial" w:hAnsi="Times New Roman" w:cs="Times New Roman"/>
              <w:noProof/>
              <w:sz w:val="24"/>
              <w:szCs w:val="24"/>
            </w:rPr>
            <w:t>(AuthSMTP &amp; GetOnline, n.d.)</w:t>
          </w:r>
          <w:r w:rsidR="0005002C">
            <w:rPr>
              <w:rFonts w:ascii="Times New Roman" w:eastAsia="Arial" w:hAnsi="Times New Roman" w:cs="Times New Roman"/>
              <w:sz w:val="24"/>
              <w:szCs w:val="24"/>
              <w:lang w:val="en"/>
            </w:rPr>
            <w:fldChar w:fldCharType="end"/>
          </w:r>
        </w:sdtContent>
      </w:sdt>
      <w:r w:rsidRPr="00C30A9C">
        <w:rPr>
          <w:rFonts w:ascii="Times New Roman" w:eastAsia="Arial" w:hAnsi="Times New Roman" w:cs="Times New Roman"/>
          <w:sz w:val="24"/>
          <w:szCs w:val="24"/>
          <w:lang w:val="en"/>
        </w:rPr>
        <w:t>as the outgoing SMTP email service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follow these steps</w:t>
      </w:r>
      <w:r w:rsidR="00584D46">
        <w:rPr>
          <w:rFonts w:ascii="Times New Roman" w:eastAsia="Arial" w:hAnsi="Times New Roman" w:cs="Times New Roman"/>
          <w:sz w:val="24"/>
          <w:szCs w:val="24"/>
          <w:lang w:val="en"/>
        </w:rPr>
        <w:t xml:space="preserve"> </w:t>
      </w:r>
      <w:sdt>
        <w:sdtPr>
          <w:rPr>
            <w:rFonts w:ascii="Times New Roman" w:eastAsia="Arial" w:hAnsi="Times New Roman" w:cs="Times New Roman"/>
            <w:sz w:val="24"/>
            <w:szCs w:val="24"/>
            <w:lang w:val="en"/>
          </w:rPr>
          <w:id w:val="519130972"/>
          <w:citation/>
        </w:sdtPr>
        <w:sdtContent>
          <w:r w:rsidR="00584D46">
            <w:rPr>
              <w:rFonts w:ascii="Times New Roman" w:eastAsia="Arial" w:hAnsi="Times New Roman" w:cs="Times New Roman"/>
              <w:sz w:val="24"/>
              <w:szCs w:val="24"/>
              <w:lang w:val="en"/>
            </w:rPr>
            <w:fldChar w:fldCharType="begin"/>
          </w:r>
          <w:r w:rsidR="00584D46">
            <w:rPr>
              <w:rFonts w:ascii="Times New Roman" w:eastAsia="Arial" w:hAnsi="Times New Roman" w:cs="Times New Roman"/>
              <w:sz w:val="24"/>
              <w:szCs w:val="24"/>
            </w:rPr>
            <w:instrText xml:space="preserve"> CITATION Iye233 \l 1033 </w:instrText>
          </w:r>
          <w:r w:rsidR="00584D46">
            <w:rPr>
              <w:rFonts w:ascii="Times New Roman" w:eastAsia="Arial" w:hAnsi="Times New Roman" w:cs="Times New Roman"/>
              <w:sz w:val="24"/>
              <w:szCs w:val="24"/>
              <w:lang w:val="en"/>
            </w:rPr>
            <w:fldChar w:fldCharType="separate"/>
          </w:r>
          <w:r w:rsidR="00584D46" w:rsidRPr="00584D46">
            <w:rPr>
              <w:rFonts w:ascii="Times New Roman" w:eastAsia="Arial" w:hAnsi="Times New Roman" w:cs="Times New Roman"/>
              <w:noProof/>
              <w:sz w:val="24"/>
              <w:szCs w:val="24"/>
            </w:rPr>
            <w:t>(Iyengar, Borsecnik, &amp; Coulter, Create a Send connector in Exchange Server to send mail to the internet, 2023)</w:t>
          </w:r>
          <w:r w:rsidR="00584D46">
            <w:rPr>
              <w:rFonts w:ascii="Times New Roman" w:eastAsia="Arial" w:hAnsi="Times New Roman" w:cs="Times New Roman"/>
              <w:sz w:val="24"/>
              <w:szCs w:val="24"/>
              <w:lang w:val="en"/>
            </w:rPr>
            <w:fldChar w:fldCharType="end"/>
          </w:r>
        </w:sdtContent>
      </w:sdt>
      <w:r w:rsidRPr="00C30A9C">
        <w:rPr>
          <w:rFonts w:ascii="Times New Roman" w:eastAsia="Arial" w:hAnsi="Times New Roman" w:cs="Times New Roman"/>
          <w:sz w:val="24"/>
          <w:szCs w:val="24"/>
          <w:lang w:val="en"/>
        </w:rPr>
        <w:t>:</w:t>
      </w:r>
    </w:p>
    <w:p w14:paraId="2E528259" w14:textId="6D30AD9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the Exchange Admin Center (EAC) and navigate to "Mail Flow" and then "Send Connectors."</w:t>
      </w:r>
    </w:p>
    <w:p w14:paraId="23F0948B" w14:textId="7CAC80DF"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add a new send connector. In the type options, select "Internet" and click "Next."</w:t>
      </w:r>
    </w:p>
    <w:p w14:paraId="31D3A530" w14:textId="64B8383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send connector, such as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and click "Next."</w:t>
      </w:r>
    </w:p>
    <w:p w14:paraId="433337B5" w14:textId="64065F3E"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option "MX record associated with recipient domain" and click "Next."</w:t>
      </w:r>
    </w:p>
    <w:p w14:paraId="3FF8E417" w14:textId="3CB832C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"New Send Connector" section, click on the "+" sign to add a domain.</w:t>
      </w:r>
    </w:p>
    <w:p w14:paraId="17610EDA" w14:textId="35EBC7E1"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"Add Domain" section, select the type as "SMTP" and enter the Fully Qualified Domain Name (FQDN) as "*". This wildcard FQDN allows sending emails to any domain. Click "Save" and then click "Next."</w:t>
      </w:r>
    </w:p>
    <w:p w14:paraId="41982AE6" w14:textId="3D395D7E"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Click the "+" sign to add the Exchange server </w:t>
      </w:r>
      <w:r w:rsidR="00C30A9C" w:rsidRPr="00C30A9C">
        <w:rPr>
          <w:rFonts w:ascii="Times New Roman" w:eastAsia="Arial" w:hAnsi="Times New Roman" w:cs="Times New Roman"/>
          <w:sz w:val="24"/>
          <w:szCs w:val="24"/>
          <w:lang w:val="en"/>
        </w:rPr>
        <w:t>hostname</w:t>
      </w:r>
      <w:r w:rsidRPr="00C30A9C">
        <w:rPr>
          <w:rFonts w:ascii="Times New Roman" w:eastAsia="Arial" w:hAnsi="Times New Roman" w:cs="Times New Roman"/>
          <w:sz w:val="24"/>
          <w:szCs w:val="24"/>
          <w:lang w:val="en"/>
        </w:rPr>
        <w:t>. Select the appropriate Exchange server from the list</w:t>
      </w:r>
      <w:r w:rsidR="00CD2DA9">
        <w:rPr>
          <w:rFonts w:ascii="Times New Roman" w:eastAsia="Arial" w:hAnsi="Times New Roman" w:cs="Times New Roman"/>
          <w:sz w:val="24"/>
          <w:szCs w:val="24"/>
          <w:lang w:val="en"/>
        </w:rPr>
        <w:t>, click</w:t>
      </w:r>
      <w:r w:rsidRPr="00C30A9C">
        <w:rPr>
          <w:rFonts w:ascii="Times New Roman" w:eastAsia="Arial" w:hAnsi="Times New Roman" w:cs="Times New Roman"/>
          <w:sz w:val="24"/>
          <w:szCs w:val="24"/>
          <w:lang w:val="en"/>
        </w:rPr>
        <w:t xml:space="preserve"> "Add," then click "OK."</w:t>
      </w:r>
    </w:p>
    <w:p w14:paraId="4002728F" w14:textId="0985F916"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"Finish" to complete the configuration of the send connector.</w:t>
      </w:r>
    </w:p>
    <w:p w14:paraId="57F291FE" w14:textId="77777777" w:rsidR="00C30A9C" w:rsidRPr="00C30A9C" w:rsidRDefault="0028544C"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C</w:t>
      </w:r>
      <w:r w:rsidR="359ECAE5" w:rsidRPr="00C30A9C">
        <w:rPr>
          <w:rFonts w:ascii="Times New Roman" w:eastAsia="Arial" w:hAnsi="Times New Roman" w:cs="Times New Roman"/>
          <w:b/>
          <w:bCs/>
          <w:sz w:val="24"/>
          <w:szCs w:val="24"/>
          <w:lang w:val="en"/>
        </w:rPr>
        <w:t xml:space="preserve">onfigure the </w:t>
      </w:r>
      <w:proofErr w:type="spellStart"/>
      <w:r w:rsidR="359ECAE5" w:rsidRPr="00C30A9C">
        <w:rPr>
          <w:rFonts w:ascii="Times New Roman" w:eastAsia="Arial" w:hAnsi="Times New Roman" w:cs="Times New Roman"/>
          <w:b/>
          <w:bCs/>
          <w:sz w:val="24"/>
          <w:szCs w:val="24"/>
          <w:lang w:val="en"/>
        </w:rPr>
        <w:t>SmartHost</w:t>
      </w:r>
      <w:proofErr w:type="spellEnd"/>
      <w:r w:rsidR="359ECAE5" w:rsidRPr="00C30A9C">
        <w:rPr>
          <w:rFonts w:ascii="Times New Roman" w:eastAsia="Arial" w:hAnsi="Times New Roman" w:cs="Times New Roman"/>
          <w:b/>
          <w:bCs/>
          <w:sz w:val="24"/>
          <w:szCs w:val="24"/>
          <w:lang w:val="en"/>
        </w:rPr>
        <w:t xml:space="preserve"> in Exchange Server</w:t>
      </w:r>
    </w:p>
    <w:p w14:paraId="48842A67" w14:textId="7809A4C2"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the </w:t>
      </w:r>
      <w:proofErr w:type="spellStart"/>
      <w:r w:rsidRPr="00C30A9C">
        <w:rPr>
          <w:rFonts w:ascii="Times New Roman" w:eastAsia="Arial" w:hAnsi="Times New Roman" w:cs="Times New Roman"/>
          <w:sz w:val="24"/>
          <w:szCs w:val="24"/>
          <w:lang w:val="en"/>
        </w:rPr>
        <w:t>SmartHost</w:t>
      </w:r>
      <w:proofErr w:type="spellEnd"/>
      <w:r w:rsidRPr="00C30A9C">
        <w:rPr>
          <w:rFonts w:ascii="Times New Roman" w:eastAsia="Arial" w:hAnsi="Times New Roman" w:cs="Times New Roman"/>
          <w:sz w:val="24"/>
          <w:szCs w:val="24"/>
          <w:lang w:val="en"/>
        </w:rPr>
        <w:t xml:space="preserve"> in Exchange Server for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xml:space="preserve">" send connector using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as the outgoing SMTP email service, follow these steps:</w:t>
      </w:r>
    </w:p>
    <w:p w14:paraId="11EF870F" w14:textId="0BF19A13"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Go to the Exchange Admin Center (EAC) and navigate to "Mail Flow" and then "Send Connectors." Select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send connector and click on "Edit."</w:t>
      </w:r>
    </w:p>
    <w:p w14:paraId="56EA4AF6" w14:textId="115B773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In the "Delivery" section, select the option "Route mail through smart hosts." Click the "+" sign to add a smart host.</w:t>
      </w:r>
    </w:p>
    <w:p w14:paraId="69641A54" w14:textId="38A33DC4"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 xml:space="preserve">c. Enter the smart host name as "mail.authsmtp.com." Enable basic authentication and provide the username and password of the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service. Click "Save" to save the configuration.</w:t>
      </w:r>
    </w:p>
    <w:p w14:paraId="31F30E51" w14:textId="55236D5A"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d. By default, the send connector in Exchange Server uses port 25. To change the default port to one of the ports provided by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(such as 2525, 23, or 26), you can use Exchange Shell.</w:t>
      </w:r>
    </w:p>
    <w:p w14:paraId="671E3B9D" w14:textId="1A0860A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 Open Exchange Shell and run the following commands:</w:t>
      </w:r>
    </w:p>
    <w:p w14:paraId="4CF39DE8" w14:textId="13627C4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 </w:t>
      </w:r>
      <w:proofErr w:type="spellStart"/>
      <w:r w:rsidRPr="00C30A9C">
        <w:rPr>
          <w:rFonts w:ascii="Times New Roman" w:eastAsia="Consolas" w:hAnsi="Times New Roman" w:cs="Times New Roman"/>
          <w:sz w:val="24"/>
          <w:szCs w:val="24"/>
          <w:lang w:val="en"/>
        </w:rPr>
        <w:t>fl</w:t>
      </w:r>
      <w:proofErr w:type="spellEnd"/>
      <w:r w:rsidRPr="00C30A9C">
        <w:rPr>
          <w:rFonts w:ascii="Times New Roman" w:eastAsia="Consolas" w:hAnsi="Times New Roman" w:cs="Times New Roman"/>
          <w:sz w:val="24"/>
          <w:szCs w:val="24"/>
          <w:lang w:val="en"/>
        </w:rPr>
        <w:t xml:space="preserve"> Port</w:t>
      </w:r>
      <w:r w:rsidR="00DB7631" w:rsidRPr="00C30A9C">
        <w:rPr>
          <w:rFonts w:ascii="Times New Roman" w:hAnsi="Times New Roman" w:cs="Times New Roman"/>
          <w:sz w:val="24"/>
          <w:szCs w:val="24"/>
        </w:rPr>
        <w:br/>
      </w:r>
      <w:r w:rsidRPr="00C30A9C">
        <w:rPr>
          <w:rFonts w:ascii="Times New Roman" w:eastAsia="Consolas" w:hAnsi="Times New Roman" w:cs="Times New Roman"/>
          <w:sz w:val="24"/>
          <w:szCs w:val="24"/>
          <w:lang w:val="en"/>
        </w:rPr>
        <w:t>Set-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-Identity "</w:t>
      </w:r>
      <w:proofErr w:type="spellStart"/>
      <w:r w:rsidRPr="00C30A9C">
        <w:rPr>
          <w:rFonts w:ascii="Times New Roman" w:eastAsia="Consolas" w:hAnsi="Times New Roman" w:cs="Times New Roman"/>
          <w:sz w:val="24"/>
          <w:szCs w:val="24"/>
          <w:lang w:val="en"/>
        </w:rPr>
        <w:t>EmailsToInternet</w:t>
      </w:r>
      <w:proofErr w:type="spellEnd"/>
      <w:r w:rsidRPr="00C30A9C">
        <w:rPr>
          <w:rFonts w:ascii="Times New Roman" w:eastAsia="Consolas" w:hAnsi="Times New Roman" w:cs="Times New Roman"/>
          <w:sz w:val="24"/>
          <w:szCs w:val="24"/>
          <w:lang w:val="en"/>
        </w:rPr>
        <w:t>" -Port 2525</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This will change the port of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xml:space="preserve">" send connector to 2525. You can replace 2525 with the desired port provided by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w:t>
      </w:r>
    </w:p>
    <w:p w14:paraId="05AE41FA" w14:textId="36843F83" w:rsidR="00681D37" w:rsidRPr="00C30A9C" w:rsidRDefault="25F8ED6A"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 To verify that the port has been set correctly, run the following command in Exchange Shell:</w:t>
      </w:r>
    </w:p>
    <w:p w14:paraId="09C421F5" w14:textId="3F8A9B6A"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 </w:t>
      </w:r>
      <w:proofErr w:type="spellStart"/>
      <w:r w:rsidRPr="00C30A9C">
        <w:rPr>
          <w:rFonts w:ascii="Times New Roman" w:eastAsia="Consolas" w:hAnsi="Times New Roman" w:cs="Times New Roman"/>
          <w:sz w:val="24"/>
          <w:szCs w:val="24"/>
          <w:lang w:val="en"/>
        </w:rPr>
        <w:t>fl</w:t>
      </w:r>
      <w:proofErr w:type="spellEnd"/>
      <w:r w:rsidRPr="00C30A9C">
        <w:rPr>
          <w:rFonts w:ascii="Times New Roman" w:eastAsia="Consolas" w:hAnsi="Times New Roman" w:cs="Times New Roman"/>
          <w:sz w:val="24"/>
          <w:szCs w:val="24"/>
          <w:lang w:val="en"/>
        </w:rPr>
        <w:t xml:space="preserve"> Port</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 xml:space="preserve">Ensure that the port is now set </w:t>
      </w:r>
      <w:r w:rsidR="00C30A9C" w:rsidRPr="00C30A9C">
        <w:rPr>
          <w:rFonts w:ascii="Times New Roman" w:eastAsia="Arial" w:hAnsi="Times New Roman" w:cs="Times New Roman"/>
          <w:sz w:val="24"/>
          <w:szCs w:val="24"/>
          <w:lang w:val="en"/>
        </w:rPr>
        <w:t>at</w:t>
      </w:r>
      <w:r w:rsidRPr="00C30A9C">
        <w:rPr>
          <w:rFonts w:ascii="Times New Roman" w:eastAsia="Arial" w:hAnsi="Times New Roman" w:cs="Times New Roman"/>
          <w:sz w:val="24"/>
          <w:szCs w:val="24"/>
          <w:lang w:val="en"/>
        </w:rPr>
        <w:t xml:space="preserve"> 2525.</w:t>
      </w:r>
    </w:p>
    <w:p w14:paraId="6B0748AB" w14:textId="3BC48148" w:rsidR="001E6D0A" w:rsidRPr="00C30A9C" w:rsidRDefault="359ECAE5" w:rsidP="00C30A9C">
      <w:pPr>
        <w:pStyle w:val="ListParagraph"/>
        <w:numPr>
          <w:ilvl w:val="0"/>
          <w:numId w:val="7"/>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test the </w:t>
      </w:r>
      <w:proofErr w:type="spellStart"/>
      <w:r w:rsidRPr="00C30A9C">
        <w:rPr>
          <w:rFonts w:ascii="Times New Roman" w:eastAsia="Arial" w:hAnsi="Times New Roman" w:cs="Times New Roman"/>
          <w:sz w:val="24"/>
          <w:szCs w:val="24"/>
          <w:lang w:val="en"/>
        </w:rPr>
        <w:t>SmartHost</w:t>
      </w:r>
      <w:proofErr w:type="spellEnd"/>
      <w:r w:rsidRPr="00C30A9C">
        <w:rPr>
          <w:rFonts w:ascii="Times New Roman" w:eastAsia="Arial" w:hAnsi="Times New Roman" w:cs="Times New Roman"/>
          <w:sz w:val="24"/>
          <w:szCs w:val="24"/>
          <w:lang w:val="en"/>
        </w:rPr>
        <w:t xml:space="preserve">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configuration, send test emails to Internet recipients. Monitor the email delivery and check if the emails are being successfully routed through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w:t>
      </w:r>
    </w:p>
    <w:p w14:paraId="748F628C" w14:textId="77777777" w:rsidR="001E6D0A" w:rsidRPr="00C30A9C" w:rsidRDefault="001E6D0A" w:rsidP="00C30A9C">
      <w:pPr>
        <w:pStyle w:val="ListParagraph"/>
        <w:spacing w:line="360" w:lineRule="auto"/>
        <w:rPr>
          <w:rFonts w:ascii="Times New Roman" w:eastAsia="Arial" w:hAnsi="Times New Roman" w:cs="Times New Roman"/>
          <w:sz w:val="24"/>
          <w:szCs w:val="24"/>
          <w:lang w:val="en"/>
        </w:rPr>
      </w:pPr>
    </w:p>
    <w:p w14:paraId="39403250" w14:textId="32AEDAE8"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 xml:space="preserve">Receive emails from </w:t>
      </w:r>
      <w:r w:rsidR="00C30A9C" w:rsidRPr="00C30A9C">
        <w:rPr>
          <w:rFonts w:ascii="Times New Roman" w:eastAsia="Arial" w:hAnsi="Times New Roman" w:cs="Times New Roman"/>
          <w:b/>
          <w:bCs/>
          <w:color w:val="auto"/>
          <w:lang w:val="en"/>
        </w:rPr>
        <w:t xml:space="preserve">the </w:t>
      </w:r>
      <w:r w:rsidRPr="00C30A9C">
        <w:rPr>
          <w:rFonts w:ascii="Times New Roman" w:eastAsia="Arial" w:hAnsi="Times New Roman" w:cs="Times New Roman"/>
          <w:b/>
          <w:bCs/>
          <w:color w:val="auto"/>
          <w:lang w:val="en"/>
        </w:rPr>
        <w:t>Internet (</w:t>
      </w:r>
      <w:r w:rsidR="00C30A9C" w:rsidRPr="00C30A9C">
        <w:rPr>
          <w:rFonts w:ascii="Times New Roman" w:eastAsia="Arial" w:hAnsi="Times New Roman" w:cs="Times New Roman"/>
          <w:b/>
          <w:bCs/>
          <w:color w:val="auto"/>
          <w:lang w:val="en"/>
        </w:rPr>
        <w:t>Gmail</w:t>
      </w:r>
      <w:r w:rsidRPr="00C30A9C">
        <w:rPr>
          <w:rFonts w:ascii="Times New Roman" w:eastAsia="Arial" w:hAnsi="Times New Roman" w:cs="Times New Roman"/>
          <w:b/>
          <w:bCs/>
          <w:color w:val="auto"/>
          <w:lang w:val="en"/>
        </w:rPr>
        <w:t xml:space="preserve">, </w:t>
      </w:r>
      <w:r w:rsidR="00C30A9C" w:rsidRPr="00C30A9C">
        <w:rPr>
          <w:rFonts w:ascii="Times New Roman" w:eastAsia="Arial" w:hAnsi="Times New Roman" w:cs="Times New Roman"/>
          <w:b/>
          <w:bCs/>
          <w:color w:val="auto"/>
          <w:lang w:val="en"/>
        </w:rPr>
        <w:t>Y</w:t>
      </w:r>
      <w:r w:rsidRPr="00C30A9C">
        <w:rPr>
          <w:rFonts w:ascii="Times New Roman" w:eastAsia="Arial" w:hAnsi="Times New Roman" w:cs="Times New Roman"/>
          <w:b/>
          <w:bCs/>
          <w:color w:val="auto"/>
          <w:lang w:val="en"/>
        </w:rPr>
        <w:t xml:space="preserve">ahoo, </w:t>
      </w:r>
      <w:r w:rsidR="00C30A9C" w:rsidRPr="00C30A9C">
        <w:rPr>
          <w:rFonts w:ascii="Times New Roman" w:eastAsia="Arial" w:hAnsi="Times New Roman" w:cs="Times New Roman"/>
          <w:b/>
          <w:bCs/>
          <w:color w:val="auto"/>
          <w:lang w:val="en"/>
        </w:rPr>
        <w:t>Hotmail</w:t>
      </w:r>
      <w:r w:rsidRPr="00C30A9C">
        <w:rPr>
          <w:rFonts w:ascii="Times New Roman" w:eastAsia="Arial" w:hAnsi="Times New Roman" w:cs="Times New Roman"/>
          <w:b/>
          <w:bCs/>
          <w:color w:val="auto"/>
          <w:lang w:val="en"/>
        </w:rPr>
        <w:t>, etc.,) - Configure Receive Connector</w:t>
      </w:r>
    </w:p>
    <w:p w14:paraId="67E7525A" w14:textId="5D781C56"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Prerequisites</w:t>
      </w:r>
    </w:p>
    <w:p w14:paraId="457DAE17" w14:textId="0DF9AE72"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configure email redirection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xml:space="preserve">" using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w:t>
      </w:r>
      <w:sdt>
        <w:sdtPr>
          <w:rPr>
            <w:rFonts w:ascii="Times New Roman" w:eastAsia="Arial" w:hAnsi="Times New Roman" w:cs="Times New Roman"/>
            <w:sz w:val="24"/>
            <w:szCs w:val="24"/>
            <w:lang w:val="en"/>
          </w:rPr>
          <w:id w:val="1858848954"/>
          <w:citation/>
        </w:sdtPr>
        <w:sdtContent>
          <w:r w:rsidR="00CD2DA9">
            <w:rPr>
              <w:rFonts w:ascii="Times New Roman" w:eastAsia="Arial" w:hAnsi="Times New Roman" w:cs="Times New Roman"/>
              <w:sz w:val="24"/>
              <w:szCs w:val="24"/>
              <w:lang w:val="en"/>
            </w:rPr>
            <w:fldChar w:fldCharType="begin"/>
          </w:r>
          <w:r w:rsidR="00CD2DA9">
            <w:rPr>
              <w:rFonts w:ascii="Times New Roman" w:eastAsia="Arial" w:hAnsi="Times New Roman" w:cs="Times New Roman"/>
              <w:sz w:val="24"/>
              <w:szCs w:val="24"/>
            </w:rPr>
            <w:instrText xml:space="preserve"> CITATION Netnd \l 1033 </w:instrText>
          </w:r>
          <w:r w:rsidR="00CD2DA9">
            <w:rPr>
              <w:rFonts w:ascii="Times New Roman" w:eastAsia="Arial" w:hAnsi="Times New Roman" w:cs="Times New Roman"/>
              <w:sz w:val="24"/>
              <w:szCs w:val="24"/>
              <w:lang w:val="en"/>
            </w:rPr>
            <w:fldChar w:fldCharType="separate"/>
          </w:r>
          <w:r w:rsidR="00CD2DA9" w:rsidRPr="00CD2DA9">
            <w:rPr>
              <w:rFonts w:ascii="Times New Roman" w:eastAsia="Arial" w:hAnsi="Times New Roman" w:cs="Times New Roman"/>
              <w:noProof/>
              <w:sz w:val="24"/>
              <w:szCs w:val="24"/>
            </w:rPr>
            <w:t>(NetDorm &amp; DNSExit.com, n.d)</w:t>
          </w:r>
          <w:r w:rsidR="00CD2DA9">
            <w:rPr>
              <w:rFonts w:ascii="Times New Roman" w:eastAsia="Arial" w:hAnsi="Times New Roman" w:cs="Times New Roman"/>
              <w:sz w:val="24"/>
              <w:szCs w:val="24"/>
              <w:lang w:val="en"/>
            </w:rPr>
            <w:fldChar w:fldCharType="end"/>
          </w:r>
        </w:sdtContent>
      </w:sdt>
      <w:r w:rsidR="00CD2DA9">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as the redirection service and port 940, follow these steps:</w:t>
      </w:r>
    </w:p>
    <w:p w14:paraId="60027439" w14:textId="42917E4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Create an MX record in the Domain Service (e.g., GoDaddy):</w:t>
      </w:r>
    </w:p>
    <w:p w14:paraId="60FE064D" w14:textId="47C88BA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External DNS settings for your domain (e.g., GoDaddy).</w:t>
      </w:r>
    </w:p>
    <w:p w14:paraId="0AE8EB78" w14:textId="67EB8BFD"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Create an MX record with the following details:</w:t>
      </w:r>
    </w:p>
    <w:p w14:paraId="5938B336" w14:textId="50E647D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Type: MX</w:t>
      </w:r>
    </w:p>
    <w:p w14:paraId="0B579239" w14:textId="6C319F6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Name: @</w:t>
      </w:r>
    </w:p>
    <w:p w14:paraId="314E3A0C" w14:textId="419A0CFC"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Priority: 10</w:t>
      </w:r>
    </w:p>
    <w:p w14:paraId="09859408" w14:textId="4E581D7D"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Value: smtp.dnsexit.com</w:t>
      </w:r>
    </w:p>
    <w:p w14:paraId="60C61A4C" w14:textId="35A05CF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TTL: 1 hour</w:t>
      </w:r>
    </w:p>
    <w:p w14:paraId="095B4E2E" w14:textId="506115F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This MX record tells incoming emails to route through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for redirection.</w:t>
      </w:r>
    </w:p>
    <w:p w14:paraId="4F6CCD4B" w14:textId="47D6A47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Configure the Receive connector in Exchange Server:</w:t>
      </w:r>
    </w:p>
    <w:p w14:paraId="21EC3545" w14:textId="2ACB598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Control Panel (ECP) and go to "Mail Flow."</w:t>
      </w:r>
    </w:p>
    <w:p w14:paraId="3D199FEC" w14:textId="6B03BB5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Leave the default configurations (Client Frontend, Client Proxy, Default, Default Frontend, Outbound Proxy Frontend) unchanged.</w:t>
      </w:r>
    </w:p>
    <w:p w14:paraId="754126A5" w14:textId="58FA857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Add a new receive connector for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redirection:</w:t>
      </w:r>
    </w:p>
    <w:p w14:paraId="372DDB86" w14:textId="40093D5F"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the "+" sign.</w:t>
      </w:r>
    </w:p>
    <w:p w14:paraId="6B23637C" w14:textId="224A327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connector.</w:t>
      </w:r>
    </w:p>
    <w:p w14:paraId="2D6F69C2" w14:textId="7F146F9E"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Set the Role as "</w:t>
      </w:r>
      <w:proofErr w:type="spellStart"/>
      <w:r w:rsidRPr="00C30A9C">
        <w:rPr>
          <w:rFonts w:ascii="Times New Roman" w:eastAsia="Arial" w:hAnsi="Times New Roman" w:cs="Times New Roman"/>
          <w:sz w:val="24"/>
          <w:szCs w:val="24"/>
          <w:lang w:val="en"/>
        </w:rPr>
        <w:t>FrontEnd</w:t>
      </w:r>
      <w:proofErr w:type="spellEnd"/>
      <w:r w:rsidRPr="00C30A9C">
        <w:rPr>
          <w:rFonts w:ascii="Times New Roman" w:eastAsia="Arial" w:hAnsi="Times New Roman" w:cs="Times New Roman"/>
          <w:sz w:val="24"/>
          <w:szCs w:val="24"/>
          <w:lang w:val="en"/>
        </w:rPr>
        <w:t xml:space="preserve"> Transport."</w:t>
      </w:r>
    </w:p>
    <w:p w14:paraId="0F3807A7" w14:textId="61BD08A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Type as "Internet" and specify the Port as "940."</w:t>
      </w:r>
    </w:p>
    <w:p w14:paraId="482924E9" w14:textId="573D8FD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configuration allows Exchange Server to listen for incoming emails on port 940 for redirection.</w:t>
      </w:r>
    </w:p>
    <w:p w14:paraId="2D6E32C5" w14:textId="4A9D424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 Verify network settings on the host machine:</w:t>
      </w:r>
    </w:p>
    <w:p w14:paraId="1D39E6AF" w14:textId="337D9BF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Ensure that the network settings on the host machine are correctly configured.</w:t>
      </w:r>
    </w:p>
    <w:p w14:paraId="34DAD8DD" w14:textId="330390EF"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Set the DNS server to point to the IP address of the DNS/Domain Controller (e.g., </w:t>
      </w:r>
      <w:r w:rsidR="00C30A9C" w:rsidRPr="00C30A9C">
        <w:rPr>
          <w:rFonts w:ascii="Times New Roman" w:eastAsia="Arial" w:hAnsi="Times New Roman" w:cs="Times New Roman"/>
          <w:sz w:val="24"/>
          <w:szCs w:val="24"/>
          <w:lang w:val="en"/>
        </w:rPr>
        <w:t>192.168.1.zz</w:t>
      </w:r>
      <w:r w:rsidRPr="00C30A9C">
        <w:rPr>
          <w:rFonts w:ascii="Times New Roman" w:eastAsia="Arial" w:hAnsi="Times New Roman" w:cs="Times New Roman"/>
          <w:sz w:val="24"/>
          <w:szCs w:val="24"/>
          <w:lang w:val="en"/>
        </w:rPr>
        <w:t>).</w:t>
      </w:r>
    </w:p>
    <w:p w14:paraId="4DF545C2" w14:textId="7735AAF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Leave the secondary DNS blank to avoid using an external DNS IP like 8.8.8.8.</w:t>
      </w:r>
    </w:p>
    <w:p w14:paraId="525859B1" w14:textId="3EA5F88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configuration ensures the host machine uses the correct DNS server for name resolution.</w:t>
      </w:r>
    </w:p>
    <w:p w14:paraId="5F7E3732" w14:textId="5534E7D2"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 Set up port forwarding on the network router:</w:t>
      </w:r>
    </w:p>
    <w:p w14:paraId="770E438D" w14:textId="10B804A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your network router's settings.</w:t>
      </w:r>
    </w:p>
    <w:p w14:paraId="18765AAE" w14:textId="21D0E79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Configure port forwarding to forward incoming traffic on port 940 to the IP address of the Exchange host machine.</w:t>
      </w:r>
    </w:p>
    <w:p w14:paraId="122FC37B" w14:textId="264BA3BC"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This step allows incoming emails from outside to reach Exchange Server through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w:t>
      </w:r>
    </w:p>
    <w:p w14:paraId="1D6CCB0B" w14:textId="754E4079"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 Test the configurations using </w:t>
      </w:r>
      <w:proofErr w:type="spellStart"/>
      <w:r w:rsidRPr="00C30A9C">
        <w:rPr>
          <w:rFonts w:ascii="Times New Roman" w:eastAsia="Arial" w:hAnsi="Times New Roman" w:cs="Times New Roman"/>
          <w:sz w:val="24"/>
          <w:szCs w:val="24"/>
          <w:lang w:val="en"/>
        </w:rPr>
        <w:t>DNSExit's</w:t>
      </w:r>
      <w:proofErr w:type="spellEnd"/>
      <w:r w:rsidRPr="00C30A9C">
        <w:rPr>
          <w:rFonts w:ascii="Times New Roman" w:eastAsia="Arial" w:hAnsi="Times New Roman" w:cs="Times New Roman"/>
          <w:sz w:val="24"/>
          <w:szCs w:val="24"/>
          <w:lang w:val="en"/>
        </w:rPr>
        <w:t xml:space="preserve"> Mail Redirection Checking Tool:</w:t>
      </w:r>
    </w:p>
    <w:p w14:paraId="117E9B24" w14:textId="227C2C5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 xml:space="preserve">Use </w:t>
      </w:r>
      <w:proofErr w:type="spellStart"/>
      <w:r w:rsidRPr="00C30A9C">
        <w:rPr>
          <w:rFonts w:ascii="Times New Roman" w:eastAsia="Arial" w:hAnsi="Times New Roman" w:cs="Times New Roman"/>
          <w:sz w:val="24"/>
          <w:szCs w:val="24"/>
          <w:lang w:val="en"/>
        </w:rPr>
        <w:t>DNSExit's</w:t>
      </w:r>
      <w:proofErr w:type="spellEnd"/>
      <w:r w:rsidRPr="00C30A9C">
        <w:rPr>
          <w:rFonts w:ascii="Times New Roman" w:eastAsia="Arial" w:hAnsi="Times New Roman" w:cs="Times New Roman"/>
          <w:sz w:val="24"/>
          <w:szCs w:val="24"/>
          <w:lang w:val="en"/>
        </w:rPr>
        <w:t xml:space="preserve"> Mail Redirection Checking Tool to verify that the email redirection is functioning correctly.</w:t>
      </w:r>
    </w:p>
    <w:p w14:paraId="5B737430" w14:textId="5B2749F7"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Send test emails to your domain and check if they are redirected as expected.</w:t>
      </w:r>
    </w:p>
    <w:p w14:paraId="64D0735A" w14:textId="6505209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By following these steps, you will have configured email redirection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xml:space="preserve">" using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as the redirection service on port 940.</w:t>
      </w:r>
    </w:p>
    <w:p w14:paraId="37A5A3EE" w14:textId="2A7B305D" w:rsidR="00681D37" w:rsidRPr="00C30A9C" w:rsidRDefault="359ECAE5" w:rsidP="00C30A9C">
      <w:pPr>
        <w:pStyle w:val="Heading2"/>
        <w:spacing w:line="360" w:lineRule="auto"/>
        <w:rPr>
          <w:rFonts w:ascii="Times New Roman" w:eastAsia="Arial" w:hAnsi="Times New Roman" w:cs="Times New Roman"/>
          <w:b/>
          <w:bCs/>
          <w:color w:val="auto"/>
          <w:sz w:val="24"/>
          <w:szCs w:val="24"/>
          <w:lang w:val="en"/>
        </w:rPr>
      </w:pPr>
      <w:r w:rsidRPr="00C30A9C">
        <w:rPr>
          <w:rFonts w:ascii="Times New Roman" w:eastAsia="Arial" w:hAnsi="Times New Roman" w:cs="Times New Roman"/>
          <w:b/>
          <w:bCs/>
          <w:color w:val="auto"/>
          <w:sz w:val="24"/>
          <w:szCs w:val="24"/>
          <w:lang w:val="en"/>
        </w:rPr>
        <w:t>SSL Certificates for Outlook client preparation</w:t>
      </w:r>
    </w:p>
    <w:p w14:paraId="13D8C9EB" w14:textId="12640528"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Create a new self-signed certificate.</w:t>
      </w:r>
    </w:p>
    <w:p w14:paraId="674E5C8C" w14:textId="74B10AF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create a self-signed certificate for the Exchange Server host in the Exchange Admin Center (EAC), follow these steps</w:t>
      </w:r>
      <w:r w:rsidR="00CD2DA9">
        <w:rPr>
          <w:rFonts w:ascii="Times New Roman" w:eastAsia="Arial" w:hAnsi="Times New Roman" w:cs="Times New Roman"/>
          <w:sz w:val="24"/>
          <w:szCs w:val="24"/>
          <w:lang w:val="en"/>
        </w:rPr>
        <w:t xml:space="preserve"> </w:t>
      </w:r>
      <w:sdt>
        <w:sdtPr>
          <w:rPr>
            <w:rFonts w:ascii="Times New Roman" w:eastAsia="Arial" w:hAnsi="Times New Roman" w:cs="Times New Roman"/>
            <w:sz w:val="24"/>
            <w:szCs w:val="24"/>
            <w:lang w:val="en"/>
          </w:rPr>
          <w:id w:val="352304837"/>
          <w:citation/>
        </w:sdtPr>
        <w:sdtContent>
          <w:r w:rsidR="00CD2DA9">
            <w:rPr>
              <w:rFonts w:ascii="Times New Roman" w:eastAsia="Arial" w:hAnsi="Times New Roman" w:cs="Times New Roman"/>
              <w:sz w:val="24"/>
              <w:szCs w:val="24"/>
              <w:lang w:val="en"/>
            </w:rPr>
            <w:fldChar w:fldCharType="begin"/>
          </w:r>
          <w:r w:rsidR="00CD2DA9">
            <w:rPr>
              <w:rFonts w:ascii="Times New Roman" w:eastAsia="Arial" w:hAnsi="Times New Roman" w:cs="Times New Roman"/>
              <w:sz w:val="24"/>
              <w:szCs w:val="24"/>
            </w:rPr>
            <w:instrText xml:space="preserve"> CITATION Iye23 \l 1033 </w:instrText>
          </w:r>
          <w:r w:rsidR="00CD2DA9">
            <w:rPr>
              <w:rFonts w:ascii="Times New Roman" w:eastAsia="Arial" w:hAnsi="Times New Roman" w:cs="Times New Roman"/>
              <w:sz w:val="24"/>
              <w:szCs w:val="24"/>
              <w:lang w:val="en"/>
            </w:rPr>
            <w:fldChar w:fldCharType="separate"/>
          </w:r>
          <w:r w:rsidR="00CD2DA9" w:rsidRPr="00CD2DA9">
            <w:rPr>
              <w:rFonts w:ascii="Times New Roman" w:eastAsia="Arial" w:hAnsi="Times New Roman" w:cs="Times New Roman"/>
              <w:noProof/>
              <w:sz w:val="24"/>
              <w:szCs w:val="24"/>
            </w:rPr>
            <w:t>(Iyengar, Borsecnik, &amp; Davis, Create a new exchange server self-signed certificate, n.d.)</w:t>
          </w:r>
          <w:r w:rsidR="00CD2DA9">
            <w:rPr>
              <w:rFonts w:ascii="Times New Roman" w:eastAsia="Arial" w:hAnsi="Times New Roman" w:cs="Times New Roman"/>
              <w:sz w:val="24"/>
              <w:szCs w:val="24"/>
              <w:lang w:val="en"/>
            </w:rPr>
            <w:fldChar w:fldCharType="end"/>
          </w:r>
        </w:sdtContent>
      </w:sdt>
      <w:r w:rsidRPr="00C30A9C">
        <w:rPr>
          <w:rFonts w:ascii="Times New Roman" w:eastAsia="Arial" w:hAnsi="Times New Roman" w:cs="Times New Roman"/>
          <w:sz w:val="24"/>
          <w:szCs w:val="24"/>
          <w:lang w:val="en"/>
        </w:rPr>
        <w:t>:</w:t>
      </w:r>
    </w:p>
    <w:p w14:paraId="5D674128" w14:textId="1B395752"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Admin Center (EAC) and navigate to "Servers" and then "Certificates."</w:t>
      </w:r>
    </w:p>
    <w:p w14:paraId="7F35A136" w14:textId="3079B4C9"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create a new certificate.</w:t>
      </w:r>
    </w:p>
    <w:p w14:paraId="00ECA67B" w14:textId="31BE2805"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Choose the option to create a self-signed certificate.</w:t>
      </w:r>
    </w:p>
    <w:p w14:paraId="44730132" w14:textId="17EB22E4"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friendly name for the certificate. This name is used to identify the certificate within Exchange Server.</w:t>
      </w:r>
    </w:p>
    <w:p w14:paraId="54503DBA" w14:textId="28C72189"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root domain for which the certificate will be created. In this case, select the root domain associated with your Exchange Server.</w:t>
      </w:r>
    </w:p>
    <w:p w14:paraId="663786B9" w14:textId="645015E4"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"Browse" to select the Exchange Server host for which the certificate will be created.</w:t>
      </w:r>
    </w:p>
    <w:p w14:paraId="72643D52" w14:textId="6F492652" w:rsidR="00681D37" w:rsidRPr="00C30A9C" w:rsidRDefault="008A38D5" w:rsidP="00C30A9C">
      <w:pPr>
        <w:pStyle w:val="ListParagraph"/>
        <w:numPr>
          <w:ilvl w:val="0"/>
          <w:numId w:val="4"/>
        </w:numPr>
        <w:spacing w:line="360" w:lineRule="auto"/>
        <w:rPr>
          <w:rFonts w:ascii="Times New Roman" w:eastAsia="Arial" w:hAnsi="Times New Roman" w:cs="Times New Roman"/>
          <w:sz w:val="24"/>
          <w:szCs w:val="24"/>
          <w:lang w:val="en"/>
        </w:rPr>
      </w:pPr>
      <w:r>
        <w:rPr>
          <w:rFonts w:ascii="Times New Roman" w:eastAsia="Arial" w:hAnsi="Times New Roman" w:cs="Times New Roman"/>
          <w:sz w:val="24"/>
          <w:szCs w:val="24"/>
          <w:lang w:val="en"/>
        </w:rPr>
        <w:t>After selecting</w:t>
      </w:r>
      <w:r w:rsidR="359ECAE5" w:rsidRPr="00C30A9C">
        <w:rPr>
          <w:rFonts w:ascii="Times New Roman" w:eastAsia="Arial" w:hAnsi="Times New Roman" w:cs="Times New Roman"/>
          <w:sz w:val="24"/>
          <w:szCs w:val="24"/>
          <w:lang w:val="en"/>
        </w:rPr>
        <w:t xml:space="preserve"> the Exchange Server host, click "Next" to proceed.</w:t>
      </w:r>
    </w:p>
    <w:p w14:paraId="62EDDB49" w14:textId="7037B51D"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Review the certificate settings and click "Next" to continue.</w:t>
      </w:r>
    </w:p>
    <w:p w14:paraId="600694B1" w14:textId="7B4CFD6A" w:rsidR="00681D37"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On the final screen, click "Finish" to create the self-signed certificate.</w:t>
      </w:r>
    </w:p>
    <w:p w14:paraId="502E6626" w14:textId="4AFB671F"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Certificate binding in IIS Service Manager</w:t>
      </w:r>
    </w:p>
    <w:p w14:paraId="793BF6CE" w14:textId="073F343D" w:rsidR="00681D37" w:rsidRPr="00C30A9C" w:rsidRDefault="359ECAE5" w:rsidP="00C30A9C">
      <w:pPr>
        <w:pStyle w:val="ListParagraph"/>
        <w:numPr>
          <w:ilvl w:val="0"/>
          <w:numId w:val="3"/>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IIS Service Manager -&gt; Expand the Host Name (EXCHANGE-SERVER) -&gt; Expand Sites -&gt;Default Web Site -&gt; Click on “Bindings” in right column -&gt; </w:t>
      </w:r>
      <w:r w:rsidR="008A38D5" w:rsidRPr="00C30A9C">
        <w:rPr>
          <w:rFonts w:ascii="Times New Roman" w:eastAsia="Arial" w:hAnsi="Times New Roman" w:cs="Times New Roman"/>
          <w:sz w:val="24"/>
          <w:szCs w:val="24"/>
          <w:lang w:val="en"/>
        </w:rPr>
        <w:t>Add.</w:t>
      </w:r>
      <w:r w:rsidRPr="00C30A9C">
        <w:rPr>
          <w:rFonts w:ascii="Times New Roman" w:eastAsia="Arial" w:hAnsi="Times New Roman" w:cs="Times New Roman"/>
          <w:sz w:val="24"/>
          <w:szCs w:val="24"/>
          <w:lang w:val="en"/>
        </w:rPr>
        <w:t xml:space="preserve"> -&gt; Type &lt;https&gt;, IP address &lt;All Unassigned&gt;, Host name &lt;</w:t>
      </w:r>
      <w:proofErr w:type="spellStart"/>
      <w:r w:rsidRPr="00C30A9C">
        <w:rPr>
          <w:rFonts w:ascii="Times New Roman" w:eastAsia="Arial" w:hAnsi="Times New Roman" w:cs="Times New Roman"/>
          <w:sz w:val="24"/>
          <w:szCs w:val="24"/>
          <w:lang w:val="en"/>
        </w:rPr>
        <w:t>mymail</w:t>
      </w:r>
      <w:proofErr w:type="spellEnd"/>
      <w:r w:rsidRPr="00C30A9C">
        <w:rPr>
          <w:rFonts w:ascii="Times New Roman" w:eastAsia="Arial" w:hAnsi="Times New Roman" w:cs="Times New Roman"/>
          <w:sz w:val="24"/>
          <w:szCs w:val="24"/>
          <w:lang w:val="en"/>
        </w:rPr>
        <w:t>.</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&gt;, SSL Certificate &lt;pick the new certificate just created&gt;</w:t>
      </w:r>
    </w:p>
    <w:p w14:paraId="2BF85A75" w14:textId="14AFEB06" w:rsidR="00681D37" w:rsidRPr="00C30A9C" w:rsidRDefault="359ECAE5" w:rsidP="00C30A9C">
      <w:pPr>
        <w:pStyle w:val="ListParagraph"/>
        <w:numPr>
          <w:ilvl w:val="0"/>
          <w:numId w:val="3"/>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 Reset IIS by </w:t>
      </w:r>
      <w:proofErr w:type="spellStart"/>
      <w:r w:rsidRPr="00C30A9C">
        <w:rPr>
          <w:rFonts w:ascii="Times New Roman" w:eastAsia="Arial" w:hAnsi="Times New Roman" w:cs="Times New Roman"/>
          <w:sz w:val="24"/>
          <w:szCs w:val="24"/>
          <w:lang w:val="en"/>
        </w:rPr>
        <w:t>cmd</w:t>
      </w:r>
      <w:proofErr w:type="spellEnd"/>
      <w:r w:rsidRPr="00C30A9C">
        <w:rPr>
          <w:rFonts w:ascii="Times New Roman" w:eastAsia="Arial" w:hAnsi="Times New Roman" w:cs="Times New Roman"/>
          <w:sz w:val="24"/>
          <w:szCs w:val="24"/>
          <w:lang w:val="en"/>
        </w:rPr>
        <w:t xml:space="preserve"> “</w:t>
      </w:r>
      <w:proofErr w:type="spellStart"/>
      <w:r w:rsidRPr="00C30A9C">
        <w:rPr>
          <w:rFonts w:ascii="Times New Roman" w:eastAsia="Arial" w:hAnsi="Times New Roman" w:cs="Times New Roman"/>
          <w:sz w:val="24"/>
          <w:szCs w:val="24"/>
          <w:lang w:val="en"/>
        </w:rPr>
        <w:t>iisreset</w:t>
      </w:r>
      <w:proofErr w:type="spellEnd"/>
      <w:r w:rsidRPr="00C30A9C">
        <w:rPr>
          <w:rFonts w:ascii="Times New Roman" w:eastAsia="Arial" w:hAnsi="Times New Roman" w:cs="Times New Roman"/>
          <w:sz w:val="24"/>
          <w:szCs w:val="24"/>
          <w:lang w:val="en"/>
        </w:rPr>
        <w:t>”</w:t>
      </w:r>
    </w:p>
    <w:p w14:paraId="119AB945" w14:textId="4B10E931"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lastRenderedPageBreak/>
        <w:t>Install Certificate</w:t>
      </w:r>
    </w:p>
    <w:p w14:paraId="7DA42716" w14:textId="0BFE9A03"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install the certificate and add a CNAME record for Autodiscover in DNS Forward Lookup, follow these steps:</w:t>
      </w:r>
    </w:p>
    <w:p w14:paraId="6DDC5E52" w14:textId="081BAFA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Open a web browser and browse to the OWA site, which in this example is "</w:t>
      </w:r>
      <w:hyperlink r:id="rId10">
        <w:r w:rsidRPr="00C30A9C">
          <w:rPr>
            <w:rStyle w:val="Hyperlink"/>
            <w:rFonts w:ascii="Times New Roman" w:eastAsia="Arial" w:hAnsi="Times New Roman" w:cs="Times New Roman"/>
            <w:color w:val="auto"/>
            <w:sz w:val="24"/>
            <w:szCs w:val="24"/>
            <w:lang w:val="en"/>
          </w:rPr>
          <w:t>https://mymail.</w:t>
        </w:r>
        <w:r w:rsidR="00215E74" w:rsidRPr="00C30A9C">
          <w:rPr>
            <w:rStyle w:val="Hyperlink"/>
            <w:rFonts w:ascii="Times New Roman" w:eastAsia="Arial" w:hAnsi="Times New Roman" w:cs="Times New Roman"/>
            <w:color w:val="auto"/>
            <w:sz w:val="24"/>
            <w:szCs w:val="24"/>
            <w:lang w:val="en"/>
          </w:rPr>
          <w:t xml:space="preserve">[DomainName] </w:t>
        </w:r>
        <w:r w:rsidRPr="00C30A9C">
          <w:rPr>
            <w:rStyle w:val="Hyperlink"/>
            <w:rFonts w:ascii="Times New Roman" w:eastAsia="Arial" w:hAnsi="Times New Roman" w:cs="Times New Roman"/>
            <w:color w:val="auto"/>
            <w:sz w:val="24"/>
            <w:szCs w:val="24"/>
            <w:lang w:val="en"/>
          </w:rPr>
          <w:t>/</w:t>
        </w:r>
        <w:proofErr w:type="spellStart"/>
        <w:r w:rsidRPr="00C30A9C">
          <w:rPr>
            <w:rStyle w:val="Hyperlink"/>
            <w:rFonts w:ascii="Times New Roman" w:eastAsia="Arial" w:hAnsi="Times New Roman" w:cs="Times New Roman"/>
            <w:color w:val="auto"/>
            <w:sz w:val="24"/>
            <w:szCs w:val="24"/>
            <w:lang w:val="en"/>
          </w:rPr>
          <w:t>owa</w:t>
        </w:r>
        <w:proofErr w:type="spellEnd"/>
      </w:hyperlink>
      <w:r w:rsidRPr="00C30A9C">
        <w:rPr>
          <w:rFonts w:ascii="Times New Roman" w:eastAsia="Arial" w:hAnsi="Times New Roman" w:cs="Times New Roman"/>
          <w:sz w:val="24"/>
          <w:szCs w:val="24"/>
          <w:lang w:val="en"/>
        </w:rPr>
        <w:t>."</w:t>
      </w:r>
    </w:p>
    <w:p w14:paraId="4AC4254E" w14:textId="2966C44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Export the certificate from the browser:</w:t>
      </w:r>
    </w:p>
    <w:p w14:paraId="09C8F6D0" w14:textId="02E5900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lock icon or the padlock symbol next to the website URL.</w:t>
      </w:r>
    </w:p>
    <w:p w14:paraId="570F6ECF" w14:textId="4185B5CB"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Look for the option to export or view the certificate.</w:t>
      </w:r>
    </w:p>
    <w:p w14:paraId="6F4F4D75" w14:textId="2FE8C9A6"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Follow the prompts to export the certificate, saving it to a desired location on your computer.</w:t>
      </w:r>
    </w:p>
    <w:p w14:paraId="6549293A" w14:textId="6A0E795D"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 Open the Certificate Manager:</w:t>
      </w:r>
    </w:p>
    <w:p w14:paraId="3BCDBD5F" w14:textId="290A68BE"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Press Windows Key + R to open the Run window.</w:t>
      </w:r>
    </w:p>
    <w:p w14:paraId="155025EA" w14:textId="1ED57B3B"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Type "</w:t>
      </w:r>
      <w:proofErr w:type="spellStart"/>
      <w:r w:rsidRPr="00C30A9C">
        <w:rPr>
          <w:rFonts w:ascii="Times New Roman" w:eastAsia="Arial" w:hAnsi="Times New Roman" w:cs="Times New Roman"/>
          <w:sz w:val="24"/>
          <w:szCs w:val="24"/>
          <w:lang w:val="en"/>
        </w:rPr>
        <w:t>certmgr.msc</w:t>
      </w:r>
      <w:proofErr w:type="spellEnd"/>
      <w:r w:rsidRPr="00C30A9C">
        <w:rPr>
          <w:rFonts w:ascii="Times New Roman" w:eastAsia="Arial" w:hAnsi="Times New Roman" w:cs="Times New Roman"/>
          <w:sz w:val="24"/>
          <w:szCs w:val="24"/>
          <w:lang w:val="en"/>
        </w:rPr>
        <w:t>" and press Enter.</w:t>
      </w:r>
    </w:p>
    <w:p w14:paraId="30684FFE" w14:textId="2AA141BF"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will open the Certificate Manager.</w:t>
      </w:r>
    </w:p>
    <w:p w14:paraId="482268D5" w14:textId="1BECBC5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 Install the exported certificate:</w:t>
      </w:r>
    </w:p>
    <w:p w14:paraId="169522A2" w14:textId="58275708"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Certificate Manager, expand the "Trusted Root Certification Authorities" folder.</w:t>
      </w:r>
    </w:p>
    <w:p w14:paraId="613A8EDD" w14:textId="3AEBF73C"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Right-click on "Certificates" and choose "All Tasks" &gt; "Import."</w:t>
      </w:r>
    </w:p>
    <w:p w14:paraId="6D624EFD" w14:textId="5D744840"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Follow the prompts to locate and import the exported certificate.</w:t>
      </w:r>
    </w:p>
    <w:p w14:paraId="5CEDE428" w14:textId="7B076FE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Repeat the same process for the "Personal" folder in the Certificate Manager.</w:t>
      </w:r>
    </w:p>
    <w:p w14:paraId="23690CE6" w14:textId="433650D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 Add a CNAME record for Autodiscover in DNS Forward Lookup:</w:t>
      </w:r>
    </w:p>
    <w:p w14:paraId="25B50900" w14:textId="2BB7A2D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your DNS management console or DNS service provider.</w:t>
      </w:r>
    </w:p>
    <w:p w14:paraId="582D0796" w14:textId="67A17A36"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Locate the zone for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in the Forward Lookup Zone.</w:t>
      </w:r>
    </w:p>
    <w:p w14:paraId="47D3A5E1" w14:textId="0BF5373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Right-click on the zone and select "Add CNAME" or "New Alias."</w:t>
      </w:r>
    </w:p>
    <w:p w14:paraId="6CB435F5" w14:textId="45204370"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Enter "Autodiscover" as the Alias name.</w:t>
      </w:r>
    </w:p>
    <w:p w14:paraId="1FB6273E" w14:textId="291E286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the FQDN for the target host as "&lt;Exchange-Server.</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&gt;."</w:t>
      </w:r>
    </w:p>
    <w:p w14:paraId="63218BB2" w14:textId="0B703D3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Save or apply the changes to add the CNAME record.</w:t>
      </w:r>
    </w:p>
    <w:p w14:paraId="7323272B" w14:textId="6CB1FC50" w:rsidR="00681D37" w:rsidRPr="00C30A9C" w:rsidRDefault="359ECAE5" w:rsidP="00C30A9C">
      <w:pPr>
        <w:pStyle w:val="Heading2"/>
        <w:spacing w:line="360" w:lineRule="auto"/>
        <w:rPr>
          <w:rFonts w:ascii="Times New Roman" w:eastAsia="Arial" w:hAnsi="Times New Roman" w:cs="Times New Roman"/>
          <w:b/>
          <w:bCs/>
          <w:color w:val="auto"/>
          <w:sz w:val="24"/>
          <w:szCs w:val="24"/>
          <w:lang w:val="en"/>
        </w:rPr>
      </w:pPr>
      <w:r w:rsidRPr="00C30A9C">
        <w:rPr>
          <w:rFonts w:ascii="Times New Roman" w:eastAsia="Arial" w:hAnsi="Times New Roman" w:cs="Times New Roman"/>
          <w:b/>
          <w:bCs/>
          <w:color w:val="auto"/>
          <w:sz w:val="24"/>
          <w:szCs w:val="24"/>
          <w:lang w:val="en"/>
        </w:rPr>
        <w:lastRenderedPageBreak/>
        <w:t xml:space="preserve">Install </w:t>
      </w:r>
      <w:r w:rsidR="00C30A9C">
        <w:rPr>
          <w:rFonts w:ascii="Times New Roman" w:eastAsia="Arial" w:hAnsi="Times New Roman" w:cs="Times New Roman"/>
          <w:b/>
          <w:bCs/>
          <w:color w:val="auto"/>
          <w:sz w:val="24"/>
          <w:szCs w:val="24"/>
          <w:lang w:val="en"/>
        </w:rPr>
        <w:t>Analysis</w:t>
      </w:r>
      <w:r w:rsidRPr="00C30A9C">
        <w:rPr>
          <w:rFonts w:ascii="Times New Roman" w:eastAsia="Arial" w:hAnsi="Times New Roman" w:cs="Times New Roman"/>
          <w:b/>
          <w:bCs/>
          <w:color w:val="auto"/>
          <w:sz w:val="24"/>
          <w:szCs w:val="24"/>
          <w:lang w:val="en"/>
        </w:rPr>
        <w:t xml:space="preserve"> VM</w:t>
      </w:r>
    </w:p>
    <w:p w14:paraId="76E8B135" w14:textId="11A8EDFE"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Outlook for the email account </w:t>
      </w:r>
      <w:hyperlink r:id="rId11">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and set up Outlook Anywhere, follow these steps:</w:t>
      </w:r>
    </w:p>
    <w:p w14:paraId="4FAB11AE" w14:textId="2F484B06"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Install Outlook:</w:t>
      </w:r>
    </w:p>
    <w:p w14:paraId="5F42443D" w14:textId="0C3969F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Download and install Microsoft Outlook on your Windows 10 Pro computer.</w:t>
      </w:r>
    </w:p>
    <w:p w14:paraId="1654A74E" w14:textId="4DA388FF"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Set up the email account in Outlook:</w:t>
      </w:r>
    </w:p>
    <w:p w14:paraId="72934893" w14:textId="337951AD"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Outlook and click on "File" in the top menu.</w:t>
      </w:r>
    </w:p>
    <w:p w14:paraId="23E2F9E5" w14:textId="23956021"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"Add Account" to start the email account setup wizard.</w:t>
      </w:r>
    </w:p>
    <w:p w14:paraId="3B80B7C2" w14:textId="36327809"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Enter the email address </w:t>
      </w:r>
      <w:hyperlink r:id="rId12">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and follow the prompts to set up the account.</w:t>
      </w:r>
    </w:p>
    <w:p w14:paraId="55CDF20D" w14:textId="15C3138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the necessary login credentials and account settings when prompted.</w:t>
      </w:r>
    </w:p>
    <w:p w14:paraId="2E5D7A61" w14:textId="4F612164"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Configure Outlook Anywhere using PowerShell:</w:t>
      </w:r>
    </w:p>
    <w:p w14:paraId="6C9FBA99" w14:textId="1B624C3C"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PowerShell as an administrator.</w:t>
      </w:r>
    </w:p>
    <w:p w14:paraId="514EECB1" w14:textId="1827FCB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Run the following command to set the Outlook Anywhere configuration:</w:t>
      </w:r>
    </w:p>
    <w:p w14:paraId="36516B2C" w14:textId="2088E481" w:rsidR="00681D37" w:rsidRPr="00C30A9C" w:rsidRDefault="359ECAE5" w:rsidP="00C30A9C">
      <w:pPr>
        <w:numPr>
          <w:ilvl w:val="1"/>
          <w:numId w:val="10"/>
        </w:numPr>
        <w:spacing w:line="360" w:lineRule="auto"/>
        <w:rPr>
          <w:rFonts w:ascii="Times New Roman" w:eastAsia="Consolas"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-Server Exchange-Server | Set-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ExternalHostname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mymail</w:t>
      </w:r>
      <w:proofErr w:type="spellEnd"/>
      <w:r w:rsidRPr="00C30A9C">
        <w:rPr>
          <w:rFonts w:ascii="Times New Roman" w:eastAsia="Consolas" w:hAnsi="Times New Roman" w:cs="Times New Roman"/>
          <w:sz w:val="24"/>
          <w:szCs w:val="24"/>
          <w:lang w:val="en"/>
        </w:rPr>
        <w:t>.</w:t>
      </w:r>
      <w:r w:rsidR="00215E74" w:rsidRPr="00C30A9C">
        <w:rPr>
          <w:rFonts w:ascii="Times New Roman" w:eastAsia="Consolas" w:hAnsi="Times New Roman" w:cs="Times New Roman"/>
          <w:sz w:val="24"/>
          <w:szCs w:val="24"/>
          <w:lang w:val="en"/>
        </w:rPr>
        <w:t>[</w:t>
      </w:r>
      <w:proofErr w:type="spellStart"/>
      <w:r w:rsidR="00215E74" w:rsidRPr="00C30A9C">
        <w:rPr>
          <w:rFonts w:ascii="Times New Roman" w:eastAsia="Consolas" w:hAnsi="Times New Roman" w:cs="Times New Roman"/>
          <w:sz w:val="24"/>
          <w:szCs w:val="24"/>
          <w:lang w:val="en"/>
        </w:rPr>
        <w:t>DomainName</w:t>
      </w:r>
      <w:proofErr w:type="spellEnd"/>
      <w:r w:rsidR="00215E74" w:rsidRPr="00C30A9C">
        <w:rPr>
          <w:rFonts w:ascii="Times New Roman" w:eastAsia="Consolas" w:hAnsi="Times New Roman" w:cs="Times New Roman"/>
          <w:sz w:val="24"/>
          <w:szCs w:val="24"/>
          <w:lang w:val="en"/>
        </w:rPr>
        <w:t xml:space="preserve">] </w:t>
      </w:r>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InternalHostname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mymail</w:t>
      </w:r>
      <w:proofErr w:type="spellEnd"/>
      <w:r w:rsidRPr="00C30A9C">
        <w:rPr>
          <w:rFonts w:ascii="Times New Roman" w:eastAsia="Consolas" w:hAnsi="Times New Roman" w:cs="Times New Roman"/>
          <w:sz w:val="24"/>
          <w:szCs w:val="24"/>
          <w:lang w:val="en"/>
        </w:rPr>
        <w:t>.</w:t>
      </w:r>
      <w:r w:rsidR="00215E74" w:rsidRPr="00C30A9C">
        <w:rPr>
          <w:rFonts w:ascii="Times New Roman" w:eastAsia="Consolas" w:hAnsi="Times New Roman" w:cs="Times New Roman"/>
          <w:sz w:val="24"/>
          <w:szCs w:val="24"/>
          <w:lang w:val="en"/>
        </w:rPr>
        <w:t>[</w:t>
      </w:r>
      <w:proofErr w:type="spellStart"/>
      <w:r w:rsidR="00215E74" w:rsidRPr="00C30A9C">
        <w:rPr>
          <w:rFonts w:ascii="Times New Roman" w:eastAsia="Consolas" w:hAnsi="Times New Roman" w:cs="Times New Roman"/>
          <w:sz w:val="24"/>
          <w:szCs w:val="24"/>
          <w:lang w:val="en"/>
        </w:rPr>
        <w:t>DomainName</w:t>
      </w:r>
      <w:proofErr w:type="spellEnd"/>
      <w:r w:rsidR="00215E74" w:rsidRPr="00C30A9C">
        <w:rPr>
          <w:rFonts w:ascii="Times New Roman" w:eastAsia="Consolas" w:hAnsi="Times New Roman" w:cs="Times New Roman"/>
          <w:sz w:val="24"/>
          <w:szCs w:val="24"/>
          <w:lang w:val="en"/>
        </w:rPr>
        <w:t xml:space="preserve">] </w:t>
      </w:r>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ExternalClientsRequireSsl</w:t>
      </w:r>
      <w:proofErr w:type="spellEnd"/>
      <w:r w:rsidRPr="00C30A9C">
        <w:rPr>
          <w:rFonts w:ascii="Times New Roman" w:eastAsia="Consolas" w:hAnsi="Times New Roman" w:cs="Times New Roman"/>
          <w:sz w:val="24"/>
          <w:szCs w:val="24"/>
          <w:lang w:val="en"/>
        </w:rPr>
        <w:t xml:space="preserve"> $true -</w:t>
      </w:r>
      <w:proofErr w:type="spellStart"/>
      <w:r w:rsidRPr="00C30A9C">
        <w:rPr>
          <w:rFonts w:ascii="Times New Roman" w:eastAsia="Consolas" w:hAnsi="Times New Roman" w:cs="Times New Roman"/>
          <w:sz w:val="24"/>
          <w:szCs w:val="24"/>
          <w:lang w:val="en"/>
        </w:rPr>
        <w:t>InternalClientsRequireSsl</w:t>
      </w:r>
      <w:proofErr w:type="spellEnd"/>
      <w:r w:rsidRPr="00C30A9C">
        <w:rPr>
          <w:rFonts w:ascii="Times New Roman" w:eastAsia="Consolas" w:hAnsi="Times New Roman" w:cs="Times New Roman"/>
          <w:sz w:val="24"/>
          <w:szCs w:val="24"/>
          <w:lang w:val="en"/>
        </w:rPr>
        <w:t xml:space="preserve"> $true -</w:t>
      </w:r>
      <w:proofErr w:type="spellStart"/>
      <w:r w:rsidRPr="00C30A9C">
        <w:rPr>
          <w:rFonts w:ascii="Times New Roman" w:eastAsia="Consolas" w:hAnsi="Times New Roman" w:cs="Times New Roman"/>
          <w:sz w:val="24"/>
          <w:szCs w:val="24"/>
          <w:lang w:val="en"/>
        </w:rPr>
        <w:t>DefaultAuthenticationMethod</w:t>
      </w:r>
      <w:proofErr w:type="spellEnd"/>
      <w:r w:rsidRPr="00C30A9C">
        <w:rPr>
          <w:rFonts w:ascii="Times New Roman" w:eastAsia="Consolas" w:hAnsi="Times New Roman" w:cs="Times New Roman"/>
          <w:sz w:val="24"/>
          <w:szCs w:val="24"/>
          <w:lang w:val="en"/>
        </w:rPr>
        <w:t xml:space="preserve"> NTLM</w:t>
      </w:r>
      <w:r w:rsidR="00DB7631" w:rsidRPr="00C30A9C">
        <w:rPr>
          <w:rFonts w:ascii="Times New Roman" w:hAnsi="Times New Roman" w:cs="Times New Roman"/>
          <w:sz w:val="24"/>
          <w:szCs w:val="24"/>
        </w:rPr>
        <w:br/>
      </w:r>
    </w:p>
    <w:p w14:paraId="3AB8ED66" w14:textId="08CF7404"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Verify the Outlook Anywhere configuration:</w:t>
      </w:r>
    </w:p>
    <w:p w14:paraId="7951A4CA" w14:textId="36DD26E1"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Run the following command to retrieve the Outlook Anywhere configuration:</w:t>
      </w:r>
    </w:p>
    <w:p w14:paraId="4A980D58" w14:textId="77777777" w:rsidR="00C30A9C"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-Server Exchange-Server | Format-List </w:t>
      </w:r>
      <w:proofErr w:type="spellStart"/>
      <w:r w:rsidRPr="00C30A9C">
        <w:rPr>
          <w:rFonts w:ascii="Times New Roman" w:eastAsia="Consolas" w:hAnsi="Times New Roman" w:cs="Times New Roman"/>
          <w:sz w:val="24"/>
          <w:szCs w:val="24"/>
          <w:lang w:val="en"/>
        </w:rPr>
        <w:t>ExternalHostname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InternalHostname</w:t>
      </w:r>
      <w:proofErr w:type="spellEnd"/>
    </w:p>
    <w:p w14:paraId="6C16436D" w14:textId="4644C102"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Check the output to ensure that the "</w:t>
      </w:r>
      <w:proofErr w:type="spellStart"/>
      <w:r w:rsidRPr="00C30A9C">
        <w:rPr>
          <w:rFonts w:ascii="Times New Roman" w:eastAsia="Arial" w:hAnsi="Times New Roman" w:cs="Times New Roman"/>
          <w:sz w:val="24"/>
          <w:szCs w:val="24"/>
          <w:lang w:val="en"/>
        </w:rPr>
        <w:t>ExternalHostname</w:t>
      </w:r>
      <w:proofErr w:type="spellEnd"/>
      <w:r w:rsidRPr="00C30A9C">
        <w:rPr>
          <w:rFonts w:ascii="Times New Roman" w:eastAsia="Arial" w:hAnsi="Times New Roman" w:cs="Times New Roman"/>
          <w:sz w:val="24"/>
          <w:szCs w:val="24"/>
          <w:lang w:val="en"/>
        </w:rPr>
        <w:t>" and "</w:t>
      </w:r>
      <w:proofErr w:type="spellStart"/>
      <w:r w:rsidRPr="00C30A9C">
        <w:rPr>
          <w:rFonts w:ascii="Times New Roman" w:eastAsia="Arial" w:hAnsi="Times New Roman" w:cs="Times New Roman"/>
          <w:sz w:val="24"/>
          <w:szCs w:val="24"/>
          <w:lang w:val="en"/>
        </w:rPr>
        <w:t>InternalHostname</w:t>
      </w:r>
      <w:proofErr w:type="spellEnd"/>
      <w:r w:rsidRPr="00C30A9C">
        <w:rPr>
          <w:rFonts w:ascii="Times New Roman" w:eastAsia="Arial" w:hAnsi="Times New Roman" w:cs="Times New Roman"/>
          <w:sz w:val="24"/>
          <w:szCs w:val="24"/>
          <w:lang w:val="en"/>
        </w:rPr>
        <w:t>" values are set to "</w:t>
      </w:r>
      <w:proofErr w:type="spellStart"/>
      <w:r w:rsidRPr="00C30A9C">
        <w:rPr>
          <w:rFonts w:ascii="Times New Roman" w:eastAsia="Arial" w:hAnsi="Times New Roman" w:cs="Times New Roman"/>
          <w:sz w:val="24"/>
          <w:szCs w:val="24"/>
          <w:lang w:val="en"/>
        </w:rPr>
        <w:t>mymail</w:t>
      </w:r>
      <w:proofErr w:type="spellEnd"/>
      <w:r w:rsidRPr="00C30A9C">
        <w:rPr>
          <w:rFonts w:ascii="Times New Roman" w:eastAsia="Arial" w:hAnsi="Times New Roman" w:cs="Times New Roman"/>
          <w:sz w:val="24"/>
          <w:szCs w:val="24"/>
          <w:lang w:val="en"/>
        </w:rPr>
        <w:t>.</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w:t>
      </w:r>
    </w:p>
    <w:p w14:paraId="744C7F03" w14:textId="60D33C1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By following these steps, you will have installed and configured Outlook on your Windows 10 Pro computer for the email account </w:t>
      </w:r>
      <w:hyperlink r:id="rId13">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Additionally, you will have </w:t>
      </w:r>
      <w:proofErr w:type="gramStart"/>
      <w:r w:rsidRPr="00C30A9C">
        <w:rPr>
          <w:rFonts w:ascii="Times New Roman" w:eastAsia="Arial" w:hAnsi="Times New Roman" w:cs="Times New Roman"/>
          <w:sz w:val="24"/>
          <w:szCs w:val="24"/>
          <w:lang w:val="en"/>
        </w:rPr>
        <w:t>set</w:t>
      </w:r>
      <w:proofErr w:type="gramEnd"/>
      <w:r w:rsidRPr="00C30A9C">
        <w:rPr>
          <w:rFonts w:ascii="Times New Roman" w:eastAsia="Arial" w:hAnsi="Times New Roman" w:cs="Times New Roman"/>
          <w:sz w:val="24"/>
          <w:szCs w:val="24"/>
          <w:lang w:val="en"/>
        </w:rPr>
        <w:t xml:space="preserve"> up Outlook Anywhere with the specified hostnames and authentication method.</w:t>
      </w:r>
    </w:p>
    <w:p w14:paraId="052E2846" w14:textId="46FD9D70" w:rsidR="00681D37"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lastRenderedPageBreak/>
        <w:t>Install Exchange Management Tool</w:t>
      </w:r>
      <w:r w:rsidR="00CD2DA9">
        <w:rPr>
          <w:rFonts w:ascii="Times New Roman" w:eastAsia="Arial" w:hAnsi="Times New Roman" w:cs="Times New Roman"/>
          <w:b/>
          <w:bCs/>
          <w:color w:val="auto"/>
          <w:lang w:val="en"/>
        </w:rPr>
        <w:t xml:space="preserve"> </w:t>
      </w:r>
    </w:p>
    <w:p w14:paraId="0F663496" w14:textId="4A8EDA20" w:rsidR="0005002C" w:rsidRPr="0005002C" w:rsidRDefault="0005002C" w:rsidP="0005002C">
      <w:pPr>
        <w:rPr>
          <w:lang w:val="en"/>
        </w:rPr>
      </w:pPr>
      <w:sdt>
        <w:sdtPr>
          <w:rPr>
            <w:lang w:val="en"/>
          </w:rPr>
          <w:id w:val="-137654022"/>
          <w:citation/>
        </w:sdtPr>
        <w:sdtContent>
          <w:r>
            <w:rPr>
              <w:lang w:val="en"/>
            </w:rPr>
            <w:fldChar w:fldCharType="begin"/>
          </w:r>
          <w:r>
            <w:instrText xml:space="preserve"> CITATION Iye234 \l 1033 </w:instrText>
          </w:r>
          <w:r>
            <w:rPr>
              <w:lang w:val="en"/>
            </w:rPr>
            <w:fldChar w:fldCharType="separate"/>
          </w:r>
          <w:r>
            <w:rPr>
              <w:noProof/>
            </w:rPr>
            <w:t>(Iyengar, Borsecnik, &amp; Chris, Install the Exchange management tools, 2023)</w:t>
          </w:r>
          <w:r>
            <w:rPr>
              <w:lang w:val="en"/>
            </w:rPr>
            <w:fldChar w:fldCharType="end"/>
          </w:r>
        </w:sdtContent>
      </w:sdt>
    </w:p>
    <w:p w14:paraId="525DC9BB" w14:textId="38242F29"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Prerequisites:</w:t>
      </w:r>
    </w:p>
    <w:p w14:paraId="7C7E232D" w14:textId="1C2F048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Visual C++ Redistributable Package for Visual Studio 2012</w:t>
      </w:r>
    </w:p>
    <w:p w14:paraId="1CDA5E93" w14:textId="03AA53D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IIS6 Management Compatibility Feature installation</w:t>
      </w:r>
    </w:p>
    <w:p w14:paraId="2632FC1A" w14:textId="2E3BC737"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To install the IIS6 Management Compatibility Feature, open the Command Prompt (CMD) and run the following command:</w:t>
      </w:r>
    </w:p>
    <w:p w14:paraId="58C87E79" w14:textId="14EBE471" w:rsidR="00681D37" w:rsidRPr="00C30A9C" w:rsidRDefault="359ECAE5" w:rsidP="00C30A9C">
      <w:pPr>
        <w:spacing w:line="360" w:lineRule="auto"/>
        <w:rPr>
          <w:rFonts w:ascii="Times New Roman" w:hAnsi="Times New Roman" w:cs="Times New Roman"/>
          <w:sz w:val="24"/>
          <w:szCs w:val="24"/>
        </w:rPr>
      </w:pPr>
      <w:proofErr w:type="spellStart"/>
      <w:r w:rsidRPr="00C30A9C">
        <w:rPr>
          <w:rFonts w:ascii="Times New Roman" w:eastAsia="Consolas" w:hAnsi="Times New Roman" w:cs="Times New Roman"/>
          <w:sz w:val="24"/>
          <w:szCs w:val="24"/>
          <w:lang w:val="en"/>
        </w:rPr>
        <w:t>dism</w:t>
      </w:r>
      <w:proofErr w:type="spellEnd"/>
      <w:r w:rsidRPr="00C30A9C">
        <w:rPr>
          <w:rFonts w:ascii="Times New Roman" w:eastAsia="Consolas" w:hAnsi="Times New Roman" w:cs="Times New Roman"/>
          <w:sz w:val="24"/>
          <w:szCs w:val="24"/>
          <w:lang w:val="en"/>
        </w:rPr>
        <w:t xml:space="preserve"> /online /Enable-Feature /</w:t>
      </w:r>
      <w:proofErr w:type="spellStart"/>
      <w:r w:rsidRPr="00C30A9C">
        <w:rPr>
          <w:rFonts w:ascii="Times New Roman" w:eastAsia="Consolas" w:hAnsi="Times New Roman" w:cs="Times New Roman"/>
          <w:sz w:val="24"/>
          <w:szCs w:val="24"/>
          <w:lang w:val="en"/>
        </w:rPr>
        <w:t>FeatureName:IIS</w:t>
      </w:r>
      <w:proofErr w:type="spellEnd"/>
      <w:r w:rsidRPr="00C30A9C">
        <w:rPr>
          <w:rFonts w:ascii="Times New Roman" w:eastAsia="Consolas" w:hAnsi="Times New Roman" w:cs="Times New Roman"/>
          <w:sz w:val="24"/>
          <w:szCs w:val="24"/>
          <w:lang w:val="en"/>
        </w:rPr>
        <w:t>=IIS6ManagementCompatibility /all</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Download Exchange Server Cumulative Update 19.</w:t>
      </w:r>
    </w:p>
    <w:p w14:paraId="2615B434" w14:textId="603BCF63"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During the Exchange Server installation, make sure to select the option for installing the Exchange Management Tools.</w:t>
      </w:r>
    </w:p>
    <w:p w14:paraId="2D23DDA0" w14:textId="2A7D4635" w:rsidR="00681D37" w:rsidRPr="00C30A9C" w:rsidRDefault="359ECAE5" w:rsidP="00C30A9C">
      <w:pPr>
        <w:pStyle w:val="Heading2"/>
        <w:spacing w:line="360" w:lineRule="auto"/>
        <w:rPr>
          <w:rFonts w:ascii="Times New Roman" w:hAnsi="Times New Roman" w:cs="Times New Roman"/>
          <w:color w:val="auto"/>
          <w:sz w:val="24"/>
          <w:szCs w:val="24"/>
        </w:rPr>
      </w:pPr>
      <w:r w:rsidRPr="00C30A9C">
        <w:rPr>
          <w:rFonts w:ascii="Times New Roman" w:eastAsia="Arial" w:hAnsi="Times New Roman" w:cs="Times New Roman"/>
          <w:b/>
          <w:bCs/>
          <w:color w:val="auto"/>
          <w:sz w:val="24"/>
          <w:szCs w:val="24"/>
          <w:lang w:val="en"/>
        </w:rPr>
        <w:t xml:space="preserve">Setup </w:t>
      </w:r>
      <w:r w:rsidR="00650311">
        <w:rPr>
          <w:rFonts w:ascii="Times New Roman" w:eastAsia="Arial" w:hAnsi="Times New Roman" w:cs="Times New Roman"/>
          <w:b/>
          <w:bCs/>
          <w:color w:val="auto"/>
          <w:sz w:val="24"/>
          <w:szCs w:val="24"/>
          <w:lang w:val="en"/>
        </w:rPr>
        <w:t xml:space="preserve">a </w:t>
      </w:r>
      <w:r w:rsidR="0004475A">
        <w:rPr>
          <w:rFonts w:ascii="Times New Roman" w:eastAsia="Arial" w:hAnsi="Times New Roman" w:cs="Times New Roman"/>
          <w:b/>
          <w:bCs/>
          <w:color w:val="auto"/>
          <w:sz w:val="24"/>
          <w:szCs w:val="24"/>
          <w:lang w:val="en"/>
        </w:rPr>
        <w:t>designated</w:t>
      </w:r>
      <w:r w:rsidRPr="00C30A9C">
        <w:rPr>
          <w:rFonts w:ascii="Times New Roman" w:eastAsia="Arial" w:hAnsi="Times New Roman" w:cs="Times New Roman"/>
          <w:b/>
          <w:bCs/>
          <w:color w:val="auto"/>
          <w:sz w:val="24"/>
          <w:szCs w:val="24"/>
          <w:lang w:val="en"/>
        </w:rPr>
        <w:t xml:space="preserve"> account to analyze image attachments</w:t>
      </w:r>
    </w:p>
    <w:p w14:paraId="7C6C00DC" w14:textId="44FA1565"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 xml:space="preserve">To create a mail forwarding rule in the Exchange Control Panel (ECP) for redirecting emails with image attachments to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inbox, follow these steps</w:t>
      </w:r>
      <w:r w:rsidR="0005002C">
        <w:rPr>
          <w:rFonts w:ascii="Times New Roman" w:eastAsia="Arial" w:hAnsi="Times New Roman" w:cs="Times New Roman"/>
          <w:sz w:val="24"/>
          <w:szCs w:val="24"/>
          <w:lang w:val="en"/>
        </w:rPr>
        <w:t xml:space="preserve"> </w:t>
      </w:r>
      <w:sdt>
        <w:sdtPr>
          <w:rPr>
            <w:rFonts w:ascii="Times New Roman" w:eastAsia="Arial" w:hAnsi="Times New Roman" w:cs="Times New Roman"/>
            <w:sz w:val="24"/>
            <w:szCs w:val="24"/>
            <w:lang w:val="en"/>
          </w:rPr>
          <w:id w:val="-2010890924"/>
          <w:citation/>
        </w:sdtPr>
        <w:sdtContent>
          <w:r w:rsidR="0005002C">
            <w:rPr>
              <w:rFonts w:ascii="Times New Roman" w:eastAsia="Arial" w:hAnsi="Times New Roman" w:cs="Times New Roman"/>
              <w:sz w:val="24"/>
              <w:szCs w:val="24"/>
              <w:lang w:val="en"/>
            </w:rPr>
            <w:fldChar w:fldCharType="begin"/>
          </w:r>
          <w:r w:rsidR="0005002C">
            <w:rPr>
              <w:rFonts w:ascii="Times New Roman" w:eastAsia="Arial" w:hAnsi="Times New Roman" w:cs="Times New Roman"/>
              <w:sz w:val="24"/>
              <w:szCs w:val="24"/>
            </w:rPr>
            <w:instrText xml:space="preserve">CITATION Kat23 \l 1033 </w:instrText>
          </w:r>
          <w:r w:rsidR="0005002C">
            <w:rPr>
              <w:rFonts w:ascii="Times New Roman" w:eastAsia="Arial" w:hAnsi="Times New Roman" w:cs="Times New Roman"/>
              <w:sz w:val="24"/>
              <w:szCs w:val="24"/>
              <w:lang w:val="en"/>
            </w:rPr>
            <w:fldChar w:fldCharType="separate"/>
          </w:r>
          <w:r w:rsidR="0005002C" w:rsidRPr="0005002C">
            <w:rPr>
              <w:rFonts w:ascii="Times New Roman" w:eastAsia="Arial" w:hAnsi="Times New Roman" w:cs="Times New Roman"/>
              <w:noProof/>
              <w:sz w:val="24"/>
              <w:szCs w:val="24"/>
            </w:rPr>
            <w:t>(Kateyanne, Woitasen, &amp; Iyengar, 2023)</w:t>
          </w:r>
          <w:r w:rsidR="0005002C">
            <w:rPr>
              <w:rFonts w:ascii="Times New Roman" w:eastAsia="Arial" w:hAnsi="Times New Roman" w:cs="Times New Roman"/>
              <w:sz w:val="24"/>
              <w:szCs w:val="24"/>
              <w:lang w:val="en"/>
            </w:rPr>
            <w:fldChar w:fldCharType="end"/>
          </w:r>
        </w:sdtContent>
      </w:sdt>
      <w:r w:rsidRPr="00C30A9C">
        <w:rPr>
          <w:rFonts w:ascii="Times New Roman" w:eastAsia="Arial" w:hAnsi="Times New Roman" w:cs="Times New Roman"/>
          <w:sz w:val="24"/>
          <w:szCs w:val="24"/>
          <w:lang w:val="en"/>
        </w:rPr>
        <w:t>:</w:t>
      </w:r>
    </w:p>
    <w:p w14:paraId="765D9BEB" w14:textId="26524CBE"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Control Panel (ECP) and navigate to "Mail Flow" and then "Rules."</w:t>
      </w:r>
    </w:p>
    <w:p w14:paraId="021F9255" w14:textId="5768C4F4"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"New rule" to create a new rule.</w:t>
      </w:r>
    </w:p>
    <w:p w14:paraId="6CBB9FEC" w14:textId="0D34BE98"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rule, such as "Image Analysis."</w:t>
      </w:r>
    </w:p>
    <w:p w14:paraId="05A4318C" w14:textId="156A65D1"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"More options" to access additional rule conditions.</w:t>
      </w:r>
    </w:p>
    <w:p w14:paraId="1FDC0E63" w14:textId="331FE389"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Under "Apply this rule if...," select "Any attachment" and choose "File extension includes these words."</w:t>
      </w:r>
    </w:p>
    <w:p w14:paraId="31DF3D44" w14:textId="42E30B8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add file extensions. Add the following file extensions: "jpg," "jpeg," "</w:t>
      </w:r>
      <w:proofErr w:type="spellStart"/>
      <w:r w:rsidRPr="00C30A9C">
        <w:rPr>
          <w:rFonts w:ascii="Times New Roman" w:eastAsia="Arial" w:hAnsi="Times New Roman" w:cs="Times New Roman"/>
          <w:sz w:val="24"/>
          <w:szCs w:val="24"/>
          <w:lang w:val="en"/>
        </w:rPr>
        <w:t>png</w:t>
      </w:r>
      <w:proofErr w:type="spellEnd"/>
      <w:r w:rsidRPr="00C30A9C">
        <w:rPr>
          <w:rFonts w:ascii="Times New Roman" w:eastAsia="Arial" w:hAnsi="Times New Roman" w:cs="Times New Roman"/>
          <w:sz w:val="24"/>
          <w:szCs w:val="24"/>
          <w:lang w:val="en"/>
        </w:rPr>
        <w:t>," "gif."</w:t>
      </w:r>
    </w:p>
    <w:p w14:paraId="00E4821D" w14:textId="18797FCB"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Add a condition under "Apply this rule if..." by selecting "The sender..." and choose "is external/</w:t>
      </w:r>
      <w:proofErr w:type="spellStart"/>
      <w:r w:rsidRPr="00C30A9C">
        <w:rPr>
          <w:rFonts w:ascii="Times New Roman" w:eastAsia="Arial" w:hAnsi="Times New Roman" w:cs="Times New Roman"/>
          <w:sz w:val="24"/>
          <w:szCs w:val="24"/>
          <w:lang w:val="en"/>
        </w:rPr>
        <w:t>inte</w:t>
      </w:r>
      <w:r w:rsidR="00D76600" w:rsidRPr="00C30A9C">
        <w:rPr>
          <w:rFonts w:ascii="Times New Roman" w:eastAsia="Arial" w:hAnsi="Times New Roman" w:cs="Times New Roman"/>
          <w:sz w:val="24"/>
          <w:szCs w:val="24"/>
          <w:lang w:val="en"/>
        </w:rPr>
        <w:t>net</w:t>
      </w:r>
      <w:proofErr w:type="spellEnd"/>
      <w:r w:rsidRPr="00C30A9C">
        <w:rPr>
          <w:rFonts w:ascii="Times New Roman" w:eastAsia="Arial" w:hAnsi="Times New Roman" w:cs="Times New Roman"/>
          <w:sz w:val="24"/>
          <w:szCs w:val="24"/>
          <w:lang w:val="en"/>
        </w:rPr>
        <w:t>."</w:t>
      </w:r>
    </w:p>
    <w:p w14:paraId="1DDA4E44" w14:textId="6755CB8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sender location as "outside the organization."</w:t>
      </w:r>
    </w:p>
    <w:p w14:paraId="567A6875" w14:textId="2E9A972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Under "Do the following...," choose "Redirect the message to..." and add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account as the recipient.</w:t>
      </w:r>
    </w:p>
    <w:p w14:paraId="2B92C5DF" w14:textId="4B0C26E8"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Choose a mode for this rule. Select "Enforce" to ensure the rule is applied.</w:t>
      </w:r>
    </w:p>
    <w:p w14:paraId="6FDC2E8F" w14:textId="40800BE5" w:rsidR="00681D37"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Click "Save" to save the mail forwarding rule.</w:t>
      </w:r>
    </w:p>
    <w:p w14:paraId="1AA4C113" w14:textId="77777777" w:rsidR="0004475A" w:rsidRDefault="0004475A" w:rsidP="0004475A">
      <w:pPr>
        <w:spacing w:line="360" w:lineRule="auto"/>
        <w:rPr>
          <w:rFonts w:ascii="Times New Roman" w:eastAsia="Arial" w:hAnsi="Times New Roman" w:cs="Times New Roman"/>
          <w:sz w:val="24"/>
          <w:szCs w:val="24"/>
          <w:lang w:val="en"/>
        </w:rPr>
      </w:pPr>
    </w:p>
    <w:p w14:paraId="6AD64125" w14:textId="4858DA09" w:rsidR="0004475A" w:rsidRDefault="0004475A" w:rsidP="0004475A">
      <w:pPr>
        <w:spacing w:line="360" w:lineRule="auto"/>
        <w:rPr>
          <w:rFonts w:ascii="Times New Roman" w:eastAsia="Arial" w:hAnsi="Times New Roman" w:cs="Times New Roman"/>
          <w:sz w:val="24"/>
          <w:szCs w:val="24"/>
          <w:lang w:val="en"/>
        </w:rPr>
      </w:pPr>
      <w:r>
        <w:rPr>
          <w:rFonts w:ascii="Times New Roman" w:eastAsia="Arial" w:hAnsi="Times New Roman" w:cs="Times New Roman"/>
          <w:noProof/>
          <w:sz w:val="24"/>
          <w:szCs w:val="24"/>
          <w:lang w:val="en"/>
        </w:rPr>
        <w:drawing>
          <wp:inline distT="0" distB="0" distL="0" distR="0" wp14:anchorId="13B166E9" wp14:editId="1BCAABB0">
            <wp:extent cx="5943600" cy="3787775"/>
            <wp:effectExtent l="0" t="0" r="0" b="3175"/>
            <wp:docPr id="1940531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3121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14:paraId="3D83F8AD" w14:textId="77777777" w:rsidR="0004475A" w:rsidRDefault="0004475A" w:rsidP="0004475A">
      <w:pPr>
        <w:spacing w:line="360" w:lineRule="auto"/>
        <w:rPr>
          <w:rFonts w:ascii="Times New Roman" w:eastAsia="Arial" w:hAnsi="Times New Roman" w:cs="Times New Roman"/>
          <w:sz w:val="24"/>
          <w:szCs w:val="24"/>
          <w:lang w:val="en"/>
        </w:rPr>
      </w:pPr>
    </w:p>
    <w:p w14:paraId="7BB8BEB8" w14:textId="77777777" w:rsidR="0004475A" w:rsidRPr="0004475A" w:rsidRDefault="0004475A" w:rsidP="0004475A">
      <w:pPr>
        <w:spacing w:line="360" w:lineRule="auto"/>
        <w:rPr>
          <w:rFonts w:ascii="Times New Roman" w:eastAsia="Arial" w:hAnsi="Times New Roman" w:cs="Times New Roman"/>
          <w:sz w:val="24"/>
          <w:szCs w:val="24"/>
          <w:lang w:val="en"/>
        </w:rPr>
      </w:pPr>
    </w:p>
    <w:p w14:paraId="76D92225" w14:textId="33ECC2B3"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 xml:space="preserve">By following these steps, you will have created a mail forwarding rule in the ECP that redirects emails with image attachments from external senders to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inbox.</w:t>
      </w:r>
    </w:p>
    <w:p w14:paraId="26BF0AF5" w14:textId="664767F9" w:rsidR="00681D37" w:rsidRPr="00C30A9C" w:rsidRDefault="359ECAE5" w:rsidP="00C30A9C">
      <w:pPr>
        <w:pStyle w:val="Heading2"/>
        <w:spacing w:line="360" w:lineRule="auto"/>
        <w:rPr>
          <w:rFonts w:ascii="Times New Roman" w:hAnsi="Times New Roman" w:cs="Times New Roman"/>
          <w:color w:val="auto"/>
          <w:sz w:val="24"/>
          <w:szCs w:val="24"/>
        </w:rPr>
      </w:pPr>
      <w:r w:rsidRPr="00C30A9C">
        <w:rPr>
          <w:rFonts w:ascii="Times New Roman" w:eastAsia="Arial" w:hAnsi="Times New Roman" w:cs="Times New Roman"/>
          <w:b/>
          <w:bCs/>
          <w:color w:val="auto"/>
          <w:sz w:val="24"/>
          <w:szCs w:val="24"/>
          <w:lang w:val="en"/>
        </w:rPr>
        <w:t>Image Analysis by Optical Character Recognition (OCR) Application</w:t>
      </w:r>
    </w:p>
    <w:p w14:paraId="4A2FA92A" w14:textId="18300CE4" w:rsidR="00681D37" w:rsidRPr="00C30A9C" w:rsidRDefault="359ECAE5" w:rsidP="00C30A9C">
      <w:pPr>
        <w:spacing w:line="360" w:lineRule="auto"/>
        <w:rPr>
          <w:rFonts w:ascii="Times New Roman" w:hAnsi="Times New Roman" w:cs="Times New Roman"/>
        </w:rPr>
      </w:pPr>
      <w:r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b/>
          <w:bCs/>
          <w:lang w:val="en"/>
        </w:rPr>
        <w:t xml:space="preserve">Analyze each email in </w:t>
      </w:r>
      <w:r w:rsidR="00C30A9C" w:rsidRPr="00C30A9C">
        <w:rPr>
          <w:rFonts w:ascii="Times New Roman" w:eastAsia="Arial" w:hAnsi="Times New Roman" w:cs="Times New Roman"/>
          <w:b/>
          <w:bCs/>
          <w:lang w:val="en"/>
        </w:rPr>
        <w:t xml:space="preserve">the </w:t>
      </w:r>
      <w:r w:rsidRPr="00C30A9C">
        <w:rPr>
          <w:rFonts w:ascii="Times New Roman" w:eastAsia="Arial" w:hAnsi="Times New Roman" w:cs="Times New Roman"/>
          <w:b/>
          <w:bCs/>
          <w:lang w:val="en"/>
        </w:rPr>
        <w:t>Image Analyst inbox using OCR as it arrives.</w:t>
      </w:r>
    </w:p>
    <w:p w14:paraId="3B6D1A84" w14:textId="4BDD6C38"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analyze each email in the Image Analyst inbox using OCR as it arrives, follow the steps below</w:t>
      </w:r>
      <w:r w:rsidR="0005002C">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1729948430"/>
          <w:citation/>
        </w:sdtPr>
        <w:sdtContent>
          <w:r w:rsidR="0005002C">
            <w:rPr>
              <w:rFonts w:ascii="Times New Roman" w:eastAsia="Arial" w:hAnsi="Times New Roman" w:cs="Times New Roman"/>
              <w:sz w:val="24"/>
              <w:szCs w:val="24"/>
            </w:rPr>
            <w:fldChar w:fldCharType="begin"/>
          </w:r>
          <w:r w:rsidR="0005002C">
            <w:rPr>
              <w:rFonts w:ascii="Times New Roman" w:eastAsia="Arial" w:hAnsi="Times New Roman" w:cs="Times New Roman"/>
              <w:sz w:val="24"/>
              <w:szCs w:val="24"/>
            </w:rPr>
            <w:instrText xml:space="preserve"> CITATION DrT211 \l 1033 </w:instrText>
          </w:r>
          <w:r w:rsidR="0005002C">
            <w:rPr>
              <w:rFonts w:ascii="Times New Roman" w:eastAsia="Arial" w:hAnsi="Times New Roman" w:cs="Times New Roman"/>
              <w:sz w:val="24"/>
              <w:szCs w:val="24"/>
            </w:rPr>
            <w:fldChar w:fldCharType="separate"/>
          </w:r>
          <w:r w:rsidR="0005002C" w:rsidRPr="0005002C">
            <w:rPr>
              <w:rFonts w:ascii="Times New Roman" w:eastAsia="Arial" w:hAnsi="Times New Roman" w:cs="Times New Roman"/>
              <w:noProof/>
              <w:sz w:val="24"/>
              <w:szCs w:val="24"/>
            </w:rPr>
            <w:t>(Weltner, 2021)</w:t>
          </w:r>
          <w:r w:rsidR="0005002C">
            <w:rPr>
              <w:rFonts w:ascii="Times New Roman" w:eastAsia="Arial" w:hAnsi="Times New Roman" w:cs="Times New Roman"/>
              <w:sz w:val="24"/>
              <w:szCs w:val="24"/>
            </w:rPr>
            <w:fldChar w:fldCharType="end"/>
          </w:r>
        </w:sdtContent>
      </w:sdt>
      <w:r w:rsidRPr="00C30A9C">
        <w:rPr>
          <w:rFonts w:ascii="Times New Roman" w:eastAsia="Arial" w:hAnsi="Times New Roman" w:cs="Times New Roman"/>
          <w:sz w:val="24"/>
          <w:szCs w:val="24"/>
        </w:rPr>
        <w:t>:</w:t>
      </w:r>
    </w:p>
    <w:p w14:paraId="682BEB66" w14:textId="4B4F5F20"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Ensure the "</w:t>
      </w:r>
      <w:r w:rsidR="00C30A9C" w:rsidRPr="00C30A9C">
        <w:rPr>
          <w:rFonts w:ascii="Times New Roman" w:eastAsia="Arial" w:hAnsi="Times New Roman" w:cs="Times New Roman"/>
          <w:sz w:val="24"/>
          <w:szCs w:val="24"/>
        </w:rPr>
        <w:t>exchange admin</w:t>
      </w:r>
      <w:r w:rsidRPr="00C30A9C">
        <w:rPr>
          <w:rFonts w:ascii="Times New Roman" w:eastAsia="Arial" w:hAnsi="Times New Roman" w:cs="Times New Roman"/>
          <w:sz w:val="24"/>
          <w:szCs w:val="24"/>
        </w:rPr>
        <w:t>" account has Import Export permission by running the following command:</w:t>
      </w:r>
    </w:p>
    <w:p w14:paraId="771CB6A6" w14:textId="43824D6E"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New-</w:t>
      </w:r>
      <w:proofErr w:type="spellStart"/>
      <w:r w:rsidRPr="00C30A9C">
        <w:rPr>
          <w:rFonts w:ascii="Times New Roman" w:eastAsia="Arial" w:hAnsi="Times New Roman" w:cs="Times New Roman"/>
          <w:sz w:val="24"/>
          <w:szCs w:val="24"/>
        </w:rPr>
        <w:t>ManagementRoleAssignment</w:t>
      </w:r>
      <w:proofErr w:type="spellEnd"/>
      <w:r w:rsidRPr="00C30A9C">
        <w:rPr>
          <w:rFonts w:ascii="Times New Roman" w:eastAsia="Arial" w:hAnsi="Times New Roman" w:cs="Times New Roman"/>
          <w:sz w:val="24"/>
          <w:szCs w:val="24"/>
        </w:rPr>
        <w:t xml:space="preserve"> -Role "Mailbox Import Export" -User "</w:t>
      </w:r>
      <w:r w:rsidR="00C30A9C" w:rsidRPr="00C30A9C">
        <w:rPr>
          <w:rFonts w:ascii="Times New Roman" w:eastAsia="Arial" w:hAnsi="Times New Roman" w:cs="Times New Roman"/>
          <w:sz w:val="24"/>
          <w:szCs w:val="24"/>
        </w:rPr>
        <w:t>exchange admin</w:t>
      </w:r>
      <w:r w:rsidRPr="00C30A9C">
        <w:rPr>
          <w:rFonts w:ascii="Times New Roman" w:eastAsia="Arial" w:hAnsi="Times New Roman" w:cs="Times New Roman"/>
          <w:sz w:val="24"/>
          <w:szCs w:val="24"/>
        </w:rPr>
        <w:t>" | Format-Table -</w:t>
      </w:r>
      <w:proofErr w:type="spellStart"/>
      <w:r w:rsidRPr="00C30A9C">
        <w:rPr>
          <w:rFonts w:ascii="Times New Roman" w:eastAsia="Arial" w:hAnsi="Times New Roman" w:cs="Times New Roman"/>
          <w:sz w:val="24"/>
          <w:szCs w:val="24"/>
        </w:rPr>
        <w:t>AutoSize</w:t>
      </w:r>
      <w:proofErr w:type="spellEnd"/>
    </w:p>
    <w:p w14:paraId="2397FEB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Download and install the OCR Module by executing the following command:</w:t>
      </w:r>
    </w:p>
    <w:p w14:paraId="0A928888"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Install-Module -Name PsOcr -Scope </w:t>
      </w:r>
      <w:proofErr w:type="spellStart"/>
      <w:r w:rsidRPr="00C30A9C">
        <w:rPr>
          <w:rFonts w:ascii="Times New Roman" w:eastAsia="Arial" w:hAnsi="Times New Roman" w:cs="Times New Roman"/>
          <w:sz w:val="24"/>
          <w:szCs w:val="24"/>
        </w:rPr>
        <w:t>CurrentUser</w:t>
      </w:r>
      <w:proofErr w:type="spellEnd"/>
    </w:p>
    <w:p w14:paraId="328C8B58"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Convert the image files to text files using the </w:t>
      </w:r>
      <w:proofErr w:type="spellStart"/>
      <w:r w:rsidRPr="00C30A9C">
        <w:rPr>
          <w:rFonts w:ascii="Times New Roman" w:eastAsia="Arial" w:hAnsi="Times New Roman" w:cs="Times New Roman"/>
          <w:sz w:val="24"/>
          <w:szCs w:val="24"/>
        </w:rPr>
        <w:t>PSOImageToText</w:t>
      </w:r>
      <w:proofErr w:type="spellEnd"/>
      <w:r w:rsidRPr="00C30A9C">
        <w:rPr>
          <w:rFonts w:ascii="Times New Roman" w:eastAsia="Arial" w:hAnsi="Times New Roman" w:cs="Times New Roman"/>
          <w:sz w:val="24"/>
          <w:szCs w:val="24"/>
        </w:rPr>
        <w:t xml:space="preserve"> module and save them to a file. Iterate through each file in the specified directory using the following code:</w:t>
      </w:r>
    </w:p>
    <w:p w14:paraId="174AB327"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foreach ($file in Get-</w:t>
      </w:r>
      <w:proofErr w:type="spellStart"/>
      <w:r w:rsidRPr="00C30A9C">
        <w:rPr>
          <w:rFonts w:ascii="Times New Roman" w:eastAsia="Arial" w:hAnsi="Times New Roman" w:cs="Times New Roman"/>
          <w:sz w:val="24"/>
          <w:szCs w:val="24"/>
        </w:rPr>
        <w:t>ChildItem</w:t>
      </w:r>
      <w:proofErr w:type="spellEnd"/>
      <w:r w:rsidRPr="00C30A9C">
        <w:rPr>
          <w:rFonts w:ascii="Times New Roman" w:eastAsia="Arial" w:hAnsi="Times New Roman" w:cs="Times New Roman"/>
          <w:sz w:val="24"/>
          <w:szCs w:val="24"/>
        </w:rPr>
        <w:t xml:space="preserve"> "C:\Users\ExchangeAdmin\Desktop\Attachments\Images\")</w:t>
      </w:r>
    </w:p>
    <w:p w14:paraId="27C78F80"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w:t>
      </w:r>
    </w:p>
    <w:p w14:paraId="2DD8DB0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OCRText</w:t>
      </w:r>
      <w:proofErr w:type="spellEnd"/>
      <w:r w:rsidRPr="00C30A9C">
        <w:rPr>
          <w:rFonts w:ascii="Times New Roman" w:eastAsia="Arial" w:hAnsi="Times New Roman" w:cs="Times New Roman"/>
          <w:sz w:val="24"/>
          <w:szCs w:val="24"/>
        </w:rPr>
        <w:t xml:space="preserve"> = Convert-</w:t>
      </w:r>
      <w:proofErr w:type="spellStart"/>
      <w:r w:rsidRPr="00C30A9C">
        <w:rPr>
          <w:rFonts w:ascii="Times New Roman" w:eastAsia="Arial" w:hAnsi="Times New Roman" w:cs="Times New Roman"/>
          <w:sz w:val="24"/>
          <w:szCs w:val="24"/>
        </w:rPr>
        <w:t>PsoImageToText</w:t>
      </w:r>
      <w:proofErr w:type="spellEnd"/>
      <w:r w:rsidRPr="00C30A9C">
        <w:rPr>
          <w:rFonts w:ascii="Times New Roman" w:eastAsia="Arial" w:hAnsi="Times New Roman" w:cs="Times New Roman"/>
          <w:sz w:val="24"/>
          <w:szCs w:val="24"/>
        </w:rPr>
        <w:t xml:space="preserve"> -Path (Join-Path 'C:\Users\</w:t>
      </w:r>
      <w:proofErr w:type="spellStart"/>
      <w:r w:rsidRPr="00C30A9C">
        <w:rPr>
          <w:rFonts w:ascii="Times New Roman" w:eastAsia="Arial" w:hAnsi="Times New Roman" w:cs="Times New Roman"/>
          <w:sz w:val="24"/>
          <w:szCs w:val="24"/>
        </w:rPr>
        <w:t>ExchangeAdmin</w:t>
      </w:r>
      <w:proofErr w:type="spellEnd"/>
      <w:r w:rsidRPr="00C30A9C">
        <w:rPr>
          <w:rFonts w:ascii="Times New Roman" w:eastAsia="Arial" w:hAnsi="Times New Roman" w:cs="Times New Roman"/>
          <w:sz w:val="24"/>
          <w:szCs w:val="24"/>
        </w:rPr>
        <w:t>\Desktop\Attachments\Images\' $file)</w:t>
      </w:r>
    </w:p>
    <w:p w14:paraId="73582204"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    Write-Output $</w:t>
      </w:r>
      <w:proofErr w:type="spellStart"/>
      <w:r w:rsidRPr="00C30A9C">
        <w:rPr>
          <w:rFonts w:ascii="Times New Roman" w:eastAsia="Arial" w:hAnsi="Times New Roman" w:cs="Times New Roman"/>
          <w:sz w:val="24"/>
          <w:szCs w:val="24"/>
        </w:rPr>
        <w:t>OCRText</w:t>
      </w:r>
      <w:proofErr w:type="spellEnd"/>
      <w:r w:rsidRPr="00C30A9C">
        <w:rPr>
          <w:rFonts w:ascii="Times New Roman" w:eastAsia="Arial" w:hAnsi="Times New Roman" w:cs="Times New Roman"/>
          <w:sz w:val="24"/>
          <w:szCs w:val="24"/>
        </w:rPr>
        <w:t xml:space="preserve"> &gt;&gt; "C:\Users\ExchangeAdmin\Desktop\Attachments\Images\ImageToText.txt"</w:t>
      </w:r>
    </w:p>
    <w:p w14:paraId="171DD84F"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w:t>
      </w:r>
    </w:p>
    <w:p w14:paraId="6F00150E"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 for and delete email messages. Use the ORC recognition script to find matching emails and delete them using the following command:</w:t>
      </w:r>
    </w:p>
    <w:p w14:paraId="291C2165"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Search-Mailbox -Identity "&lt;email address&gt;" -</w:t>
      </w:r>
      <w:proofErr w:type="spellStart"/>
      <w:r w:rsidRPr="00C30A9C">
        <w:rPr>
          <w:rFonts w:ascii="Times New Roman" w:eastAsia="Arial" w:hAnsi="Times New Roman" w:cs="Times New Roman"/>
          <w:sz w:val="24"/>
          <w:szCs w:val="24"/>
        </w:rPr>
        <w:t>SearchQuery</w:t>
      </w:r>
      <w:proofErr w:type="spellEnd"/>
      <w:r w:rsidRPr="00C30A9C">
        <w:rPr>
          <w:rFonts w:ascii="Times New Roman" w:eastAsia="Arial" w:hAnsi="Times New Roman" w:cs="Times New Roman"/>
          <w:sz w:val="24"/>
          <w:szCs w:val="24"/>
        </w:rPr>
        <w:t xml:space="preserve"> 'Subject:"&lt;subject&gt;"' -</w:t>
      </w:r>
      <w:proofErr w:type="spellStart"/>
      <w:r w:rsidRPr="00C30A9C">
        <w:rPr>
          <w:rFonts w:ascii="Times New Roman" w:eastAsia="Arial" w:hAnsi="Times New Roman" w:cs="Times New Roman"/>
          <w:sz w:val="24"/>
          <w:szCs w:val="24"/>
        </w:rPr>
        <w:t>DeleteContent</w:t>
      </w:r>
      <w:proofErr w:type="spellEnd"/>
      <w:r w:rsidRPr="00C30A9C">
        <w:rPr>
          <w:rFonts w:ascii="Times New Roman" w:eastAsia="Arial" w:hAnsi="Times New Roman" w:cs="Times New Roman"/>
          <w:sz w:val="24"/>
          <w:szCs w:val="24"/>
        </w:rPr>
        <w:t xml:space="preserve"> -Force</w:t>
      </w:r>
    </w:p>
    <w:p w14:paraId="3739E513"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Replace "&lt;email address&gt;", "&lt;subject&gt;", and "&lt;time&gt;" with the appropriate values obtained from the main script.</w:t>
      </w:r>
    </w:p>
    <w:p w14:paraId="4315EB62" w14:textId="77777777" w:rsidR="000137E3" w:rsidRPr="00C30A9C" w:rsidRDefault="000137E3" w:rsidP="00C30A9C">
      <w:pPr>
        <w:spacing w:line="360" w:lineRule="auto"/>
        <w:rPr>
          <w:rFonts w:ascii="Times New Roman" w:eastAsia="Arial" w:hAnsi="Times New Roman" w:cs="Times New Roman"/>
          <w:sz w:val="24"/>
          <w:szCs w:val="24"/>
        </w:rPr>
      </w:pPr>
    </w:p>
    <w:p w14:paraId="3AF3F481"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a Content Search to find the message to delete. Use the following commands:</w:t>
      </w:r>
    </w:p>
    <w:p w14:paraId="7EAA7E73" w14:textId="74D53124"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 = New-ComplianceSearch -Name "</w:t>
      </w:r>
      <w:r w:rsidR="00C30A9C" w:rsidRPr="00C30A9C">
        <w:rPr>
          <w:rFonts w:ascii="Times New Roman" w:eastAsia="Arial" w:hAnsi="Times New Roman" w:cs="Times New Roman"/>
          <w:sz w:val="24"/>
          <w:szCs w:val="24"/>
        </w:rPr>
        <w:t>[</w:t>
      </w:r>
      <w:proofErr w:type="spellStart"/>
      <w:r w:rsidR="00C30A9C" w:rsidRPr="00C30A9C">
        <w:rPr>
          <w:rFonts w:ascii="Times New Roman" w:eastAsia="Arial" w:hAnsi="Times New Roman" w:cs="Times New Roman"/>
          <w:sz w:val="24"/>
          <w:szCs w:val="24"/>
        </w:rPr>
        <w:t>NewComplianceSearchName</w:t>
      </w:r>
      <w:proofErr w:type="spellEnd"/>
      <w:r w:rsidR="00C30A9C" w:rsidRPr="00C30A9C">
        <w:rPr>
          <w:rFonts w:ascii="Times New Roman" w:eastAsia="Arial" w:hAnsi="Times New Roman" w:cs="Times New Roman"/>
          <w:sz w:val="24"/>
          <w:szCs w:val="24"/>
        </w:rPr>
        <w:t>]</w:t>
      </w:r>
      <w:r w:rsidRPr="00C30A9C">
        <w:rPr>
          <w:rFonts w:ascii="Times New Roman" w:eastAsia="Arial" w:hAnsi="Times New Roman" w:cs="Times New Roman"/>
          <w:sz w:val="24"/>
          <w:szCs w:val="24"/>
        </w:rPr>
        <w:t>" -</w:t>
      </w:r>
      <w:proofErr w:type="spellStart"/>
      <w:r w:rsidRPr="00C30A9C">
        <w:rPr>
          <w:rFonts w:ascii="Times New Roman" w:eastAsia="Arial" w:hAnsi="Times New Roman" w:cs="Times New Roman"/>
          <w:sz w:val="24"/>
          <w:szCs w:val="24"/>
        </w:rPr>
        <w:t>ExchangeLocation</w:t>
      </w:r>
      <w:proofErr w:type="spellEnd"/>
      <w:r w:rsidRPr="00C30A9C">
        <w:rPr>
          <w:rFonts w:ascii="Times New Roman" w:eastAsia="Arial" w:hAnsi="Times New Roman" w:cs="Times New Roman"/>
          <w:sz w:val="24"/>
          <w:szCs w:val="24"/>
        </w:rPr>
        <w:t xml:space="preserve"> All -</w:t>
      </w:r>
      <w:proofErr w:type="spellStart"/>
      <w:r w:rsidRPr="00C30A9C">
        <w:rPr>
          <w:rFonts w:ascii="Times New Roman" w:eastAsia="Arial" w:hAnsi="Times New Roman" w:cs="Times New Roman"/>
          <w:sz w:val="24"/>
          <w:szCs w:val="24"/>
        </w:rPr>
        <w:t>ContentMatchQuery</w:t>
      </w:r>
      <w:proofErr w:type="spellEnd"/>
      <w:r w:rsidRPr="00C30A9C">
        <w:rPr>
          <w:rFonts w:ascii="Times New Roman" w:eastAsia="Arial" w:hAnsi="Times New Roman" w:cs="Times New Roman"/>
          <w:sz w:val="24"/>
          <w:szCs w:val="24"/>
        </w:rPr>
        <w:t xml:space="preserve"> '(Received:4/13/</w:t>
      </w:r>
      <w:proofErr w:type="gramStart"/>
      <w:r w:rsidRPr="00C30A9C">
        <w:rPr>
          <w:rFonts w:ascii="Times New Roman" w:eastAsia="Arial" w:hAnsi="Times New Roman" w:cs="Times New Roman"/>
          <w:sz w:val="24"/>
          <w:szCs w:val="24"/>
        </w:rPr>
        <w:t>2016..</w:t>
      </w:r>
      <w:proofErr w:type="gramEnd"/>
      <w:r w:rsidRPr="00C30A9C">
        <w:rPr>
          <w:rFonts w:ascii="Times New Roman" w:eastAsia="Arial" w:hAnsi="Times New Roman" w:cs="Times New Roman"/>
          <w:sz w:val="24"/>
          <w:szCs w:val="24"/>
        </w:rPr>
        <w:t>4/14/2016) AND (</w:t>
      </w:r>
      <w:proofErr w:type="spellStart"/>
      <w:r w:rsidRPr="00C30A9C">
        <w:rPr>
          <w:rFonts w:ascii="Times New Roman" w:eastAsia="Arial" w:hAnsi="Times New Roman" w:cs="Times New Roman"/>
          <w:sz w:val="24"/>
          <w:szCs w:val="24"/>
        </w:rPr>
        <w:t>Subject:"Action</w:t>
      </w:r>
      <w:proofErr w:type="spellEnd"/>
      <w:r w:rsidRPr="00C30A9C">
        <w:rPr>
          <w:rFonts w:ascii="Times New Roman" w:eastAsia="Arial" w:hAnsi="Times New Roman" w:cs="Times New Roman"/>
          <w:sz w:val="24"/>
          <w:szCs w:val="24"/>
        </w:rPr>
        <w:t xml:space="preserve"> required")'</w:t>
      </w:r>
    </w:p>
    <w:p w14:paraId="6DC1FC5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Start-ComplianceSearch -Identity $Search.Identity</w:t>
      </w:r>
    </w:p>
    <w:p w14:paraId="45FB358E"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Delete the messages found by the search:</w:t>
      </w:r>
    </w:p>
    <w:p w14:paraId="0C8B3AD6" w14:textId="5A3DF285"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New-ComplianceSearchAction -SearchName "</w:t>
      </w:r>
      <w:r w:rsidR="00C30A9C" w:rsidRPr="00C30A9C">
        <w:rPr>
          <w:rFonts w:ascii="Times New Roman" w:eastAsia="Arial" w:hAnsi="Times New Roman" w:cs="Times New Roman"/>
          <w:sz w:val="24"/>
          <w:szCs w:val="24"/>
        </w:rPr>
        <w:t>[</w:t>
      </w:r>
      <w:proofErr w:type="spellStart"/>
      <w:r w:rsidR="00C30A9C" w:rsidRPr="00C30A9C">
        <w:rPr>
          <w:rFonts w:ascii="Times New Roman" w:eastAsia="Arial" w:hAnsi="Times New Roman" w:cs="Times New Roman"/>
          <w:sz w:val="24"/>
          <w:szCs w:val="24"/>
        </w:rPr>
        <w:t>NewComplianceSearchName</w:t>
      </w:r>
      <w:proofErr w:type="spellEnd"/>
      <w:r w:rsidR="00C30A9C" w:rsidRPr="00C30A9C">
        <w:rPr>
          <w:rFonts w:ascii="Times New Roman" w:eastAsia="Arial" w:hAnsi="Times New Roman" w:cs="Times New Roman"/>
          <w:sz w:val="24"/>
          <w:szCs w:val="24"/>
        </w:rPr>
        <w:t>]</w:t>
      </w:r>
      <w:r w:rsidRPr="00C30A9C">
        <w:rPr>
          <w:rFonts w:ascii="Times New Roman" w:eastAsia="Arial" w:hAnsi="Times New Roman" w:cs="Times New Roman"/>
          <w:sz w:val="24"/>
          <w:szCs w:val="24"/>
        </w:rPr>
        <w:t>" -Purge</w:t>
      </w:r>
    </w:p>
    <w:p w14:paraId="66AF516B" w14:textId="0BE82C90" w:rsidR="00681D37"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 more information and detailed instructions, refer to the following link: Microsoft 365 Compliance - eDiscovery: Search for and delete email messages.</w:t>
      </w:r>
    </w:p>
    <w:p w14:paraId="7CF108A0" w14:textId="5616BCEF" w:rsidR="00681D37" w:rsidRPr="00C30A9C" w:rsidRDefault="006C4DC1" w:rsidP="00C30A9C">
      <w:pPr>
        <w:spacing w:line="360" w:lineRule="auto"/>
        <w:rPr>
          <w:rFonts w:ascii="Times New Roman" w:hAnsi="Times New Roman" w:cs="Times New Roman"/>
          <w:b/>
          <w:bCs/>
          <w:sz w:val="24"/>
          <w:szCs w:val="24"/>
        </w:rPr>
      </w:pPr>
      <w:r w:rsidRPr="00C30A9C">
        <w:rPr>
          <w:rFonts w:ascii="Times New Roman" w:hAnsi="Times New Roman" w:cs="Times New Roman"/>
          <w:b/>
          <w:bCs/>
          <w:sz w:val="24"/>
          <w:szCs w:val="24"/>
        </w:rPr>
        <w:t>Create a task scheduler</w:t>
      </w:r>
    </w:p>
    <w:p w14:paraId="0E3135E5" w14:textId="27CB4084" w:rsidR="00681D37" w:rsidRPr="00C30A9C" w:rsidRDefault="00F246C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The objective is to execute the script whenever an email is received in the </w:t>
      </w:r>
      <w:proofErr w:type="spellStart"/>
      <w:r w:rsidR="00C30A9C" w:rsidRPr="00C30A9C">
        <w:rPr>
          <w:rFonts w:ascii="Times New Roman" w:eastAsia="Arial" w:hAnsi="Times New Roman" w:cs="Times New Roman"/>
          <w:sz w:val="24"/>
          <w:szCs w:val="24"/>
        </w:rPr>
        <w:t>DesignatedEmail</w:t>
      </w:r>
      <w:proofErr w:type="spellEnd"/>
      <w:r w:rsidRPr="00C30A9C">
        <w:rPr>
          <w:rFonts w:ascii="Times New Roman" w:eastAsia="Arial" w:hAnsi="Times New Roman" w:cs="Times New Roman"/>
          <w:sz w:val="24"/>
          <w:szCs w:val="24"/>
        </w:rPr>
        <w:t xml:space="preserve"> Quarantine folder.</w:t>
      </w:r>
    </w:p>
    <w:p w14:paraId="2AEA2E20" w14:textId="06DCB2FE"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create a rule in Outlook that sends a desktop notification when an email arrives, follow these steps</w:t>
      </w:r>
      <w:r w:rsidR="00226CFB">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
    <w:p w14:paraId="74F85581"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Outlook and go to "File" &gt; "Manage Rules &amp; Alerts."</w:t>
      </w:r>
    </w:p>
    <w:p w14:paraId="75F5302E"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"Rules and Alerts" window, click on "New Rule."</w:t>
      </w:r>
    </w:p>
    <w:p w14:paraId="5A46561C"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"Start from a blank rule" section, select "Apply rule on messages I receive" and click "Next."</w:t>
      </w:r>
    </w:p>
    <w:p w14:paraId="576264AF"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Skip any conditions by clicking "Next" without selecting any options.</w:t>
      </w:r>
    </w:p>
    <w:p w14:paraId="74BD78B8"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Choose the action "Display a Desktop Alert" and click "Next."</w:t>
      </w:r>
    </w:p>
    <w:p w14:paraId="23CD214F"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Skip any exceptions by clicking "Next" without selecting any options.</w:t>
      </w:r>
    </w:p>
    <w:p w14:paraId="0F838DEC"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Specify a name for this rule and click "Finish."</w:t>
      </w:r>
    </w:p>
    <w:p w14:paraId="44E84F61"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confirm that the desktop notification works, send a test email to your mailbox and check if the Desktop Alert appears.</w:t>
      </w:r>
    </w:p>
    <w:p w14:paraId="1F3A225E"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find the event ID for the Desktop Alert, you can use PowerShell. Follow these instructions:</w:t>
      </w:r>
    </w:p>
    <w:p w14:paraId="144539BB" w14:textId="77777777" w:rsidR="00E358A9" w:rsidRPr="00C30A9C" w:rsidRDefault="00E358A9" w:rsidP="00C30A9C">
      <w:pPr>
        <w:numPr>
          <w:ilvl w:val="0"/>
          <w:numId w:val="15"/>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PowerShell and enter the following command:</w:t>
      </w:r>
    </w:p>
    <w:p w14:paraId="12EEAB3F"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EventLog</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LogName</w:t>
      </w:r>
      <w:proofErr w:type="spellEnd"/>
      <w:r w:rsidRPr="00C30A9C">
        <w:rPr>
          <w:rFonts w:ascii="Times New Roman" w:eastAsia="Arial" w:hAnsi="Times New Roman" w:cs="Times New Roman"/>
          <w:sz w:val="24"/>
          <w:szCs w:val="24"/>
        </w:rPr>
        <w:t xml:space="preserve"> System -Newest 5 </w:t>
      </w:r>
    </w:p>
    <w:p w14:paraId="692C598A"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This command displays the newest five events logged by the system. You may need to perform additional testing and investigation to identify the specific Event ID associated with the Desktop Alert.</w:t>
      </w:r>
    </w:p>
    <w:p w14:paraId="6573F22D" w14:textId="6B62D0FE"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create a new Task Schedule, follow these steps</w:t>
      </w:r>
      <w:r w:rsidR="00584D46">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1436278621"/>
          <w:citation/>
        </w:sdtPr>
        <w:sdtContent>
          <w:r w:rsidR="00584D46">
            <w:rPr>
              <w:rFonts w:ascii="Times New Roman" w:eastAsia="Arial" w:hAnsi="Times New Roman" w:cs="Times New Roman"/>
              <w:sz w:val="24"/>
              <w:szCs w:val="24"/>
            </w:rPr>
            <w:fldChar w:fldCharType="begin"/>
          </w:r>
          <w:r w:rsidR="00584D46">
            <w:rPr>
              <w:rFonts w:ascii="Times New Roman" w:eastAsia="Arial" w:hAnsi="Times New Roman" w:cs="Times New Roman"/>
              <w:sz w:val="24"/>
              <w:szCs w:val="24"/>
            </w:rPr>
            <w:instrText xml:space="preserve"> CITATION Ste23 \l 1033 </w:instrText>
          </w:r>
          <w:r w:rsidR="00584D46">
            <w:rPr>
              <w:rFonts w:ascii="Times New Roman" w:eastAsia="Arial" w:hAnsi="Times New Roman" w:cs="Times New Roman"/>
              <w:sz w:val="24"/>
              <w:szCs w:val="24"/>
            </w:rPr>
            <w:fldChar w:fldCharType="separate"/>
          </w:r>
          <w:r w:rsidR="00584D46" w:rsidRPr="00584D46">
            <w:rPr>
              <w:rFonts w:ascii="Times New Roman" w:eastAsia="Arial" w:hAnsi="Times New Roman" w:cs="Times New Roman"/>
              <w:noProof/>
              <w:sz w:val="24"/>
              <w:szCs w:val="24"/>
            </w:rPr>
            <w:t>(Steven, Simpson, Radich, &amp; Satran, 2023)</w:t>
          </w:r>
          <w:r w:rsidR="00584D46">
            <w:rPr>
              <w:rFonts w:ascii="Times New Roman" w:eastAsia="Arial" w:hAnsi="Times New Roman" w:cs="Times New Roman"/>
              <w:sz w:val="24"/>
              <w:szCs w:val="24"/>
            </w:rPr>
            <w:fldChar w:fldCharType="end"/>
          </w:r>
        </w:sdtContent>
      </w:sdt>
      <w:r w:rsidRPr="00C30A9C">
        <w:rPr>
          <w:rFonts w:ascii="Times New Roman" w:eastAsia="Arial" w:hAnsi="Times New Roman" w:cs="Times New Roman"/>
          <w:sz w:val="24"/>
          <w:szCs w:val="24"/>
        </w:rPr>
        <w:t>:</w:t>
      </w:r>
    </w:p>
    <w:p w14:paraId="2C1E8988"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Open the Task Scheduler application.</w:t>
      </w:r>
    </w:p>
    <w:p w14:paraId="2A8EF070"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"Create Task."</w:t>
      </w:r>
    </w:p>
    <w:p w14:paraId="48AABDD9"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Provide a name for the task and select the following options:</w:t>
      </w:r>
    </w:p>
    <w:p w14:paraId="5941FA68" w14:textId="25B9F351"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Security Option: "Run only when </w:t>
      </w:r>
      <w:r w:rsidR="00C30A9C" w:rsidRPr="00C30A9C">
        <w:rPr>
          <w:rFonts w:ascii="Times New Roman" w:eastAsia="Arial" w:hAnsi="Times New Roman" w:cs="Times New Roman"/>
          <w:sz w:val="24"/>
          <w:szCs w:val="24"/>
        </w:rPr>
        <w:t xml:space="preserve">the </w:t>
      </w:r>
      <w:r w:rsidRPr="00C30A9C">
        <w:rPr>
          <w:rFonts w:ascii="Times New Roman" w:eastAsia="Arial" w:hAnsi="Times New Roman" w:cs="Times New Roman"/>
          <w:sz w:val="24"/>
          <w:szCs w:val="24"/>
        </w:rPr>
        <w:t>user is logged on"</w:t>
      </w:r>
    </w:p>
    <w:p w14:paraId="53305A0C"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for: Select the version of Windows you are using (e.g., Windows 10)</w:t>
      </w:r>
    </w:p>
    <w:p w14:paraId="00FB5847"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"Triggers" tab, configure the trigger as follows:</w:t>
      </w:r>
    </w:p>
    <w:p w14:paraId="45764E12"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Begin the task: "On an event"</w:t>
      </w:r>
    </w:p>
    <w:p w14:paraId="669DDDCE"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Settings: "Basic"</w:t>
      </w:r>
    </w:p>
    <w:p w14:paraId="51532843"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"System"</w:t>
      </w:r>
    </w:p>
    <w:p w14:paraId="7E3C78EA"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Source: "</w:t>
      </w:r>
      <w:proofErr w:type="spellStart"/>
      <w:r w:rsidRPr="00C30A9C">
        <w:rPr>
          <w:rFonts w:ascii="Times New Roman" w:eastAsia="Arial" w:hAnsi="Times New Roman" w:cs="Times New Roman"/>
          <w:sz w:val="24"/>
          <w:szCs w:val="24"/>
        </w:rPr>
        <w:t>DistributedCOM</w:t>
      </w:r>
      <w:proofErr w:type="spellEnd"/>
      <w:r w:rsidRPr="00C30A9C">
        <w:rPr>
          <w:rFonts w:ascii="Times New Roman" w:eastAsia="Arial" w:hAnsi="Times New Roman" w:cs="Times New Roman"/>
          <w:sz w:val="24"/>
          <w:szCs w:val="24"/>
        </w:rPr>
        <w:t>"</w:t>
      </w:r>
    </w:p>
    <w:p w14:paraId="70F79C65"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Event ID: Enter the Event ID you identified for the Desktop Alert</w:t>
      </w:r>
    </w:p>
    <w:p w14:paraId="6637C467"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"Actions" tab, configure the action as follows:</w:t>
      </w:r>
    </w:p>
    <w:p w14:paraId="04768B0C"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Action: "Start a program"</w:t>
      </w:r>
    </w:p>
    <w:p w14:paraId="52C106DA"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Program/script: "Powershell.exe"</w:t>
      </w:r>
    </w:p>
    <w:p w14:paraId="5230BB93"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arguments (optional): "-</w:t>
      </w:r>
      <w:proofErr w:type="spellStart"/>
      <w:r w:rsidRPr="00C30A9C">
        <w:rPr>
          <w:rFonts w:ascii="Times New Roman" w:eastAsia="Arial" w:hAnsi="Times New Roman" w:cs="Times New Roman"/>
          <w:sz w:val="24"/>
          <w:szCs w:val="24"/>
        </w:rPr>
        <w:t>ExecutionPolicy</w:t>
      </w:r>
      <w:proofErr w:type="spellEnd"/>
      <w:r w:rsidRPr="00C30A9C">
        <w:rPr>
          <w:rFonts w:ascii="Times New Roman" w:eastAsia="Arial" w:hAnsi="Times New Roman" w:cs="Times New Roman"/>
          <w:sz w:val="24"/>
          <w:szCs w:val="24"/>
        </w:rPr>
        <w:t xml:space="preserve"> Bypass [the full path of your script]"</w:t>
      </w:r>
    </w:p>
    <w:p w14:paraId="3298E333"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"OK" to save the task.</w:t>
      </w:r>
    </w:p>
    <w:p w14:paraId="2C078E63" w14:textId="40072D8A" w:rsidR="00681D37"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By following these steps, you should be able to create a rule in Outlook to display a desktop notification when an email arrives and set up a Task Schedule to execute a script based on the associated event.</w:t>
      </w:r>
    </w:p>
    <w:p w14:paraId="27EA7D27" w14:textId="77777777" w:rsidR="00226CFB" w:rsidRDefault="00226CFB" w:rsidP="00584D46">
      <w:pPr>
        <w:spacing w:line="360" w:lineRule="auto"/>
        <w:jc w:val="center"/>
        <w:rPr>
          <w:rFonts w:ascii="Arial" w:eastAsia="Arial" w:hAnsi="Arial" w:cs="Arial"/>
          <w:b/>
          <w:bCs/>
          <w:sz w:val="32"/>
          <w:szCs w:val="32"/>
        </w:rPr>
      </w:pPr>
    </w:p>
    <w:p w14:paraId="6F8F0E8F" w14:textId="77777777" w:rsidR="00226CFB" w:rsidRDefault="00226CFB" w:rsidP="00584D46">
      <w:pPr>
        <w:spacing w:line="360" w:lineRule="auto"/>
        <w:jc w:val="center"/>
        <w:rPr>
          <w:rFonts w:ascii="Arial" w:eastAsia="Arial" w:hAnsi="Arial" w:cs="Arial"/>
          <w:b/>
          <w:bCs/>
          <w:sz w:val="32"/>
          <w:szCs w:val="32"/>
        </w:rPr>
      </w:pPr>
    </w:p>
    <w:p w14:paraId="394E80D1" w14:textId="77777777" w:rsidR="00226CFB" w:rsidRDefault="00226CFB" w:rsidP="00584D46">
      <w:pPr>
        <w:spacing w:line="360" w:lineRule="auto"/>
        <w:jc w:val="center"/>
        <w:rPr>
          <w:rFonts w:ascii="Arial" w:eastAsia="Arial" w:hAnsi="Arial" w:cs="Arial"/>
          <w:b/>
          <w:bCs/>
          <w:sz w:val="32"/>
          <w:szCs w:val="32"/>
        </w:rPr>
      </w:pPr>
    </w:p>
    <w:p w14:paraId="69017EAE" w14:textId="4DAA7ABA" w:rsidR="008A38D5" w:rsidRDefault="008A38D5" w:rsidP="00226CFB">
      <w:pPr>
        <w:spacing w:line="360" w:lineRule="auto"/>
        <w:jc w:val="center"/>
        <w:rPr>
          <w:rFonts w:ascii="Arial" w:eastAsia="Arial" w:hAnsi="Arial" w:cs="Arial"/>
          <w:b/>
          <w:bCs/>
          <w:sz w:val="32"/>
          <w:szCs w:val="32"/>
        </w:rPr>
      </w:pPr>
      <w:r w:rsidRPr="00584D46">
        <w:rPr>
          <w:rFonts w:ascii="Arial" w:eastAsia="Arial" w:hAnsi="Arial" w:cs="Arial"/>
          <w:b/>
          <w:bCs/>
          <w:sz w:val="32"/>
          <w:szCs w:val="32"/>
        </w:rPr>
        <w:lastRenderedPageBreak/>
        <w:t>Reference</w:t>
      </w:r>
    </w:p>
    <w:sdt>
      <w:sdtPr>
        <w:id w:val="-1944913362"/>
        <w:docPartObj>
          <w:docPartGallery w:val="Bibliographies"/>
          <w:docPartUnique/>
        </w:docPartObj>
      </w:sdtPr>
      <w:sdtEndPr>
        <w:rPr>
          <w:rFonts w:asciiTheme="minorHAnsi" w:eastAsiaTheme="minorHAnsi" w:hAnsiTheme="minorHAnsi" w:cstheme="minorBidi"/>
          <w:color w:val="auto"/>
          <w:sz w:val="22"/>
          <w:szCs w:val="22"/>
        </w:rPr>
      </w:sdtEndPr>
      <w:sdtContent>
        <w:p w14:paraId="7A8789F4" w14:textId="131F7336" w:rsidR="00226CFB" w:rsidRDefault="00226CFB">
          <w:pPr>
            <w:pStyle w:val="Heading1"/>
          </w:pPr>
        </w:p>
        <w:sdt>
          <w:sdtPr>
            <w:id w:val="-573587230"/>
            <w:bibliography/>
          </w:sdtPr>
          <w:sdtEndPr>
            <w:rPr>
              <w:kern w:val="0"/>
              <w14:ligatures w14:val="none"/>
            </w:rPr>
          </w:sdtEndPr>
          <w:sdtContent>
            <w:p w14:paraId="0C8008F9" w14:textId="77777777" w:rsidR="00226CFB" w:rsidRDefault="00226CFB" w:rsidP="00226CFB">
              <w:pPr>
                <w:pStyle w:val="Bibliography"/>
                <w:spacing w:line="360" w:lineRule="auto"/>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AuthSMTP, &amp; GetOnline. (n.d., n.d. n.d.). </w:t>
              </w:r>
              <w:r>
                <w:rPr>
                  <w:i/>
                  <w:iCs/>
                  <w:noProof/>
                </w:rPr>
                <w:t>Microsoft Exchange 2016 - alternative port</w:t>
              </w:r>
              <w:r>
                <w:rPr>
                  <w:noProof/>
                </w:rPr>
                <w:t>. Retrieved May 2, 2023, from Exchange 2016 Smarthost Connector - Change SMTP port: https://www.authsmtp.com/exchange-2016/exchange2016_alternative_port.html</w:t>
              </w:r>
            </w:p>
            <w:p w14:paraId="26E4F18E" w14:textId="77777777" w:rsidR="00226CFB" w:rsidRDefault="00226CFB" w:rsidP="00226CFB">
              <w:pPr>
                <w:pStyle w:val="Bibliography"/>
                <w:spacing w:line="360" w:lineRule="auto"/>
                <w:ind w:left="720" w:hanging="720"/>
                <w:rPr>
                  <w:noProof/>
                </w:rPr>
              </w:pPr>
              <w:r>
                <w:rPr>
                  <w:noProof/>
                </w:rPr>
                <w:t xml:space="preserve">Flouds, I., Hardwood, R., &amp; Ardolf, D. (n.d., n.d. n.d.). </w:t>
              </w:r>
              <w:r>
                <w:rPr>
                  <w:i/>
                  <w:iCs/>
                  <w:noProof/>
                </w:rPr>
                <w:t>Install Active Directory Domain Services (level 100)</w:t>
              </w:r>
              <w:r>
                <w:rPr>
                  <w:noProof/>
                </w:rPr>
                <w:t>. Retrieved from Microsoft Learn: https://learn.microsoft.com/en-us/windows-server/identity/ad-ds/deploy/install-active-directory-domain-services--level-100-</w:t>
              </w:r>
            </w:p>
            <w:p w14:paraId="381397CC" w14:textId="77777777" w:rsidR="00226CFB" w:rsidRDefault="00226CFB" w:rsidP="00226CFB">
              <w:pPr>
                <w:pStyle w:val="Bibliography"/>
                <w:spacing w:line="360" w:lineRule="auto"/>
                <w:ind w:left="720" w:hanging="720"/>
                <w:rPr>
                  <w:noProof/>
                </w:rPr>
              </w:pPr>
              <w:r>
                <w:rPr>
                  <w:noProof/>
                </w:rPr>
                <w:t xml:space="preserve">Iyengar, A., Borsecnik, J., &amp; Chris, D. (2023, February 21). </w:t>
              </w:r>
              <w:r>
                <w:rPr>
                  <w:i/>
                  <w:iCs/>
                  <w:noProof/>
                </w:rPr>
                <w:t>Install the Exchange management tools</w:t>
              </w:r>
              <w:r>
                <w:rPr>
                  <w:noProof/>
                </w:rPr>
                <w:t>. Retrieved from Microsoft Leanr: https://learn.microsoft.com/en-us/Exchange/plan-and-deploy/post-installation-tasks/install-management-tools?view=exchserver-2016</w:t>
              </w:r>
            </w:p>
            <w:p w14:paraId="62B34453" w14:textId="77777777" w:rsidR="00226CFB" w:rsidRDefault="00226CFB" w:rsidP="00226CFB">
              <w:pPr>
                <w:pStyle w:val="Bibliography"/>
                <w:spacing w:line="360" w:lineRule="auto"/>
                <w:ind w:left="720" w:hanging="720"/>
                <w:rPr>
                  <w:noProof/>
                </w:rPr>
              </w:pPr>
              <w:r>
                <w:rPr>
                  <w:noProof/>
                </w:rPr>
                <w:t xml:space="preserve">Iyengar, A., Borsecnik, J., &amp; Coulter, D. (2023, February 21). </w:t>
              </w:r>
              <w:r>
                <w:rPr>
                  <w:i/>
                  <w:iCs/>
                  <w:noProof/>
                </w:rPr>
                <w:t>Create a Send connector in Exchange Server to send mail to the internet</w:t>
              </w:r>
              <w:r>
                <w:rPr>
                  <w:noProof/>
                </w:rPr>
                <w:t>. Retrieved from Microsoft Leanr: https://learn.microsoft.com/en-us/exchange/mail-flow/connectors/internet-mail-send-connectors?view=exchserver-2019</w:t>
              </w:r>
            </w:p>
            <w:p w14:paraId="12510E7B" w14:textId="77777777" w:rsidR="00226CFB" w:rsidRDefault="00226CFB" w:rsidP="00226CFB">
              <w:pPr>
                <w:pStyle w:val="Bibliography"/>
                <w:spacing w:line="360" w:lineRule="auto"/>
                <w:ind w:left="720" w:hanging="720"/>
                <w:rPr>
                  <w:noProof/>
                </w:rPr>
              </w:pPr>
              <w:r>
                <w:rPr>
                  <w:noProof/>
                </w:rPr>
                <w:t xml:space="preserve">Iyengar, A., Borsecnik, J., &amp; Coulter, D. (2023, February 21). </w:t>
              </w:r>
              <w:r>
                <w:rPr>
                  <w:i/>
                  <w:iCs/>
                  <w:noProof/>
                </w:rPr>
                <w:t>Manage user mailboxes</w:t>
              </w:r>
              <w:r>
                <w:rPr>
                  <w:noProof/>
                </w:rPr>
                <w:t>. Retrieved from Microsoft Learn: https://learn.microsoft.com/en-us/exchange/architecture/mailbox-servers/mailbox-servers?view=exchserver-2019</w:t>
              </w:r>
            </w:p>
            <w:p w14:paraId="4AA52E7E" w14:textId="77777777" w:rsidR="00226CFB" w:rsidRDefault="00226CFB" w:rsidP="00226CFB">
              <w:pPr>
                <w:pStyle w:val="Bibliography"/>
                <w:spacing w:line="360" w:lineRule="auto"/>
                <w:ind w:left="720" w:hanging="720"/>
                <w:rPr>
                  <w:noProof/>
                </w:rPr>
              </w:pPr>
              <w:r>
                <w:rPr>
                  <w:noProof/>
                </w:rPr>
                <w:t xml:space="preserve">Iyengar, A., Borsecnik, J., &amp; Davis, C. (n.d., n.d. n.d.). </w:t>
              </w:r>
              <w:r>
                <w:rPr>
                  <w:i/>
                  <w:iCs/>
                  <w:noProof/>
                </w:rPr>
                <w:t>Create a new exchange server self-signed certificate</w:t>
              </w:r>
              <w:r>
                <w:rPr>
                  <w:noProof/>
                </w:rPr>
                <w:t>. Retrieved February 21, 2023, from Microsoft Learn: https://learn.microsoft.com/en-us/exchange/architecture/client-access/create-self-signed-certificates?view=exchserver-2019</w:t>
              </w:r>
            </w:p>
            <w:p w14:paraId="3DF57F40" w14:textId="77777777" w:rsidR="00226CFB" w:rsidRDefault="00226CFB" w:rsidP="00226CFB">
              <w:pPr>
                <w:pStyle w:val="Bibliography"/>
                <w:spacing w:line="360" w:lineRule="auto"/>
                <w:ind w:left="720" w:hanging="720"/>
                <w:rPr>
                  <w:noProof/>
                </w:rPr>
              </w:pPr>
              <w:r>
                <w:rPr>
                  <w:noProof/>
                </w:rPr>
                <w:t xml:space="preserve">Iyengar, A., Sassl, L., &amp; Stacyrch140, S. (nd, nd nd). </w:t>
              </w:r>
              <w:r>
                <w:rPr>
                  <w:i/>
                  <w:iCs/>
                  <w:noProof/>
                </w:rPr>
                <w:t>Exchange Server prerequisites</w:t>
              </w:r>
              <w:r>
                <w:rPr>
                  <w:noProof/>
                </w:rPr>
                <w:t>. Retrieved from Microsoft Leanr: https://learn.microsoft.com/en-us/exchange/plan-and-deploy/prerequisites?view=exchserver-2016</w:t>
              </w:r>
            </w:p>
            <w:p w14:paraId="0E1F8E2C" w14:textId="77777777" w:rsidR="00226CFB" w:rsidRDefault="00226CFB" w:rsidP="00226CFB">
              <w:pPr>
                <w:pStyle w:val="Bibliography"/>
                <w:spacing w:line="360" w:lineRule="auto"/>
                <w:ind w:left="720" w:hanging="720"/>
                <w:rPr>
                  <w:noProof/>
                </w:rPr>
              </w:pPr>
              <w:r>
                <w:rPr>
                  <w:noProof/>
                </w:rPr>
                <w:t xml:space="preserve">Iyengar, A., Savell, A., &amp; Shilpa, B. (2023, February 21). </w:t>
              </w:r>
              <w:r>
                <w:rPr>
                  <w:i/>
                  <w:iCs/>
                  <w:noProof/>
                </w:rPr>
                <w:t>Autodiscover service in Exchange Server</w:t>
              </w:r>
              <w:r>
                <w:rPr>
                  <w:noProof/>
                </w:rPr>
                <w:t>. Retrieved from Microsoft Leanr: https://learn.microsoft.com/en-us/exchange/architecture/client-access/autodiscover?view=exchserver-2019</w:t>
              </w:r>
            </w:p>
            <w:p w14:paraId="6B9DF23E" w14:textId="77777777" w:rsidR="00226CFB" w:rsidRDefault="00226CFB" w:rsidP="00226CFB">
              <w:pPr>
                <w:pStyle w:val="Bibliography"/>
                <w:spacing w:line="360" w:lineRule="auto"/>
                <w:ind w:left="720" w:hanging="720"/>
                <w:rPr>
                  <w:noProof/>
                </w:rPr>
              </w:pPr>
              <w:r>
                <w:rPr>
                  <w:noProof/>
                </w:rPr>
                <w:lastRenderedPageBreak/>
                <w:t xml:space="preserve">Kateyanne, Woitasen, D., &amp; Iyengar, A. (2023, February 23). </w:t>
              </w:r>
              <w:r>
                <w:rPr>
                  <w:i/>
                  <w:iCs/>
                  <w:noProof/>
                </w:rPr>
                <w:t>Mail flow rules in Exchange Server</w:t>
              </w:r>
              <w:r>
                <w:rPr>
                  <w:noProof/>
                </w:rPr>
                <w:t>. Retrieved from Microsoft Learn: https://learn.microsoft.com/en-us/exchange/policy-and-compliance/mail-flow-rules/mail-flow-rules?view=exchserver-2019</w:t>
              </w:r>
            </w:p>
            <w:p w14:paraId="25632092" w14:textId="77777777" w:rsidR="00226CFB" w:rsidRDefault="00226CFB" w:rsidP="00226CFB">
              <w:pPr>
                <w:pStyle w:val="Bibliography"/>
                <w:spacing w:line="360" w:lineRule="auto"/>
                <w:ind w:left="720" w:hanging="720"/>
                <w:rPr>
                  <w:noProof/>
                </w:rPr>
              </w:pPr>
              <w:r>
                <w:rPr>
                  <w:noProof/>
                </w:rPr>
                <w:t xml:space="preserve">NetDorm, I., &amp; DNSExit.com. (n.d, n.d n.d). </w:t>
              </w:r>
              <w:r>
                <w:rPr>
                  <w:i/>
                  <w:iCs/>
                  <w:noProof/>
                </w:rPr>
                <w:t>Mail redirect service - GO AROUND INBOUND SMTP port 25 blocked problem</w:t>
              </w:r>
              <w:r>
                <w:rPr>
                  <w:noProof/>
                </w:rPr>
                <w:t>. Retrieved May 4, 2023, from SMTP Port 25 blocked workaround - Email Redirection Service: https://dnsexit.com/services/email-redirect-smtp-port-25-blocked/</w:t>
              </w:r>
            </w:p>
            <w:p w14:paraId="66E5582E" w14:textId="77777777" w:rsidR="00226CFB" w:rsidRDefault="00226CFB" w:rsidP="00226CFB">
              <w:pPr>
                <w:pStyle w:val="Bibliography"/>
                <w:spacing w:line="360" w:lineRule="auto"/>
                <w:ind w:left="720" w:hanging="720"/>
                <w:rPr>
                  <w:noProof/>
                </w:rPr>
              </w:pPr>
              <w:r>
                <w:rPr>
                  <w:noProof/>
                </w:rPr>
                <w:t xml:space="preserve">Steven, W., Simpson, D., Radich, Q., &amp; Satran, M. (2023, February 8). </w:t>
              </w:r>
              <w:r>
                <w:rPr>
                  <w:i/>
                  <w:iCs/>
                  <w:noProof/>
                </w:rPr>
                <w:t>Task Scheduler for developers</w:t>
              </w:r>
              <w:r>
                <w:rPr>
                  <w:noProof/>
                </w:rPr>
                <w:t>. Retrieved from Win32 apps | Microsoft Learn: https://learn.microsoft.com/en-us/windows/win32/taskschd/task-scheduler-start-page</w:t>
              </w:r>
            </w:p>
            <w:p w14:paraId="0774C012" w14:textId="77777777" w:rsidR="00226CFB" w:rsidRDefault="00226CFB" w:rsidP="00226CFB">
              <w:pPr>
                <w:pStyle w:val="Bibliography"/>
                <w:spacing w:line="360" w:lineRule="auto"/>
                <w:ind w:left="720" w:hanging="720"/>
                <w:rPr>
                  <w:noProof/>
                </w:rPr>
              </w:pPr>
              <w:r>
                <w:rPr>
                  <w:noProof/>
                </w:rPr>
                <w:t xml:space="preserve">Weltner, D. T. (2021, January 15). </w:t>
              </w:r>
              <w:r>
                <w:rPr>
                  <w:i/>
                  <w:iCs/>
                  <w:noProof/>
                </w:rPr>
                <w:t>OCR (Optical Character Recognition) with PowerShell</w:t>
              </w:r>
              <w:r>
                <w:rPr>
                  <w:noProof/>
                </w:rPr>
                <w:t>. Retrieved from GitHub: https://github.com/TobiasPSP/PsOcr</w:t>
              </w:r>
            </w:p>
            <w:p w14:paraId="3CC45BD6" w14:textId="5F25BE1B" w:rsidR="00226CFB" w:rsidRDefault="00226CFB" w:rsidP="00226CFB">
              <w:pPr>
                <w:spacing w:line="360" w:lineRule="auto"/>
              </w:pPr>
              <w:r>
                <w:rPr>
                  <w:b/>
                  <w:bCs/>
                  <w:noProof/>
                </w:rPr>
                <w:fldChar w:fldCharType="end"/>
              </w:r>
            </w:p>
          </w:sdtContent>
        </w:sdt>
      </w:sdtContent>
    </w:sdt>
    <w:p w14:paraId="5F442418" w14:textId="77777777" w:rsidR="00226CFB" w:rsidRPr="00226CFB" w:rsidRDefault="00226CFB" w:rsidP="00226CFB">
      <w:pPr>
        <w:spacing w:line="360" w:lineRule="auto"/>
        <w:rPr>
          <w:rFonts w:ascii="Times New Roman" w:eastAsia="Arial" w:hAnsi="Times New Roman" w:cs="Times New Roman"/>
          <w:sz w:val="24"/>
          <w:szCs w:val="24"/>
        </w:rPr>
      </w:pPr>
    </w:p>
    <w:p w14:paraId="4E73014E" w14:textId="77777777" w:rsidR="008A38D5" w:rsidRPr="00C30A9C" w:rsidRDefault="008A38D5" w:rsidP="00C30A9C">
      <w:pPr>
        <w:spacing w:line="360" w:lineRule="auto"/>
        <w:rPr>
          <w:rFonts w:ascii="Times New Roman" w:eastAsia="Arial" w:hAnsi="Times New Roman" w:cs="Times New Roman"/>
          <w:sz w:val="24"/>
          <w:szCs w:val="24"/>
        </w:rPr>
      </w:pPr>
    </w:p>
    <w:sectPr w:rsidR="008A38D5" w:rsidRPr="00C3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A43B"/>
    <w:multiLevelType w:val="hybridMultilevel"/>
    <w:tmpl w:val="17544360"/>
    <w:lvl w:ilvl="0" w:tplc="19AA0532">
      <w:start w:val="1"/>
      <w:numFmt w:val="decimal"/>
      <w:lvlText w:val="%1."/>
      <w:lvlJc w:val="left"/>
      <w:pPr>
        <w:ind w:left="720" w:hanging="360"/>
      </w:pPr>
    </w:lvl>
    <w:lvl w:ilvl="1" w:tplc="D2524B00">
      <w:start w:val="1"/>
      <w:numFmt w:val="lowerLetter"/>
      <w:lvlText w:val="%2."/>
      <w:lvlJc w:val="left"/>
      <w:pPr>
        <w:ind w:left="1440" w:hanging="360"/>
      </w:pPr>
    </w:lvl>
    <w:lvl w:ilvl="2" w:tplc="AC14EE26">
      <w:start w:val="1"/>
      <w:numFmt w:val="lowerRoman"/>
      <w:lvlText w:val="%3."/>
      <w:lvlJc w:val="right"/>
      <w:pPr>
        <w:ind w:left="2160" w:hanging="180"/>
      </w:pPr>
    </w:lvl>
    <w:lvl w:ilvl="3" w:tplc="C0FAC46C">
      <w:start w:val="1"/>
      <w:numFmt w:val="decimal"/>
      <w:lvlText w:val="%4."/>
      <w:lvlJc w:val="left"/>
      <w:pPr>
        <w:ind w:left="2880" w:hanging="360"/>
      </w:pPr>
    </w:lvl>
    <w:lvl w:ilvl="4" w:tplc="E02C9752">
      <w:start w:val="1"/>
      <w:numFmt w:val="lowerLetter"/>
      <w:lvlText w:val="%5."/>
      <w:lvlJc w:val="left"/>
      <w:pPr>
        <w:ind w:left="3600" w:hanging="360"/>
      </w:pPr>
    </w:lvl>
    <w:lvl w:ilvl="5" w:tplc="9608508C">
      <w:start w:val="1"/>
      <w:numFmt w:val="lowerRoman"/>
      <w:lvlText w:val="%6."/>
      <w:lvlJc w:val="right"/>
      <w:pPr>
        <w:ind w:left="4320" w:hanging="180"/>
      </w:pPr>
    </w:lvl>
    <w:lvl w:ilvl="6" w:tplc="9D544406">
      <w:start w:val="1"/>
      <w:numFmt w:val="decimal"/>
      <w:lvlText w:val="%7."/>
      <w:lvlJc w:val="left"/>
      <w:pPr>
        <w:ind w:left="5040" w:hanging="360"/>
      </w:pPr>
    </w:lvl>
    <w:lvl w:ilvl="7" w:tplc="2B4ECC58">
      <w:start w:val="1"/>
      <w:numFmt w:val="lowerLetter"/>
      <w:lvlText w:val="%8."/>
      <w:lvlJc w:val="left"/>
      <w:pPr>
        <w:ind w:left="5760" w:hanging="360"/>
      </w:pPr>
    </w:lvl>
    <w:lvl w:ilvl="8" w:tplc="043495BE">
      <w:start w:val="1"/>
      <w:numFmt w:val="lowerRoman"/>
      <w:lvlText w:val="%9."/>
      <w:lvlJc w:val="right"/>
      <w:pPr>
        <w:ind w:left="6480" w:hanging="180"/>
      </w:pPr>
    </w:lvl>
  </w:abstractNum>
  <w:abstractNum w:abstractNumId="1" w15:restartNumberingAfterBreak="0">
    <w:nsid w:val="147A3B51"/>
    <w:multiLevelType w:val="multilevel"/>
    <w:tmpl w:val="89E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58E38"/>
    <w:multiLevelType w:val="hybridMultilevel"/>
    <w:tmpl w:val="E158A9D2"/>
    <w:lvl w:ilvl="0" w:tplc="6326203E">
      <w:start w:val="1"/>
      <w:numFmt w:val="decimal"/>
      <w:lvlText w:val="%1."/>
      <w:lvlJc w:val="left"/>
      <w:pPr>
        <w:ind w:left="720" w:hanging="360"/>
      </w:pPr>
    </w:lvl>
    <w:lvl w:ilvl="1" w:tplc="6A081818">
      <w:start w:val="1"/>
      <w:numFmt w:val="lowerLetter"/>
      <w:lvlText w:val="%2."/>
      <w:lvlJc w:val="left"/>
      <w:pPr>
        <w:ind w:left="1440" w:hanging="360"/>
      </w:pPr>
    </w:lvl>
    <w:lvl w:ilvl="2" w:tplc="A53EC4D0">
      <w:start w:val="1"/>
      <w:numFmt w:val="lowerRoman"/>
      <w:lvlText w:val="%3."/>
      <w:lvlJc w:val="right"/>
      <w:pPr>
        <w:ind w:left="2160" w:hanging="180"/>
      </w:pPr>
    </w:lvl>
    <w:lvl w:ilvl="3" w:tplc="194858AE">
      <w:start w:val="1"/>
      <w:numFmt w:val="decimal"/>
      <w:lvlText w:val="%4."/>
      <w:lvlJc w:val="left"/>
      <w:pPr>
        <w:ind w:left="2880" w:hanging="360"/>
      </w:pPr>
    </w:lvl>
    <w:lvl w:ilvl="4" w:tplc="8E42F672">
      <w:start w:val="1"/>
      <w:numFmt w:val="lowerLetter"/>
      <w:lvlText w:val="%5."/>
      <w:lvlJc w:val="left"/>
      <w:pPr>
        <w:ind w:left="3600" w:hanging="360"/>
      </w:pPr>
    </w:lvl>
    <w:lvl w:ilvl="5" w:tplc="05BA1684">
      <w:start w:val="1"/>
      <w:numFmt w:val="lowerRoman"/>
      <w:lvlText w:val="%6."/>
      <w:lvlJc w:val="right"/>
      <w:pPr>
        <w:ind w:left="4320" w:hanging="180"/>
      </w:pPr>
    </w:lvl>
    <w:lvl w:ilvl="6" w:tplc="3E582F4C">
      <w:start w:val="1"/>
      <w:numFmt w:val="decimal"/>
      <w:lvlText w:val="%7."/>
      <w:lvlJc w:val="left"/>
      <w:pPr>
        <w:ind w:left="5040" w:hanging="360"/>
      </w:pPr>
    </w:lvl>
    <w:lvl w:ilvl="7" w:tplc="D2B0466A">
      <w:start w:val="1"/>
      <w:numFmt w:val="lowerLetter"/>
      <w:lvlText w:val="%8."/>
      <w:lvlJc w:val="left"/>
      <w:pPr>
        <w:ind w:left="5760" w:hanging="360"/>
      </w:pPr>
    </w:lvl>
    <w:lvl w:ilvl="8" w:tplc="A7E81736">
      <w:start w:val="1"/>
      <w:numFmt w:val="lowerRoman"/>
      <w:lvlText w:val="%9."/>
      <w:lvlJc w:val="right"/>
      <w:pPr>
        <w:ind w:left="6480" w:hanging="180"/>
      </w:pPr>
    </w:lvl>
  </w:abstractNum>
  <w:abstractNum w:abstractNumId="3" w15:restartNumberingAfterBreak="0">
    <w:nsid w:val="2CC5F07B"/>
    <w:multiLevelType w:val="hybridMultilevel"/>
    <w:tmpl w:val="C60C2E2C"/>
    <w:lvl w:ilvl="0" w:tplc="A856672E">
      <w:start w:val="1"/>
      <w:numFmt w:val="decimal"/>
      <w:lvlText w:val="%1."/>
      <w:lvlJc w:val="left"/>
      <w:pPr>
        <w:ind w:left="720" w:hanging="360"/>
      </w:pPr>
    </w:lvl>
    <w:lvl w:ilvl="1" w:tplc="C312112A">
      <w:start w:val="1"/>
      <w:numFmt w:val="lowerLetter"/>
      <w:lvlText w:val="%2."/>
      <w:lvlJc w:val="left"/>
      <w:pPr>
        <w:ind w:left="1440" w:hanging="360"/>
      </w:pPr>
    </w:lvl>
    <w:lvl w:ilvl="2" w:tplc="CB18FD74">
      <w:start w:val="1"/>
      <w:numFmt w:val="lowerRoman"/>
      <w:lvlText w:val="%3."/>
      <w:lvlJc w:val="right"/>
      <w:pPr>
        <w:ind w:left="2160" w:hanging="180"/>
      </w:pPr>
    </w:lvl>
    <w:lvl w:ilvl="3" w:tplc="08B45648">
      <w:start w:val="1"/>
      <w:numFmt w:val="decimal"/>
      <w:lvlText w:val="%4."/>
      <w:lvlJc w:val="left"/>
      <w:pPr>
        <w:ind w:left="2880" w:hanging="360"/>
      </w:pPr>
    </w:lvl>
    <w:lvl w:ilvl="4" w:tplc="7B1A111C">
      <w:start w:val="1"/>
      <w:numFmt w:val="lowerLetter"/>
      <w:lvlText w:val="%5."/>
      <w:lvlJc w:val="left"/>
      <w:pPr>
        <w:ind w:left="3600" w:hanging="360"/>
      </w:pPr>
    </w:lvl>
    <w:lvl w:ilvl="5" w:tplc="9CDC4D48">
      <w:start w:val="1"/>
      <w:numFmt w:val="lowerRoman"/>
      <w:lvlText w:val="%6."/>
      <w:lvlJc w:val="right"/>
      <w:pPr>
        <w:ind w:left="4320" w:hanging="180"/>
      </w:pPr>
    </w:lvl>
    <w:lvl w:ilvl="6" w:tplc="426A2E18">
      <w:start w:val="1"/>
      <w:numFmt w:val="decimal"/>
      <w:lvlText w:val="%7."/>
      <w:lvlJc w:val="left"/>
      <w:pPr>
        <w:ind w:left="5040" w:hanging="360"/>
      </w:pPr>
    </w:lvl>
    <w:lvl w:ilvl="7" w:tplc="A3744BB0">
      <w:start w:val="1"/>
      <w:numFmt w:val="lowerLetter"/>
      <w:lvlText w:val="%8."/>
      <w:lvlJc w:val="left"/>
      <w:pPr>
        <w:ind w:left="5760" w:hanging="360"/>
      </w:pPr>
    </w:lvl>
    <w:lvl w:ilvl="8" w:tplc="000E89EE">
      <w:start w:val="1"/>
      <w:numFmt w:val="lowerRoman"/>
      <w:lvlText w:val="%9."/>
      <w:lvlJc w:val="right"/>
      <w:pPr>
        <w:ind w:left="6480" w:hanging="180"/>
      </w:pPr>
    </w:lvl>
  </w:abstractNum>
  <w:abstractNum w:abstractNumId="4" w15:restartNumberingAfterBreak="0">
    <w:nsid w:val="360B6850"/>
    <w:multiLevelType w:val="hybridMultilevel"/>
    <w:tmpl w:val="FDCE79D4"/>
    <w:lvl w:ilvl="0" w:tplc="15720E3E">
      <w:start w:val="1"/>
      <w:numFmt w:val="lowerLetter"/>
      <w:lvlText w:val="%1."/>
      <w:lvlJc w:val="left"/>
      <w:pPr>
        <w:ind w:left="720" w:hanging="360"/>
      </w:pPr>
    </w:lvl>
    <w:lvl w:ilvl="1" w:tplc="E70E9E6E">
      <w:start w:val="1"/>
      <w:numFmt w:val="lowerLetter"/>
      <w:lvlText w:val="%2."/>
      <w:lvlJc w:val="left"/>
      <w:pPr>
        <w:ind w:left="1440" w:hanging="360"/>
      </w:pPr>
    </w:lvl>
    <w:lvl w:ilvl="2" w:tplc="63B4764C">
      <w:start w:val="1"/>
      <w:numFmt w:val="lowerRoman"/>
      <w:lvlText w:val="%3."/>
      <w:lvlJc w:val="right"/>
      <w:pPr>
        <w:ind w:left="2160" w:hanging="180"/>
      </w:pPr>
    </w:lvl>
    <w:lvl w:ilvl="3" w:tplc="D6228504">
      <w:start w:val="1"/>
      <w:numFmt w:val="decimal"/>
      <w:lvlText w:val="%4."/>
      <w:lvlJc w:val="left"/>
      <w:pPr>
        <w:ind w:left="2880" w:hanging="360"/>
      </w:pPr>
    </w:lvl>
    <w:lvl w:ilvl="4" w:tplc="5BBA5278">
      <w:start w:val="1"/>
      <w:numFmt w:val="lowerLetter"/>
      <w:lvlText w:val="%5."/>
      <w:lvlJc w:val="left"/>
      <w:pPr>
        <w:ind w:left="3600" w:hanging="360"/>
      </w:pPr>
    </w:lvl>
    <w:lvl w:ilvl="5" w:tplc="40488618">
      <w:start w:val="1"/>
      <w:numFmt w:val="lowerRoman"/>
      <w:lvlText w:val="%6."/>
      <w:lvlJc w:val="right"/>
      <w:pPr>
        <w:ind w:left="4320" w:hanging="180"/>
      </w:pPr>
    </w:lvl>
    <w:lvl w:ilvl="6" w:tplc="DEEEDB9C">
      <w:start w:val="1"/>
      <w:numFmt w:val="decimal"/>
      <w:lvlText w:val="%7."/>
      <w:lvlJc w:val="left"/>
      <w:pPr>
        <w:ind w:left="5040" w:hanging="360"/>
      </w:pPr>
    </w:lvl>
    <w:lvl w:ilvl="7" w:tplc="7E085A94">
      <w:start w:val="1"/>
      <w:numFmt w:val="lowerLetter"/>
      <w:lvlText w:val="%8."/>
      <w:lvlJc w:val="left"/>
      <w:pPr>
        <w:ind w:left="5760" w:hanging="360"/>
      </w:pPr>
    </w:lvl>
    <w:lvl w:ilvl="8" w:tplc="677A54E8">
      <w:start w:val="1"/>
      <w:numFmt w:val="lowerRoman"/>
      <w:lvlText w:val="%9."/>
      <w:lvlJc w:val="right"/>
      <w:pPr>
        <w:ind w:left="6480" w:hanging="180"/>
      </w:pPr>
    </w:lvl>
  </w:abstractNum>
  <w:abstractNum w:abstractNumId="5" w15:restartNumberingAfterBreak="0">
    <w:nsid w:val="3D3BDD78"/>
    <w:multiLevelType w:val="hybridMultilevel"/>
    <w:tmpl w:val="BD3C5AA2"/>
    <w:lvl w:ilvl="0" w:tplc="598A84E4">
      <w:start w:val="1"/>
      <w:numFmt w:val="decimal"/>
      <w:lvlText w:val="%1."/>
      <w:lvlJc w:val="left"/>
      <w:pPr>
        <w:ind w:left="720" w:hanging="360"/>
      </w:pPr>
    </w:lvl>
    <w:lvl w:ilvl="1" w:tplc="85ACABC4">
      <w:start w:val="1"/>
      <w:numFmt w:val="lowerLetter"/>
      <w:lvlText w:val="%2."/>
      <w:lvlJc w:val="left"/>
      <w:pPr>
        <w:ind w:left="1440" w:hanging="360"/>
      </w:pPr>
    </w:lvl>
    <w:lvl w:ilvl="2" w:tplc="F8265CF8">
      <w:start w:val="1"/>
      <w:numFmt w:val="lowerRoman"/>
      <w:lvlText w:val="%3."/>
      <w:lvlJc w:val="right"/>
      <w:pPr>
        <w:ind w:left="2160" w:hanging="180"/>
      </w:pPr>
    </w:lvl>
    <w:lvl w:ilvl="3" w:tplc="FA4CCD1E">
      <w:start w:val="1"/>
      <w:numFmt w:val="decimal"/>
      <w:lvlText w:val="%4."/>
      <w:lvlJc w:val="left"/>
      <w:pPr>
        <w:ind w:left="2880" w:hanging="360"/>
      </w:pPr>
    </w:lvl>
    <w:lvl w:ilvl="4" w:tplc="A6B0359C">
      <w:start w:val="1"/>
      <w:numFmt w:val="lowerLetter"/>
      <w:lvlText w:val="%5."/>
      <w:lvlJc w:val="left"/>
      <w:pPr>
        <w:ind w:left="3600" w:hanging="360"/>
      </w:pPr>
    </w:lvl>
    <w:lvl w:ilvl="5" w:tplc="05FA842A">
      <w:start w:val="1"/>
      <w:numFmt w:val="lowerRoman"/>
      <w:lvlText w:val="%6."/>
      <w:lvlJc w:val="right"/>
      <w:pPr>
        <w:ind w:left="4320" w:hanging="180"/>
      </w:pPr>
    </w:lvl>
    <w:lvl w:ilvl="6" w:tplc="A9FEE3A6">
      <w:start w:val="1"/>
      <w:numFmt w:val="decimal"/>
      <w:lvlText w:val="%7."/>
      <w:lvlJc w:val="left"/>
      <w:pPr>
        <w:ind w:left="5040" w:hanging="360"/>
      </w:pPr>
    </w:lvl>
    <w:lvl w:ilvl="7" w:tplc="D2EE9A26">
      <w:start w:val="1"/>
      <w:numFmt w:val="lowerLetter"/>
      <w:lvlText w:val="%8."/>
      <w:lvlJc w:val="left"/>
      <w:pPr>
        <w:ind w:left="5760" w:hanging="360"/>
      </w:pPr>
    </w:lvl>
    <w:lvl w:ilvl="8" w:tplc="1AC2CEBC">
      <w:start w:val="1"/>
      <w:numFmt w:val="lowerRoman"/>
      <w:lvlText w:val="%9."/>
      <w:lvlJc w:val="right"/>
      <w:pPr>
        <w:ind w:left="6480" w:hanging="180"/>
      </w:pPr>
    </w:lvl>
  </w:abstractNum>
  <w:abstractNum w:abstractNumId="6" w15:restartNumberingAfterBreak="0">
    <w:nsid w:val="4588036F"/>
    <w:multiLevelType w:val="hybridMultilevel"/>
    <w:tmpl w:val="CCF0B172"/>
    <w:lvl w:ilvl="0" w:tplc="DEC4C660">
      <w:start w:val="1"/>
      <w:numFmt w:val="lowerLetter"/>
      <w:lvlText w:val="%1."/>
      <w:lvlJc w:val="left"/>
      <w:pPr>
        <w:ind w:left="720" w:hanging="360"/>
      </w:pPr>
    </w:lvl>
    <w:lvl w:ilvl="1" w:tplc="0A1E8E44">
      <w:start w:val="1"/>
      <w:numFmt w:val="lowerLetter"/>
      <w:lvlText w:val="%2."/>
      <w:lvlJc w:val="left"/>
      <w:pPr>
        <w:ind w:left="1440" w:hanging="360"/>
      </w:pPr>
    </w:lvl>
    <w:lvl w:ilvl="2" w:tplc="3B1C2F24">
      <w:start w:val="1"/>
      <w:numFmt w:val="lowerRoman"/>
      <w:lvlText w:val="%3."/>
      <w:lvlJc w:val="right"/>
      <w:pPr>
        <w:ind w:left="2160" w:hanging="180"/>
      </w:pPr>
    </w:lvl>
    <w:lvl w:ilvl="3" w:tplc="DA2C84B6">
      <w:start w:val="1"/>
      <w:numFmt w:val="decimal"/>
      <w:lvlText w:val="%4."/>
      <w:lvlJc w:val="left"/>
      <w:pPr>
        <w:ind w:left="2880" w:hanging="360"/>
      </w:pPr>
    </w:lvl>
    <w:lvl w:ilvl="4" w:tplc="C0BEDCDC">
      <w:start w:val="1"/>
      <w:numFmt w:val="lowerLetter"/>
      <w:lvlText w:val="%5."/>
      <w:lvlJc w:val="left"/>
      <w:pPr>
        <w:ind w:left="3600" w:hanging="360"/>
      </w:pPr>
    </w:lvl>
    <w:lvl w:ilvl="5" w:tplc="7E90C1F6">
      <w:start w:val="1"/>
      <w:numFmt w:val="lowerRoman"/>
      <w:lvlText w:val="%6."/>
      <w:lvlJc w:val="right"/>
      <w:pPr>
        <w:ind w:left="4320" w:hanging="180"/>
      </w:pPr>
    </w:lvl>
    <w:lvl w:ilvl="6" w:tplc="9D009804">
      <w:start w:val="1"/>
      <w:numFmt w:val="decimal"/>
      <w:lvlText w:val="%7."/>
      <w:lvlJc w:val="left"/>
      <w:pPr>
        <w:ind w:left="5040" w:hanging="360"/>
      </w:pPr>
    </w:lvl>
    <w:lvl w:ilvl="7" w:tplc="5142A5EC">
      <w:start w:val="1"/>
      <w:numFmt w:val="lowerLetter"/>
      <w:lvlText w:val="%8."/>
      <w:lvlJc w:val="left"/>
      <w:pPr>
        <w:ind w:left="5760" w:hanging="360"/>
      </w:pPr>
    </w:lvl>
    <w:lvl w:ilvl="8" w:tplc="F8382868">
      <w:start w:val="1"/>
      <w:numFmt w:val="lowerRoman"/>
      <w:lvlText w:val="%9."/>
      <w:lvlJc w:val="right"/>
      <w:pPr>
        <w:ind w:left="6480" w:hanging="180"/>
      </w:pPr>
    </w:lvl>
  </w:abstractNum>
  <w:abstractNum w:abstractNumId="7" w15:restartNumberingAfterBreak="0">
    <w:nsid w:val="4A212136"/>
    <w:multiLevelType w:val="hybridMultilevel"/>
    <w:tmpl w:val="A9FA804C"/>
    <w:lvl w:ilvl="0" w:tplc="66D8DD52">
      <w:start w:val="1"/>
      <w:numFmt w:val="lowerLetter"/>
      <w:lvlText w:val="%1."/>
      <w:lvlJc w:val="left"/>
      <w:pPr>
        <w:ind w:left="720" w:hanging="360"/>
      </w:pPr>
    </w:lvl>
    <w:lvl w:ilvl="1" w:tplc="0F0A7948">
      <w:start w:val="1"/>
      <w:numFmt w:val="lowerLetter"/>
      <w:lvlText w:val="%2."/>
      <w:lvlJc w:val="left"/>
      <w:pPr>
        <w:ind w:left="1440" w:hanging="360"/>
      </w:pPr>
    </w:lvl>
    <w:lvl w:ilvl="2" w:tplc="526EA2D0">
      <w:start w:val="1"/>
      <w:numFmt w:val="lowerRoman"/>
      <w:lvlText w:val="%3."/>
      <w:lvlJc w:val="right"/>
      <w:pPr>
        <w:ind w:left="2160" w:hanging="180"/>
      </w:pPr>
    </w:lvl>
    <w:lvl w:ilvl="3" w:tplc="9392ED42">
      <w:start w:val="1"/>
      <w:numFmt w:val="decimal"/>
      <w:lvlText w:val="%4."/>
      <w:lvlJc w:val="left"/>
      <w:pPr>
        <w:ind w:left="2880" w:hanging="360"/>
      </w:pPr>
    </w:lvl>
    <w:lvl w:ilvl="4" w:tplc="ACF60594">
      <w:start w:val="1"/>
      <w:numFmt w:val="lowerLetter"/>
      <w:lvlText w:val="%5."/>
      <w:lvlJc w:val="left"/>
      <w:pPr>
        <w:ind w:left="3600" w:hanging="360"/>
      </w:pPr>
    </w:lvl>
    <w:lvl w:ilvl="5" w:tplc="746E0300">
      <w:start w:val="1"/>
      <w:numFmt w:val="lowerRoman"/>
      <w:lvlText w:val="%6."/>
      <w:lvlJc w:val="right"/>
      <w:pPr>
        <w:ind w:left="4320" w:hanging="180"/>
      </w:pPr>
    </w:lvl>
    <w:lvl w:ilvl="6" w:tplc="75B04630">
      <w:start w:val="1"/>
      <w:numFmt w:val="decimal"/>
      <w:lvlText w:val="%7."/>
      <w:lvlJc w:val="left"/>
      <w:pPr>
        <w:ind w:left="5040" w:hanging="360"/>
      </w:pPr>
    </w:lvl>
    <w:lvl w:ilvl="7" w:tplc="22C2AF24">
      <w:start w:val="1"/>
      <w:numFmt w:val="lowerLetter"/>
      <w:lvlText w:val="%8."/>
      <w:lvlJc w:val="left"/>
      <w:pPr>
        <w:ind w:left="5760" w:hanging="360"/>
      </w:pPr>
    </w:lvl>
    <w:lvl w:ilvl="8" w:tplc="8B9424F2">
      <w:start w:val="1"/>
      <w:numFmt w:val="lowerRoman"/>
      <w:lvlText w:val="%9."/>
      <w:lvlJc w:val="right"/>
      <w:pPr>
        <w:ind w:left="6480" w:hanging="180"/>
      </w:pPr>
    </w:lvl>
  </w:abstractNum>
  <w:abstractNum w:abstractNumId="8" w15:restartNumberingAfterBreak="0">
    <w:nsid w:val="4BE46AAF"/>
    <w:multiLevelType w:val="hybridMultilevel"/>
    <w:tmpl w:val="80ACEB64"/>
    <w:lvl w:ilvl="0" w:tplc="12DE242A">
      <w:start w:val="1"/>
      <w:numFmt w:val="decimal"/>
      <w:lvlText w:val="%1."/>
      <w:lvlJc w:val="left"/>
      <w:pPr>
        <w:ind w:left="720" w:hanging="360"/>
      </w:pPr>
    </w:lvl>
    <w:lvl w:ilvl="1" w:tplc="CE3A120C">
      <w:start w:val="1"/>
      <w:numFmt w:val="lowerLetter"/>
      <w:lvlText w:val="%2."/>
      <w:lvlJc w:val="left"/>
      <w:pPr>
        <w:ind w:left="1440" w:hanging="360"/>
      </w:pPr>
    </w:lvl>
    <w:lvl w:ilvl="2" w:tplc="CA7CB3BC">
      <w:start w:val="1"/>
      <w:numFmt w:val="lowerRoman"/>
      <w:lvlText w:val="%3."/>
      <w:lvlJc w:val="right"/>
      <w:pPr>
        <w:ind w:left="2160" w:hanging="180"/>
      </w:pPr>
    </w:lvl>
    <w:lvl w:ilvl="3" w:tplc="CBDAFA90">
      <w:start w:val="1"/>
      <w:numFmt w:val="decimal"/>
      <w:lvlText w:val="%4."/>
      <w:lvlJc w:val="left"/>
      <w:pPr>
        <w:ind w:left="2880" w:hanging="360"/>
      </w:pPr>
    </w:lvl>
    <w:lvl w:ilvl="4" w:tplc="1FEC10BA">
      <w:start w:val="1"/>
      <w:numFmt w:val="lowerLetter"/>
      <w:lvlText w:val="%5."/>
      <w:lvlJc w:val="left"/>
      <w:pPr>
        <w:ind w:left="3600" w:hanging="360"/>
      </w:pPr>
    </w:lvl>
    <w:lvl w:ilvl="5" w:tplc="0C86AF7C">
      <w:start w:val="1"/>
      <w:numFmt w:val="lowerRoman"/>
      <w:lvlText w:val="%6."/>
      <w:lvlJc w:val="right"/>
      <w:pPr>
        <w:ind w:left="4320" w:hanging="180"/>
      </w:pPr>
    </w:lvl>
    <w:lvl w:ilvl="6" w:tplc="DE0C2CF0">
      <w:start w:val="1"/>
      <w:numFmt w:val="decimal"/>
      <w:lvlText w:val="%7."/>
      <w:lvlJc w:val="left"/>
      <w:pPr>
        <w:ind w:left="5040" w:hanging="360"/>
      </w:pPr>
    </w:lvl>
    <w:lvl w:ilvl="7" w:tplc="61EE74BC">
      <w:start w:val="1"/>
      <w:numFmt w:val="lowerLetter"/>
      <w:lvlText w:val="%8."/>
      <w:lvlJc w:val="left"/>
      <w:pPr>
        <w:ind w:left="5760" w:hanging="360"/>
      </w:pPr>
    </w:lvl>
    <w:lvl w:ilvl="8" w:tplc="E15C3258">
      <w:start w:val="1"/>
      <w:numFmt w:val="lowerRoman"/>
      <w:lvlText w:val="%9."/>
      <w:lvlJc w:val="right"/>
      <w:pPr>
        <w:ind w:left="6480" w:hanging="180"/>
      </w:pPr>
    </w:lvl>
  </w:abstractNum>
  <w:abstractNum w:abstractNumId="9" w15:restartNumberingAfterBreak="0">
    <w:nsid w:val="50F0813D"/>
    <w:multiLevelType w:val="hybridMultilevel"/>
    <w:tmpl w:val="A246C9DC"/>
    <w:lvl w:ilvl="0" w:tplc="7304C95E">
      <w:start w:val="1"/>
      <w:numFmt w:val="decimal"/>
      <w:lvlText w:val="%1."/>
      <w:lvlJc w:val="left"/>
      <w:pPr>
        <w:ind w:left="720" w:hanging="360"/>
      </w:pPr>
    </w:lvl>
    <w:lvl w:ilvl="1" w:tplc="CB620D90">
      <w:start w:val="1"/>
      <w:numFmt w:val="lowerLetter"/>
      <w:lvlText w:val="%2."/>
      <w:lvlJc w:val="left"/>
      <w:pPr>
        <w:ind w:left="1440" w:hanging="360"/>
      </w:pPr>
    </w:lvl>
    <w:lvl w:ilvl="2" w:tplc="98101DE2">
      <w:start w:val="1"/>
      <w:numFmt w:val="lowerRoman"/>
      <w:lvlText w:val="%3."/>
      <w:lvlJc w:val="right"/>
      <w:pPr>
        <w:ind w:left="2160" w:hanging="180"/>
      </w:pPr>
    </w:lvl>
    <w:lvl w:ilvl="3" w:tplc="BB5E8E88">
      <w:start w:val="1"/>
      <w:numFmt w:val="decimal"/>
      <w:lvlText w:val="%4."/>
      <w:lvlJc w:val="left"/>
      <w:pPr>
        <w:ind w:left="2880" w:hanging="360"/>
      </w:pPr>
    </w:lvl>
    <w:lvl w:ilvl="4" w:tplc="610456E4">
      <w:start w:val="1"/>
      <w:numFmt w:val="lowerLetter"/>
      <w:lvlText w:val="%5."/>
      <w:lvlJc w:val="left"/>
      <w:pPr>
        <w:ind w:left="3600" w:hanging="360"/>
      </w:pPr>
    </w:lvl>
    <w:lvl w:ilvl="5" w:tplc="FB404E18">
      <w:start w:val="1"/>
      <w:numFmt w:val="lowerRoman"/>
      <w:lvlText w:val="%6."/>
      <w:lvlJc w:val="right"/>
      <w:pPr>
        <w:ind w:left="4320" w:hanging="180"/>
      </w:pPr>
    </w:lvl>
    <w:lvl w:ilvl="6" w:tplc="7FE84B70">
      <w:start w:val="1"/>
      <w:numFmt w:val="decimal"/>
      <w:lvlText w:val="%7."/>
      <w:lvlJc w:val="left"/>
      <w:pPr>
        <w:ind w:left="5040" w:hanging="360"/>
      </w:pPr>
    </w:lvl>
    <w:lvl w:ilvl="7" w:tplc="99A4CC50">
      <w:start w:val="1"/>
      <w:numFmt w:val="lowerLetter"/>
      <w:lvlText w:val="%8."/>
      <w:lvlJc w:val="left"/>
      <w:pPr>
        <w:ind w:left="5760" w:hanging="360"/>
      </w:pPr>
    </w:lvl>
    <w:lvl w:ilvl="8" w:tplc="B83C440C">
      <w:start w:val="1"/>
      <w:numFmt w:val="lowerRoman"/>
      <w:lvlText w:val="%9."/>
      <w:lvlJc w:val="right"/>
      <w:pPr>
        <w:ind w:left="6480" w:hanging="180"/>
      </w:pPr>
    </w:lvl>
  </w:abstractNum>
  <w:abstractNum w:abstractNumId="10" w15:restartNumberingAfterBreak="0">
    <w:nsid w:val="5246EC50"/>
    <w:multiLevelType w:val="hybridMultilevel"/>
    <w:tmpl w:val="66B48CA4"/>
    <w:lvl w:ilvl="0" w:tplc="D50CA5B8">
      <w:start w:val="1"/>
      <w:numFmt w:val="lowerLetter"/>
      <w:lvlText w:val="%1."/>
      <w:lvlJc w:val="left"/>
      <w:pPr>
        <w:ind w:left="720" w:hanging="360"/>
      </w:pPr>
    </w:lvl>
    <w:lvl w:ilvl="1" w:tplc="FFF402EA">
      <w:start w:val="1"/>
      <w:numFmt w:val="lowerLetter"/>
      <w:lvlText w:val="%2."/>
      <w:lvlJc w:val="left"/>
      <w:pPr>
        <w:ind w:left="1440" w:hanging="360"/>
      </w:pPr>
    </w:lvl>
    <w:lvl w:ilvl="2" w:tplc="3C6C478A">
      <w:start w:val="1"/>
      <w:numFmt w:val="lowerRoman"/>
      <w:lvlText w:val="%3."/>
      <w:lvlJc w:val="right"/>
      <w:pPr>
        <w:ind w:left="2160" w:hanging="180"/>
      </w:pPr>
    </w:lvl>
    <w:lvl w:ilvl="3" w:tplc="CA9C6346">
      <w:start w:val="1"/>
      <w:numFmt w:val="decimal"/>
      <w:lvlText w:val="%4."/>
      <w:lvlJc w:val="left"/>
      <w:pPr>
        <w:ind w:left="2880" w:hanging="360"/>
      </w:pPr>
    </w:lvl>
    <w:lvl w:ilvl="4" w:tplc="C8982080">
      <w:start w:val="1"/>
      <w:numFmt w:val="lowerLetter"/>
      <w:lvlText w:val="%5."/>
      <w:lvlJc w:val="left"/>
      <w:pPr>
        <w:ind w:left="3600" w:hanging="360"/>
      </w:pPr>
    </w:lvl>
    <w:lvl w:ilvl="5" w:tplc="57FA9244">
      <w:start w:val="1"/>
      <w:numFmt w:val="lowerRoman"/>
      <w:lvlText w:val="%6."/>
      <w:lvlJc w:val="right"/>
      <w:pPr>
        <w:ind w:left="4320" w:hanging="180"/>
      </w:pPr>
    </w:lvl>
    <w:lvl w:ilvl="6" w:tplc="A9D4D3D8">
      <w:start w:val="1"/>
      <w:numFmt w:val="decimal"/>
      <w:lvlText w:val="%7."/>
      <w:lvlJc w:val="left"/>
      <w:pPr>
        <w:ind w:left="5040" w:hanging="360"/>
      </w:pPr>
    </w:lvl>
    <w:lvl w:ilvl="7" w:tplc="A2B81F84">
      <w:start w:val="1"/>
      <w:numFmt w:val="lowerLetter"/>
      <w:lvlText w:val="%8."/>
      <w:lvlJc w:val="left"/>
      <w:pPr>
        <w:ind w:left="5760" w:hanging="360"/>
      </w:pPr>
    </w:lvl>
    <w:lvl w:ilvl="8" w:tplc="70920468">
      <w:start w:val="1"/>
      <w:numFmt w:val="lowerRoman"/>
      <w:lvlText w:val="%9."/>
      <w:lvlJc w:val="right"/>
      <w:pPr>
        <w:ind w:left="6480" w:hanging="180"/>
      </w:pPr>
    </w:lvl>
  </w:abstractNum>
  <w:abstractNum w:abstractNumId="11" w15:restartNumberingAfterBreak="0">
    <w:nsid w:val="62843865"/>
    <w:multiLevelType w:val="multilevel"/>
    <w:tmpl w:val="7C86A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1BD7B"/>
    <w:multiLevelType w:val="hybridMultilevel"/>
    <w:tmpl w:val="F634A9FE"/>
    <w:lvl w:ilvl="0" w:tplc="E0DC18B6">
      <w:start w:val="1"/>
      <w:numFmt w:val="bullet"/>
      <w:lvlText w:val=""/>
      <w:lvlJc w:val="left"/>
      <w:pPr>
        <w:ind w:left="720" w:hanging="360"/>
      </w:pPr>
      <w:rPr>
        <w:rFonts w:ascii="Symbol" w:hAnsi="Symbol" w:hint="default"/>
      </w:rPr>
    </w:lvl>
    <w:lvl w:ilvl="1" w:tplc="4A342FB0">
      <w:start w:val="1"/>
      <w:numFmt w:val="bullet"/>
      <w:lvlText w:val=""/>
      <w:lvlJc w:val="left"/>
      <w:pPr>
        <w:ind w:left="1440" w:hanging="360"/>
      </w:pPr>
      <w:rPr>
        <w:rFonts w:ascii="Symbol" w:hAnsi="Symbol" w:hint="default"/>
      </w:rPr>
    </w:lvl>
    <w:lvl w:ilvl="2" w:tplc="B75CCC94">
      <w:start w:val="1"/>
      <w:numFmt w:val="bullet"/>
      <w:lvlText w:val=""/>
      <w:lvlJc w:val="left"/>
      <w:pPr>
        <w:ind w:left="2160" w:hanging="360"/>
      </w:pPr>
      <w:rPr>
        <w:rFonts w:ascii="Wingdings" w:hAnsi="Wingdings" w:hint="default"/>
      </w:rPr>
    </w:lvl>
    <w:lvl w:ilvl="3" w:tplc="CDEC74A4">
      <w:start w:val="1"/>
      <w:numFmt w:val="bullet"/>
      <w:lvlText w:val=""/>
      <w:lvlJc w:val="left"/>
      <w:pPr>
        <w:ind w:left="2880" w:hanging="360"/>
      </w:pPr>
      <w:rPr>
        <w:rFonts w:ascii="Symbol" w:hAnsi="Symbol" w:hint="default"/>
      </w:rPr>
    </w:lvl>
    <w:lvl w:ilvl="4" w:tplc="1C5C5C76">
      <w:start w:val="1"/>
      <w:numFmt w:val="bullet"/>
      <w:lvlText w:val="o"/>
      <w:lvlJc w:val="left"/>
      <w:pPr>
        <w:ind w:left="3600" w:hanging="360"/>
      </w:pPr>
      <w:rPr>
        <w:rFonts w:ascii="Courier New" w:hAnsi="Courier New" w:hint="default"/>
      </w:rPr>
    </w:lvl>
    <w:lvl w:ilvl="5" w:tplc="AC4099E0">
      <w:start w:val="1"/>
      <w:numFmt w:val="bullet"/>
      <w:lvlText w:val=""/>
      <w:lvlJc w:val="left"/>
      <w:pPr>
        <w:ind w:left="4320" w:hanging="360"/>
      </w:pPr>
      <w:rPr>
        <w:rFonts w:ascii="Wingdings" w:hAnsi="Wingdings" w:hint="default"/>
      </w:rPr>
    </w:lvl>
    <w:lvl w:ilvl="6" w:tplc="D13EBC70">
      <w:start w:val="1"/>
      <w:numFmt w:val="bullet"/>
      <w:lvlText w:val=""/>
      <w:lvlJc w:val="left"/>
      <w:pPr>
        <w:ind w:left="5040" w:hanging="360"/>
      </w:pPr>
      <w:rPr>
        <w:rFonts w:ascii="Symbol" w:hAnsi="Symbol" w:hint="default"/>
      </w:rPr>
    </w:lvl>
    <w:lvl w:ilvl="7" w:tplc="A03CC50A">
      <w:start w:val="1"/>
      <w:numFmt w:val="bullet"/>
      <w:lvlText w:val="o"/>
      <w:lvlJc w:val="left"/>
      <w:pPr>
        <w:ind w:left="5760" w:hanging="360"/>
      </w:pPr>
      <w:rPr>
        <w:rFonts w:ascii="Courier New" w:hAnsi="Courier New" w:hint="default"/>
      </w:rPr>
    </w:lvl>
    <w:lvl w:ilvl="8" w:tplc="C20017B8">
      <w:start w:val="1"/>
      <w:numFmt w:val="bullet"/>
      <w:lvlText w:val=""/>
      <w:lvlJc w:val="left"/>
      <w:pPr>
        <w:ind w:left="6480" w:hanging="360"/>
      </w:pPr>
      <w:rPr>
        <w:rFonts w:ascii="Wingdings" w:hAnsi="Wingdings" w:hint="default"/>
      </w:rPr>
    </w:lvl>
  </w:abstractNum>
  <w:abstractNum w:abstractNumId="13" w15:restartNumberingAfterBreak="0">
    <w:nsid w:val="71480833"/>
    <w:multiLevelType w:val="hybridMultilevel"/>
    <w:tmpl w:val="221AB382"/>
    <w:lvl w:ilvl="0" w:tplc="23A243B0">
      <w:start w:val="1"/>
      <w:numFmt w:val="decimal"/>
      <w:lvlText w:val="%1."/>
      <w:lvlJc w:val="left"/>
      <w:pPr>
        <w:ind w:left="720" w:hanging="360"/>
      </w:pPr>
    </w:lvl>
    <w:lvl w:ilvl="1" w:tplc="23C0F43E">
      <w:start w:val="1"/>
      <w:numFmt w:val="lowerLetter"/>
      <w:lvlText w:val="%2."/>
      <w:lvlJc w:val="left"/>
      <w:pPr>
        <w:ind w:left="1440" w:hanging="360"/>
      </w:pPr>
    </w:lvl>
    <w:lvl w:ilvl="2" w:tplc="AA9CC3A2">
      <w:start w:val="1"/>
      <w:numFmt w:val="lowerRoman"/>
      <w:lvlText w:val="%3."/>
      <w:lvlJc w:val="right"/>
      <w:pPr>
        <w:ind w:left="2160" w:hanging="180"/>
      </w:pPr>
    </w:lvl>
    <w:lvl w:ilvl="3" w:tplc="9832325C">
      <w:start w:val="1"/>
      <w:numFmt w:val="decimal"/>
      <w:lvlText w:val="%4."/>
      <w:lvlJc w:val="left"/>
      <w:pPr>
        <w:ind w:left="2880" w:hanging="360"/>
      </w:pPr>
    </w:lvl>
    <w:lvl w:ilvl="4" w:tplc="7D4AF712">
      <w:start w:val="1"/>
      <w:numFmt w:val="lowerLetter"/>
      <w:lvlText w:val="%5."/>
      <w:lvlJc w:val="left"/>
      <w:pPr>
        <w:ind w:left="3600" w:hanging="360"/>
      </w:pPr>
    </w:lvl>
    <w:lvl w:ilvl="5" w:tplc="0F30FB40">
      <w:start w:val="1"/>
      <w:numFmt w:val="lowerRoman"/>
      <w:lvlText w:val="%6."/>
      <w:lvlJc w:val="right"/>
      <w:pPr>
        <w:ind w:left="4320" w:hanging="180"/>
      </w:pPr>
    </w:lvl>
    <w:lvl w:ilvl="6" w:tplc="92044CE8">
      <w:start w:val="1"/>
      <w:numFmt w:val="decimal"/>
      <w:lvlText w:val="%7."/>
      <w:lvlJc w:val="left"/>
      <w:pPr>
        <w:ind w:left="5040" w:hanging="360"/>
      </w:pPr>
    </w:lvl>
    <w:lvl w:ilvl="7" w:tplc="D0028590">
      <w:start w:val="1"/>
      <w:numFmt w:val="lowerLetter"/>
      <w:lvlText w:val="%8."/>
      <w:lvlJc w:val="left"/>
      <w:pPr>
        <w:ind w:left="5760" w:hanging="360"/>
      </w:pPr>
    </w:lvl>
    <w:lvl w:ilvl="8" w:tplc="78A6EBA4">
      <w:start w:val="1"/>
      <w:numFmt w:val="lowerRoman"/>
      <w:lvlText w:val="%9."/>
      <w:lvlJc w:val="right"/>
      <w:pPr>
        <w:ind w:left="6480" w:hanging="180"/>
      </w:pPr>
    </w:lvl>
  </w:abstractNum>
  <w:abstractNum w:abstractNumId="14" w15:restartNumberingAfterBreak="0">
    <w:nsid w:val="76AD22C8"/>
    <w:multiLevelType w:val="multilevel"/>
    <w:tmpl w:val="3B9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27EE0"/>
    <w:multiLevelType w:val="hybridMultilevel"/>
    <w:tmpl w:val="7C4A821A"/>
    <w:lvl w:ilvl="0" w:tplc="92321184">
      <w:start w:val="1"/>
      <w:numFmt w:val="decimal"/>
      <w:lvlText w:val="%1."/>
      <w:lvlJc w:val="left"/>
      <w:pPr>
        <w:ind w:left="720" w:hanging="360"/>
      </w:pPr>
    </w:lvl>
    <w:lvl w:ilvl="1" w:tplc="3B6E4A5C">
      <w:start w:val="1"/>
      <w:numFmt w:val="lowerLetter"/>
      <w:lvlText w:val="%2."/>
      <w:lvlJc w:val="left"/>
      <w:pPr>
        <w:ind w:left="1440" w:hanging="360"/>
      </w:pPr>
    </w:lvl>
    <w:lvl w:ilvl="2" w:tplc="37A62982">
      <w:start w:val="1"/>
      <w:numFmt w:val="lowerRoman"/>
      <w:lvlText w:val="%3."/>
      <w:lvlJc w:val="right"/>
      <w:pPr>
        <w:ind w:left="2160" w:hanging="180"/>
      </w:pPr>
    </w:lvl>
    <w:lvl w:ilvl="3" w:tplc="C24EA7A0">
      <w:start w:val="1"/>
      <w:numFmt w:val="decimal"/>
      <w:lvlText w:val="%4."/>
      <w:lvlJc w:val="left"/>
      <w:pPr>
        <w:ind w:left="2880" w:hanging="360"/>
      </w:pPr>
    </w:lvl>
    <w:lvl w:ilvl="4" w:tplc="289E868C">
      <w:start w:val="1"/>
      <w:numFmt w:val="lowerLetter"/>
      <w:lvlText w:val="%5."/>
      <w:lvlJc w:val="left"/>
      <w:pPr>
        <w:ind w:left="3600" w:hanging="360"/>
      </w:pPr>
    </w:lvl>
    <w:lvl w:ilvl="5" w:tplc="12581B1E">
      <w:start w:val="1"/>
      <w:numFmt w:val="lowerRoman"/>
      <w:lvlText w:val="%6."/>
      <w:lvlJc w:val="right"/>
      <w:pPr>
        <w:ind w:left="4320" w:hanging="180"/>
      </w:pPr>
    </w:lvl>
    <w:lvl w:ilvl="6" w:tplc="C8E8F51E">
      <w:start w:val="1"/>
      <w:numFmt w:val="decimal"/>
      <w:lvlText w:val="%7."/>
      <w:lvlJc w:val="left"/>
      <w:pPr>
        <w:ind w:left="5040" w:hanging="360"/>
      </w:pPr>
    </w:lvl>
    <w:lvl w:ilvl="7" w:tplc="1D68A14E">
      <w:start w:val="1"/>
      <w:numFmt w:val="lowerLetter"/>
      <w:lvlText w:val="%8."/>
      <w:lvlJc w:val="left"/>
      <w:pPr>
        <w:ind w:left="5760" w:hanging="360"/>
      </w:pPr>
    </w:lvl>
    <w:lvl w:ilvl="8" w:tplc="C2F6EF7C">
      <w:start w:val="1"/>
      <w:numFmt w:val="lowerRoman"/>
      <w:lvlText w:val="%9."/>
      <w:lvlJc w:val="right"/>
      <w:pPr>
        <w:ind w:left="6480" w:hanging="180"/>
      </w:pPr>
    </w:lvl>
  </w:abstractNum>
  <w:num w:numId="1" w16cid:durableId="489247839">
    <w:abstractNumId w:val="8"/>
  </w:num>
  <w:num w:numId="2" w16cid:durableId="1932817025">
    <w:abstractNumId w:val="9"/>
  </w:num>
  <w:num w:numId="3" w16cid:durableId="1345936464">
    <w:abstractNumId w:val="4"/>
  </w:num>
  <w:num w:numId="4" w16cid:durableId="1520467709">
    <w:abstractNumId w:val="6"/>
  </w:num>
  <w:num w:numId="5" w16cid:durableId="1191260718">
    <w:abstractNumId w:val="10"/>
  </w:num>
  <w:num w:numId="6" w16cid:durableId="2102294722">
    <w:abstractNumId w:val="5"/>
  </w:num>
  <w:num w:numId="7" w16cid:durableId="2105419463">
    <w:abstractNumId w:val="7"/>
  </w:num>
  <w:num w:numId="8" w16cid:durableId="1000891306">
    <w:abstractNumId w:val="2"/>
  </w:num>
  <w:num w:numId="9" w16cid:durableId="1448767429">
    <w:abstractNumId w:val="13"/>
  </w:num>
  <w:num w:numId="10" w16cid:durableId="1953975303">
    <w:abstractNumId w:val="12"/>
  </w:num>
  <w:num w:numId="11" w16cid:durableId="1120295186">
    <w:abstractNumId w:val="0"/>
  </w:num>
  <w:num w:numId="12" w16cid:durableId="1696879401">
    <w:abstractNumId w:val="15"/>
  </w:num>
  <w:num w:numId="13" w16cid:durableId="2109541416">
    <w:abstractNumId w:val="3"/>
  </w:num>
  <w:num w:numId="14" w16cid:durableId="1803495508">
    <w:abstractNumId w:val="14"/>
  </w:num>
  <w:num w:numId="15" w16cid:durableId="1472286147">
    <w:abstractNumId w:val="1"/>
  </w:num>
  <w:num w:numId="16" w16cid:durableId="2036151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4EA4CC"/>
    <w:rsid w:val="000137E3"/>
    <w:rsid w:val="0004475A"/>
    <w:rsid w:val="0005002C"/>
    <w:rsid w:val="0008671C"/>
    <w:rsid w:val="000E49FE"/>
    <w:rsid w:val="00197532"/>
    <w:rsid w:val="001E6D0A"/>
    <w:rsid w:val="00215E74"/>
    <w:rsid w:val="00226CFB"/>
    <w:rsid w:val="00244D75"/>
    <w:rsid w:val="0028544C"/>
    <w:rsid w:val="004870E5"/>
    <w:rsid w:val="004E7CBB"/>
    <w:rsid w:val="0051667C"/>
    <w:rsid w:val="00584D46"/>
    <w:rsid w:val="00650311"/>
    <w:rsid w:val="00681D37"/>
    <w:rsid w:val="006C4DC1"/>
    <w:rsid w:val="00745FE2"/>
    <w:rsid w:val="00863089"/>
    <w:rsid w:val="008A38D5"/>
    <w:rsid w:val="00962958"/>
    <w:rsid w:val="009F2ACE"/>
    <w:rsid w:val="00A178DD"/>
    <w:rsid w:val="00A84408"/>
    <w:rsid w:val="00AC192D"/>
    <w:rsid w:val="00C30A9C"/>
    <w:rsid w:val="00C628B4"/>
    <w:rsid w:val="00C901EC"/>
    <w:rsid w:val="00C92A71"/>
    <w:rsid w:val="00CD2DA9"/>
    <w:rsid w:val="00D203C2"/>
    <w:rsid w:val="00D76600"/>
    <w:rsid w:val="00D92296"/>
    <w:rsid w:val="00DB7631"/>
    <w:rsid w:val="00E358A9"/>
    <w:rsid w:val="00F246C5"/>
    <w:rsid w:val="2263C1F5"/>
    <w:rsid w:val="25F8ED6A"/>
    <w:rsid w:val="2E4EA4CC"/>
    <w:rsid w:val="359ECAE5"/>
    <w:rsid w:val="5E28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6509"/>
  <w15:chartTrackingRefBased/>
  <w15:docId w15:val="{E11B1EA7-CC7A-4951-A143-6B0F92DA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308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A38D5"/>
    <w:rPr>
      <w:kern w:val="2"/>
      <w14:ligatures w14:val="standardContextual"/>
    </w:rPr>
  </w:style>
  <w:style w:type="character" w:customStyle="1" w:styleId="Heading1Char">
    <w:name w:val="Heading 1 Char"/>
    <w:basedOn w:val="DefaultParagraphFont"/>
    <w:link w:val="Heading1"/>
    <w:uiPriority w:val="9"/>
    <w:rsid w:val="00584D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838">
      <w:bodyDiv w:val="1"/>
      <w:marLeft w:val="0"/>
      <w:marRight w:val="0"/>
      <w:marTop w:val="0"/>
      <w:marBottom w:val="0"/>
      <w:divBdr>
        <w:top w:val="none" w:sz="0" w:space="0" w:color="auto"/>
        <w:left w:val="none" w:sz="0" w:space="0" w:color="auto"/>
        <w:bottom w:val="none" w:sz="0" w:space="0" w:color="auto"/>
        <w:right w:val="none" w:sz="0" w:space="0" w:color="auto"/>
      </w:divBdr>
    </w:div>
    <w:div w:id="130444014">
      <w:bodyDiv w:val="1"/>
      <w:marLeft w:val="0"/>
      <w:marRight w:val="0"/>
      <w:marTop w:val="0"/>
      <w:marBottom w:val="0"/>
      <w:divBdr>
        <w:top w:val="none" w:sz="0" w:space="0" w:color="auto"/>
        <w:left w:val="none" w:sz="0" w:space="0" w:color="auto"/>
        <w:bottom w:val="none" w:sz="0" w:space="0" w:color="auto"/>
        <w:right w:val="none" w:sz="0" w:space="0" w:color="auto"/>
      </w:divBdr>
      <w:divsChild>
        <w:div w:id="1099520516">
          <w:marLeft w:val="0"/>
          <w:marRight w:val="0"/>
          <w:marTop w:val="0"/>
          <w:marBottom w:val="0"/>
          <w:divBdr>
            <w:top w:val="single" w:sz="2" w:space="0" w:color="D9D9E3"/>
            <w:left w:val="single" w:sz="2" w:space="0" w:color="D9D9E3"/>
            <w:bottom w:val="single" w:sz="2" w:space="0" w:color="D9D9E3"/>
            <w:right w:val="single" w:sz="2" w:space="0" w:color="D9D9E3"/>
          </w:divBdr>
          <w:divsChild>
            <w:div w:id="2093307446">
              <w:marLeft w:val="0"/>
              <w:marRight w:val="0"/>
              <w:marTop w:val="0"/>
              <w:marBottom w:val="0"/>
              <w:divBdr>
                <w:top w:val="single" w:sz="2" w:space="0" w:color="D9D9E3"/>
                <w:left w:val="single" w:sz="2" w:space="0" w:color="D9D9E3"/>
                <w:bottom w:val="single" w:sz="2" w:space="0" w:color="D9D9E3"/>
                <w:right w:val="single" w:sz="2" w:space="0" w:color="D9D9E3"/>
              </w:divBdr>
            </w:div>
            <w:div w:id="184427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27420">
      <w:bodyDiv w:val="1"/>
      <w:marLeft w:val="0"/>
      <w:marRight w:val="0"/>
      <w:marTop w:val="0"/>
      <w:marBottom w:val="0"/>
      <w:divBdr>
        <w:top w:val="none" w:sz="0" w:space="0" w:color="auto"/>
        <w:left w:val="none" w:sz="0" w:space="0" w:color="auto"/>
        <w:bottom w:val="none" w:sz="0" w:space="0" w:color="auto"/>
        <w:right w:val="none" w:sz="0" w:space="0" w:color="auto"/>
      </w:divBdr>
    </w:div>
    <w:div w:id="197937152">
      <w:bodyDiv w:val="1"/>
      <w:marLeft w:val="0"/>
      <w:marRight w:val="0"/>
      <w:marTop w:val="0"/>
      <w:marBottom w:val="0"/>
      <w:divBdr>
        <w:top w:val="none" w:sz="0" w:space="0" w:color="auto"/>
        <w:left w:val="none" w:sz="0" w:space="0" w:color="auto"/>
        <w:bottom w:val="none" w:sz="0" w:space="0" w:color="auto"/>
        <w:right w:val="none" w:sz="0" w:space="0" w:color="auto"/>
      </w:divBdr>
    </w:div>
    <w:div w:id="249313497">
      <w:bodyDiv w:val="1"/>
      <w:marLeft w:val="0"/>
      <w:marRight w:val="0"/>
      <w:marTop w:val="0"/>
      <w:marBottom w:val="0"/>
      <w:divBdr>
        <w:top w:val="none" w:sz="0" w:space="0" w:color="auto"/>
        <w:left w:val="none" w:sz="0" w:space="0" w:color="auto"/>
        <w:bottom w:val="none" w:sz="0" w:space="0" w:color="auto"/>
        <w:right w:val="none" w:sz="0" w:space="0" w:color="auto"/>
      </w:divBdr>
    </w:div>
    <w:div w:id="327100329">
      <w:bodyDiv w:val="1"/>
      <w:marLeft w:val="0"/>
      <w:marRight w:val="0"/>
      <w:marTop w:val="0"/>
      <w:marBottom w:val="0"/>
      <w:divBdr>
        <w:top w:val="none" w:sz="0" w:space="0" w:color="auto"/>
        <w:left w:val="none" w:sz="0" w:space="0" w:color="auto"/>
        <w:bottom w:val="none" w:sz="0" w:space="0" w:color="auto"/>
        <w:right w:val="none" w:sz="0" w:space="0" w:color="auto"/>
      </w:divBdr>
    </w:div>
    <w:div w:id="357856179">
      <w:bodyDiv w:val="1"/>
      <w:marLeft w:val="0"/>
      <w:marRight w:val="0"/>
      <w:marTop w:val="0"/>
      <w:marBottom w:val="0"/>
      <w:divBdr>
        <w:top w:val="none" w:sz="0" w:space="0" w:color="auto"/>
        <w:left w:val="none" w:sz="0" w:space="0" w:color="auto"/>
        <w:bottom w:val="none" w:sz="0" w:space="0" w:color="auto"/>
        <w:right w:val="none" w:sz="0" w:space="0" w:color="auto"/>
      </w:divBdr>
    </w:div>
    <w:div w:id="409617765">
      <w:bodyDiv w:val="1"/>
      <w:marLeft w:val="0"/>
      <w:marRight w:val="0"/>
      <w:marTop w:val="0"/>
      <w:marBottom w:val="0"/>
      <w:divBdr>
        <w:top w:val="none" w:sz="0" w:space="0" w:color="auto"/>
        <w:left w:val="none" w:sz="0" w:space="0" w:color="auto"/>
        <w:bottom w:val="none" w:sz="0" w:space="0" w:color="auto"/>
        <w:right w:val="none" w:sz="0" w:space="0" w:color="auto"/>
      </w:divBdr>
    </w:div>
    <w:div w:id="500314095">
      <w:bodyDiv w:val="1"/>
      <w:marLeft w:val="0"/>
      <w:marRight w:val="0"/>
      <w:marTop w:val="0"/>
      <w:marBottom w:val="0"/>
      <w:divBdr>
        <w:top w:val="none" w:sz="0" w:space="0" w:color="auto"/>
        <w:left w:val="none" w:sz="0" w:space="0" w:color="auto"/>
        <w:bottom w:val="none" w:sz="0" w:space="0" w:color="auto"/>
        <w:right w:val="none" w:sz="0" w:space="0" w:color="auto"/>
      </w:divBdr>
      <w:divsChild>
        <w:div w:id="309747892">
          <w:marLeft w:val="0"/>
          <w:marRight w:val="0"/>
          <w:marTop w:val="0"/>
          <w:marBottom w:val="0"/>
          <w:divBdr>
            <w:top w:val="single" w:sz="2" w:space="0" w:color="D9D9E3"/>
            <w:left w:val="single" w:sz="2" w:space="0" w:color="D9D9E3"/>
            <w:bottom w:val="single" w:sz="2" w:space="0" w:color="D9D9E3"/>
            <w:right w:val="single" w:sz="2" w:space="0" w:color="D9D9E3"/>
          </w:divBdr>
          <w:divsChild>
            <w:div w:id="1887451771">
              <w:marLeft w:val="0"/>
              <w:marRight w:val="0"/>
              <w:marTop w:val="0"/>
              <w:marBottom w:val="0"/>
              <w:divBdr>
                <w:top w:val="single" w:sz="2" w:space="0" w:color="D9D9E3"/>
                <w:left w:val="single" w:sz="2" w:space="0" w:color="D9D9E3"/>
                <w:bottom w:val="single" w:sz="2" w:space="0" w:color="D9D9E3"/>
                <w:right w:val="single" w:sz="2" w:space="0" w:color="D9D9E3"/>
              </w:divBdr>
            </w:div>
            <w:div w:id="57313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149106">
          <w:marLeft w:val="0"/>
          <w:marRight w:val="0"/>
          <w:marTop w:val="0"/>
          <w:marBottom w:val="0"/>
          <w:divBdr>
            <w:top w:val="single" w:sz="2" w:space="0" w:color="D9D9E3"/>
            <w:left w:val="single" w:sz="2" w:space="0" w:color="D9D9E3"/>
            <w:bottom w:val="single" w:sz="2" w:space="0" w:color="D9D9E3"/>
            <w:right w:val="single" w:sz="2" w:space="0" w:color="D9D9E3"/>
          </w:divBdr>
          <w:divsChild>
            <w:div w:id="95054421">
              <w:marLeft w:val="0"/>
              <w:marRight w:val="0"/>
              <w:marTop w:val="0"/>
              <w:marBottom w:val="0"/>
              <w:divBdr>
                <w:top w:val="single" w:sz="2" w:space="0" w:color="D9D9E3"/>
                <w:left w:val="single" w:sz="2" w:space="0" w:color="D9D9E3"/>
                <w:bottom w:val="single" w:sz="2" w:space="0" w:color="D9D9E3"/>
                <w:right w:val="single" w:sz="2" w:space="0" w:color="D9D9E3"/>
              </w:divBdr>
            </w:div>
            <w:div w:id="159732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779153">
          <w:marLeft w:val="0"/>
          <w:marRight w:val="0"/>
          <w:marTop w:val="0"/>
          <w:marBottom w:val="0"/>
          <w:divBdr>
            <w:top w:val="single" w:sz="2" w:space="0" w:color="D9D9E3"/>
            <w:left w:val="single" w:sz="2" w:space="0" w:color="D9D9E3"/>
            <w:bottom w:val="single" w:sz="2" w:space="0" w:color="D9D9E3"/>
            <w:right w:val="single" w:sz="2" w:space="0" w:color="D9D9E3"/>
          </w:divBdr>
          <w:divsChild>
            <w:div w:id="1597978167">
              <w:marLeft w:val="0"/>
              <w:marRight w:val="0"/>
              <w:marTop w:val="0"/>
              <w:marBottom w:val="0"/>
              <w:divBdr>
                <w:top w:val="single" w:sz="2" w:space="0" w:color="D9D9E3"/>
                <w:left w:val="single" w:sz="2" w:space="0" w:color="D9D9E3"/>
                <w:bottom w:val="single" w:sz="2" w:space="0" w:color="D9D9E3"/>
                <w:right w:val="single" w:sz="2" w:space="0" w:color="D9D9E3"/>
              </w:divBdr>
            </w:div>
            <w:div w:id="193779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914795">
          <w:marLeft w:val="0"/>
          <w:marRight w:val="0"/>
          <w:marTop w:val="0"/>
          <w:marBottom w:val="0"/>
          <w:divBdr>
            <w:top w:val="single" w:sz="2" w:space="0" w:color="D9D9E3"/>
            <w:left w:val="single" w:sz="2" w:space="0" w:color="D9D9E3"/>
            <w:bottom w:val="single" w:sz="2" w:space="0" w:color="D9D9E3"/>
            <w:right w:val="single" w:sz="2" w:space="0" w:color="D9D9E3"/>
          </w:divBdr>
          <w:divsChild>
            <w:div w:id="911427614">
              <w:marLeft w:val="0"/>
              <w:marRight w:val="0"/>
              <w:marTop w:val="0"/>
              <w:marBottom w:val="0"/>
              <w:divBdr>
                <w:top w:val="single" w:sz="2" w:space="0" w:color="D9D9E3"/>
                <w:left w:val="single" w:sz="2" w:space="0" w:color="D9D9E3"/>
                <w:bottom w:val="single" w:sz="2" w:space="0" w:color="D9D9E3"/>
                <w:right w:val="single" w:sz="2" w:space="0" w:color="D9D9E3"/>
              </w:divBdr>
            </w:div>
            <w:div w:id="124603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820306">
          <w:marLeft w:val="0"/>
          <w:marRight w:val="0"/>
          <w:marTop w:val="0"/>
          <w:marBottom w:val="0"/>
          <w:divBdr>
            <w:top w:val="single" w:sz="2" w:space="0" w:color="D9D9E3"/>
            <w:left w:val="single" w:sz="2" w:space="0" w:color="D9D9E3"/>
            <w:bottom w:val="single" w:sz="2" w:space="0" w:color="D9D9E3"/>
            <w:right w:val="single" w:sz="2" w:space="0" w:color="D9D9E3"/>
          </w:divBdr>
          <w:divsChild>
            <w:div w:id="2110734371">
              <w:marLeft w:val="0"/>
              <w:marRight w:val="0"/>
              <w:marTop w:val="0"/>
              <w:marBottom w:val="0"/>
              <w:divBdr>
                <w:top w:val="single" w:sz="2" w:space="0" w:color="D9D9E3"/>
                <w:left w:val="single" w:sz="2" w:space="0" w:color="D9D9E3"/>
                <w:bottom w:val="single" w:sz="2" w:space="0" w:color="D9D9E3"/>
                <w:right w:val="single" w:sz="2" w:space="0" w:color="D9D9E3"/>
              </w:divBdr>
            </w:div>
            <w:div w:id="39651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62235">
          <w:marLeft w:val="0"/>
          <w:marRight w:val="0"/>
          <w:marTop w:val="0"/>
          <w:marBottom w:val="0"/>
          <w:divBdr>
            <w:top w:val="single" w:sz="2" w:space="0" w:color="D9D9E3"/>
            <w:left w:val="single" w:sz="2" w:space="0" w:color="D9D9E3"/>
            <w:bottom w:val="single" w:sz="2" w:space="0" w:color="D9D9E3"/>
            <w:right w:val="single" w:sz="2" w:space="0" w:color="D9D9E3"/>
          </w:divBdr>
          <w:divsChild>
            <w:div w:id="1431852450">
              <w:marLeft w:val="0"/>
              <w:marRight w:val="0"/>
              <w:marTop w:val="0"/>
              <w:marBottom w:val="0"/>
              <w:divBdr>
                <w:top w:val="single" w:sz="2" w:space="0" w:color="D9D9E3"/>
                <w:left w:val="single" w:sz="2" w:space="0" w:color="D9D9E3"/>
                <w:bottom w:val="single" w:sz="2" w:space="0" w:color="D9D9E3"/>
                <w:right w:val="single" w:sz="2" w:space="0" w:color="D9D9E3"/>
              </w:divBdr>
            </w:div>
            <w:div w:id="106399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964150">
      <w:bodyDiv w:val="1"/>
      <w:marLeft w:val="0"/>
      <w:marRight w:val="0"/>
      <w:marTop w:val="0"/>
      <w:marBottom w:val="0"/>
      <w:divBdr>
        <w:top w:val="none" w:sz="0" w:space="0" w:color="auto"/>
        <w:left w:val="none" w:sz="0" w:space="0" w:color="auto"/>
        <w:bottom w:val="none" w:sz="0" w:space="0" w:color="auto"/>
        <w:right w:val="none" w:sz="0" w:space="0" w:color="auto"/>
      </w:divBdr>
    </w:div>
    <w:div w:id="900099143">
      <w:bodyDiv w:val="1"/>
      <w:marLeft w:val="0"/>
      <w:marRight w:val="0"/>
      <w:marTop w:val="0"/>
      <w:marBottom w:val="0"/>
      <w:divBdr>
        <w:top w:val="none" w:sz="0" w:space="0" w:color="auto"/>
        <w:left w:val="none" w:sz="0" w:space="0" w:color="auto"/>
        <w:bottom w:val="none" w:sz="0" w:space="0" w:color="auto"/>
        <w:right w:val="none" w:sz="0" w:space="0" w:color="auto"/>
      </w:divBdr>
    </w:div>
    <w:div w:id="1215234581">
      <w:bodyDiv w:val="1"/>
      <w:marLeft w:val="0"/>
      <w:marRight w:val="0"/>
      <w:marTop w:val="0"/>
      <w:marBottom w:val="0"/>
      <w:divBdr>
        <w:top w:val="none" w:sz="0" w:space="0" w:color="auto"/>
        <w:left w:val="none" w:sz="0" w:space="0" w:color="auto"/>
        <w:bottom w:val="none" w:sz="0" w:space="0" w:color="auto"/>
        <w:right w:val="none" w:sz="0" w:space="0" w:color="auto"/>
      </w:divBdr>
    </w:div>
    <w:div w:id="1367481420">
      <w:bodyDiv w:val="1"/>
      <w:marLeft w:val="0"/>
      <w:marRight w:val="0"/>
      <w:marTop w:val="0"/>
      <w:marBottom w:val="0"/>
      <w:divBdr>
        <w:top w:val="none" w:sz="0" w:space="0" w:color="auto"/>
        <w:left w:val="none" w:sz="0" w:space="0" w:color="auto"/>
        <w:bottom w:val="none" w:sz="0" w:space="0" w:color="auto"/>
        <w:right w:val="none" w:sz="0" w:space="0" w:color="auto"/>
      </w:divBdr>
    </w:div>
    <w:div w:id="1397583419">
      <w:bodyDiv w:val="1"/>
      <w:marLeft w:val="0"/>
      <w:marRight w:val="0"/>
      <w:marTop w:val="0"/>
      <w:marBottom w:val="0"/>
      <w:divBdr>
        <w:top w:val="none" w:sz="0" w:space="0" w:color="auto"/>
        <w:left w:val="none" w:sz="0" w:space="0" w:color="auto"/>
        <w:bottom w:val="none" w:sz="0" w:space="0" w:color="auto"/>
        <w:right w:val="none" w:sz="0" w:space="0" w:color="auto"/>
      </w:divBdr>
    </w:div>
    <w:div w:id="1721783592">
      <w:bodyDiv w:val="1"/>
      <w:marLeft w:val="0"/>
      <w:marRight w:val="0"/>
      <w:marTop w:val="0"/>
      <w:marBottom w:val="0"/>
      <w:divBdr>
        <w:top w:val="none" w:sz="0" w:space="0" w:color="auto"/>
        <w:left w:val="none" w:sz="0" w:space="0" w:color="auto"/>
        <w:bottom w:val="none" w:sz="0" w:space="0" w:color="auto"/>
        <w:right w:val="none" w:sz="0" w:space="0" w:color="auto"/>
      </w:divBdr>
    </w:div>
    <w:div w:id="1818110459">
      <w:bodyDiv w:val="1"/>
      <w:marLeft w:val="0"/>
      <w:marRight w:val="0"/>
      <w:marTop w:val="0"/>
      <w:marBottom w:val="0"/>
      <w:divBdr>
        <w:top w:val="none" w:sz="0" w:space="0" w:color="auto"/>
        <w:left w:val="none" w:sz="0" w:space="0" w:color="auto"/>
        <w:bottom w:val="none" w:sz="0" w:space="0" w:color="auto"/>
        <w:right w:val="none" w:sz="0" w:space="0" w:color="auto"/>
      </w:divBdr>
    </w:div>
    <w:div w:id="1923639032">
      <w:bodyDiv w:val="1"/>
      <w:marLeft w:val="0"/>
      <w:marRight w:val="0"/>
      <w:marTop w:val="0"/>
      <w:marBottom w:val="0"/>
      <w:divBdr>
        <w:top w:val="none" w:sz="0" w:space="0" w:color="auto"/>
        <w:left w:val="none" w:sz="0" w:space="0" w:color="auto"/>
        <w:bottom w:val="none" w:sz="0" w:space="0" w:color="auto"/>
        <w:right w:val="none" w:sz="0" w:space="0" w:color="auto"/>
      </w:divBdr>
      <w:divsChild>
        <w:div w:id="1281768101">
          <w:marLeft w:val="0"/>
          <w:marRight w:val="0"/>
          <w:marTop w:val="0"/>
          <w:marBottom w:val="0"/>
          <w:divBdr>
            <w:top w:val="single" w:sz="2" w:space="0" w:color="D9D9E3"/>
            <w:left w:val="single" w:sz="2" w:space="0" w:color="D9D9E3"/>
            <w:bottom w:val="single" w:sz="2" w:space="0" w:color="D9D9E3"/>
            <w:right w:val="single" w:sz="2" w:space="0" w:color="D9D9E3"/>
          </w:divBdr>
          <w:divsChild>
            <w:div w:id="506099895">
              <w:marLeft w:val="0"/>
              <w:marRight w:val="0"/>
              <w:marTop w:val="0"/>
              <w:marBottom w:val="0"/>
              <w:divBdr>
                <w:top w:val="single" w:sz="2" w:space="0" w:color="D9D9E3"/>
                <w:left w:val="single" w:sz="2" w:space="0" w:color="D9D9E3"/>
                <w:bottom w:val="single" w:sz="2" w:space="0" w:color="D9D9E3"/>
                <w:right w:val="single" w:sz="2" w:space="0" w:color="D9D9E3"/>
              </w:divBdr>
            </w:div>
            <w:div w:id="105358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897972">
      <w:bodyDiv w:val="1"/>
      <w:marLeft w:val="0"/>
      <w:marRight w:val="0"/>
      <w:marTop w:val="0"/>
      <w:marBottom w:val="0"/>
      <w:divBdr>
        <w:top w:val="none" w:sz="0" w:space="0" w:color="auto"/>
        <w:left w:val="none" w:sz="0" w:space="0" w:color="auto"/>
        <w:bottom w:val="none" w:sz="0" w:space="0" w:color="auto"/>
        <w:right w:val="none" w:sz="0" w:space="0" w:color="auto"/>
      </w:divBdr>
    </w:div>
    <w:div w:id="1982490641">
      <w:bodyDiv w:val="1"/>
      <w:marLeft w:val="0"/>
      <w:marRight w:val="0"/>
      <w:marTop w:val="0"/>
      <w:marBottom w:val="0"/>
      <w:divBdr>
        <w:top w:val="none" w:sz="0" w:space="0" w:color="auto"/>
        <w:left w:val="none" w:sz="0" w:space="0" w:color="auto"/>
        <w:bottom w:val="none" w:sz="0" w:space="0" w:color="auto"/>
        <w:right w:val="none" w:sz="0" w:space="0" w:color="auto"/>
      </w:divBdr>
    </w:div>
    <w:div w:id="2083017735">
      <w:bodyDiv w:val="1"/>
      <w:marLeft w:val="0"/>
      <w:marRight w:val="0"/>
      <w:marTop w:val="0"/>
      <w:marBottom w:val="0"/>
      <w:divBdr>
        <w:top w:val="none" w:sz="0" w:space="0" w:color="auto"/>
        <w:left w:val="none" w:sz="0" w:space="0" w:color="auto"/>
        <w:bottom w:val="none" w:sz="0" w:space="0" w:color="auto"/>
        <w:right w:val="none" w:sz="0" w:space="0" w:color="auto"/>
      </w:divBdr>
    </w:div>
    <w:div w:id="21284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il.monguardians.com/mapi" TargetMode="External"/><Relationship Id="rId13" Type="http://schemas.openxmlformats.org/officeDocument/2006/relationships/hyperlink" Target="mailto:OCRAnalyst@monguardians.com" TargetMode="External"/><Relationship Id="rId3" Type="http://schemas.openxmlformats.org/officeDocument/2006/relationships/styles" Target="styles.xml"/><Relationship Id="rId7" Type="http://schemas.openxmlformats.org/officeDocument/2006/relationships/hyperlink" Target="https://mymail.monguardians.com/Autodiscover/Autodiscover.xml" TargetMode="External"/><Relationship Id="rId12" Type="http://schemas.openxmlformats.org/officeDocument/2006/relationships/hyperlink" Target="mailto:OCRAnalyst@monguardian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OCRAnalyst@monguardian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ymail.monguardians.com/owa" TargetMode="External"/><Relationship Id="rId4" Type="http://schemas.openxmlformats.org/officeDocument/2006/relationships/settings" Target="settings.xml"/><Relationship Id="rId9" Type="http://schemas.openxmlformats.org/officeDocument/2006/relationships/hyperlink" Target="https://mymail.monguardians.com/map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Aut23</b:Tag>
    <b:SourceType>InternetSite</b:SourceType>
    <b:Guid>{EAA8C869-9391-42BF-A9FC-196046A359F3}</b:Guid>
    <b:Author>
      <b:Author>
        <b:NameList>
          <b:Person>
            <b:Last>AuthSMTP</b:Last>
          </b:Person>
          <b:Person>
            <b:Last>GetOnline</b:Last>
          </b:Person>
        </b:NameList>
      </b:Author>
    </b:Author>
    <b:Title>Microsoft Exchange 2016 - alternative port</b:Title>
    <b:InternetSiteTitle>Exchange 2016 Smarthost Connector - Change SMTP port</b:InternetSiteTitle>
    <b:Year>n.d.</b:Year>
    <b:Month>n.d.</b:Month>
    <b:Day>n.d.</b:Day>
    <b:URL>https://www.authsmtp.com/exchange-2016/exchange2016_alternative_port.html</b:URL>
    <b:YearAccessed>2023</b:YearAccessed>
    <b:MonthAccessed>May</b:MonthAccessed>
    <b:DayAccessed>2</b:DayAccessed>
    <b:RefOrder>4</b:RefOrder>
  </b:Source>
  <b:Source>
    <b:Tag>Flond</b:Tag>
    <b:SourceType>InternetSite</b:SourceType>
    <b:Guid>{93230AB8-8C73-4764-9B4F-7ED5EA78156D}</b:Guid>
    <b:Title>Install Active Directory Domain Services (level 100)</b:Title>
    <b:InternetSiteTitle>Microsoft Learn</b:InternetSiteTitle>
    <b:Year>n.d.</b:Year>
    <b:Month>n.d.</b:Month>
    <b:Day>n.d.</b:Day>
    <b:URL>https://learn.microsoft.com/en-us/windows-server/identity/ad-ds/deploy/install-active-directory-domain-services--level-100-</b:URL>
    <b:Author>
      <b:Author>
        <b:NameList>
          <b:Person>
            <b:Last>Flouds</b:Last>
            <b:First>Iain</b:First>
          </b:Person>
          <b:Person>
            <b:Last>Hardwood</b:Last>
            <b:First>Robin</b:First>
          </b:Person>
          <b:Person>
            <b:Last>Ardolf</b:Last>
            <b:First>Derek</b:First>
          </b:Person>
        </b:NameList>
      </b:Author>
    </b:Author>
    <b:RefOrder>1</b:RefOrder>
  </b:Source>
  <b:Source>
    <b:Tag>Iye23</b:Tag>
    <b:SourceType>InternetSite</b:SourceType>
    <b:Guid>{7E40B20D-C52C-4F24-9965-413A8FA77016}</b:Guid>
    <b:Author>
      <b:Author>
        <b:NameList>
          <b:Person>
            <b:Last>Iyengar</b:Last>
            <b:First>Asha</b:First>
          </b:Person>
          <b:Person>
            <b:Last>Borsecnik</b:Last>
            <b:First>Jeff</b:First>
          </b:Person>
          <b:Person>
            <b:Last>Davis</b:Last>
            <b:First>Chris</b:First>
          </b:Person>
        </b:NameList>
      </b:Author>
    </b:Author>
    <b:Title>Create a new exchange server self-signed certificate</b:Title>
    <b:InternetSiteTitle>Microsoft Learn</b:InternetSiteTitle>
    <b:Year>n.d.</b:Year>
    <b:Month>n.d.</b:Month>
    <b:Day>n.d.</b:Day>
    <b:URL>https://learn.microsoft.com/en-us/exchange/architecture/client-access/create-self-signed-certificates?view=exchserver-2019</b:URL>
    <b:YearAccessed>2023</b:YearAccessed>
    <b:MonthAccessed>February</b:MonthAccessed>
    <b:DayAccessed>21</b:DayAccessed>
    <b:RefOrder>7</b:RefOrder>
  </b:Source>
  <b:Source>
    <b:Tag>Iye231</b:Tag>
    <b:SourceType>InternetSite</b:SourceType>
    <b:Guid>{55F6E96A-2ECF-46AB-841F-A317C02AF258}</b:Guid>
    <b:Title>Manage user mailboxes</b:Title>
    <b:InternetSiteTitle>Microsoft Learn</b:InternetSiteTitle>
    <b:Year>2023</b:Year>
    <b:Month>February</b:Month>
    <b:Day>21</b:Day>
    <b:URL>https://learn.microsoft.com/en-us/exchange/architecture/mailbox-servers/mailbox-servers?view=exchserver-2019</b:URL>
    <b:Author>
      <b:Author>
        <b:NameList>
          <b:Person>
            <b:Last>Iyengar</b:Last>
            <b:First>Asha</b:First>
          </b:Person>
          <b:Person>
            <b:Last>Borsecnik</b:Last>
            <b:First>Jeff</b:First>
          </b:Person>
          <b:Person>
            <b:Last>Coulter</b:Last>
            <b:First>David</b:First>
          </b:Person>
        </b:NameList>
      </b:Author>
    </b:Author>
    <b:RefOrder>12</b:RefOrder>
  </b:Source>
  <b:Source>
    <b:Tag>Netnd</b:Tag>
    <b:SourceType>InternetSite</b:SourceType>
    <b:Guid>{1854D705-4869-4D86-9815-7006D341A808}</b:Guid>
    <b:Title>Mail redirect service - GO AROUND INBOUND SMTP port 25 blocked problem</b:Title>
    <b:InternetSiteTitle>SMTP Port 25 blocked workaround - Email Redirection Service</b:InternetSiteTitle>
    <b:Year>n.d</b:Year>
    <b:Month>n.d</b:Month>
    <b:Day>n.d</b:Day>
    <b:URL>https://dnsexit.com/services/email-redirect-smtp-port-25-blocked/</b:URL>
    <b:Author>
      <b:Author>
        <b:NameList>
          <b:Person>
            <b:Last>NetDorm</b:Last>
            <b:First>Inc.</b:First>
          </b:Person>
          <b:Person>
            <b:Last>DNSExit.com</b:Last>
          </b:Person>
        </b:NameList>
      </b:Author>
    </b:Author>
    <b:YearAccessed>2023</b:YearAccessed>
    <b:MonthAccessed>May</b:MonthAccessed>
    <b:DayAccessed>4</b:DayAccessed>
    <b:RefOrder>6</b:RefOrder>
  </b:Source>
  <b:Source>
    <b:Tag>Ste23</b:Tag>
    <b:SourceType>InternetSite</b:SourceType>
    <b:Guid>{4DFDA9B7-99A1-4652-A335-3D4C14CC2AEA}</b:Guid>
    <b:Title>Task Scheduler for developers</b:Title>
    <b:InternetSiteTitle>Win32 apps | Microsoft Learn</b:InternetSiteTitle>
    <b:Year>2023</b:Year>
    <b:Month>February</b:Month>
    <b:Day>8</b:Day>
    <b:URL>https://learn.microsoft.com/en-us/windows/win32/taskschd/task-scheduler-start-page</b:URL>
    <b:Author>
      <b:Author>
        <b:NameList>
          <b:Person>
            <b:Last>Steven</b:Last>
            <b:First>White</b:First>
          </b:Person>
          <b:Person>
            <b:Last>Simpson</b:Last>
            <b:First>Dean</b:First>
          </b:Person>
          <b:Person>
            <b:Last>Radich</b:Last>
            <b:First>Quinn</b:First>
          </b:Person>
          <b:Person>
            <b:Last>Satran</b:Last>
            <b:First>Michael</b:First>
          </b:Person>
        </b:NameList>
      </b:Author>
    </b:Author>
    <b:RefOrder>11</b:RefOrder>
  </b:Source>
  <b:Source>
    <b:Tag>Iyend</b:Tag>
    <b:SourceType>InternetSite</b:SourceType>
    <b:Guid>{78C4FE99-16F7-45F1-B917-22C614412AA1}</b:Guid>
    <b:Title>Exchange Server prerequisites</b:Title>
    <b:InternetSiteTitle>Microsoft Leanr</b:InternetSiteTitle>
    <b:Year>nd</b:Year>
    <b:Month>nd</b:Month>
    <b:Day>nd</b:Day>
    <b:URL>https://learn.microsoft.com/en-us/exchange/plan-and-deploy/prerequisites?view=exchserver-2016</b:URL>
    <b:Author>
      <b:Author>
        <b:NameList>
          <b:Person>
            <b:Last>Iyengar</b:Last>
            <b:First>Asha</b:First>
          </b:Person>
          <b:Person>
            <b:Last>Sassl</b:Last>
            <b:First>Lukas</b:First>
          </b:Person>
          <b:Person>
            <b:Last>Stacyrch140</b:Last>
            <b:First>Stacyrch140</b:First>
          </b:Person>
        </b:NameList>
      </b:Author>
    </b:Author>
    <b:RefOrder>2</b:RefOrder>
  </b:Source>
  <b:Source>
    <b:Tag>Iye232</b:Tag>
    <b:SourceType>InternetSite</b:SourceType>
    <b:Guid>{B0A0D20A-4D32-4002-995F-4869F1D867F7}</b:Guid>
    <b:Author>
      <b:Author>
        <b:NameList>
          <b:Person>
            <b:Last>Iyengar</b:Last>
            <b:First>Asha</b:First>
          </b:Person>
          <b:Person>
            <b:Last>Savell</b:Last>
            <b:First>Avatar</b:First>
          </b:Person>
          <b:Person>
            <b:Last>Shilpa</b:Last>
            <b:First>Benny</b:First>
          </b:Person>
        </b:NameList>
      </b:Author>
    </b:Author>
    <b:Title>Autodiscover service in Exchange Server</b:Title>
    <b:InternetSiteTitle>Microsoft Leanr</b:InternetSiteTitle>
    <b:Year>2023</b:Year>
    <b:Month>February</b:Month>
    <b:Day>21</b:Day>
    <b:URL>https://learn.microsoft.com/en-us/exchange/architecture/client-access/autodiscover?view=exchserver-2019</b:URL>
    <b:RefOrder>3</b:RefOrder>
  </b:Source>
  <b:Source>
    <b:Tag>Iye233</b:Tag>
    <b:SourceType>InternetSite</b:SourceType>
    <b:Guid>{9DEBA139-C783-4AE9-8501-228AE96D179F}</b:Guid>
    <b:Author>
      <b:Author>
        <b:NameList>
          <b:Person>
            <b:Last>Iyengar</b:Last>
            <b:First>Asha</b:First>
          </b:Person>
          <b:Person>
            <b:Last>Borsecnik</b:Last>
            <b:First>Jeff</b:First>
          </b:Person>
          <b:Person>
            <b:Last>Coulter</b:Last>
            <b:First>David</b:First>
          </b:Person>
        </b:NameList>
      </b:Author>
    </b:Author>
    <b:Title>Create a Send connector in Exchange Server to send mail to the internet</b:Title>
    <b:InternetSiteTitle>Microsoft Leanr</b:InternetSiteTitle>
    <b:Year>2023</b:Year>
    <b:Month>February</b:Month>
    <b:Day>21</b:Day>
    <b:URL>https://learn.microsoft.com/en-us/exchange/mail-flow/connectors/internet-mail-send-connectors?view=exchserver-2019</b:URL>
    <b:RefOrder>5</b:RefOrder>
  </b:Source>
  <b:Source>
    <b:Tag>Iye234</b:Tag>
    <b:SourceType>InternetSite</b:SourceType>
    <b:Guid>{D4B16AA5-2872-4B0F-B668-840FE95E0684}</b:Guid>
    <b:Author>
      <b:Author>
        <b:NameList>
          <b:Person>
            <b:Last>Iyengar</b:Last>
            <b:First>Asha</b:First>
          </b:Person>
          <b:Person>
            <b:Last>Borsecnik</b:Last>
            <b:First>Jeff</b:First>
          </b:Person>
          <b:Person>
            <b:Last>Chris</b:Last>
            <b:First>Davis</b:First>
          </b:Person>
        </b:NameList>
      </b:Author>
    </b:Author>
    <b:Title>Install the Exchange management tools</b:Title>
    <b:InternetSiteTitle>Microsoft Leanr</b:InternetSiteTitle>
    <b:Year>2023</b:Year>
    <b:Month>February</b:Month>
    <b:Day>21</b:Day>
    <b:URL>https://learn.microsoft.com/en-us/Exchange/plan-and-deploy/post-installation-tasks/install-management-tools?view=exchserver-2016</b:URL>
    <b:RefOrder>8</b:RefOrder>
  </b:Source>
  <b:Source>
    <b:Tag>Kat23</b:Tag>
    <b:SourceType>InternetSite</b:SourceType>
    <b:Guid>{1D1ED371-02E9-4274-9BCA-7BA828CC0398}</b:Guid>
    <b:Author>
      <b:Author>
        <b:NameList>
          <b:Person>
            <b:Last>Kateyanne</b:Last>
          </b:Person>
          <b:Person>
            <b:Last>Woitasen</b:Last>
            <b:First>Dario</b:First>
          </b:Person>
          <b:Person>
            <b:Last>Iyengar</b:Last>
            <b:First>Asha</b:First>
          </b:Person>
        </b:NameList>
      </b:Author>
    </b:Author>
    <b:Title>Mail flow rules in Exchange Server</b:Title>
    <b:InternetSiteTitle>Microsoft Learn</b:InternetSiteTitle>
    <b:Year>2023</b:Year>
    <b:Month>February</b:Month>
    <b:Day>23</b:Day>
    <b:URL>https://learn.microsoft.com/en-us/exchange/policy-and-compliance/mail-flow-rules/mail-flow-rules?view=exchserver-2019</b:URL>
    <b:RefOrder>9</b:RefOrder>
  </b:Source>
  <b:Source>
    <b:Tag>DrT211</b:Tag>
    <b:SourceType>InternetSite</b:SourceType>
    <b:Guid>{228D8443-1920-4ED9-B46A-8116BF882CE1}</b:Guid>
    <b:Author>
      <b:Author>
        <b:NameList>
          <b:Person>
            <b:Last>Weltner</b:Last>
            <b:First>Dr.</b:First>
            <b:Middle>Tobias</b:Middle>
          </b:Person>
        </b:NameList>
      </b:Author>
    </b:Author>
    <b:Title>OCR (Optical Character Recognition) with PowerShell</b:Title>
    <b:InternetSiteTitle>GitHub</b:InternetSiteTitle>
    <b:Year>2021</b:Year>
    <b:Month>January</b:Month>
    <b:Day>15</b:Day>
    <b:URL>https://github.com/TobiasPSP/PsOcr</b:URL>
    <b:RefOrder>10</b:RefOrder>
  </b:Source>
</b:Sources>
</file>

<file path=customXml/itemProps1.xml><?xml version="1.0" encoding="utf-8"?>
<ds:datastoreItem xmlns:ds="http://schemas.openxmlformats.org/officeDocument/2006/customXml" ds:itemID="{CAFE72AB-3BF5-4D46-91A6-9D2034BC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Bayarmaa Havel</dc:creator>
  <cp:keywords/>
  <dc:description/>
  <cp:lastModifiedBy>Bayarmaa Havel</cp:lastModifiedBy>
  <cp:revision>2</cp:revision>
  <dcterms:created xsi:type="dcterms:W3CDTF">2023-08-14T17:26:00Z</dcterms:created>
  <dcterms:modified xsi:type="dcterms:W3CDTF">2023-08-14T17:26:00Z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621ac9e916e8f970ce58541351db1b6a10ae263c5959fd036a3fcb5f2011690c</vt:lpwstr>
  </property>
</Properties>
</file>