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 xml:space="preserve"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lot.thesis.title.zh.52bc1f78fd"/>
          <w:id w:val="86753783"/>
          <w:text/>
        </w:sdtPr>
        <w:sdtContent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>【中文论文题目】</w:t>
          </w:r>
        </w:sdtContent>
      </w:sdt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lot.thesis.title.en.ce8c5d6479"/>
          <w:id w:val="216581590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/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□□□□□□学生姓名：</w:t>
      </w:r>
      <w:sdt>
        <w:sdtPr>
          <w:alias w:val="author.name.zh"/>
          <w:tag w:val="slot.author.name.zh.f556ac5c0a"/>
          <w:id w:val="257256133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lot.author.student_id.017152eb7b"/>
          <w:id w:val="1512750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lot.author.cohort_class.028f0f5e0f"/>
          <w:id w:val="2683125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lot.advisor.name.zh.953414db51"/>
          <w:id w:val="156451149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lot.advisor.title.3c94b86118"/>
          <w:id w:val="63523718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lot.author.department.05f8f361b4"/>
          <w:id w:val="6262582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  <w:r>
        <w:rPr>
          <w:rFonts w:cs="宋体"/>
          <w:bCs/>
          <w:color w:val="000000"/>
          <w:spacing w:val="-20"/>
          <w:sz w:val="18"/>
          <w:szCs w:val="18"/>
        </w:rPr>
        <w:t/>
      </w:r>
      <w:r>
        <w:rPr>
          <w:rFonts w:cs="宋体"/>
          <w:bCs/>
          <w:color w:val="000000"/>
          <w:sz w:val="18"/>
          <w:szCs w:val="18"/>
        </w:rPr>
        <w:t/>
      </w: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 xml:space="preserve"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lot.submission.date.f78dd483b9"/>
          <w:id w:val="259579208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