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07;part_index=0;field_id=references.entries"/>
          <w:id w:val="6892466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08;part_index=0;field_id=references.entries"/>
          <w:id w:val="21107634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10;part_index=0;field_id=references.entries"/>
          <w:id w:val="4621698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11;part_index=0;field_id=references.entries"/>
          <w:id w:val="92308244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13;part_index=0;field_id=references.entries"/>
          <w:id w:val="14786801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14;part_index=0;field_id=references.entries"/>
          <w:id w:val="62736892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16;part_index=0;field_id=references.entries"/>
          <w:id w:val="21792597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17;part_index=0;field_id=references.entries"/>
          <w:id w:val="203197503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19;part_index=0;field_id=references.entries"/>
          <w:id w:val="93492441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ading_block_id=unit-references-001:block-0020;part_index=0;field_id=references.entries"/>
          <w:id w:val="60061409"/>
          <w:text/>
        </w:sdtPr>
        <w:sdtContent>
          <w:r>
            <w:rPr>
              <w:rFonts w:ascii="宋体" w:hAnsi="宋体" w:cs="Arial"/>
              <w:color w:val="0000FF"/>
              <w:kern w:val="0"/>
            </w:rPr>
            <w:t xml:space="preserve">【参考文献条目】</w:t>
          </w:r>
        </w:sdtContent>
      </w:sdt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</w:p>
    <w:sectPr w:rsidR="002C5865" w:rsidRPr="00C858A4" w:rsidSect="004617F8">
      <w:headerReference w:type="default" r:id="rId21"/>
      <w:headerReference w:type="even" r:id="rId12"/>
      <w:footerReference w:type="default" r:id="rId25"/>
      <w:footerReference w:type="even" r:id="rId14"/>
      <w:pgSz w:w="11906" w:h="16838" w:code="9"/>
      <w:pgMar w:top="1134" w:right="1134" w:bottom="1134" w:left="1134" w:header="850" w:footer="992" w:gutter="284"/>
      <w:pgNumType w:start="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765bf30995611f1b340b9363340b936">
    <vt:lpwstr>CWMrKCrMHZVTJHY7P0Ue7nVOs2xRzByjGv3QiqHYMu5oEiQ8brDMIgrpOzjFN0NsLdj+p2n7wHwERTxfVEafCoT2w==</vt:lpwstr>
  </property>
</Properties>
</file>