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DB3460" w:rsidRPr="00D515D0" w:rsidRDefault="00DB3460" w:rsidP="00FF0BC2">
      <w:pPr>
        <w:pStyle w:val="1"/>
        <w:spacing w:before="480" w:after="360" w:line="400" w:lineRule="exact"/>
      </w:pPr>
      <w:sdt>
        <w:sdtPr>
          <w:alias w:val="appendix.title"/>
          <w:tag w:val="reading_range_id=unit-appendix-0001:range-whole-unit;part_index=0;field_id=appendix.title"/>
          <w:id w:val="72757533"/>
          <w:text/>
        </w:sdtPr>
        <w:sdtContent>
          <w:r>
            <w:rPr>
              <w:rFonts w:hint="eastAsia"/>
            </w:rPr>
            <w:t xml:space="preserve">【附录标题】</w:t>
          </w:r>
        </w:sdtContent>
      </w:sdt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</w:p>
    <w:sectPr w:rsidR="002C5865" w:rsidRPr="00C16BEB" w:rsidSect="004617F8">
      <w:headerReference w:type="default" r:id="rId21"/>
      <w:headerReference w:type="even" r:id="rId12"/>
      <w:footerReference w:type="default" r:id="rId26"/>
      <w:footerReference w:type="even" r:id="rId14"/>
      <w:pgSz w:w="11906" w:h="16838" w:code="9"/>
      <w:pgMar w:top="1134" w:right="1134" w:bottom="1134" w:left="1134" w:header="850" w:footer="992" w:gutter="284"/>
      <w:pgNumType w:start="5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42c3f10995611f1b340b9363340b936">
    <vt:lpwstr>CWMYDyDoV2v6V1MWdcbfRjm2O2DfMFXWYxt8eTbh42CN7YsO3PgLqcI/NJf3Efz8wZLxlpWNlRxT2rszNhOc8dodg==</vt:lpwstr>
  </property>
</Properties>
</file>