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51C9EB0B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>（空三行）</w:t>
      </w:r>
    </w:p>
    <w:p w14:paraId="4A4AE1C2" w14:textId="77777777" w:rsidR="006E33E6" w:rsidRDefault="00000000">
      <w:pPr>
        <w:spacing w:line="460" w:lineRule="exact"/>
        <w:ind w:firstLineChars="147" w:firstLine="647"/>
        <w:jc w:val="center"/>
        <w:rPr>
          <w:kern w:val="0"/>
          <w:sz w:val="18"/>
          <w:szCs w:val="18"/>
        </w:rPr>
      </w:pPr>
      <w:r>
        <w:rPr>
          <w:rFonts w:eastAsia="黑体"/>
          <w:sz w:val="44"/>
          <w:szCs w:val="44"/>
        </w:rPr>
        <w:t xml:space="preserve">       目　　录</w:t>
      </w:r>
    </w:p>
    <w:p w14:paraId="35C3A45F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>（空两行）</w:t>
      </w:r>
    </w:p>
    <w:p w14:paraId="2D85A2A2" w14:textId="77777777" w:rsidR="006E33E6" w:rsidRDefault="00000000">
      <w:pPr>
        <w:spacing w:line="460" w:lineRule="exact"/>
        <w:ind w:firstLineChars="147" w:firstLine="353"/>
        <w:rPr>
          <w:sz w:val="24"/>
        </w:rPr>
      </w:pPr>
      <w:r>
        <w:rPr>
          <w:rFonts w:cs="宋体"/>
          <w:sz w:val="24"/>
        </w:rPr>
        <w:t>（农、理工科类专业用）</w:t>
      </w:r>
    </w:p>
    <w:p w14:paraId="7ABCFDAF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……………………………………………………………………………1</w:t>
      </w:r>
    </w:p>
    <w:p w14:paraId="3F5D24CD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…………………………………………………………………………1</w:t>
      </w:r>
    </w:p>
    <w:p w14:paraId="73599A78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前</w:t>
      </w:r>
      <w:r>
        <w:rPr>
          <w:rFonts w:cs="宋体"/>
          <w:sz w:val="24"/>
        </w:rPr>
        <w:t>言</w:t>
      </w:r>
      <w:r>
        <w:rPr>
          <w:bCs/>
          <w:sz w:val="24"/>
        </w:rPr>
        <w:t>………………………………………………………………………………1</w:t>
      </w:r>
    </w:p>
    <w:p w14:paraId="4F87F12B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</w:t>
      </w:r>
      <w:r>
        <w:rPr>
          <w:rFonts w:cs="宋体"/>
          <w:bCs/>
          <w:sz w:val="24"/>
        </w:rPr>
        <w:t>一级标题</w:t>
      </w:r>
      <w:r>
        <w:rPr>
          <w:bCs/>
          <w:sz w:val="24"/>
        </w:rPr>
        <w:t>……………………………………………………………………2</w:t>
      </w:r>
    </w:p>
    <w:p w14:paraId="2D3BD6F7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</w:t>
      </w:r>
      <w:r>
        <w:rPr>
          <w:rFonts w:cs="宋体"/>
          <w:bCs/>
          <w:sz w:val="24"/>
        </w:rPr>
        <w:t>二级标题</w:t>
      </w:r>
      <w:r>
        <w:rPr>
          <w:bCs/>
          <w:sz w:val="24"/>
        </w:rPr>
        <w:t xml:space="preserve"> …………………………………………………………………2</w:t>
      </w:r>
    </w:p>
    <w:p w14:paraId="6BB27B20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□□2.1.1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………………………………………………………………3</w:t>
      </w:r>
    </w:p>
    <w:p w14:paraId="392A59B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□□2.2×××× ………………………………………………………………………3</w:t>
      </w:r>
    </w:p>
    <w:p w14:paraId="28C061ED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77798D85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□□5</w:t>
      </w:r>
      <w:r>
        <w:rPr>
          <w:rFonts w:cs="宋体"/>
          <w:bCs/>
          <w:sz w:val="24"/>
        </w:rPr>
        <w:t>结论</w:t>
      </w:r>
      <w:r>
        <w:rPr>
          <w:bCs/>
          <w:sz w:val="24"/>
        </w:rPr>
        <w:t>………………………………………………………………………………8</w:t>
      </w:r>
    </w:p>
    <w:p w14:paraId="0D373203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………………………………………………………………………9</w:t>
      </w:r>
    </w:p>
    <w:p w14:paraId="198658F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p w14:paraId="520F8DDD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附录</w:t>
      </w:r>
      <w:r>
        <w:rPr>
          <w:rFonts w:cs="宋体"/>
          <w:kern w:val="0"/>
          <w:sz w:val="18"/>
          <w:szCs w:val="18"/>
        </w:rPr>
        <w:t>（没有附录的不标注）</w:t>
      </w:r>
      <w:r>
        <w:rPr>
          <w:bCs/>
          <w:sz w:val="24"/>
        </w:rPr>
        <w:t>………………………………………………………11</w:t>
      </w:r>
    </w:p>
    <w:p w14:paraId="39C22F7A" w14:textId="77777777" w:rsidR="006E33E6" w:rsidRDefault="006E33E6">
      <w:pPr>
        <w:tabs>
          <w:tab w:val="left" w:pos="900"/>
        </w:tabs>
        <w:spacing w:line="460" w:lineRule="exact"/>
        <w:rPr>
          <w:bCs/>
          <w:sz w:val="24"/>
        </w:rPr>
      </w:pPr>
    </w:p>
    <w:p w14:paraId="69A42D24" w14:textId="77777777" w:rsidR="006E33E6" w:rsidRDefault="00000000">
      <w:pPr>
        <w:tabs>
          <w:tab w:val="left" w:pos="900"/>
        </w:tabs>
        <w:spacing w:line="460" w:lineRule="exact"/>
        <w:ind w:firstLineChars="200" w:firstLine="480"/>
        <w:rPr>
          <w:bCs/>
          <w:sz w:val="24"/>
        </w:rPr>
      </w:pPr>
      <w:r>
        <w:rPr>
          <w:rFonts w:cs="宋体"/>
          <w:bCs/>
          <w:sz w:val="24"/>
        </w:rPr>
        <w:t>（文科类专业用）</w:t>
      </w:r>
    </w:p>
    <w:p w14:paraId="5A64A567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………………………………………………………………………………1</w:t>
      </w:r>
    </w:p>
    <w:p w14:paraId="622A4CC3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……………………………………………………………………………1</w:t>
      </w:r>
    </w:p>
    <w:p w14:paraId="0BCFC7B5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sz w:val="24"/>
        </w:rPr>
        <w:t>□□</w:t>
      </w:r>
      <w:r>
        <w:rPr>
          <w:rFonts w:cs="宋体"/>
          <w:sz w:val="24"/>
        </w:rPr>
        <w:t>一、一级标题</w:t>
      </w:r>
      <w:r>
        <w:rPr>
          <w:bCs/>
          <w:sz w:val="24"/>
        </w:rPr>
        <w:t>………………………………………………………………………1</w:t>
      </w:r>
    </w:p>
    <w:p w14:paraId="3D2D2FB0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（一）二级标题</w:t>
      </w:r>
      <w:r>
        <w:rPr>
          <w:bCs/>
          <w:sz w:val="24"/>
        </w:rPr>
        <w:t>………………………………………………………………2</w:t>
      </w:r>
    </w:p>
    <w:p w14:paraId="098B50FA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……………………………………………………………………2</w:t>
      </w:r>
    </w:p>
    <w:p w14:paraId="40AE38B9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 ××××…………………………………………………………………………3</w:t>
      </w:r>
    </w:p>
    <w:p w14:paraId="76C2E9FE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2E97BED8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五、结束语</w:t>
      </w:r>
      <w:r>
        <w:rPr>
          <w:bCs/>
          <w:sz w:val="24"/>
        </w:rPr>
        <w:t>…………………………………………………………………………………8</w:t>
      </w:r>
    </w:p>
    <w:p w14:paraId="0E812AD4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……………………………………………………………………9</w:t>
      </w:r>
    </w:p>
    <w:p w14:paraId="0C54D000" w14:textId="77777777" w:rsidR="006E33E6" w:rsidRDefault="00000000">
      <w:pPr>
        <w:tabs>
          <w:tab w:val="left" w:pos="900"/>
        </w:tabs>
        <w:spacing w:line="460" w:lineRule="exact"/>
        <w:jc w:val="distribute"/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59c2d09c4311f19beef9f41beef9f4">
    <vt:lpwstr>CWMYDyDoV2v6V1MWdcbfRjm2O2DfMFXWYxt8eTbh42CN7Yv+RsalhsawIRkuZ7ax7nuEYnpIsYq/FbROsW2qphhww==</vt:lpwstr>
  </property>
</Properties>
</file>