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w14="http://schemas.microsoft.com/office/word/2010/wordml">
  <w:body>
    <w:p w14:paraId="COVER001">
      <w:r>
        <w:t>论文题目：</w:t>
      </w:r>
      <w:r>
        <w:t>玉米生长研究</w:t>
      </w:r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c1b95030add611f1abc3fb982bc3fb98" pid="2" fmtid="{D5CDD505-2E9C-101B-9397-08002B2CF9AE}">
    <vt:lpwstr>CWMZe2DId2HrHugpn5Xwmms0i4z+PEqQyYe5598AJbWPsMMMHmBw9PMq+mjYF9QzCr59shhBYxHz8xRogcNSiEhdA==</vt:lpwstr>
  </property>
</Properties>
</file>