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附件1  封面基本格式：单倍行距；上下页边距均为2.54厘米，左右页边距均为2.6厘米；除基本信息的5行内容外，其余内容均居中。“□” 表示占1个字宽（即2个字符）的空格。所做的为论文,则标题中设计不要；所做的为设计,则标题中论文不要。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/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全日制普通本科生毕业论文(设计)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/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source_entry_id=source-entry-329659f5fc3d1413fb341fb3;part_index=0;field_id=thesis.title.zh"/>
          <w:id w:val="219332975"/>
          <w:text/>
        </w:sdtPr>
        <w:sdtContent>
          <w:r>
            <w:rPr>
              <w:b/>
              <w:bCs/>
              <w:color w:val="000000"/>
              <w:sz w:val="28"/>
              <w:szCs w:val="28"/>
            </w:rPr>
            <w:t xml:space="preserve">【中文论文题目】</w:t>
          </w:r>
        </w:sdtContent>
      </w:sdt>
      <w:r>
        <w:rPr>
          <w:rFonts w:eastAsia="黑体"/>
          <w:b/>
          <w:bCs/>
          <w:color w:val="000000"/>
          <w:sz w:val="36"/>
          <w:szCs w:val="36"/>
        </w:rPr>
        <w:t xml:space="preserve">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bf74a3353df418bfdb93147b;part_index=0;field_id=thesis.title.en"/>
          <w:id w:val="71337234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  <w:r>
        <w:rPr>
          <w:rFonts w:eastAsia="宋体" w:cs="宋体"/>
          <w:b w:val="0"/>
          <w:bCs w:val="0"/>
          <w:color w:val="000000"/>
          <w:sz w:val="18"/>
          <w:szCs w:val="18"/>
        </w:rPr>
        <w:t xml:space="preserve">（四号Times New Roman加粗，大写）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学生姓名</w:t>
      </w:r>
      <w:r>
        <w:rPr>
          <w:rFonts w:cs="宋体"/>
          <w:bCs/>
          <w:color w:val="000000"/>
          <w:sz w:val="18"/>
          <w:szCs w:val="18"/>
        </w:rPr>
        <w:t xml:space="preserve">（三号黑体加粗）</w:t>
      </w:r>
      <w:r>
        <w:rPr>
          <w:rFonts w:cs="宋体"/>
          <w:b/>
          <w:bCs/>
          <w:color w:val="000000"/>
          <w:sz w:val="32"/>
          <w:szCs w:val="32"/>
        </w:rPr>
        <w:t xml:space="preserve">：</w:t>
      </w:r>
      <w:sdt>
        <w:sdtPr>
          <w:alias w:val="author.name.zh"/>
          <w:tag w:val="source_entry_id=source-entry-3b879d2fe97520fea28d9eb9;part_index=4;field_id=author.name.zh"/>
          <w:id w:val="13059515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学□□号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student_id"/>
          <w:tag w:val="source_entry_id=source-entry-7bd37b8065820e49cdd60b0d;part_index=3;field_id=author.student_id"/>
          <w:id w:val="47587349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年级专业及班级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cohort_class"/>
          <w:tag w:val="source_entry_id=source-entry-33b7069c5a23b51f75a2deb5;part_index=3;field_id=author.cohort_class"/>
          <w:id w:val="188365407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指导老师及职称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dvisor.name.zh"/>
          <w:tag w:val="source_entry_id=source-entry-1534d668fc2eb3a6672843d7;part_index=3;field_id=advisor.name.zh"/>
          <w:id w:val="244267913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r>
        <w:rPr>
          <w:rFonts w:eastAsia="黑体"/>
          <w:b/>
          <w:bCs/>
          <w:color w:val="000000"/>
          <w:sz w:val="32"/>
          <w:szCs w:val="32"/>
        </w:rPr>
        <w:t xml:space="preserve">□</w:t>
      </w:r>
      <w:sdt>
        <w:sdtPr>
          <w:alias w:val="advisor.title"/>
          <w:tag w:val="source_entry_id=source-entry-1534d668fc2eb3a6672843d7;part_index=5;field_id=advisor.title"/>
          <w:id w:val="207071421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学□□院</w:t>
      </w:r>
      <w:r>
        <w:rPr>
          <w:rFonts w:eastAsia="黑体"/>
          <w:b/>
          <w:bCs/>
          <w:color w:val="000000"/>
          <w:sz w:val="32"/>
          <w:szCs w:val="32"/>
        </w:rPr>
        <w:t xml:space="preserve">：</w:t>
      </w:r>
      <w:sdt>
        <w:sdtPr>
          <w:alias w:val="author.department"/>
          <w:tag w:val="source_entry_id=source-entry-0d171ab0a1928731d320b622;part_index=3;field_id=author.department"/>
          <w:id w:val="153087539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/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ource_entry_id=source-entry-da54fbc60d2e3ec73e91b3b7;part_index=1;field_id=submission.date"/>
          <w:id w:val="237616171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