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1FC0D" w14:textId="277A4342" w:rsidR="0012645C" w:rsidRPr="00D923D4" w:rsidRDefault="00B4036E" w:rsidP="00B403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23D4">
        <w:rPr>
          <w:rFonts w:ascii="Times New Roman" w:hAnsi="Times New Roman" w:cs="Times New Roman"/>
          <w:b/>
          <w:bCs/>
          <w:sz w:val="28"/>
          <w:szCs w:val="28"/>
        </w:rPr>
        <w:t>SESOSOK WUJUD YANG NYAT</w:t>
      </w:r>
      <w:bookmarkStart w:id="0" w:name="_GoBack"/>
      <w:bookmarkEnd w:id="0"/>
      <w:r w:rsidRPr="00D923D4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582926E0" w14:textId="5A5C6AD1" w:rsidR="00B4036E" w:rsidRDefault="00B4036E" w:rsidP="00B403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menghanguskan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berkeyakinan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bernafas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="0096369A">
        <w:rPr>
          <w:rFonts w:ascii="Times New Roman" w:hAnsi="Times New Roman" w:cs="Times New Roman"/>
          <w:sz w:val="24"/>
          <w:szCs w:val="24"/>
        </w:rPr>
        <w:t xml:space="preserve">optimal &amp;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pujaan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pecinta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komik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wajahnya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mempesona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terpesona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kebohongan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minus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ajali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. Zaman yang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tiada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yang orang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dilahirkannya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6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6369A">
        <w:rPr>
          <w:rFonts w:ascii="Times New Roman" w:hAnsi="Times New Roman" w:cs="Times New Roman"/>
          <w:sz w:val="24"/>
          <w:szCs w:val="24"/>
        </w:rPr>
        <w:t>-Nya.</w:t>
      </w:r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kali dan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kelihaian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kehebatan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-Nya.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dihati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memikul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Keberatan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diciptakannya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iblis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abadi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iblis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Kekalahan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al-kitab.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Sesosok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pemalu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wujudnya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r w:rsidR="00BE4468">
        <w:rPr>
          <w:rFonts w:ascii="Times New Roman" w:hAnsi="Times New Roman" w:cs="Times New Roman"/>
          <w:sz w:val="24"/>
          <w:szCs w:val="24"/>
        </w:rPr>
        <w:t>orang</w:t>
      </w:r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BE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468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selamanya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menua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wujudnya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jelek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tergambar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penyesalan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kejelekan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melukai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0A">
        <w:rPr>
          <w:rFonts w:ascii="Times New Roman" w:hAnsi="Times New Roman" w:cs="Times New Roman"/>
          <w:sz w:val="24"/>
          <w:szCs w:val="24"/>
        </w:rPr>
        <w:t>wujudnya</w:t>
      </w:r>
      <w:proofErr w:type="spellEnd"/>
      <w:r w:rsidR="004152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BA4591" w14:textId="77777777" w:rsidR="0041520A" w:rsidRDefault="0041520A" w:rsidP="004152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AB675" w14:textId="5738524D" w:rsidR="0041520A" w:rsidRPr="00B4036E" w:rsidRDefault="0041520A" w:rsidP="00415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41520A" w:rsidRPr="00B40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D9"/>
    <w:rsid w:val="0012645C"/>
    <w:rsid w:val="0041520A"/>
    <w:rsid w:val="00897DEC"/>
    <w:rsid w:val="0096369A"/>
    <w:rsid w:val="009E0AD9"/>
    <w:rsid w:val="00B4036E"/>
    <w:rsid w:val="00BE4468"/>
    <w:rsid w:val="00D9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7FB5F"/>
  <w15:chartTrackingRefBased/>
  <w15:docId w15:val="{0A57870D-F469-49B5-8CB3-EE9563A7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</dc:creator>
  <cp:keywords/>
  <dc:description/>
  <cp:lastModifiedBy>BAMBANG</cp:lastModifiedBy>
  <cp:revision>3</cp:revision>
  <dcterms:created xsi:type="dcterms:W3CDTF">2023-05-29T15:47:00Z</dcterms:created>
  <dcterms:modified xsi:type="dcterms:W3CDTF">2023-05-29T16:36:00Z</dcterms:modified>
</cp:coreProperties>
</file>