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5D8F" w:rsidRPr="00FC5C3A" w:rsidRDefault="005C5D8F" w:rsidP="00E22A0A">
      <w:pPr>
        <w:shd w:val="clear" w:color="auto" w:fill="FFFFFF"/>
        <w:spacing w:after="15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5C3A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Predicting the best </w:t>
      </w:r>
      <w:r w:rsidRPr="00FC5C3A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Neighborhood </w:t>
      </w:r>
      <w:r w:rsidRPr="00FC5C3A">
        <w:rPr>
          <w:rFonts w:ascii="Times New Roman" w:eastAsia="Times New Roman" w:hAnsi="Times New Roman" w:cs="Times New Roman"/>
          <w:color w:val="1F1F1F"/>
          <w:sz w:val="24"/>
          <w:szCs w:val="24"/>
        </w:rPr>
        <w:t>and P</w:t>
      </w:r>
      <w:r w:rsidRPr="00FC5C3A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erfect location for </w:t>
      </w:r>
      <w:r w:rsidRPr="00FC5C3A">
        <w:rPr>
          <w:rFonts w:ascii="Times New Roman" w:eastAsia="Times New Roman" w:hAnsi="Times New Roman" w:cs="Times New Roman"/>
          <w:color w:val="1F1F1F"/>
          <w:sz w:val="24"/>
          <w:szCs w:val="24"/>
        </w:rPr>
        <w:t>a Restaurant</w:t>
      </w:r>
    </w:p>
    <w:p w:rsidR="005C5D8F" w:rsidRPr="00FC5C3A" w:rsidRDefault="005C5D8F" w:rsidP="00E22A0A">
      <w:pPr>
        <w:shd w:val="clear" w:color="auto" w:fill="FFFFFF"/>
        <w:spacing w:after="15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5C3A">
        <w:rPr>
          <w:rFonts w:ascii="Times New Roman" w:hAnsi="Times New Roman" w:cs="Times New Roman"/>
          <w:sz w:val="24"/>
          <w:szCs w:val="24"/>
        </w:rPr>
        <w:t>Akande Adebambo</w:t>
      </w:r>
    </w:p>
    <w:p w:rsidR="005C5D8F" w:rsidRPr="00FC5C3A" w:rsidRDefault="005C5D8F" w:rsidP="00E22A0A">
      <w:pPr>
        <w:shd w:val="clear" w:color="auto" w:fill="FFFFFF"/>
        <w:spacing w:after="15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5C3A">
        <w:rPr>
          <w:rFonts w:ascii="Times New Roman" w:hAnsi="Times New Roman" w:cs="Times New Roman"/>
          <w:sz w:val="24"/>
          <w:szCs w:val="24"/>
        </w:rPr>
        <w:t>December 18, 2020</w:t>
      </w:r>
    </w:p>
    <w:p w:rsidR="005C5D8F" w:rsidRPr="00FC5C3A" w:rsidRDefault="005C5D8F" w:rsidP="00E22A0A">
      <w:pPr>
        <w:shd w:val="clear" w:color="auto" w:fill="FFFFFF"/>
        <w:spacing w:before="100" w:beforeAutospacing="1" w:after="150" w:line="240" w:lineRule="auto"/>
        <w:jc w:val="both"/>
        <w:rPr>
          <w:rFonts w:ascii="Times New Roman" w:eastAsia="Times New Roman" w:hAnsi="Times New Roman" w:cs="Times New Roman"/>
          <w:b/>
          <w:color w:val="1F1F1F"/>
          <w:sz w:val="24"/>
          <w:szCs w:val="24"/>
        </w:rPr>
      </w:pPr>
      <w:r w:rsidRPr="00FC5C3A">
        <w:rPr>
          <w:rFonts w:ascii="Times New Roman" w:hAnsi="Times New Roman" w:cs="Times New Roman"/>
          <w:b/>
          <w:sz w:val="24"/>
          <w:szCs w:val="24"/>
        </w:rPr>
        <w:t>1.</w:t>
      </w:r>
      <w:r w:rsidRPr="00FC5C3A">
        <w:rPr>
          <w:rFonts w:ascii="Times New Roman" w:hAnsi="Times New Roman" w:cs="Times New Roman"/>
          <w:b/>
          <w:sz w:val="24"/>
          <w:szCs w:val="24"/>
        </w:rPr>
        <w:t xml:space="preserve"> Introduction</w:t>
      </w:r>
    </w:p>
    <w:p w:rsidR="00FC5C3A" w:rsidRPr="00FC5C3A" w:rsidRDefault="00C26ED4" w:rsidP="00E22A0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FC5C3A">
        <w:rPr>
          <w:rFonts w:ascii="Times New Roman" w:eastAsia="Times New Roman" w:hAnsi="Times New Roman" w:cs="Times New Roman"/>
          <w:color w:val="1F1F1F"/>
          <w:sz w:val="24"/>
          <w:szCs w:val="24"/>
        </w:rPr>
        <w:t>A friend wants to open restaurant</w:t>
      </w:r>
      <w:r w:rsidRPr="00FC5C3A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but doesn</w:t>
      </w:r>
      <w:r w:rsidR="00C87E2E" w:rsidRPr="00FC5C3A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't know which one of these two </w:t>
      </w:r>
      <w:r w:rsidR="000162F9" w:rsidRPr="00FC5C3A">
        <w:rPr>
          <w:rFonts w:ascii="Times New Roman" w:eastAsia="Times New Roman" w:hAnsi="Times New Roman" w:cs="Times New Roman"/>
          <w:color w:val="1F1F1F"/>
          <w:sz w:val="24"/>
          <w:szCs w:val="24"/>
        </w:rPr>
        <w:t>Neighborhoods</w:t>
      </w:r>
      <w:r w:rsidRPr="00FC5C3A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, the </w:t>
      </w:r>
      <w:r w:rsidRPr="00FC5C3A">
        <w:rPr>
          <w:rFonts w:ascii="Times New Roman" w:eastAsia="Times New Roman" w:hAnsi="Times New Roman" w:cs="Times New Roman"/>
          <w:color w:val="1F1F1F"/>
          <w:sz w:val="24"/>
          <w:szCs w:val="24"/>
        </w:rPr>
        <w:t>Brooklyn</w:t>
      </w:r>
      <w:r w:rsidRPr="00FC5C3A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and the Downtown in the New York City and the Toronto City respectively, is better to open</w:t>
      </w:r>
      <w:r w:rsidRPr="00FC5C3A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or site a company or business.</w:t>
      </w:r>
      <w:r w:rsidR="009B0135" w:rsidRPr="00FC5C3A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r w:rsidRPr="00FC5C3A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My friend is faced with the problem of </w:t>
      </w:r>
      <w:r w:rsidRPr="00FC5C3A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how to determine the right </w:t>
      </w:r>
      <w:r w:rsidR="00343278" w:rsidRPr="00FC5C3A">
        <w:rPr>
          <w:rFonts w:ascii="Times New Roman" w:eastAsia="Times New Roman" w:hAnsi="Times New Roman" w:cs="Times New Roman"/>
          <w:color w:val="1F1F1F"/>
          <w:sz w:val="24"/>
          <w:szCs w:val="24"/>
        </w:rPr>
        <w:t>Neighborhood</w:t>
      </w:r>
      <w:r w:rsidRPr="00FC5C3A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r w:rsidRPr="00FC5C3A">
        <w:rPr>
          <w:rFonts w:ascii="Times New Roman" w:eastAsia="Times New Roman" w:hAnsi="Times New Roman" w:cs="Times New Roman"/>
          <w:color w:val="1F1F1F"/>
          <w:sz w:val="24"/>
          <w:szCs w:val="24"/>
        </w:rPr>
        <w:t>and perfect location for his business.</w:t>
      </w:r>
    </w:p>
    <w:p w:rsidR="00EC1F18" w:rsidRPr="00EC1F18" w:rsidRDefault="00EC1F18" w:rsidP="00E22A0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EC1F18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To choose the restaurant, we wil</w:t>
      </w:r>
      <w:r w:rsidRPr="00FC5C3A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l need to access data of </w:t>
      </w:r>
      <w:r w:rsidR="000162F9" w:rsidRPr="00FC5C3A">
        <w:rPr>
          <w:rFonts w:ascii="Times New Roman" w:eastAsia="Times New Roman" w:hAnsi="Times New Roman" w:cs="Times New Roman"/>
          <w:color w:val="0D0D0D" w:themeColor="text1" w:themeTint="F2"/>
          <w:spacing w:val="2"/>
          <w:sz w:val="24"/>
          <w:szCs w:val="24"/>
        </w:rPr>
        <w:t>Neighborhoods</w:t>
      </w:r>
      <w:r w:rsidRPr="00EC1F18">
        <w:rPr>
          <w:rFonts w:ascii="Times New Roman" w:eastAsia="Times New Roman" w:hAnsi="Times New Roman" w:cs="Times New Roman"/>
          <w:color w:val="0D0D0D" w:themeColor="text1" w:themeTint="F2"/>
          <w:spacing w:val="2"/>
          <w:sz w:val="24"/>
          <w:szCs w:val="24"/>
        </w:rPr>
        <w:t xml:space="preserve"> in </w:t>
      </w:r>
      <w:hyperlink r:id="rId6" w:tgtFrame="_blank" w:history="1">
        <w:r w:rsidRPr="00FC5C3A">
          <w:rPr>
            <w:rFonts w:ascii="Times New Roman" w:eastAsia="Times New Roman" w:hAnsi="Times New Roman" w:cs="Times New Roman"/>
            <w:color w:val="0D0D0D" w:themeColor="text1" w:themeTint="F2"/>
            <w:spacing w:val="2"/>
            <w:sz w:val="24"/>
            <w:szCs w:val="24"/>
            <w:bdr w:val="none" w:sz="0" w:space="0" w:color="auto" w:frame="1"/>
          </w:rPr>
          <w:t>New York</w:t>
        </w:r>
      </w:hyperlink>
      <w:r w:rsidRPr="00FC5C3A">
        <w:rPr>
          <w:rFonts w:ascii="Times New Roman" w:eastAsia="Times New Roman" w:hAnsi="Times New Roman" w:cs="Times New Roman"/>
          <w:color w:val="0D0D0D" w:themeColor="text1" w:themeTint="F2"/>
          <w:spacing w:val="2"/>
          <w:sz w:val="24"/>
          <w:szCs w:val="24"/>
        </w:rPr>
        <w:t xml:space="preserve"> (Brooklyn)</w:t>
      </w:r>
      <w:r w:rsidRPr="00EC1F18">
        <w:rPr>
          <w:rFonts w:ascii="Times New Roman" w:eastAsia="Times New Roman" w:hAnsi="Times New Roman" w:cs="Times New Roman"/>
          <w:color w:val="0D0D0D" w:themeColor="text1" w:themeTint="F2"/>
          <w:spacing w:val="2"/>
          <w:sz w:val="24"/>
          <w:szCs w:val="24"/>
        </w:rPr>
        <w:t> And </w:t>
      </w:r>
      <w:hyperlink r:id="rId7" w:tgtFrame="_blank" w:history="1">
        <w:r w:rsidRPr="00FC5C3A">
          <w:rPr>
            <w:rFonts w:ascii="Times New Roman" w:eastAsia="Times New Roman" w:hAnsi="Times New Roman" w:cs="Times New Roman"/>
            <w:color w:val="0D0D0D" w:themeColor="text1" w:themeTint="F2"/>
            <w:spacing w:val="2"/>
            <w:sz w:val="24"/>
            <w:szCs w:val="24"/>
            <w:bdr w:val="none" w:sz="0" w:space="0" w:color="auto" w:frame="1"/>
          </w:rPr>
          <w:t>Toronto</w:t>
        </w:r>
      </w:hyperlink>
      <w:r w:rsidRPr="00FC5C3A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Pr="00EC1F18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to build our analysis.</w:t>
      </w:r>
      <w:r w:rsidRPr="00FC5C3A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We will also access coordinates latitude and longitude of the</w:t>
      </w:r>
      <w:r w:rsidRPr="00EC1F18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Localities of</w:t>
      </w:r>
      <w:r w:rsidRPr="00FC5C3A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these</w:t>
      </w:r>
      <w:r w:rsidRPr="00EC1F18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two cities from </w:t>
      </w:r>
      <w:r w:rsidR="000162F9" w:rsidRPr="00FC5C3A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>Foursquare</w:t>
      </w:r>
      <w:r w:rsidR="00631B9E" w:rsidRPr="00FC5C3A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 APIs and also identify our venues locations with maps. </w:t>
      </w:r>
      <w:r w:rsidRPr="00EC1F18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From Foursquare we </w:t>
      </w:r>
      <w:r w:rsidR="00631B9E" w:rsidRPr="00FC5C3A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</w:rPr>
        <w:t xml:space="preserve">will need </w:t>
      </w:r>
      <w:r w:rsidRPr="00EC1F18">
        <w:rPr>
          <w:rFonts w:ascii="Times New Roman" w:eastAsia="Times New Roman" w:hAnsi="Times New Roman" w:cs="Times New Roman"/>
          <w:color w:val="0D0D0D" w:themeColor="text1" w:themeTint="F2"/>
          <w:spacing w:val="2"/>
          <w:sz w:val="24"/>
          <w:szCs w:val="24"/>
        </w:rPr>
        <w:t>different restaurant information</w:t>
      </w:r>
      <w:r w:rsidR="00631B9E" w:rsidRPr="00FC5C3A">
        <w:rPr>
          <w:rFonts w:ascii="Times New Roman" w:eastAsia="Times New Roman" w:hAnsi="Times New Roman" w:cs="Times New Roman"/>
          <w:color w:val="0D0D0D" w:themeColor="text1" w:themeTint="F2"/>
          <w:spacing w:val="2"/>
          <w:sz w:val="24"/>
          <w:szCs w:val="24"/>
        </w:rPr>
        <w:t xml:space="preserve">. </w:t>
      </w:r>
      <w:r w:rsidRPr="00EC1F18">
        <w:rPr>
          <w:rFonts w:ascii="Times New Roman" w:eastAsia="Times New Roman" w:hAnsi="Times New Roman" w:cs="Times New Roman"/>
          <w:color w:val="0D0D0D" w:themeColor="text1" w:themeTint="F2"/>
          <w:spacing w:val="2"/>
          <w:sz w:val="24"/>
          <w:szCs w:val="24"/>
        </w:rPr>
        <w:t xml:space="preserve">We will then leverage the data in order to determine which </w:t>
      </w:r>
      <w:r w:rsidR="00631B9E" w:rsidRPr="00FC5C3A">
        <w:rPr>
          <w:rFonts w:ascii="Times New Roman" w:eastAsia="Times New Roman" w:hAnsi="Times New Roman" w:cs="Times New Roman"/>
          <w:color w:val="0D0D0D" w:themeColor="text1" w:themeTint="F2"/>
          <w:spacing w:val="2"/>
          <w:sz w:val="24"/>
          <w:szCs w:val="24"/>
        </w:rPr>
        <w:t>neighborhood is the most appropriate for the restaurant</w:t>
      </w:r>
      <w:r w:rsidRPr="00EC1F18">
        <w:rPr>
          <w:rFonts w:ascii="Times New Roman" w:eastAsia="Times New Roman" w:hAnsi="Times New Roman" w:cs="Times New Roman"/>
          <w:color w:val="0D0D0D" w:themeColor="text1" w:themeTint="F2"/>
          <w:spacing w:val="2"/>
          <w:sz w:val="24"/>
          <w:szCs w:val="24"/>
        </w:rPr>
        <w:t>.</w:t>
      </w:r>
    </w:p>
    <w:p w:rsidR="00A314BB" w:rsidRPr="00B971B2" w:rsidRDefault="00A314BB" w:rsidP="00A314BB">
      <w:pPr>
        <w:spacing w:before="100" w:beforeAutospacing="1" w:after="100" w:afterAutospacing="1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161616"/>
          <w:sz w:val="24"/>
          <w:szCs w:val="24"/>
        </w:rPr>
      </w:pPr>
      <w:r w:rsidRPr="00B971B2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shd w:val="clear" w:color="auto" w:fill="FFFFFF"/>
        </w:rPr>
        <w:t xml:space="preserve">2. </w:t>
      </w:r>
      <w:r w:rsidR="00A944D8" w:rsidRPr="00A944D8">
        <w:rPr>
          <w:rFonts w:ascii="Times New Roman" w:eastAsia="Times New Roman" w:hAnsi="Times New Roman" w:cs="Times New Roman"/>
          <w:b/>
          <w:bCs/>
          <w:color w:val="161616"/>
          <w:sz w:val="24"/>
          <w:szCs w:val="24"/>
        </w:rPr>
        <w:t>Source of Data</w:t>
      </w:r>
    </w:p>
    <w:p w:rsidR="00A314BB" w:rsidRPr="00FC5C3A" w:rsidRDefault="00A944D8" w:rsidP="00A314BB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FC5C3A">
        <w:rPr>
          <w:rFonts w:ascii="Times New Roman" w:eastAsia="Times New Roman" w:hAnsi="Times New Roman" w:cs="Times New Roman"/>
          <w:color w:val="0D0D0D" w:themeColor="text1" w:themeTint="F2"/>
          <w:spacing w:val="2"/>
          <w:sz w:val="24"/>
          <w:szCs w:val="24"/>
        </w:rPr>
        <w:t>Demographics of New York City from U.S. Census of 2000. Demographics</w:t>
      </w:r>
      <w:r w:rsidR="00A314BB" w:rsidRPr="00FC5C3A">
        <w:rPr>
          <w:rFonts w:ascii="Times New Roman" w:eastAsia="Times New Roman" w:hAnsi="Times New Roman" w:cs="Times New Roman"/>
          <w:color w:val="0D0D0D" w:themeColor="text1" w:themeTint="F2"/>
          <w:spacing w:val="2"/>
          <w:sz w:val="24"/>
          <w:szCs w:val="24"/>
        </w:rPr>
        <w:t xml:space="preserve"> of New York City from Wikipedia</w:t>
      </w:r>
      <w:r w:rsidRPr="00FC5C3A">
        <w:rPr>
          <w:rFonts w:ascii="Times New Roman" w:eastAsia="Times New Roman" w:hAnsi="Times New Roman" w:cs="Times New Roman"/>
          <w:color w:val="0D0D0D" w:themeColor="text1" w:themeTint="F2"/>
          <w:spacing w:val="2"/>
          <w:sz w:val="24"/>
          <w:szCs w:val="24"/>
        </w:rPr>
        <w:t xml:space="preserve"> </w:t>
      </w:r>
    </w:p>
    <w:p w:rsidR="00A944D8" w:rsidRPr="00FC5C3A" w:rsidRDefault="00A944D8" w:rsidP="00A314BB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FC5C3A">
        <w:rPr>
          <w:rFonts w:ascii="Times New Roman" w:eastAsia="Times New Roman" w:hAnsi="Times New Roman" w:cs="Times New Roman"/>
          <w:color w:val="0D0D0D" w:themeColor="text1" w:themeTint="F2"/>
          <w:spacing w:val="2"/>
          <w:sz w:val="24"/>
          <w:szCs w:val="24"/>
        </w:rPr>
        <w:t xml:space="preserve">Demographics of Toronto </w:t>
      </w:r>
      <w:r w:rsidR="00913AA5" w:rsidRPr="00FC5C3A">
        <w:rPr>
          <w:rFonts w:ascii="Times New Roman" w:eastAsia="Times New Roman" w:hAnsi="Times New Roman" w:cs="Times New Roman"/>
          <w:color w:val="0D0D0D" w:themeColor="text1" w:themeTint="F2"/>
          <w:spacing w:val="2"/>
          <w:sz w:val="24"/>
          <w:szCs w:val="24"/>
        </w:rPr>
        <w:t>Neighborhoods</w:t>
      </w:r>
      <w:r w:rsidRPr="00FC5C3A">
        <w:rPr>
          <w:rFonts w:ascii="Times New Roman" w:eastAsia="Times New Roman" w:hAnsi="Times New Roman" w:cs="Times New Roman"/>
          <w:color w:val="0D0D0D" w:themeColor="text1" w:themeTint="F2"/>
          <w:spacing w:val="2"/>
          <w:sz w:val="24"/>
          <w:szCs w:val="24"/>
        </w:rPr>
        <w:t xml:space="preserve"> from </w:t>
      </w:r>
      <w:r w:rsidR="00913AA5" w:rsidRPr="00FC5C3A">
        <w:rPr>
          <w:rFonts w:ascii="Times New Roman" w:eastAsia="Times New Roman" w:hAnsi="Times New Roman" w:cs="Times New Roman"/>
          <w:color w:val="0D0D0D" w:themeColor="text1" w:themeTint="F2"/>
          <w:spacing w:val="2"/>
          <w:sz w:val="24"/>
          <w:szCs w:val="24"/>
        </w:rPr>
        <w:t>Wikipedia</w:t>
      </w:r>
      <w:r w:rsidRPr="00FC5C3A">
        <w:rPr>
          <w:rFonts w:ascii="Times New Roman" w:eastAsia="Times New Roman" w:hAnsi="Times New Roman" w:cs="Times New Roman"/>
          <w:color w:val="0D0D0D" w:themeColor="text1" w:themeTint="F2"/>
          <w:spacing w:val="2"/>
          <w:sz w:val="24"/>
          <w:szCs w:val="24"/>
        </w:rPr>
        <w:t xml:space="preserve"> 2006</w:t>
      </w:r>
    </w:p>
    <w:p w:rsidR="00A944D8" w:rsidRPr="00FC5C3A" w:rsidRDefault="00A944D8" w:rsidP="00A314BB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D0D0D" w:themeColor="text1" w:themeTint="F2"/>
          <w:spacing w:val="2"/>
          <w:sz w:val="24"/>
          <w:szCs w:val="24"/>
        </w:rPr>
      </w:pPr>
      <w:r w:rsidRPr="00FC5C3A">
        <w:rPr>
          <w:rFonts w:ascii="Times New Roman" w:eastAsia="Times New Roman" w:hAnsi="Times New Roman" w:cs="Times New Roman"/>
          <w:color w:val="0D0D0D" w:themeColor="text1" w:themeTint="F2"/>
          <w:spacing w:val="2"/>
          <w:sz w:val="24"/>
          <w:szCs w:val="24"/>
        </w:rPr>
        <w:t xml:space="preserve">Foursquare API </w:t>
      </w:r>
      <w:proofErr w:type="spellStart"/>
      <w:r w:rsidRPr="00FC5C3A">
        <w:rPr>
          <w:rFonts w:ascii="Times New Roman" w:eastAsia="Times New Roman" w:hAnsi="Times New Roman" w:cs="Times New Roman"/>
          <w:color w:val="0D0D0D" w:themeColor="text1" w:themeTint="F2"/>
          <w:spacing w:val="2"/>
          <w:sz w:val="24"/>
          <w:szCs w:val="24"/>
        </w:rPr>
        <w:t>Geolocation</w:t>
      </w:r>
      <w:proofErr w:type="spellEnd"/>
      <w:r w:rsidRPr="00FC5C3A">
        <w:rPr>
          <w:rFonts w:ascii="Times New Roman" w:eastAsia="Times New Roman" w:hAnsi="Times New Roman" w:cs="Times New Roman"/>
          <w:color w:val="0D0D0D" w:themeColor="text1" w:themeTint="F2"/>
          <w:spacing w:val="2"/>
          <w:sz w:val="24"/>
          <w:szCs w:val="24"/>
        </w:rPr>
        <w:t xml:space="preserve"> data </w:t>
      </w:r>
      <w:hyperlink r:id="rId8" w:tgtFrame="_blank" w:history="1">
        <w:r w:rsidRPr="00FC5C3A">
          <w:rPr>
            <w:rFonts w:ascii="Times New Roman" w:eastAsia="Times New Roman" w:hAnsi="Times New Roman" w:cs="Times New Roman"/>
            <w:color w:val="0D0D0D" w:themeColor="text1" w:themeTint="F2"/>
            <w:spacing w:val="2"/>
            <w:sz w:val="24"/>
            <w:szCs w:val="24"/>
            <w:bdr w:val="none" w:sz="0" w:space="0" w:color="auto" w:frame="1"/>
          </w:rPr>
          <w:t>Foursquare-Developer-API</w:t>
        </w:r>
      </w:hyperlink>
    </w:p>
    <w:p w:rsidR="00276FF7" w:rsidRPr="00FC5C3A" w:rsidRDefault="00276FF7" w:rsidP="00276FF7">
      <w:pPr>
        <w:pStyle w:val="Heading3"/>
        <w:textAlignment w:val="baseline"/>
        <w:rPr>
          <w:rFonts w:ascii="Times New Roman" w:hAnsi="Times New Roman" w:cs="Times New Roman"/>
          <w:color w:val="161616"/>
          <w:sz w:val="24"/>
          <w:szCs w:val="24"/>
        </w:rPr>
      </w:pPr>
      <w:r w:rsidRPr="00FC5C3A">
        <w:rPr>
          <w:rFonts w:ascii="Times New Roman" w:hAnsi="Times New Roman" w:cs="Times New Roman"/>
          <w:color w:val="161616"/>
          <w:sz w:val="24"/>
          <w:szCs w:val="24"/>
        </w:rPr>
        <w:t>Description of Data</w:t>
      </w:r>
    </w:p>
    <w:p w:rsidR="00276FF7" w:rsidRPr="00FC5C3A" w:rsidRDefault="00276FF7" w:rsidP="00BA7A38">
      <w:pPr>
        <w:pStyle w:val="NormalWeb"/>
        <w:tabs>
          <w:tab w:val="left" w:pos="0"/>
        </w:tabs>
        <w:spacing w:before="0" w:beforeAutospacing="0" w:after="0" w:afterAutospacing="0"/>
        <w:textAlignment w:val="baseline"/>
        <w:rPr>
          <w:color w:val="161616"/>
        </w:rPr>
      </w:pPr>
      <w:r w:rsidRPr="00FC5C3A">
        <w:rPr>
          <w:color w:val="161616"/>
        </w:rPr>
        <w:t xml:space="preserve">The attributes </w:t>
      </w:r>
      <w:r w:rsidR="00CA6AB0" w:rsidRPr="00FC5C3A">
        <w:rPr>
          <w:color w:val="161616"/>
        </w:rPr>
        <w:t>of the data includes</w:t>
      </w:r>
      <w:r w:rsidRPr="00FC5C3A">
        <w:rPr>
          <w:color w:val="161616"/>
        </w:rPr>
        <w:t>:</w:t>
      </w:r>
    </w:p>
    <w:p w:rsidR="00276FF7" w:rsidRPr="00FC5C3A" w:rsidRDefault="00276FF7" w:rsidP="00BA7A38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ascii="Times New Roman" w:hAnsi="Times New Roman" w:cs="Times New Roman"/>
          <w:color w:val="161616"/>
          <w:spacing w:val="2"/>
          <w:sz w:val="24"/>
          <w:szCs w:val="24"/>
        </w:rPr>
      </w:pPr>
      <w:r w:rsidRPr="00FC5C3A">
        <w:rPr>
          <w:rFonts w:ascii="Times New Roman" w:hAnsi="Times New Roman" w:cs="Times New Roman"/>
          <w:color w:val="161616"/>
          <w:spacing w:val="2"/>
          <w:sz w:val="24"/>
          <w:szCs w:val="24"/>
        </w:rPr>
        <w:t>identity numbers,</w:t>
      </w:r>
    </w:p>
    <w:p w:rsidR="00276FF7" w:rsidRPr="00FC5C3A" w:rsidRDefault="00276FF7" w:rsidP="00276FF7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ascii="Times New Roman" w:hAnsi="Times New Roman" w:cs="Times New Roman"/>
          <w:color w:val="161616"/>
          <w:spacing w:val="2"/>
          <w:sz w:val="24"/>
          <w:szCs w:val="24"/>
        </w:rPr>
      </w:pPr>
      <w:r w:rsidRPr="00FC5C3A">
        <w:rPr>
          <w:rFonts w:ascii="Times New Roman" w:hAnsi="Times New Roman" w:cs="Times New Roman"/>
          <w:color w:val="161616"/>
          <w:spacing w:val="2"/>
          <w:sz w:val="24"/>
          <w:szCs w:val="24"/>
        </w:rPr>
        <w:t>longitudes,</w:t>
      </w:r>
    </w:p>
    <w:p w:rsidR="00276FF7" w:rsidRPr="00FC5C3A" w:rsidRDefault="00276FF7" w:rsidP="00276FF7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ascii="Times New Roman" w:hAnsi="Times New Roman" w:cs="Times New Roman"/>
          <w:color w:val="161616"/>
          <w:spacing w:val="2"/>
          <w:sz w:val="24"/>
          <w:szCs w:val="24"/>
        </w:rPr>
      </w:pPr>
      <w:r w:rsidRPr="00FC5C3A">
        <w:rPr>
          <w:rFonts w:ascii="Times New Roman" w:hAnsi="Times New Roman" w:cs="Times New Roman"/>
          <w:color w:val="161616"/>
          <w:spacing w:val="2"/>
          <w:sz w:val="24"/>
          <w:szCs w:val="24"/>
        </w:rPr>
        <w:t>latitudes,</w:t>
      </w:r>
    </w:p>
    <w:p w:rsidR="00276FF7" w:rsidRPr="00FC5C3A" w:rsidRDefault="00276FF7" w:rsidP="00276FF7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ascii="Times New Roman" w:hAnsi="Times New Roman" w:cs="Times New Roman"/>
          <w:color w:val="161616"/>
          <w:spacing w:val="2"/>
          <w:sz w:val="24"/>
          <w:szCs w:val="24"/>
        </w:rPr>
      </w:pPr>
      <w:r w:rsidRPr="00FC5C3A">
        <w:rPr>
          <w:rFonts w:ascii="Times New Roman" w:hAnsi="Times New Roman" w:cs="Times New Roman"/>
          <w:color w:val="161616"/>
          <w:spacing w:val="2"/>
          <w:sz w:val="24"/>
          <w:szCs w:val="24"/>
        </w:rPr>
        <w:t>boroughs,</w:t>
      </w:r>
    </w:p>
    <w:p w:rsidR="00276FF7" w:rsidRPr="00FC5C3A" w:rsidRDefault="00CA4CF6" w:rsidP="00276FF7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ascii="Times New Roman" w:hAnsi="Times New Roman" w:cs="Times New Roman"/>
          <w:color w:val="161616"/>
          <w:spacing w:val="2"/>
          <w:sz w:val="24"/>
          <w:szCs w:val="24"/>
        </w:rPr>
      </w:pPr>
      <w:r w:rsidRPr="00FC5C3A">
        <w:rPr>
          <w:rFonts w:ascii="Times New Roman" w:hAnsi="Times New Roman" w:cs="Times New Roman"/>
          <w:color w:val="161616"/>
          <w:spacing w:val="2"/>
          <w:sz w:val="24"/>
          <w:szCs w:val="24"/>
        </w:rPr>
        <w:t>Neighborhoods</w:t>
      </w:r>
      <w:r w:rsidR="00276FF7" w:rsidRPr="00FC5C3A">
        <w:rPr>
          <w:rFonts w:ascii="Times New Roman" w:hAnsi="Times New Roman" w:cs="Times New Roman"/>
          <w:color w:val="161616"/>
          <w:spacing w:val="2"/>
          <w:sz w:val="24"/>
          <w:szCs w:val="24"/>
        </w:rPr>
        <w:t>,</w:t>
      </w:r>
    </w:p>
    <w:p w:rsidR="00276FF7" w:rsidRPr="00FC5C3A" w:rsidRDefault="00276FF7" w:rsidP="00276FF7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ascii="Times New Roman" w:hAnsi="Times New Roman" w:cs="Times New Roman"/>
          <w:color w:val="161616"/>
          <w:spacing w:val="2"/>
          <w:sz w:val="24"/>
          <w:szCs w:val="24"/>
        </w:rPr>
      </w:pPr>
      <w:r w:rsidRPr="00FC5C3A">
        <w:rPr>
          <w:rFonts w:ascii="Times New Roman" w:hAnsi="Times New Roman" w:cs="Times New Roman"/>
          <w:color w:val="161616"/>
          <w:spacing w:val="2"/>
          <w:sz w:val="24"/>
          <w:szCs w:val="24"/>
        </w:rPr>
        <w:t>venue,</w:t>
      </w:r>
    </w:p>
    <w:p w:rsidR="00276FF7" w:rsidRPr="00FC5C3A" w:rsidRDefault="00276FF7" w:rsidP="00276FF7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ascii="Times New Roman" w:hAnsi="Times New Roman" w:cs="Times New Roman"/>
          <w:color w:val="161616"/>
          <w:spacing w:val="2"/>
          <w:sz w:val="24"/>
          <w:szCs w:val="24"/>
        </w:rPr>
      </w:pPr>
      <w:r w:rsidRPr="00FC5C3A">
        <w:rPr>
          <w:rFonts w:ascii="Times New Roman" w:hAnsi="Times New Roman" w:cs="Times New Roman"/>
          <w:color w:val="161616"/>
          <w:spacing w:val="2"/>
          <w:sz w:val="24"/>
          <w:szCs w:val="24"/>
        </w:rPr>
        <w:t>categories,</w:t>
      </w:r>
    </w:p>
    <w:p w:rsidR="00276FF7" w:rsidRPr="00FC5C3A" w:rsidRDefault="00276FF7" w:rsidP="00276FF7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ascii="Times New Roman" w:hAnsi="Times New Roman" w:cs="Times New Roman"/>
          <w:color w:val="161616"/>
          <w:spacing w:val="2"/>
          <w:sz w:val="24"/>
          <w:szCs w:val="24"/>
        </w:rPr>
      </w:pPr>
      <w:r w:rsidRPr="00FC5C3A">
        <w:rPr>
          <w:rFonts w:ascii="Times New Roman" w:hAnsi="Times New Roman" w:cs="Times New Roman"/>
          <w:color w:val="161616"/>
          <w:spacing w:val="2"/>
          <w:sz w:val="24"/>
          <w:szCs w:val="24"/>
        </w:rPr>
        <w:t>population,</w:t>
      </w:r>
    </w:p>
    <w:p w:rsidR="00276FF7" w:rsidRPr="00FC5C3A" w:rsidRDefault="00276FF7" w:rsidP="00276FF7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ascii="Times New Roman" w:hAnsi="Times New Roman" w:cs="Times New Roman"/>
          <w:color w:val="161616"/>
          <w:spacing w:val="2"/>
          <w:sz w:val="24"/>
          <w:szCs w:val="24"/>
        </w:rPr>
      </w:pPr>
      <w:r w:rsidRPr="00FC5C3A">
        <w:rPr>
          <w:rFonts w:ascii="Times New Roman" w:hAnsi="Times New Roman" w:cs="Times New Roman"/>
          <w:color w:val="161616"/>
          <w:spacing w:val="2"/>
          <w:sz w:val="24"/>
          <w:szCs w:val="24"/>
        </w:rPr>
        <w:t>average income,</w:t>
      </w:r>
    </w:p>
    <w:p w:rsidR="00CA6AB0" w:rsidRPr="00FC5C3A" w:rsidRDefault="00276FF7" w:rsidP="00CA6AB0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ascii="Times New Roman" w:hAnsi="Times New Roman" w:cs="Times New Roman"/>
          <w:color w:val="161616"/>
          <w:spacing w:val="2"/>
          <w:sz w:val="24"/>
          <w:szCs w:val="24"/>
        </w:rPr>
      </w:pPr>
      <w:proofErr w:type="gramStart"/>
      <w:r w:rsidRPr="00FC5C3A">
        <w:rPr>
          <w:rFonts w:ascii="Times New Roman" w:hAnsi="Times New Roman" w:cs="Times New Roman"/>
          <w:color w:val="161616"/>
          <w:spacing w:val="2"/>
          <w:sz w:val="24"/>
          <w:szCs w:val="24"/>
        </w:rPr>
        <w:t>gross</w:t>
      </w:r>
      <w:proofErr w:type="gramEnd"/>
      <w:r w:rsidRPr="00FC5C3A">
        <w:rPr>
          <w:rFonts w:ascii="Times New Roman" w:hAnsi="Times New Roman" w:cs="Times New Roman"/>
          <w:color w:val="161616"/>
          <w:spacing w:val="2"/>
          <w:sz w:val="24"/>
          <w:szCs w:val="24"/>
        </w:rPr>
        <w:t xml:space="preserve"> domestic </w:t>
      </w:r>
      <w:proofErr w:type="spellStart"/>
      <w:r w:rsidRPr="00FC5C3A">
        <w:rPr>
          <w:rFonts w:ascii="Times New Roman" w:hAnsi="Times New Roman" w:cs="Times New Roman"/>
          <w:color w:val="161616"/>
          <w:spacing w:val="2"/>
          <w:sz w:val="24"/>
          <w:szCs w:val="24"/>
        </w:rPr>
        <w:t>product,</w:t>
      </w:r>
      <w:r w:rsidR="00CA6AB0" w:rsidRPr="00FC5C3A">
        <w:rPr>
          <w:rFonts w:ascii="Times New Roman" w:hAnsi="Times New Roman" w:cs="Times New Roman"/>
          <w:color w:val="161616"/>
          <w:spacing w:val="2"/>
          <w:sz w:val="24"/>
          <w:szCs w:val="24"/>
        </w:rPr>
        <w:t>etc</w:t>
      </w:r>
      <w:proofErr w:type="spellEnd"/>
      <w:r w:rsidR="00CA6AB0" w:rsidRPr="00FC5C3A">
        <w:rPr>
          <w:rFonts w:ascii="Times New Roman" w:hAnsi="Times New Roman" w:cs="Times New Roman"/>
          <w:color w:val="161616"/>
          <w:spacing w:val="2"/>
          <w:sz w:val="24"/>
          <w:szCs w:val="24"/>
        </w:rPr>
        <w:t>.</w:t>
      </w:r>
    </w:p>
    <w:p w:rsidR="00B61B2A" w:rsidRPr="00FC5C3A" w:rsidRDefault="00B61B2A" w:rsidP="00CA6AB0">
      <w:pPr>
        <w:spacing w:after="0" w:line="240" w:lineRule="auto"/>
        <w:textAlignment w:val="baseline"/>
        <w:rPr>
          <w:rFonts w:ascii="Times New Roman" w:hAnsi="Times New Roman" w:cs="Times New Roman"/>
          <w:color w:val="161616"/>
          <w:spacing w:val="2"/>
          <w:sz w:val="24"/>
          <w:szCs w:val="24"/>
        </w:rPr>
      </w:pPr>
    </w:p>
    <w:p w:rsidR="00B61B2A" w:rsidRPr="00FC5C3A" w:rsidRDefault="00B61B2A" w:rsidP="00CA6AB0">
      <w:pPr>
        <w:spacing w:after="0" w:line="240" w:lineRule="auto"/>
        <w:textAlignment w:val="baseline"/>
        <w:rPr>
          <w:rFonts w:ascii="Times New Roman" w:hAnsi="Times New Roman" w:cs="Times New Roman"/>
          <w:color w:val="161616"/>
          <w:spacing w:val="2"/>
          <w:sz w:val="24"/>
          <w:szCs w:val="24"/>
        </w:rPr>
      </w:pPr>
      <w:r w:rsidRPr="00FC5C3A">
        <w:rPr>
          <w:rFonts w:ascii="Times New Roman" w:hAnsi="Times New Roman" w:cs="Times New Roman"/>
          <w:color w:val="161616"/>
          <w:spacing w:val="2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02pt">
            <v:imagedata r:id="rId9" o:title="1"/>
          </v:shape>
        </w:pict>
      </w:r>
    </w:p>
    <w:p w:rsidR="00276FF7" w:rsidRPr="00FC5C3A" w:rsidRDefault="00276FF7" w:rsidP="00BA7A38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color w:val="161616"/>
          <w:spacing w:val="2"/>
          <w:sz w:val="24"/>
          <w:szCs w:val="24"/>
        </w:rPr>
      </w:pPr>
      <w:r w:rsidRPr="00FC5C3A">
        <w:rPr>
          <w:rFonts w:ascii="Times New Roman" w:hAnsi="Times New Roman" w:cs="Times New Roman"/>
          <w:color w:val="161616"/>
          <w:sz w:val="24"/>
          <w:szCs w:val="24"/>
        </w:rPr>
        <w:lastRenderedPageBreak/>
        <w:t>The latitude is the line running east and west of the earth measured in numeric while the Longitude is an imaginary line runnin</w:t>
      </w:r>
      <w:r w:rsidR="00D35712">
        <w:rPr>
          <w:rFonts w:ascii="Times New Roman" w:hAnsi="Times New Roman" w:cs="Times New Roman"/>
          <w:color w:val="161616"/>
          <w:sz w:val="24"/>
          <w:szCs w:val="24"/>
        </w:rPr>
        <w:t>g north and south of Greenwich</w:t>
      </w:r>
      <w:r w:rsidRPr="00FC5C3A">
        <w:rPr>
          <w:rFonts w:ascii="Times New Roman" w:hAnsi="Times New Roman" w:cs="Times New Roman"/>
          <w:color w:val="161616"/>
          <w:sz w:val="24"/>
          <w:szCs w:val="24"/>
        </w:rPr>
        <w:t xml:space="preserve"> meridian also measured in numeric. The borough is a subset of a city. The </w:t>
      </w:r>
      <w:r w:rsidR="00D35712" w:rsidRPr="00FC5C3A">
        <w:rPr>
          <w:rFonts w:ascii="Times New Roman" w:hAnsi="Times New Roman" w:cs="Times New Roman"/>
          <w:color w:val="161616"/>
          <w:sz w:val="24"/>
          <w:szCs w:val="24"/>
        </w:rPr>
        <w:t>neighborhood</w:t>
      </w:r>
      <w:r w:rsidRPr="00FC5C3A">
        <w:rPr>
          <w:rFonts w:ascii="Times New Roman" w:hAnsi="Times New Roman" w:cs="Times New Roman"/>
          <w:color w:val="161616"/>
          <w:sz w:val="24"/>
          <w:szCs w:val="24"/>
        </w:rPr>
        <w:t xml:space="preserve"> is the community area name.</w:t>
      </w:r>
      <w:r w:rsidR="00B61B2A" w:rsidRPr="00FC5C3A">
        <w:rPr>
          <w:rFonts w:ascii="Times New Roman" w:hAnsi="Times New Roman" w:cs="Times New Roman"/>
          <w:color w:val="161616"/>
          <w:sz w:val="24"/>
          <w:szCs w:val="24"/>
        </w:rPr>
        <w:t xml:space="preserve"> </w:t>
      </w:r>
      <w:r w:rsidRPr="00FC5C3A">
        <w:rPr>
          <w:rFonts w:ascii="Times New Roman" w:hAnsi="Times New Roman" w:cs="Times New Roman"/>
          <w:color w:val="161616"/>
          <w:sz w:val="24"/>
          <w:szCs w:val="24"/>
        </w:rPr>
        <w:t xml:space="preserve">The target value (variable) or label of the data set is the </w:t>
      </w:r>
      <w:r w:rsidR="00D35712" w:rsidRPr="00FC5C3A">
        <w:rPr>
          <w:rFonts w:ascii="Times New Roman" w:hAnsi="Times New Roman" w:cs="Times New Roman"/>
          <w:color w:val="161616"/>
          <w:sz w:val="24"/>
          <w:szCs w:val="24"/>
        </w:rPr>
        <w:t>neighborhood</w:t>
      </w:r>
      <w:r w:rsidRPr="00FC5C3A">
        <w:rPr>
          <w:rFonts w:ascii="Times New Roman" w:hAnsi="Times New Roman" w:cs="Times New Roman"/>
          <w:color w:val="161616"/>
          <w:sz w:val="24"/>
          <w:szCs w:val="24"/>
        </w:rPr>
        <w:t xml:space="preserve"> which is the dependent variable. T</w:t>
      </w:r>
      <w:r w:rsidR="00D35712">
        <w:rPr>
          <w:rFonts w:ascii="Times New Roman" w:hAnsi="Times New Roman" w:cs="Times New Roman"/>
          <w:color w:val="161616"/>
          <w:sz w:val="24"/>
          <w:szCs w:val="24"/>
        </w:rPr>
        <w:t xml:space="preserve">he other variables are </w:t>
      </w:r>
      <w:r w:rsidRPr="00FC5C3A">
        <w:rPr>
          <w:rFonts w:ascii="Times New Roman" w:hAnsi="Times New Roman" w:cs="Times New Roman"/>
          <w:color w:val="161616"/>
          <w:sz w:val="24"/>
          <w:szCs w:val="24"/>
        </w:rPr>
        <w:t xml:space="preserve">longitudes, </w:t>
      </w:r>
      <w:proofErr w:type="gramStart"/>
      <w:r w:rsidRPr="00FC5C3A">
        <w:rPr>
          <w:rFonts w:ascii="Times New Roman" w:hAnsi="Times New Roman" w:cs="Times New Roman"/>
          <w:color w:val="161616"/>
          <w:sz w:val="24"/>
          <w:szCs w:val="24"/>
        </w:rPr>
        <w:t>latitudes,</w:t>
      </w:r>
      <w:proofErr w:type="gramEnd"/>
      <w:r w:rsidRPr="00FC5C3A">
        <w:rPr>
          <w:rFonts w:ascii="Times New Roman" w:hAnsi="Times New Roman" w:cs="Times New Roman"/>
          <w:color w:val="161616"/>
          <w:sz w:val="24"/>
          <w:szCs w:val="24"/>
        </w:rPr>
        <w:t xml:space="preserve"> venues, </w:t>
      </w:r>
      <w:proofErr w:type="spellStart"/>
      <w:r w:rsidRPr="00FC5C3A">
        <w:rPr>
          <w:rFonts w:ascii="Times New Roman" w:hAnsi="Times New Roman" w:cs="Times New Roman"/>
          <w:color w:val="161616"/>
          <w:sz w:val="24"/>
          <w:szCs w:val="24"/>
        </w:rPr>
        <w:t>etc</w:t>
      </w:r>
      <w:proofErr w:type="spellEnd"/>
      <w:r w:rsidRPr="00FC5C3A">
        <w:rPr>
          <w:rFonts w:ascii="Times New Roman" w:hAnsi="Times New Roman" w:cs="Times New Roman"/>
          <w:color w:val="161616"/>
          <w:sz w:val="24"/>
          <w:szCs w:val="24"/>
        </w:rPr>
        <w:t xml:space="preserve"> are the independent (predictor) variables.</w:t>
      </w:r>
    </w:p>
    <w:p w:rsidR="00276FF7" w:rsidRPr="00FC5C3A" w:rsidRDefault="00D35712" w:rsidP="00276FF7">
      <w:pPr>
        <w:pStyle w:val="Heading2"/>
        <w:textAlignment w:val="baseline"/>
        <w:rPr>
          <w:color w:val="161616"/>
          <w:sz w:val="24"/>
          <w:szCs w:val="24"/>
        </w:rPr>
      </w:pPr>
      <w:r>
        <w:rPr>
          <w:color w:val="161616"/>
          <w:sz w:val="24"/>
          <w:szCs w:val="24"/>
        </w:rPr>
        <w:t xml:space="preserve">3. </w:t>
      </w:r>
      <w:r w:rsidR="00B61B2A" w:rsidRPr="00FC5C3A">
        <w:rPr>
          <w:color w:val="161616"/>
          <w:sz w:val="24"/>
          <w:szCs w:val="24"/>
        </w:rPr>
        <w:t>Methodology</w:t>
      </w:r>
    </w:p>
    <w:p w:rsidR="00276FF7" w:rsidRPr="00FC5C3A" w:rsidRDefault="00276FF7" w:rsidP="00555081">
      <w:pPr>
        <w:pStyle w:val="Heading3"/>
        <w:jc w:val="both"/>
        <w:textAlignment w:val="baseline"/>
        <w:rPr>
          <w:rFonts w:ascii="Times New Roman" w:hAnsi="Times New Roman" w:cs="Times New Roman"/>
          <w:color w:val="161616"/>
          <w:sz w:val="24"/>
          <w:szCs w:val="24"/>
        </w:rPr>
      </w:pPr>
      <w:r w:rsidRPr="00FC5C3A">
        <w:rPr>
          <w:rFonts w:ascii="Times New Roman" w:hAnsi="Times New Roman" w:cs="Times New Roman"/>
          <w:color w:val="161616"/>
          <w:sz w:val="24"/>
          <w:szCs w:val="24"/>
        </w:rPr>
        <w:t xml:space="preserve">Data Analysis of the </w:t>
      </w:r>
      <w:r w:rsidR="00FC5C3A" w:rsidRPr="00FC5C3A">
        <w:rPr>
          <w:rFonts w:ascii="Times New Roman" w:hAnsi="Times New Roman" w:cs="Times New Roman"/>
          <w:color w:val="161616"/>
          <w:sz w:val="24"/>
          <w:szCs w:val="24"/>
        </w:rPr>
        <w:t>Brooklyn</w:t>
      </w:r>
      <w:r w:rsidRPr="00FC5C3A">
        <w:rPr>
          <w:rFonts w:ascii="Times New Roman" w:hAnsi="Times New Roman" w:cs="Times New Roman"/>
          <w:color w:val="161616"/>
          <w:sz w:val="24"/>
          <w:szCs w:val="24"/>
        </w:rPr>
        <w:t xml:space="preserve"> and the Downtown</w:t>
      </w:r>
    </w:p>
    <w:p w:rsidR="00276FF7" w:rsidRDefault="00276FF7" w:rsidP="00555081">
      <w:pPr>
        <w:pStyle w:val="NormalWeb"/>
        <w:numPr>
          <w:ilvl w:val="0"/>
          <w:numId w:val="5"/>
        </w:numPr>
        <w:spacing w:before="0" w:beforeAutospacing="0" w:after="240" w:afterAutospacing="0"/>
        <w:ind w:left="0"/>
        <w:jc w:val="both"/>
        <w:textAlignment w:val="baseline"/>
        <w:rPr>
          <w:color w:val="161616"/>
        </w:rPr>
      </w:pPr>
      <w:r w:rsidRPr="00FC5C3A">
        <w:rPr>
          <w:color w:val="161616"/>
        </w:rPr>
        <w:t xml:space="preserve">The data sets of the two </w:t>
      </w:r>
      <w:r w:rsidR="005E7695" w:rsidRPr="00FC5C3A">
        <w:rPr>
          <w:color w:val="161616"/>
        </w:rPr>
        <w:t>neighborhoods</w:t>
      </w:r>
      <w:r w:rsidR="00555081">
        <w:rPr>
          <w:color w:val="161616"/>
        </w:rPr>
        <w:t xml:space="preserve">, </w:t>
      </w:r>
      <w:r w:rsidR="005E7695">
        <w:rPr>
          <w:color w:val="161616"/>
        </w:rPr>
        <w:t xml:space="preserve">Downtown and </w:t>
      </w:r>
      <w:r w:rsidR="00C55790" w:rsidRPr="00FC5C3A">
        <w:rPr>
          <w:color w:val="161616"/>
        </w:rPr>
        <w:t>Brooklyn</w:t>
      </w:r>
      <w:r w:rsidRPr="00FC5C3A">
        <w:rPr>
          <w:color w:val="161616"/>
        </w:rPr>
        <w:t xml:space="preserve"> were visualized to gain knowledge of the distribution of variables and the </w:t>
      </w:r>
      <w:r w:rsidR="00C60116" w:rsidRPr="00FC5C3A">
        <w:rPr>
          <w:color w:val="161616"/>
        </w:rPr>
        <w:t>neighborhoods</w:t>
      </w:r>
      <w:r w:rsidRPr="00FC5C3A">
        <w:rPr>
          <w:color w:val="161616"/>
        </w:rPr>
        <w:t xml:space="preserve"> in the Boroughs, the Downtown and </w:t>
      </w:r>
      <w:r w:rsidR="00FC5C3A" w:rsidRPr="00FC5C3A">
        <w:rPr>
          <w:color w:val="161616"/>
        </w:rPr>
        <w:t>Brooklyn</w:t>
      </w:r>
      <w:r w:rsidRPr="00FC5C3A">
        <w:rPr>
          <w:color w:val="161616"/>
        </w:rPr>
        <w:t xml:space="preserve">, using folium library to see how the </w:t>
      </w:r>
      <w:r w:rsidR="005E7695" w:rsidRPr="00FC5C3A">
        <w:rPr>
          <w:color w:val="161616"/>
        </w:rPr>
        <w:t>neighborhoods</w:t>
      </w:r>
      <w:r w:rsidRPr="00FC5C3A">
        <w:rPr>
          <w:color w:val="161616"/>
        </w:rPr>
        <w:t xml:space="preserve"> in this borough are spatially distributed.</w:t>
      </w:r>
    </w:p>
    <w:p w:rsidR="00555081" w:rsidRDefault="00EB4010" w:rsidP="00555081">
      <w:pPr>
        <w:pStyle w:val="NormalWeb"/>
        <w:spacing w:before="0" w:beforeAutospacing="0" w:after="240" w:afterAutospacing="0"/>
        <w:textAlignment w:val="baseline"/>
        <w:rPr>
          <w:color w:val="161616"/>
        </w:rPr>
      </w:pPr>
      <w:r>
        <w:rPr>
          <w:color w:val="161616"/>
        </w:rPr>
        <w:pict>
          <v:shape id="_x0000_i1030" type="#_x0000_t75" style="width:467.25pt;height:129pt">
            <v:imagedata r:id="rId10" o:title="5"/>
          </v:shape>
        </w:pict>
      </w:r>
    </w:p>
    <w:p w:rsidR="00C60116" w:rsidRPr="00FC5C3A" w:rsidRDefault="00C60116" w:rsidP="00C60116">
      <w:pPr>
        <w:pStyle w:val="NormalWeb"/>
        <w:spacing w:before="0" w:beforeAutospacing="0" w:after="240" w:afterAutospacing="0"/>
        <w:jc w:val="center"/>
        <w:textAlignment w:val="baseline"/>
        <w:rPr>
          <w:color w:val="161616"/>
        </w:rPr>
      </w:pPr>
      <w:r>
        <w:rPr>
          <w:color w:val="161616"/>
        </w:rPr>
        <w:t>Exploratory data analysis of Brooklyn</w:t>
      </w:r>
    </w:p>
    <w:p w:rsidR="00276FF7" w:rsidRPr="0046774E" w:rsidRDefault="00276FF7" w:rsidP="00D442F7">
      <w:pPr>
        <w:pStyle w:val="NormalWeb"/>
        <w:numPr>
          <w:ilvl w:val="0"/>
          <w:numId w:val="5"/>
        </w:numPr>
        <w:spacing w:before="0" w:beforeAutospacing="0" w:after="240" w:afterAutospacing="0"/>
        <w:ind w:left="0"/>
        <w:jc w:val="both"/>
        <w:textAlignment w:val="baseline"/>
        <w:rPr>
          <w:color w:val="161616"/>
        </w:rPr>
      </w:pPr>
      <w:r w:rsidRPr="00FC5C3A">
        <w:rPr>
          <w:color w:val="161616"/>
        </w:rPr>
        <w:t>The resulting data is subjected to</w:t>
      </w:r>
      <w:r w:rsidR="00C60116">
        <w:rPr>
          <w:color w:val="161616"/>
        </w:rPr>
        <w:t xml:space="preserve"> initial step of data analysis and</w:t>
      </w:r>
      <w:r w:rsidRPr="00FC5C3A">
        <w:rPr>
          <w:color w:val="161616"/>
        </w:rPr>
        <w:t xml:space="preserve"> the exploratory data analysis (EDA) to gain insight on how correlated or trending the data are.</w:t>
      </w:r>
      <w:r w:rsidR="0046774E">
        <w:rPr>
          <w:color w:val="161616"/>
        </w:rPr>
        <w:t xml:space="preserve"> </w:t>
      </w:r>
      <w:r w:rsidRPr="0046774E">
        <w:rPr>
          <w:color w:val="161616"/>
        </w:rPr>
        <w:t xml:space="preserve">After the data sets have been subjected to exploratory data analysis using Folium, </w:t>
      </w:r>
      <w:proofErr w:type="spellStart"/>
      <w:r w:rsidRPr="0046774E">
        <w:rPr>
          <w:color w:val="161616"/>
        </w:rPr>
        <w:t>Seaborn</w:t>
      </w:r>
      <w:proofErr w:type="spellEnd"/>
      <w:r w:rsidRPr="0046774E">
        <w:rPr>
          <w:color w:val="161616"/>
        </w:rPr>
        <w:t xml:space="preserve"> and </w:t>
      </w:r>
      <w:proofErr w:type="spellStart"/>
      <w:r w:rsidRPr="0046774E">
        <w:rPr>
          <w:color w:val="161616"/>
        </w:rPr>
        <w:t>Matplotlib</w:t>
      </w:r>
      <w:proofErr w:type="spellEnd"/>
      <w:r w:rsidRPr="0046774E">
        <w:rPr>
          <w:color w:val="161616"/>
        </w:rPr>
        <w:t xml:space="preserve"> libraries to see how the variables of the data are distributed, trending and insight gained, the data was then subjected to pre-processing stage.</w:t>
      </w:r>
    </w:p>
    <w:p w:rsidR="003B3A79" w:rsidRPr="00FC5C3A" w:rsidRDefault="003B3A79" w:rsidP="003B3A79">
      <w:pPr>
        <w:pStyle w:val="Heading3"/>
        <w:textAlignment w:val="baseline"/>
        <w:rPr>
          <w:rFonts w:ascii="Times New Roman" w:hAnsi="Times New Roman" w:cs="Times New Roman"/>
          <w:color w:val="161616"/>
          <w:sz w:val="24"/>
          <w:szCs w:val="24"/>
        </w:rPr>
      </w:pPr>
      <w:r w:rsidRPr="00FC5C3A">
        <w:rPr>
          <w:rFonts w:ascii="Times New Roman" w:hAnsi="Times New Roman" w:cs="Times New Roman"/>
          <w:color w:val="161616"/>
          <w:sz w:val="24"/>
          <w:szCs w:val="24"/>
        </w:rPr>
        <w:t xml:space="preserve">Inferential Statistical Test (Machine Learning) of the </w:t>
      </w:r>
      <w:r w:rsidR="001420B1" w:rsidRPr="00FC5C3A">
        <w:rPr>
          <w:rFonts w:ascii="Times New Roman" w:hAnsi="Times New Roman" w:cs="Times New Roman"/>
          <w:color w:val="161616"/>
          <w:sz w:val="24"/>
          <w:szCs w:val="24"/>
        </w:rPr>
        <w:t>Brooklyn</w:t>
      </w:r>
      <w:r w:rsidRPr="00FC5C3A">
        <w:rPr>
          <w:rFonts w:ascii="Times New Roman" w:hAnsi="Times New Roman" w:cs="Times New Roman"/>
          <w:color w:val="161616"/>
          <w:sz w:val="24"/>
          <w:szCs w:val="24"/>
        </w:rPr>
        <w:t xml:space="preserve"> and the Downtown</w:t>
      </w:r>
    </w:p>
    <w:p w:rsidR="003B3A79" w:rsidRDefault="003B3A79" w:rsidP="00D442F7">
      <w:pPr>
        <w:pStyle w:val="NormalWeb"/>
        <w:numPr>
          <w:ilvl w:val="0"/>
          <w:numId w:val="6"/>
        </w:numPr>
        <w:spacing w:before="0" w:beforeAutospacing="0" w:after="240" w:afterAutospacing="0"/>
        <w:ind w:left="0"/>
        <w:jc w:val="both"/>
        <w:textAlignment w:val="baseline"/>
        <w:rPr>
          <w:color w:val="161616"/>
        </w:rPr>
      </w:pPr>
      <w:r w:rsidRPr="00FC5C3A">
        <w:rPr>
          <w:color w:val="161616"/>
        </w:rPr>
        <w:t xml:space="preserve">Here the encoded data during the analysis are fed into </w:t>
      </w:r>
      <w:r w:rsidR="00E77A79">
        <w:rPr>
          <w:color w:val="161616"/>
        </w:rPr>
        <w:t>the machine learning algorithm using K-mean Clustering to</w:t>
      </w:r>
      <w:r w:rsidRPr="00FC5C3A">
        <w:rPr>
          <w:color w:val="161616"/>
        </w:rPr>
        <w:t xml:space="preserve"> segment the </w:t>
      </w:r>
      <w:r w:rsidR="00E77A79" w:rsidRPr="00FC5C3A">
        <w:rPr>
          <w:color w:val="161616"/>
        </w:rPr>
        <w:t>neighborhoods</w:t>
      </w:r>
      <w:r w:rsidRPr="00FC5C3A">
        <w:rPr>
          <w:color w:val="161616"/>
        </w:rPr>
        <w:t>.</w:t>
      </w:r>
      <w:r w:rsidR="00D442F7">
        <w:rPr>
          <w:color w:val="161616"/>
        </w:rPr>
        <w:t xml:space="preserve"> </w:t>
      </w:r>
      <w:r w:rsidR="00D442F7" w:rsidRPr="00D442F7">
        <w:rPr>
          <w:color w:val="161616"/>
        </w:rPr>
        <w:t>T</w:t>
      </w:r>
      <w:r w:rsidRPr="00D442F7">
        <w:rPr>
          <w:color w:val="161616"/>
        </w:rPr>
        <w:t xml:space="preserve">he </w:t>
      </w:r>
      <w:r w:rsidR="00D442F7" w:rsidRPr="00D442F7">
        <w:rPr>
          <w:color w:val="161616"/>
        </w:rPr>
        <w:t>neighborhoods</w:t>
      </w:r>
      <w:r w:rsidRPr="00D442F7">
        <w:rPr>
          <w:color w:val="161616"/>
        </w:rPr>
        <w:t xml:space="preserve"> that have similar charact</w:t>
      </w:r>
      <w:r w:rsidR="00E77A79" w:rsidRPr="00D442F7">
        <w:rPr>
          <w:color w:val="161616"/>
        </w:rPr>
        <w:t>eristics are grouped together. Therefore</w:t>
      </w:r>
      <w:r w:rsidRPr="00D442F7">
        <w:rPr>
          <w:color w:val="161616"/>
        </w:rPr>
        <w:t xml:space="preserve"> the similarities and dissimilarities of the Downtown and the </w:t>
      </w:r>
      <w:r w:rsidR="00D442F7" w:rsidRPr="00D442F7">
        <w:rPr>
          <w:color w:val="161616"/>
        </w:rPr>
        <w:t>Brooklyn</w:t>
      </w:r>
      <w:r w:rsidRPr="00D442F7">
        <w:rPr>
          <w:color w:val="161616"/>
        </w:rPr>
        <w:t xml:space="preserve"> are observed.</w:t>
      </w:r>
    </w:p>
    <w:p w:rsidR="00EB4010" w:rsidRPr="00D442F7" w:rsidRDefault="00EB4010" w:rsidP="00EB4010">
      <w:pPr>
        <w:pStyle w:val="NormalWeb"/>
        <w:spacing w:before="0" w:beforeAutospacing="0" w:after="240" w:afterAutospacing="0"/>
        <w:jc w:val="both"/>
        <w:textAlignment w:val="baseline"/>
        <w:rPr>
          <w:color w:val="161616"/>
        </w:rPr>
      </w:pPr>
      <w:r>
        <w:rPr>
          <w:color w:val="161616"/>
        </w:rPr>
        <w:pict>
          <v:shape id="_x0000_i1031" type="#_x0000_t75" style="width:467.25pt;height:102pt">
            <v:imagedata r:id="rId11" o:title="6"/>
          </v:shape>
        </w:pict>
      </w:r>
    </w:p>
    <w:p w:rsidR="00C53780" w:rsidRDefault="00C53780" w:rsidP="00C53780">
      <w:pPr>
        <w:pStyle w:val="Heading2"/>
        <w:spacing w:before="0" w:beforeAutospacing="0" w:after="240" w:afterAutospacing="0"/>
        <w:textAlignment w:val="baseline"/>
        <w:rPr>
          <w:color w:val="161616"/>
          <w:sz w:val="24"/>
          <w:szCs w:val="24"/>
        </w:rPr>
      </w:pPr>
      <w:r>
        <w:rPr>
          <w:color w:val="161616"/>
          <w:sz w:val="24"/>
          <w:szCs w:val="24"/>
        </w:rPr>
        <w:lastRenderedPageBreak/>
        <w:t xml:space="preserve">4. </w:t>
      </w:r>
      <w:r w:rsidR="00CA1D5E" w:rsidRPr="00FC5C3A">
        <w:rPr>
          <w:color w:val="161616"/>
          <w:sz w:val="24"/>
          <w:szCs w:val="24"/>
        </w:rPr>
        <w:t>Discussion</w:t>
      </w:r>
    </w:p>
    <w:p w:rsidR="00030CB7" w:rsidRDefault="00FF3FC6" w:rsidP="00030CB7">
      <w:pPr>
        <w:pStyle w:val="NormalWeb"/>
        <w:numPr>
          <w:ilvl w:val="0"/>
          <w:numId w:val="7"/>
        </w:numPr>
        <w:spacing w:before="0" w:beforeAutospacing="0" w:after="240" w:afterAutospacing="0"/>
        <w:ind w:left="0"/>
        <w:jc w:val="both"/>
        <w:textAlignment w:val="baseline"/>
        <w:rPr>
          <w:color w:val="161616"/>
        </w:rPr>
      </w:pPr>
      <w:r w:rsidRPr="00E77999">
        <w:rPr>
          <w:color w:val="161616"/>
        </w:rPr>
        <w:t xml:space="preserve">The two </w:t>
      </w:r>
      <w:r w:rsidR="00E77999" w:rsidRPr="00E77999">
        <w:rPr>
          <w:color w:val="161616"/>
        </w:rPr>
        <w:t>neighborhoods</w:t>
      </w:r>
      <w:r w:rsidRPr="00E77999">
        <w:rPr>
          <w:color w:val="161616"/>
        </w:rPr>
        <w:t xml:space="preserve"> in the </w:t>
      </w:r>
      <w:r w:rsidR="007859D0" w:rsidRPr="00E77999">
        <w:rPr>
          <w:color w:val="161616"/>
        </w:rPr>
        <w:t>Brooklyn</w:t>
      </w:r>
      <w:r w:rsidRPr="00E77999">
        <w:rPr>
          <w:color w:val="161616"/>
        </w:rPr>
        <w:t xml:space="preserve"> of the New York City and the Downtown Toron</w:t>
      </w:r>
      <w:r w:rsidR="00E77999" w:rsidRPr="00E77999">
        <w:rPr>
          <w:color w:val="161616"/>
        </w:rPr>
        <w:t xml:space="preserve">to of the Toronto City </w:t>
      </w:r>
      <w:r w:rsidRPr="00E77999">
        <w:rPr>
          <w:color w:val="161616"/>
        </w:rPr>
        <w:t xml:space="preserve">are similar in having banks, grocery, market, farmers market, waterfall, college, transport station and buildings but dissimilar in other venues </w:t>
      </w:r>
    </w:p>
    <w:p w:rsidR="007859D0" w:rsidRPr="00E77999" w:rsidRDefault="0018015F" w:rsidP="0061156A">
      <w:pPr>
        <w:pStyle w:val="NormalWeb"/>
        <w:numPr>
          <w:ilvl w:val="0"/>
          <w:numId w:val="7"/>
        </w:numPr>
        <w:spacing w:before="0" w:beforeAutospacing="0" w:after="240" w:afterAutospacing="0"/>
        <w:ind w:left="0"/>
        <w:jc w:val="center"/>
        <w:textAlignment w:val="baseline"/>
        <w:rPr>
          <w:color w:val="161616"/>
        </w:rPr>
      </w:pPr>
      <w:r w:rsidRPr="00FC5C3A">
        <w:rPr>
          <w:color w:val="161616"/>
        </w:rPr>
        <w:pict>
          <v:shape id="_x0000_i1026" type="#_x0000_t75" style="width:328.5pt;height:185.25pt">
            <v:imagedata r:id="rId12" o:title="1"/>
          </v:shape>
        </w:pict>
      </w:r>
    </w:p>
    <w:p w:rsidR="0018015F" w:rsidRPr="00FC5C3A" w:rsidRDefault="0061156A" w:rsidP="006A1E51">
      <w:pPr>
        <w:pStyle w:val="NormalWeb"/>
        <w:spacing w:before="0" w:beforeAutospacing="0" w:after="240" w:afterAutospacing="0"/>
        <w:jc w:val="center"/>
        <w:textAlignment w:val="baseline"/>
        <w:rPr>
          <w:color w:val="161616"/>
        </w:rPr>
      </w:pPr>
      <w:r w:rsidRPr="00FC5C3A">
        <w:rPr>
          <w:color w:val="161616"/>
        </w:rPr>
        <w:t>Map</w:t>
      </w:r>
      <w:r w:rsidR="0018015F" w:rsidRPr="00FC5C3A">
        <w:rPr>
          <w:color w:val="161616"/>
        </w:rPr>
        <w:t xml:space="preserve"> of Brooklyn using latitude and </w:t>
      </w:r>
      <w:proofErr w:type="spellStart"/>
      <w:r w:rsidR="0018015F" w:rsidRPr="00FC5C3A">
        <w:rPr>
          <w:color w:val="161616"/>
        </w:rPr>
        <w:t>longitudm</w:t>
      </w:r>
      <w:proofErr w:type="spellEnd"/>
      <w:r w:rsidR="00B076A9">
        <w:rPr>
          <w:color w:val="161616"/>
        </w:rPr>
        <w:t xml:space="preserve"> </w:t>
      </w:r>
      <w:r w:rsidR="0018015F" w:rsidRPr="00FC5C3A">
        <w:rPr>
          <w:color w:val="161616"/>
        </w:rPr>
        <w:t>values</w:t>
      </w:r>
    </w:p>
    <w:p w:rsidR="0018015F" w:rsidRPr="00FC5C3A" w:rsidRDefault="006A1E51" w:rsidP="006A1E51">
      <w:pPr>
        <w:pStyle w:val="NormalWeb"/>
        <w:spacing w:before="0" w:beforeAutospacing="0" w:after="240" w:afterAutospacing="0"/>
        <w:jc w:val="center"/>
        <w:textAlignment w:val="baseline"/>
        <w:rPr>
          <w:color w:val="161616"/>
        </w:rPr>
      </w:pPr>
      <w:r w:rsidRPr="00FC5C3A">
        <w:rPr>
          <w:color w:val="161616"/>
        </w:rPr>
        <w:pict>
          <v:shape id="_x0000_i1027" type="#_x0000_t75" style="width:324.75pt;height:186pt">
            <v:imagedata r:id="rId13" o:title="2"/>
          </v:shape>
        </w:pict>
      </w:r>
    </w:p>
    <w:p w:rsidR="0018015F" w:rsidRPr="00FC5C3A" w:rsidRDefault="006A1E51" w:rsidP="006A1E51">
      <w:pPr>
        <w:pStyle w:val="NormalWeb"/>
        <w:spacing w:before="0" w:beforeAutospacing="0" w:after="240" w:afterAutospacing="0"/>
        <w:jc w:val="center"/>
        <w:textAlignment w:val="baseline"/>
        <w:rPr>
          <w:color w:val="161616"/>
        </w:rPr>
      </w:pPr>
      <w:r w:rsidRPr="00FC5C3A">
        <w:rPr>
          <w:color w:val="161616"/>
        </w:rPr>
        <w:t>Map</w:t>
      </w:r>
      <w:r w:rsidR="0018015F" w:rsidRPr="00FC5C3A">
        <w:rPr>
          <w:color w:val="161616"/>
        </w:rPr>
        <w:t xml:space="preserve"> of Downtown Toronto using latitude and longitude values</w:t>
      </w:r>
    </w:p>
    <w:p w:rsidR="0018015F" w:rsidRPr="00FC5C3A" w:rsidRDefault="0018015F" w:rsidP="007859D0">
      <w:pPr>
        <w:pStyle w:val="NormalWeb"/>
        <w:spacing w:before="0" w:beforeAutospacing="0" w:after="240" w:afterAutospacing="0"/>
        <w:textAlignment w:val="baseline"/>
        <w:rPr>
          <w:color w:val="161616"/>
        </w:rPr>
      </w:pPr>
    </w:p>
    <w:p w:rsidR="0018015F" w:rsidRPr="00FC5C3A" w:rsidRDefault="0018015F" w:rsidP="007859D0">
      <w:pPr>
        <w:pStyle w:val="NormalWeb"/>
        <w:spacing w:before="0" w:beforeAutospacing="0" w:after="240" w:afterAutospacing="0"/>
        <w:textAlignment w:val="baseline"/>
        <w:rPr>
          <w:color w:val="161616"/>
        </w:rPr>
      </w:pPr>
    </w:p>
    <w:p w:rsidR="0018015F" w:rsidRPr="00FC5C3A" w:rsidRDefault="0018015F" w:rsidP="007859D0">
      <w:pPr>
        <w:pStyle w:val="NormalWeb"/>
        <w:spacing w:before="0" w:beforeAutospacing="0" w:after="240" w:afterAutospacing="0"/>
        <w:textAlignment w:val="baseline"/>
        <w:rPr>
          <w:color w:val="161616"/>
        </w:rPr>
      </w:pPr>
    </w:p>
    <w:p w:rsidR="0018015F" w:rsidRPr="00FC5C3A" w:rsidRDefault="00082C70" w:rsidP="00082C70">
      <w:pPr>
        <w:pStyle w:val="NormalWeb"/>
        <w:spacing w:before="0" w:beforeAutospacing="0" w:after="240" w:afterAutospacing="0"/>
        <w:jc w:val="center"/>
        <w:textAlignment w:val="baseline"/>
        <w:rPr>
          <w:color w:val="161616"/>
        </w:rPr>
      </w:pPr>
      <w:r w:rsidRPr="00FC5C3A">
        <w:rPr>
          <w:color w:val="161616"/>
        </w:rPr>
        <w:lastRenderedPageBreak/>
        <w:pict>
          <v:shape id="_x0000_i1028" type="#_x0000_t75" style="width:329.25pt;height:187.5pt">
            <v:imagedata r:id="rId14" o:title="3"/>
          </v:shape>
        </w:pict>
      </w:r>
    </w:p>
    <w:p w:rsidR="0018015F" w:rsidRPr="00FC5C3A" w:rsidRDefault="0018015F" w:rsidP="00082C70">
      <w:pPr>
        <w:pStyle w:val="NormalWeb"/>
        <w:spacing w:before="0" w:beforeAutospacing="0" w:after="240" w:afterAutospacing="0"/>
        <w:jc w:val="center"/>
        <w:textAlignment w:val="baseline"/>
        <w:rPr>
          <w:color w:val="161616"/>
        </w:rPr>
      </w:pPr>
      <w:r w:rsidRPr="00FC5C3A">
        <w:rPr>
          <w:color w:val="161616"/>
        </w:rPr>
        <w:t>Brooklyn map cluster</w:t>
      </w:r>
    </w:p>
    <w:p w:rsidR="0018015F" w:rsidRPr="00FC5C3A" w:rsidRDefault="002A59B3" w:rsidP="00082C70">
      <w:pPr>
        <w:pStyle w:val="NormalWeb"/>
        <w:spacing w:before="0" w:beforeAutospacing="0" w:after="240" w:afterAutospacing="0"/>
        <w:jc w:val="center"/>
        <w:textAlignment w:val="baseline"/>
        <w:rPr>
          <w:color w:val="161616"/>
        </w:rPr>
      </w:pPr>
      <w:r w:rsidRPr="00FC5C3A">
        <w:rPr>
          <w:color w:val="161616"/>
        </w:rPr>
        <w:pict>
          <v:shape id="_x0000_i1029" type="#_x0000_t75" style="width:315.75pt;height:185.25pt">
            <v:imagedata r:id="rId15" o:title="4"/>
          </v:shape>
        </w:pict>
      </w:r>
    </w:p>
    <w:p w:rsidR="007859D0" w:rsidRPr="00FC5C3A" w:rsidRDefault="0018015F" w:rsidP="00192507">
      <w:pPr>
        <w:pStyle w:val="NormalWeb"/>
        <w:spacing w:before="0" w:beforeAutospacing="0" w:after="240" w:afterAutospacing="0"/>
        <w:jc w:val="center"/>
        <w:textAlignment w:val="baseline"/>
        <w:rPr>
          <w:color w:val="161616"/>
        </w:rPr>
      </w:pPr>
      <w:r w:rsidRPr="00FC5C3A">
        <w:rPr>
          <w:color w:val="161616"/>
        </w:rPr>
        <w:t>Downtown map cluster</w:t>
      </w:r>
    </w:p>
    <w:p w:rsidR="00FF3FC6" w:rsidRPr="00FC5C3A" w:rsidRDefault="00FF3FC6" w:rsidP="00192507">
      <w:pPr>
        <w:pStyle w:val="NormalWeb"/>
        <w:numPr>
          <w:ilvl w:val="0"/>
          <w:numId w:val="7"/>
        </w:numPr>
        <w:spacing w:before="0" w:beforeAutospacing="0" w:after="240" w:afterAutospacing="0"/>
        <w:ind w:left="0"/>
        <w:jc w:val="both"/>
        <w:textAlignment w:val="baseline"/>
        <w:rPr>
          <w:color w:val="161616"/>
        </w:rPr>
      </w:pPr>
      <w:r w:rsidRPr="00FC5C3A">
        <w:rPr>
          <w:color w:val="161616"/>
        </w:rPr>
        <w:t xml:space="preserve">These venues that are similar indirectly represent availability of capital made available by bank, raw materials provided by the farmers markets and groceries, water provided by waterfall, </w:t>
      </w:r>
      <w:proofErr w:type="spellStart"/>
      <w:r w:rsidRPr="00FC5C3A">
        <w:rPr>
          <w:color w:val="161616"/>
        </w:rPr>
        <w:t>labour</w:t>
      </w:r>
      <w:proofErr w:type="spellEnd"/>
      <w:r w:rsidRPr="00FC5C3A">
        <w:rPr>
          <w:color w:val="161616"/>
        </w:rPr>
        <w:t xml:space="preserve"> provided by the colleges and the universities, efficient management provided by the college and the competitors which are in the restaurant businesses in the </w:t>
      </w:r>
      <w:r w:rsidR="00192507" w:rsidRPr="00FC5C3A">
        <w:rPr>
          <w:color w:val="161616"/>
        </w:rPr>
        <w:t>neighborhoods</w:t>
      </w:r>
      <w:r w:rsidRPr="00FC5C3A">
        <w:rPr>
          <w:color w:val="161616"/>
        </w:rPr>
        <w:t xml:space="preserve">, transport facilities provided by the presence of bus or train stations in the </w:t>
      </w:r>
      <w:r w:rsidR="00192507" w:rsidRPr="00FC5C3A">
        <w:rPr>
          <w:color w:val="161616"/>
        </w:rPr>
        <w:t>neighborhoods</w:t>
      </w:r>
      <w:r w:rsidRPr="00FC5C3A">
        <w:rPr>
          <w:color w:val="161616"/>
        </w:rPr>
        <w:t>.</w:t>
      </w:r>
    </w:p>
    <w:p w:rsidR="00FF3FC6" w:rsidRPr="00FC5C3A" w:rsidRDefault="001334F9" w:rsidP="00FF3FC6">
      <w:pPr>
        <w:pStyle w:val="Heading3"/>
        <w:textAlignment w:val="baseline"/>
        <w:rPr>
          <w:rFonts w:ascii="Times New Roman" w:hAnsi="Times New Roman" w:cs="Times New Roman"/>
          <w:color w:val="161616"/>
          <w:sz w:val="24"/>
          <w:szCs w:val="24"/>
        </w:rPr>
      </w:pPr>
      <w:r>
        <w:rPr>
          <w:rFonts w:ascii="Times New Roman" w:hAnsi="Times New Roman" w:cs="Times New Roman"/>
          <w:color w:val="161616"/>
          <w:sz w:val="24"/>
          <w:szCs w:val="24"/>
        </w:rPr>
        <w:t xml:space="preserve">5. </w:t>
      </w:r>
      <w:r w:rsidR="00FF3FC6" w:rsidRPr="00FC5C3A">
        <w:rPr>
          <w:rFonts w:ascii="Times New Roman" w:hAnsi="Times New Roman" w:cs="Times New Roman"/>
          <w:color w:val="161616"/>
          <w:sz w:val="24"/>
          <w:szCs w:val="24"/>
        </w:rPr>
        <w:t>Recommendations</w:t>
      </w:r>
    </w:p>
    <w:p w:rsidR="00FF3FC6" w:rsidRPr="00FC5C3A" w:rsidRDefault="005E08D2" w:rsidP="00FF3FC6">
      <w:pPr>
        <w:pStyle w:val="NormalWeb"/>
        <w:spacing w:before="0" w:beforeAutospacing="0" w:after="120" w:afterAutospacing="0"/>
        <w:textAlignment w:val="baseline"/>
        <w:rPr>
          <w:color w:val="161616"/>
        </w:rPr>
      </w:pPr>
      <w:r>
        <w:rPr>
          <w:color w:val="161616"/>
        </w:rPr>
        <w:t>Although</w:t>
      </w:r>
      <w:r w:rsidR="00FF3FC6" w:rsidRPr="00FC5C3A">
        <w:rPr>
          <w:color w:val="161616"/>
        </w:rPr>
        <w:t xml:space="preserve"> there are factors or variables that are n</w:t>
      </w:r>
      <w:r w:rsidR="00817AC0">
        <w:rPr>
          <w:color w:val="161616"/>
        </w:rPr>
        <w:t>ot available during this project</w:t>
      </w:r>
      <w:r w:rsidR="00FF3FC6" w:rsidRPr="00FC5C3A">
        <w:rPr>
          <w:color w:val="161616"/>
        </w:rPr>
        <w:t xml:space="preserve">, the </w:t>
      </w:r>
      <w:r w:rsidR="00817AC0">
        <w:rPr>
          <w:color w:val="161616"/>
        </w:rPr>
        <w:t>project</w:t>
      </w:r>
      <w:r w:rsidR="00FF3FC6" w:rsidRPr="00FC5C3A">
        <w:rPr>
          <w:color w:val="161616"/>
        </w:rPr>
        <w:t xml:space="preserve"> still recommend that the </w:t>
      </w:r>
      <w:r w:rsidR="00817AC0">
        <w:rPr>
          <w:color w:val="161616"/>
        </w:rPr>
        <w:t>Brooklyn</w:t>
      </w:r>
      <w:r w:rsidR="00FF3FC6" w:rsidRPr="00FC5C3A">
        <w:rPr>
          <w:color w:val="161616"/>
        </w:rPr>
        <w:t xml:space="preserve"> </w:t>
      </w:r>
      <w:r w:rsidR="00817AC0" w:rsidRPr="00FC5C3A">
        <w:rPr>
          <w:color w:val="161616"/>
        </w:rPr>
        <w:t>neighborhoods</w:t>
      </w:r>
      <w:r w:rsidR="00FF3FC6" w:rsidRPr="00FC5C3A">
        <w:rPr>
          <w:color w:val="161616"/>
        </w:rPr>
        <w:t xml:space="preserve"> should be considered i</w:t>
      </w:r>
      <w:r w:rsidR="00817AC0">
        <w:rPr>
          <w:color w:val="161616"/>
        </w:rPr>
        <w:t>n siting a restaurant business o</w:t>
      </w:r>
      <w:r w:rsidR="00FF3FC6" w:rsidRPr="00FC5C3A">
        <w:rPr>
          <w:color w:val="161616"/>
        </w:rPr>
        <w:t xml:space="preserve">f the two boroughs given to be considered are the </w:t>
      </w:r>
      <w:r w:rsidR="00817AC0">
        <w:rPr>
          <w:color w:val="161616"/>
        </w:rPr>
        <w:t>Brooklyn</w:t>
      </w:r>
      <w:r w:rsidR="00FF3FC6" w:rsidRPr="00FC5C3A">
        <w:rPr>
          <w:color w:val="161616"/>
        </w:rPr>
        <w:t xml:space="preserve"> and the Downtown.</w:t>
      </w:r>
    </w:p>
    <w:p w:rsidR="00490B0E" w:rsidRDefault="00490B0E" w:rsidP="00FF3FC6">
      <w:pPr>
        <w:pStyle w:val="Heading2"/>
        <w:textAlignment w:val="baseline"/>
        <w:rPr>
          <w:color w:val="161616"/>
          <w:sz w:val="24"/>
          <w:szCs w:val="24"/>
        </w:rPr>
      </w:pPr>
    </w:p>
    <w:p w:rsidR="00490B0E" w:rsidRDefault="00490B0E" w:rsidP="00FF3FC6">
      <w:pPr>
        <w:pStyle w:val="Heading2"/>
        <w:textAlignment w:val="baseline"/>
        <w:rPr>
          <w:color w:val="161616"/>
          <w:sz w:val="24"/>
          <w:szCs w:val="24"/>
        </w:rPr>
      </w:pPr>
    </w:p>
    <w:p w:rsidR="00FF3FC6" w:rsidRPr="00FC5C3A" w:rsidRDefault="001334F9" w:rsidP="00FF3FC6">
      <w:pPr>
        <w:pStyle w:val="Heading2"/>
        <w:textAlignment w:val="baseline"/>
        <w:rPr>
          <w:color w:val="161616"/>
          <w:sz w:val="24"/>
          <w:szCs w:val="24"/>
        </w:rPr>
      </w:pPr>
      <w:r>
        <w:rPr>
          <w:color w:val="161616"/>
          <w:sz w:val="24"/>
          <w:szCs w:val="24"/>
        </w:rPr>
        <w:lastRenderedPageBreak/>
        <w:t xml:space="preserve">6. </w:t>
      </w:r>
      <w:r w:rsidR="00E97DE2" w:rsidRPr="00FC5C3A">
        <w:rPr>
          <w:color w:val="161616"/>
          <w:sz w:val="24"/>
          <w:szCs w:val="24"/>
        </w:rPr>
        <w:t>Conclusion</w:t>
      </w:r>
    </w:p>
    <w:p w:rsidR="00FF3FC6" w:rsidRPr="00FC5C3A" w:rsidRDefault="00FF3FC6" w:rsidP="00FF3FC6">
      <w:pPr>
        <w:pStyle w:val="NormalWeb"/>
        <w:numPr>
          <w:ilvl w:val="0"/>
          <w:numId w:val="8"/>
        </w:numPr>
        <w:spacing w:before="0" w:beforeAutospacing="0" w:after="240" w:afterAutospacing="0"/>
        <w:ind w:left="0"/>
        <w:textAlignment w:val="baseline"/>
        <w:rPr>
          <w:color w:val="161616"/>
        </w:rPr>
      </w:pPr>
      <w:r w:rsidRPr="00FC5C3A">
        <w:rPr>
          <w:color w:val="161616"/>
        </w:rPr>
        <w:t xml:space="preserve">In the end, the </w:t>
      </w:r>
      <w:r w:rsidR="00121645" w:rsidRPr="00FC5C3A">
        <w:rPr>
          <w:color w:val="161616"/>
        </w:rPr>
        <w:t>Brooklyn</w:t>
      </w:r>
      <w:r w:rsidRPr="00FC5C3A">
        <w:rPr>
          <w:color w:val="161616"/>
        </w:rPr>
        <w:t xml:space="preserve"> </w:t>
      </w:r>
      <w:r w:rsidR="00121645" w:rsidRPr="00FC5C3A">
        <w:rPr>
          <w:color w:val="161616"/>
        </w:rPr>
        <w:t>neighborhoods</w:t>
      </w:r>
      <w:r w:rsidRPr="00FC5C3A">
        <w:rPr>
          <w:color w:val="161616"/>
        </w:rPr>
        <w:t xml:space="preserve"> are better than the Downtown </w:t>
      </w:r>
      <w:r w:rsidR="00AC780E" w:rsidRPr="00FC5C3A">
        <w:rPr>
          <w:color w:val="161616"/>
        </w:rPr>
        <w:t>neighborhoods</w:t>
      </w:r>
      <w:r w:rsidRPr="00FC5C3A">
        <w:rPr>
          <w:color w:val="161616"/>
        </w:rPr>
        <w:t xml:space="preserve"> in siting a restaurant business based on the available data. </w:t>
      </w:r>
      <w:r w:rsidR="00AC780E">
        <w:rPr>
          <w:color w:val="161616"/>
        </w:rPr>
        <w:t>T</w:t>
      </w:r>
      <w:r w:rsidRPr="00FC5C3A">
        <w:rPr>
          <w:color w:val="161616"/>
        </w:rPr>
        <w:t xml:space="preserve">he two </w:t>
      </w:r>
      <w:r w:rsidR="00AC780E" w:rsidRPr="00FC5C3A">
        <w:rPr>
          <w:color w:val="161616"/>
        </w:rPr>
        <w:t>neighborhoods</w:t>
      </w:r>
      <w:r w:rsidRPr="00FC5C3A">
        <w:rPr>
          <w:color w:val="161616"/>
        </w:rPr>
        <w:t xml:space="preserve"> are similar in </w:t>
      </w:r>
      <w:bookmarkStart w:id="0" w:name="_GoBack"/>
      <w:bookmarkEnd w:id="0"/>
      <w:r w:rsidR="00AC780E" w:rsidRPr="00FC5C3A">
        <w:rPr>
          <w:color w:val="161616"/>
        </w:rPr>
        <w:t>factor that influences</w:t>
      </w:r>
      <w:r w:rsidRPr="00FC5C3A">
        <w:rPr>
          <w:color w:val="161616"/>
        </w:rPr>
        <w:t xml:space="preserve"> the location of restaurant business yet they are glaringly dissimilar in the population densities and hence the market shares of a potential restaurant business.</w:t>
      </w:r>
    </w:p>
    <w:p w:rsidR="00FF3FC6" w:rsidRPr="00FC5C3A" w:rsidRDefault="00FF3FC6" w:rsidP="00FF3FC6">
      <w:pPr>
        <w:pStyle w:val="NormalWeb"/>
        <w:numPr>
          <w:ilvl w:val="0"/>
          <w:numId w:val="8"/>
        </w:numPr>
        <w:spacing w:before="0" w:beforeAutospacing="0" w:after="240" w:afterAutospacing="0"/>
        <w:ind w:left="0"/>
        <w:textAlignment w:val="baseline"/>
        <w:rPr>
          <w:color w:val="161616"/>
        </w:rPr>
      </w:pPr>
      <w:r w:rsidRPr="00FC5C3A">
        <w:rPr>
          <w:color w:val="161616"/>
        </w:rPr>
        <w:t xml:space="preserve">Any potential restaurant businesses sited in the </w:t>
      </w:r>
      <w:r w:rsidR="00121645" w:rsidRPr="00FC5C3A">
        <w:rPr>
          <w:color w:val="161616"/>
        </w:rPr>
        <w:t>Brooklyn</w:t>
      </w:r>
      <w:r w:rsidRPr="00FC5C3A">
        <w:rPr>
          <w:color w:val="161616"/>
        </w:rPr>
        <w:t xml:space="preserve"> will have large market share because of the population or population density of the area than if it is to be sited in the Downtown.</w:t>
      </w:r>
    </w:p>
    <w:p w:rsidR="00FF3FC6" w:rsidRPr="00FC5C3A" w:rsidRDefault="00FF3FC6" w:rsidP="00631B9E">
      <w:pPr>
        <w:jc w:val="both"/>
        <w:rPr>
          <w:rFonts w:ascii="Times New Roman" w:hAnsi="Times New Roman" w:cs="Times New Roman"/>
          <w:bCs/>
          <w:color w:val="0D0D0D" w:themeColor="text1" w:themeTint="F2"/>
          <w:sz w:val="24"/>
          <w:szCs w:val="24"/>
          <w:shd w:val="clear" w:color="auto" w:fill="FFFFFF"/>
        </w:rPr>
      </w:pPr>
    </w:p>
    <w:sectPr w:rsidR="00FF3FC6" w:rsidRPr="00FC5C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SimSun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altName w:val="SimSun"/>
    <w:panose1 w:val="00000000000000000000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73ACA"/>
    <w:multiLevelType w:val="multilevel"/>
    <w:tmpl w:val="0D223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81951B5"/>
    <w:multiLevelType w:val="multilevel"/>
    <w:tmpl w:val="CA604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6F825B4"/>
    <w:multiLevelType w:val="multilevel"/>
    <w:tmpl w:val="2DA0D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824204D"/>
    <w:multiLevelType w:val="multilevel"/>
    <w:tmpl w:val="D2EC6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9FE39CA"/>
    <w:multiLevelType w:val="multilevel"/>
    <w:tmpl w:val="692E7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C19597F"/>
    <w:multiLevelType w:val="multilevel"/>
    <w:tmpl w:val="43186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56F127C0"/>
    <w:multiLevelType w:val="multilevel"/>
    <w:tmpl w:val="3EF8F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F964DA6"/>
    <w:multiLevelType w:val="multilevel"/>
    <w:tmpl w:val="5F6AB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5FFF1182"/>
    <w:multiLevelType w:val="multilevel"/>
    <w:tmpl w:val="BB762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6CBF17CA"/>
    <w:multiLevelType w:val="hybridMultilevel"/>
    <w:tmpl w:val="CEA2D7F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0"/>
  </w:num>
  <w:num w:numId="8">
    <w:abstractNumId w:val="1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D0B"/>
    <w:rsid w:val="000162F9"/>
    <w:rsid w:val="00024FCD"/>
    <w:rsid w:val="00030CB7"/>
    <w:rsid w:val="00082C70"/>
    <w:rsid w:val="00121645"/>
    <w:rsid w:val="001334F9"/>
    <w:rsid w:val="001420B1"/>
    <w:rsid w:val="0018015F"/>
    <w:rsid w:val="00192507"/>
    <w:rsid w:val="001F428E"/>
    <w:rsid w:val="00252357"/>
    <w:rsid w:val="002651C8"/>
    <w:rsid w:val="00276FF7"/>
    <w:rsid w:val="002A59B3"/>
    <w:rsid w:val="002E189A"/>
    <w:rsid w:val="00343278"/>
    <w:rsid w:val="00344D5D"/>
    <w:rsid w:val="003B3A79"/>
    <w:rsid w:val="003F4408"/>
    <w:rsid w:val="003F5F37"/>
    <w:rsid w:val="00447D0B"/>
    <w:rsid w:val="0046774E"/>
    <w:rsid w:val="00490B0E"/>
    <w:rsid w:val="004E08E6"/>
    <w:rsid w:val="00555081"/>
    <w:rsid w:val="00561757"/>
    <w:rsid w:val="005C5D8F"/>
    <w:rsid w:val="005E08D2"/>
    <w:rsid w:val="005E7695"/>
    <w:rsid w:val="0061156A"/>
    <w:rsid w:val="00631B9E"/>
    <w:rsid w:val="006A1E51"/>
    <w:rsid w:val="006C08E2"/>
    <w:rsid w:val="00746660"/>
    <w:rsid w:val="007859D0"/>
    <w:rsid w:val="007D4281"/>
    <w:rsid w:val="00817AC0"/>
    <w:rsid w:val="00913AA5"/>
    <w:rsid w:val="009222CE"/>
    <w:rsid w:val="009B0135"/>
    <w:rsid w:val="00A314BB"/>
    <w:rsid w:val="00A944D8"/>
    <w:rsid w:val="00AC780E"/>
    <w:rsid w:val="00B076A9"/>
    <w:rsid w:val="00B61B2A"/>
    <w:rsid w:val="00B971B2"/>
    <w:rsid w:val="00BA7A38"/>
    <w:rsid w:val="00C26ED4"/>
    <w:rsid w:val="00C53780"/>
    <w:rsid w:val="00C55790"/>
    <w:rsid w:val="00C60116"/>
    <w:rsid w:val="00C87E2E"/>
    <w:rsid w:val="00CA1D5E"/>
    <w:rsid w:val="00CA4CF6"/>
    <w:rsid w:val="00CA6AB0"/>
    <w:rsid w:val="00D35712"/>
    <w:rsid w:val="00D442F7"/>
    <w:rsid w:val="00D52619"/>
    <w:rsid w:val="00E22A0A"/>
    <w:rsid w:val="00E77999"/>
    <w:rsid w:val="00E77A79"/>
    <w:rsid w:val="00E97DE2"/>
    <w:rsid w:val="00EB4010"/>
    <w:rsid w:val="00EC1F18"/>
    <w:rsid w:val="00FC5C3A"/>
    <w:rsid w:val="00FF3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E08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6FF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E08E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E08E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4E08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E08E6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EC1F18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6FF7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A314B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E08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6FF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E08E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E08E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4E08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E08E6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EC1F18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6FF7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A314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1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38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0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15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2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593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0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65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46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66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4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09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83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3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7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494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34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81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18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6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78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50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230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27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9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26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88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54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7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91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17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355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2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12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3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214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7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74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0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42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6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27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57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896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54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528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9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04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ursquare.com/" TargetMode="Externa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hyperlink" Target="https://en.wikipedia.org/wiki/List_of_neighbourhoods_in_Toronto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Neighborhoods_in_New_York_City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752</Words>
  <Characters>4288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AKANDE</dc:creator>
  <cp:lastModifiedBy>AKANDE</cp:lastModifiedBy>
  <cp:revision>2</cp:revision>
  <dcterms:created xsi:type="dcterms:W3CDTF">2020-12-20T17:25:00Z</dcterms:created>
  <dcterms:modified xsi:type="dcterms:W3CDTF">2020-12-20T17:25:00Z</dcterms:modified>
</cp:coreProperties>
</file>