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CA" w:rsidRPr="00E60E6B" w:rsidRDefault="005D04CA">
      <w:pPr>
        <w:rPr>
          <w:rFonts w:ascii="Arial" w:hAnsi="Arial" w:cs="Arial"/>
          <w:sz w:val="28"/>
          <w:szCs w:val="32"/>
        </w:rPr>
      </w:pPr>
      <w:r w:rsidRPr="00E60E6B">
        <w:rPr>
          <w:rFonts w:ascii="Arial" w:hAnsi="Arial" w:cs="Arial"/>
          <w:sz w:val="28"/>
          <w:szCs w:val="32"/>
        </w:rPr>
        <w:t xml:space="preserve">Program: </w:t>
      </w:r>
      <w:r w:rsidR="006E1F78" w:rsidRPr="00E60E6B">
        <w:rPr>
          <w:rFonts w:ascii="Arial" w:hAnsi="Arial" w:cs="Arial"/>
          <w:sz w:val="28"/>
          <w:szCs w:val="32"/>
        </w:rPr>
        <w:t>BSCS (Even)</w:t>
      </w:r>
      <w:r w:rsidR="006E1F78" w:rsidRPr="00E60E6B">
        <w:rPr>
          <w:rFonts w:ascii="Arial" w:hAnsi="Arial" w:cs="Arial"/>
          <w:sz w:val="28"/>
          <w:szCs w:val="32"/>
        </w:rPr>
        <w:tab/>
      </w:r>
    </w:p>
    <w:p w:rsidR="006452D0" w:rsidRPr="00E60E6B" w:rsidRDefault="005D04CA">
      <w:pPr>
        <w:rPr>
          <w:rFonts w:ascii="Arial" w:hAnsi="Arial" w:cs="Arial"/>
          <w:sz w:val="28"/>
          <w:szCs w:val="32"/>
        </w:rPr>
      </w:pPr>
      <w:r w:rsidRPr="00E60E6B">
        <w:rPr>
          <w:rFonts w:ascii="Arial" w:hAnsi="Arial" w:cs="Arial"/>
          <w:sz w:val="28"/>
          <w:szCs w:val="32"/>
        </w:rPr>
        <w:t xml:space="preserve">Subject: </w:t>
      </w:r>
      <w:r w:rsidR="006452D0" w:rsidRPr="00E60E6B">
        <w:rPr>
          <w:rFonts w:ascii="Arial" w:hAnsi="Arial" w:cs="Arial"/>
          <w:sz w:val="28"/>
          <w:szCs w:val="32"/>
        </w:rPr>
        <w:t>Theory of Automata</w:t>
      </w:r>
    </w:p>
    <w:p w:rsidR="006E1F78" w:rsidRPr="00E60E6B" w:rsidRDefault="006E1F78">
      <w:pPr>
        <w:rPr>
          <w:rFonts w:ascii="Arial" w:hAnsi="Arial" w:cs="Arial"/>
          <w:sz w:val="28"/>
          <w:szCs w:val="32"/>
        </w:rPr>
      </w:pPr>
      <w:r w:rsidRPr="00E60E6B">
        <w:rPr>
          <w:rFonts w:ascii="Arial" w:hAnsi="Arial" w:cs="Arial"/>
          <w:sz w:val="28"/>
          <w:szCs w:val="32"/>
        </w:rPr>
        <w:t>Instructor: Mustafa Ali Bamboat</w:t>
      </w:r>
    </w:p>
    <w:p w:rsidR="005D04CA" w:rsidRDefault="005D04CA" w:rsidP="006452D0">
      <w:pPr>
        <w:jc w:val="center"/>
        <w:rPr>
          <w:rFonts w:ascii="Arial" w:hAnsi="Arial" w:cs="Arial"/>
          <w:sz w:val="32"/>
          <w:szCs w:val="32"/>
        </w:rPr>
      </w:pPr>
    </w:p>
    <w:p w:rsidR="006D6AD0" w:rsidRDefault="006452D0" w:rsidP="006452D0">
      <w:pPr>
        <w:jc w:val="center"/>
        <w:rPr>
          <w:rFonts w:ascii="Arial" w:hAnsi="Arial" w:cs="Arial"/>
          <w:sz w:val="32"/>
          <w:szCs w:val="32"/>
        </w:rPr>
      </w:pPr>
      <w:r w:rsidRPr="006452D0">
        <w:rPr>
          <w:rFonts w:ascii="Arial" w:hAnsi="Arial" w:cs="Arial"/>
          <w:sz w:val="32"/>
          <w:szCs w:val="32"/>
        </w:rPr>
        <w:t xml:space="preserve">Assignment – </w:t>
      </w:r>
      <w:r w:rsidR="00731E4C">
        <w:rPr>
          <w:rFonts w:ascii="Arial" w:hAnsi="Arial" w:cs="Arial"/>
          <w:sz w:val="32"/>
          <w:szCs w:val="32"/>
        </w:rPr>
        <w:t>2</w:t>
      </w:r>
    </w:p>
    <w:p w:rsidR="006452D0" w:rsidRDefault="006452D0" w:rsidP="006452D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Due Date: </w:t>
      </w:r>
      <w:r w:rsidR="00715CD4">
        <w:rPr>
          <w:rFonts w:ascii="Arial" w:hAnsi="Arial" w:cs="Arial"/>
          <w:sz w:val="32"/>
          <w:szCs w:val="32"/>
        </w:rPr>
        <w:t>31</w:t>
      </w:r>
      <w:r>
        <w:rPr>
          <w:rFonts w:ascii="Arial" w:hAnsi="Arial" w:cs="Arial"/>
          <w:sz w:val="32"/>
          <w:szCs w:val="32"/>
        </w:rPr>
        <w:t>-Oct-2023 (</w:t>
      </w:r>
      <w:r w:rsidR="0060459A">
        <w:rPr>
          <w:rFonts w:ascii="Arial" w:hAnsi="Arial" w:cs="Arial"/>
          <w:sz w:val="32"/>
          <w:szCs w:val="32"/>
        </w:rPr>
        <w:t>7</w:t>
      </w:r>
      <w:r w:rsidR="0060459A" w:rsidRPr="0060459A">
        <w:rPr>
          <w:rFonts w:ascii="Arial" w:hAnsi="Arial" w:cs="Arial"/>
          <w:sz w:val="32"/>
          <w:szCs w:val="32"/>
          <w:vertAlign w:val="superscript"/>
        </w:rPr>
        <w:t>th</w:t>
      </w:r>
      <w:r>
        <w:rPr>
          <w:rFonts w:ascii="Arial" w:hAnsi="Arial" w:cs="Arial"/>
          <w:sz w:val="32"/>
          <w:szCs w:val="32"/>
        </w:rPr>
        <w:t xml:space="preserve"> Week)</w:t>
      </w:r>
    </w:p>
    <w:p w:rsidR="006452D0" w:rsidRPr="00E60E6B" w:rsidRDefault="006452D0" w:rsidP="006452D0">
      <w:pPr>
        <w:jc w:val="center"/>
        <w:rPr>
          <w:rFonts w:ascii="Arial" w:hAnsi="Arial" w:cs="Arial"/>
          <w:sz w:val="14"/>
          <w:szCs w:val="32"/>
        </w:rPr>
      </w:pPr>
    </w:p>
    <w:p w:rsidR="00C83796" w:rsidRPr="00731E4C" w:rsidRDefault="00012E39" w:rsidP="00731E4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Q1. </w:t>
      </w:r>
      <w:r w:rsidR="00731E4C" w:rsidRPr="00731E4C">
        <w:rPr>
          <w:rFonts w:ascii="Arial" w:hAnsi="Arial" w:cs="Arial"/>
          <w:sz w:val="32"/>
          <w:szCs w:val="32"/>
        </w:rPr>
        <w:t xml:space="preserve">Build an FA accepting the Language L of Strings, defined over </w:t>
      </w:r>
      <w:r w:rsidR="00731E4C" w:rsidRPr="00731E4C">
        <w:rPr>
          <w:rFonts w:ascii="Arial" w:hAnsi="Arial" w:cs="Arial"/>
          <w:sz w:val="32"/>
          <w:szCs w:val="32"/>
          <w:lang w:val="el-GR"/>
        </w:rPr>
        <w:t>Σ</w:t>
      </w:r>
      <w:r w:rsidR="00731E4C" w:rsidRPr="00731E4C">
        <w:rPr>
          <w:rFonts w:ascii="Arial" w:hAnsi="Arial" w:cs="Arial"/>
          <w:sz w:val="32"/>
          <w:szCs w:val="32"/>
        </w:rPr>
        <w:t xml:space="preserve"> = {a, b}, </w:t>
      </w:r>
      <w:r w:rsidR="00731E4C" w:rsidRPr="00731E4C">
        <w:rPr>
          <w:rFonts w:ascii="Arial" w:hAnsi="Arial" w:cs="Arial"/>
          <w:b/>
          <w:bCs/>
          <w:sz w:val="32"/>
          <w:szCs w:val="32"/>
        </w:rPr>
        <w:t>beginning with and ending in same letters</w:t>
      </w:r>
    </w:p>
    <w:p w:rsidR="00C83796" w:rsidRPr="00E60E6B" w:rsidRDefault="00F603A1" w:rsidP="00F603A1">
      <w:pPr>
        <w:jc w:val="right"/>
        <w:rPr>
          <w:rFonts w:ascii="Arial" w:hAnsi="Arial" w:cs="Arial"/>
          <w:sz w:val="28"/>
          <w:szCs w:val="28"/>
        </w:rPr>
      </w:pPr>
      <w:r w:rsidRPr="00E60E6B">
        <w:rPr>
          <w:rFonts w:ascii="Arial" w:hAnsi="Arial" w:cs="Arial"/>
          <w:sz w:val="28"/>
          <w:szCs w:val="28"/>
        </w:rPr>
        <w:t>[</w:t>
      </w:r>
      <w:r w:rsidR="00E60E6B" w:rsidRPr="00E60E6B">
        <w:rPr>
          <w:rFonts w:ascii="Arial" w:hAnsi="Arial" w:cs="Arial"/>
          <w:sz w:val="28"/>
          <w:szCs w:val="28"/>
        </w:rPr>
        <w:t>2</w:t>
      </w:r>
      <w:r w:rsidRPr="00E60E6B">
        <w:rPr>
          <w:rFonts w:ascii="Arial" w:hAnsi="Arial" w:cs="Arial"/>
          <w:sz w:val="28"/>
          <w:szCs w:val="28"/>
        </w:rPr>
        <w:t xml:space="preserve"> Marks]</w:t>
      </w:r>
    </w:p>
    <w:p w:rsidR="00502A32" w:rsidRPr="00502A32" w:rsidRDefault="005C4D22" w:rsidP="00502A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Q2. </w:t>
      </w:r>
      <w:r w:rsidR="00502A32" w:rsidRPr="00502A32">
        <w:rPr>
          <w:rFonts w:ascii="Arial" w:hAnsi="Arial" w:cs="Arial"/>
          <w:sz w:val="32"/>
          <w:szCs w:val="32"/>
        </w:rPr>
        <w:t xml:space="preserve">Using the technique discussed by Martin, build an FA accepting the following language </w:t>
      </w:r>
    </w:p>
    <w:p w:rsidR="00420FCD" w:rsidRPr="00E4152B" w:rsidRDefault="00502A32" w:rsidP="00502A32">
      <w:pPr>
        <w:rPr>
          <w:rFonts w:ascii="Arial" w:hAnsi="Arial" w:cs="Arial"/>
          <w:sz w:val="28"/>
          <w:szCs w:val="32"/>
        </w:rPr>
      </w:pPr>
      <w:r w:rsidRPr="00502A32">
        <w:rPr>
          <w:rFonts w:ascii="Arial" w:hAnsi="Arial" w:cs="Arial"/>
          <w:sz w:val="32"/>
          <w:szCs w:val="32"/>
        </w:rPr>
        <w:tab/>
        <w:t xml:space="preserve">L = {w belongs to </w:t>
      </w:r>
      <w:r w:rsidRPr="00502A32">
        <w:rPr>
          <w:rFonts w:ascii="Arial" w:hAnsi="Arial" w:cs="Arial"/>
          <w:b/>
          <w:bCs/>
          <w:sz w:val="32"/>
          <w:szCs w:val="32"/>
        </w:rPr>
        <w:t>{</w:t>
      </w:r>
      <w:proofErr w:type="spellStart"/>
      <w:r w:rsidRPr="00502A32">
        <w:rPr>
          <w:rFonts w:ascii="Arial" w:hAnsi="Arial" w:cs="Arial"/>
          <w:b/>
          <w:bCs/>
          <w:sz w:val="32"/>
          <w:szCs w:val="32"/>
        </w:rPr>
        <w:t>a</w:t>
      </w:r>
      <w:proofErr w:type="gramStart"/>
      <w:r w:rsidRPr="00502A32">
        <w:rPr>
          <w:rFonts w:ascii="Arial" w:hAnsi="Arial" w:cs="Arial"/>
          <w:b/>
          <w:bCs/>
          <w:sz w:val="32"/>
          <w:szCs w:val="32"/>
        </w:rPr>
        <w:t>,b</w:t>
      </w:r>
      <w:proofErr w:type="spellEnd"/>
      <w:proofErr w:type="gramEnd"/>
      <w:r w:rsidRPr="00502A32">
        <w:rPr>
          <w:rFonts w:ascii="Arial" w:hAnsi="Arial" w:cs="Arial"/>
          <w:b/>
          <w:bCs/>
          <w:sz w:val="32"/>
          <w:szCs w:val="32"/>
        </w:rPr>
        <w:t>}*</w:t>
      </w:r>
      <w:r w:rsidRPr="00502A32">
        <w:rPr>
          <w:rFonts w:ascii="Arial" w:hAnsi="Arial" w:cs="Arial"/>
          <w:sz w:val="32"/>
          <w:szCs w:val="32"/>
        </w:rPr>
        <w:t>: length(w) &gt;= 2 and second letter of w, from right is a}.</w:t>
      </w:r>
    </w:p>
    <w:p w:rsidR="00502A32" w:rsidRPr="00E60E6B" w:rsidRDefault="00F603A1" w:rsidP="00502A32">
      <w:pPr>
        <w:pStyle w:val="ListParagraph"/>
        <w:ind w:left="1440" w:firstLine="720"/>
        <w:jc w:val="right"/>
        <w:rPr>
          <w:rFonts w:ascii="Arial" w:hAnsi="Arial" w:cs="Arial"/>
          <w:sz w:val="28"/>
          <w:szCs w:val="28"/>
        </w:rPr>
      </w:pPr>
      <w:r w:rsidRPr="00E60E6B">
        <w:rPr>
          <w:rFonts w:ascii="Arial" w:hAnsi="Arial" w:cs="Arial"/>
          <w:sz w:val="28"/>
          <w:szCs w:val="28"/>
        </w:rPr>
        <w:t>[</w:t>
      </w:r>
      <w:r w:rsidR="00E60E6B" w:rsidRPr="00E60E6B">
        <w:rPr>
          <w:rFonts w:ascii="Arial" w:hAnsi="Arial" w:cs="Arial"/>
          <w:sz w:val="28"/>
          <w:szCs w:val="28"/>
        </w:rPr>
        <w:t>2</w:t>
      </w:r>
      <w:r w:rsidRPr="00E60E6B">
        <w:rPr>
          <w:rFonts w:ascii="Arial" w:hAnsi="Arial" w:cs="Arial"/>
          <w:sz w:val="28"/>
          <w:szCs w:val="28"/>
        </w:rPr>
        <w:t xml:space="preserve"> Marks]</w:t>
      </w:r>
    </w:p>
    <w:p w:rsidR="003F5559" w:rsidRDefault="003F5559" w:rsidP="00502A32">
      <w:pPr>
        <w:pStyle w:val="ListParagraph"/>
        <w:ind w:left="1440" w:firstLine="720"/>
        <w:jc w:val="right"/>
        <w:rPr>
          <w:rFonts w:ascii="Arial" w:hAnsi="Arial" w:cs="Arial"/>
          <w:sz w:val="32"/>
          <w:szCs w:val="32"/>
        </w:rPr>
      </w:pPr>
    </w:p>
    <w:p w:rsidR="00502A32" w:rsidRPr="00502A32" w:rsidRDefault="005B797A" w:rsidP="00502A32">
      <w:pPr>
        <w:rPr>
          <w:rFonts w:ascii="Arial" w:hAnsi="Arial" w:cs="Arial"/>
          <w:sz w:val="28"/>
          <w:szCs w:val="32"/>
        </w:rPr>
      </w:pPr>
      <w:r w:rsidRPr="00502A32">
        <w:rPr>
          <w:rFonts w:ascii="Arial" w:hAnsi="Arial" w:cs="Arial"/>
          <w:sz w:val="28"/>
          <w:szCs w:val="32"/>
        </w:rPr>
        <w:t xml:space="preserve">Q3. </w:t>
      </w:r>
      <w:r w:rsidR="00502A32" w:rsidRPr="00502A32">
        <w:rPr>
          <w:rFonts w:ascii="Arial" w:hAnsi="Arial" w:cs="Arial"/>
          <w:sz w:val="28"/>
          <w:szCs w:val="32"/>
        </w:rPr>
        <w:t xml:space="preserve">Using the technique discussed by Martin, build an FA accepting the following language </w:t>
      </w:r>
    </w:p>
    <w:p w:rsidR="0096203E" w:rsidRPr="00502A32" w:rsidRDefault="00502A32" w:rsidP="003F5559">
      <w:pPr>
        <w:rPr>
          <w:rFonts w:ascii="Arial" w:hAnsi="Arial" w:cs="Arial"/>
          <w:sz w:val="28"/>
          <w:szCs w:val="32"/>
        </w:rPr>
      </w:pPr>
      <w:r w:rsidRPr="00502A32">
        <w:rPr>
          <w:rFonts w:ascii="Arial" w:hAnsi="Arial" w:cs="Arial"/>
          <w:sz w:val="28"/>
          <w:szCs w:val="32"/>
        </w:rPr>
        <w:tab/>
        <w:t xml:space="preserve">L = {w belongs to </w:t>
      </w:r>
      <w:r w:rsidRPr="00502A32">
        <w:rPr>
          <w:rFonts w:ascii="Arial" w:hAnsi="Arial" w:cs="Arial"/>
          <w:b/>
          <w:sz w:val="28"/>
          <w:szCs w:val="32"/>
        </w:rPr>
        <w:t>{</w:t>
      </w:r>
      <w:proofErr w:type="spellStart"/>
      <w:r w:rsidRPr="00502A32">
        <w:rPr>
          <w:rFonts w:ascii="Arial" w:hAnsi="Arial" w:cs="Arial"/>
          <w:b/>
          <w:sz w:val="28"/>
          <w:szCs w:val="32"/>
        </w:rPr>
        <w:t>a,b</w:t>
      </w:r>
      <w:proofErr w:type="spellEnd"/>
      <w:r w:rsidRPr="00502A32">
        <w:rPr>
          <w:rFonts w:ascii="Arial" w:hAnsi="Arial" w:cs="Arial"/>
          <w:b/>
          <w:sz w:val="28"/>
          <w:szCs w:val="32"/>
        </w:rPr>
        <w:t>}</w:t>
      </w:r>
      <w:r w:rsidR="0045361B">
        <w:rPr>
          <w:rFonts w:ascii="Arial" w:hAnsi="Arial" w:cs="Arial"/>
          <w:b/>
          <w:sz w:val="28"/>
          <w:szCs w:val="32"/>
        </w:rPr>
        <w:t>*</w:t>
      </w:r>
      <w:bookmarkStart w:id="0" w:name="_GoBack"/>
      <w:bookmarkEnd w:id="0"/>
      <w:r w:rsidRPr="00502A32">
        <w:rPr>
          <w:rFonts w:ascii="Arial" w:hAnsi="Arial" w:cs="Arial"/>
          <w:b/>
          <w:sz w:val="28"/>
          <w:szCs w:val="32"/>
        </w:rPr>
        <w:t>:</w:t>
      </w:r>
      <w:r w:rsidRPr="00502A32">
        <w:rPr>
          <w:rFonts w:ascii="Arial" w:hAnsi="Arial" w:cs="Arial"/>
          <w:sz w:val="28"/>
          <w:szCs w:val="32"/>
        </w:rPr>
        <w:t xml:space="preserve"> w neither ends in </w:t>
      </w:r>
      <w:r w:rsidRPr="00EE6B9A">
        <w:rPr>
          <w:rFonts w:ascii="Arial" w:hAnsi="Arial" w:cs="Arial"/>
          <w:b/>
          <w:sz w:val="28"/>
          <w:szCs w:val="32"/>
        </w:rPr>
        <w:t>ab</w:t>
      </w:r>
      <w:r w:rsidRPr="00502A32">
        <w:rPr>
          <w:rFonts w:ascii="Arial" w:hAnsi="Arial" w:cs="Arial"/>
          <w:sz w:val="28"/>
          <w:szCs w:val="32"/>
        </w:rPr>
        <w:t xml:space="preserve"> nor </w:t>
      </w:r>
      <w:proofErr w:type="spellStart"/>
      <w:r w:rsidRPr="00EE6B9A">
        <w:rPr>
          <w:rFonts w:ascii="Arial" w:hAnsi="Arial" w:cs="Arial"/>
          <w:b/>
          <w:sz w:val="28"/>
          <w:szCs w:val="32"/>
        </w:rPr>
        <w:t>ba</w:t>
      </w:r>
      <w:proofErr w:type="spellEnd"/>
      <w:r w:rsidRPr="00502A32">
        <w:rPr>
          <w:rFonts w:ascii="Arial" w:hAnsi="Arial" w:cs="Arial"/>
          <w:sz w:val="28"/>
          <w:szCs w:val="32"/>
        </w:rPr>
        <w:t>}.</w:t>
      </w:r>
    </w:p>
    <w:p w:rsidR="00F603A1" w:rsidRPr="00E60E6B" w:rsidRDefault="00F603A1" w:rsidP="00F603A1">
      <w:pPr>
        <w:jc w:val="right"/>
        <w:rPr>
          <w:rFonts w:ascii="Arial" w:hAnsi="Arial" w:cs="Arial"/>
          <w:sz w:val="28"/>
          <w:szCs w:val="28"/>
        </w:rPr>
      </w:pPr>
      <w:r w:rsidRPr="00E60E6B">
        <w:rPr>
          <w:rFonts w:ascii="Arial" w:hAnsi="Arial" w:cs="Arial"/>
          <w:sz w:val="28"/>
          <w:szCs w:val="28"/>
        </w:rPr>
        <w:t>[</w:t>
      </w:r>
      <w:r w:rsidR="00E60E6B" w:rsidRPr="00E60E6B">
        <w:rPr>
          <w:rFonts w:ascii="Arial" w:hAnsi="Arial" w:cs="Arial"/>
          <w:sz w:val="28"/>
          <w:szCs w:val="28"/>
        </w:rPr>
        <w:t>2</w:t>
      </w:r>
      <w:r w:rsidRPr="00E60E6B">
        <w:rPr>
          <w:rFonts w:ascii="Arial" w:hAnsi="Arial" w:cs="Arial"/>
          <w:sz w:val="28"/>
          <w:szCs w:val="28"/>
        </w:rPr>
        <w:t xml:space="preserve"> Marks]</w:t>
      </w:r>
    </w:p>
    <w:p w:rsidR="00330A13" w:rsidRPr="002F04E5" w:rsidRDefault="002F04E5" w:rsidP="002F04E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Q4. </w:t>
      </w:r>
      <w:r w:rsidR="0051139F" w:rsidRPr="002F04E5">
        <w:rPr>
          <w:rFonts w:ascii="Arial" w:hAnsi="Arial" w:cs="Arial"/>
          <w:sz w:val="28"/>
          <w:szCs w:val="32"/>
        </w:rPr>
        <w:t xml:space="preserve">Build a TG accepting the language of strings, defined over </w:t>
      </w:r>
      <w:r w:rsidR="0051139F" w:rsidRPr="002F04E5">
        <w:rPr>
          <w:rFonts w:ascii="Arial" w:hAnsi="Arial" w:cs="Arial"/>
          <w:sz w:val="28"/>
          <w:szCs w:val="32"/>
          <w:lang w:val="el-GR"/>
        </w:rPr>
        <w:t>Σ</w:t>
      </w:r>
      <w:proofErr w:type="gramStart"/>
      <w:r w:rsidR="0051139F" w:rsidRPr="002F04E5">
        <w:rPr>
          <w:rFonts w:ascii="Arial" w:hAnsi="Arial" w:cs="Arial"/>
          <w:sz w:val="28"/>
          <w:szCs w:val="32"/>
        </w:rPr>
        <w:t>={</w:t>
      </w:r>
      <w:proofErr w:type="gramEnd"/>
      <w:r w:rsidR="0051139F" w:rsidRPr="002F04E5">
        <w:rPr>
          <w:rFonts w:ascii="Arial" w:hAnsi="Arial" w:cs="Arial"/>
          <w:sz w:val="28"/>
          <w:szCs w:val="32"/>
        </w:rPr>
        <w:t xml:space="preserve">a, b}, </w:t>
      </w:r>
      <w:r w:rsidR="0051139F" w:rsidRPr="002F04E5">
        <w:rPr>
          <w:rFonts w:ascii="Arial" w:hAnsi="Arial" w:cs="Arial"/>
          <w:b/>
          <w:bCs/>
          <w:sz w:val="28"/>
          <w:szCs w:val="32"/>
        </w:rPr>
        <w:t xml:space="preserve">ending in b. </w:t>
      </w:r>
    </w:p>
    <w:p w:rsidR="006A3F6B" w:rsidRPr="00E60E6B" w:rsidRDefault="006A3F6B" w:rsidP="006A3F6B">
      <w:pPr>
        <w:jc w:val="right"/>
        <w:rPr>
          <w:rFonts w:ascii="Arial" w:hAnsi="Arial" w:cs="Arial"/>
          <w:sz w:val="28"/>
          <w:szCs w:val="28"/>
        </w:rPr>
      </w:pPr>
      <w:r w:rsidRPr="00E60E6B">
        <w:rPr>
          <w:rFonts w:ascii="Arial" w:hAnsi="Arial" w:cs="Arial"/>
          <w:sz w:val="28"/>
          <w:szCs w:val="28"/>
        </w:rPr>
        <w:t>[</w:t>
      </w:r>
      <w:r w:rsidR="00E60E6B" w:rsidRPr="00E60E6B">
        <w:rPr>
          <w:rFonts w:ascii="Arial" w:hAnsi="Arial" w:cs="Arial"/>
          <w:sz w:val="28"/>
          <w:szCs w:val="28"/>
        </w:rPr>
        <w:t>2</w:t>
      </w:r>
      <w:r w:rsidRPr="00E60E6B">
        <w:rPr>
          <w:rFonts w:ascii="Arial" w:hAnsi="Arial" w:cs="Arial"/>
          <w:sz w:val="28"/>
          <w:szCs w:val="28"/>
        </w:rPr>
        <w:t xml:space="preserve"> Marks]</w:t>
      </w:r>
    </w:p>
    <w:p w:rsidR="00E60E6B" w:rsidRDefault="00E60B00" w:rsidP="00E60E6B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Q5. </w:t>
      </w:r>
      <w:r w:rsidRPr="00E60B00">
        <w:rPr>
          <w:rFonts w:ascii="Arial" w:hAnsi="Arial" w:cs="Arial"/>
          <w:sz w:val="28"/>
          <w:szCs w:val="32"/>
        </w:rPr>
        <w:t xml:space="preserve">Build a TG accepting the language L of strings, defined over </w:t>
      </w:r>
      <w:r w:rsidRPr="00E60B00">
        <w:rPr>
          <w:rFonts w:ascii="Arial" w:hAnsi="Arial" w:cs="Arial"/>
          <w:sz w:val="28"/>
          <w:szCs w:val="32"/>
          <w:lang w:val="el-GR"/>
        </w:rPr>
        <w:t>Σ</w:t>
      </w:r>
      <w:proofErr w:type="gramStart"/>
      <w:r w:rsidRPr="00E60B00">
        <w:rPr>
          <w:rFonts w:ascii="Arial" w:hAnsi="Arial" w:cs="Arial"/>
          <w:sz w:val="28"/>
          <w:szCs w:val="32"/>
        </w:rPr>
        <w:t>={</w:t>
      </w:r>
      <w:proofErr w:type="gramEnd"/>
      <w:r w:rsidRPr="00E60B00">
        <w:rPr>
          <w:rFonts w:ascii="Arial" w:hAnsi="Arial" w:cs="Arial"/>
          <w:sz w:val="28"/>
          <w:szCs w:val="32"/>
        </w:rPr>
        <w:t xml:space="preserve">a, b}, </w:t>
      </w:r>
      <w:r w:rsidRPr="00E60B00">
        <w:rPr>
          <w:rFonts w:ascii="Arial" w:hAnsi="Arial" w:cs="Arial"/>
          <w:b/>
          <w:bCs/>
          <w:sz w:val="28"/>
          <w:szCs w:val="32"/>
        </w:rPr>
        <w:t xml:space="preserve">beginning with and ending in the same letters. </w:t>
      </w:r>
    </w:p>
    <w:p w:rsidR="00E60B00" w:rsidRPr="00E60E6B" w:rsidRDefault="00E60B00" w:rsidP="00E60E6B">
      <w:pPr>
        <w:jc w:val="right"/>
        <w:rPr>
          <w:rFonts w:ascii="Arial" w:hAnsi="Arial" w:cs="Arial"/>
          <w:sz w:val="28"/>
          <w:szCs w:val="28"/>
        </w:rPr>
      </w:pPr>
      <w:r w:rsidRPr="00E60E6B">
        <w:rPr>
          <w:rFonts w:ascii="Arial" w:hAnsi="Arial" w:cs="Arial"/>
          <w:sz w:val="28"/>
          <w:szCs w:val="28"/>
        </w:rPr>
        <w:t>[</w:t>
      </w:r>
      <w:r w:rsidR="00E60E6B" w:rsidRPr="00E60E6B">
        <w:rPr>
          <w:rFonts w:ascii="Arial" w:hAnsi="Arial" w:cs="Arial"/>
          <w:sz w:val="28"/>
          <w:szCs w:val="28"/>
        </w:rPr>
        <w:t>2</w:t>
      </w:r>
      <w:r w:rsidRPr="00E60E6B">
        <w:rPr>
          <w:rFonts w:ascii="Arial" w:hAnsi="Arial" w:cs="Arial"/>
          <w:sz w:val="28"/>
          <w:szCs w:val="28"/>
        </w:rPr>
        <w:t xml:space="preserve"> Marks]</w:t>
      </w:r>
    </w:p>
    <w:sectPr w:rsidR="00E60B00" w:rsidRPr="00E60E6B" w:rsidSect="00614575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61B" w:rsidRDefault="000E361B" w:rsidP="005D04CA">
      <w:pPr>
        <w:spacing w:after="0" w:line="240" w:lineRule="auto"/>
      </w:pPr>
      <w:r>
        <w:separator/>
      </w:r>
    </w:p>
  </w:endnote>
  <w:endnote w:type="continuationSeparator" w:id="0">
    <w:p w:rsidR="000E361B" w:rsidRDefault="000E361B" w:rsidP="005D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61B" w:rsidRDefault="000E361B" w:rsidP="005D04CA">
      <w:pPr>
        <w:spacing w:after="0" w:line="240" w:lineRule="auto"/>
      </w:pPr>
      <w:r>
        <w:separator/>
      </w:r>
    </w:p>
  </w:footnote>
  <w:footnote w:type="continuationSeparator" w:id="0">
    <w:p w:rsidR="000E361B" w:rsidRDefault="000E361B" w:rsidP="005D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4CA" w:rsidRPr="005D04CA" w:rsidRDefault="005D04CA" w:rsidP="005D04CA">
    <w:pPr>
      <w:shd w:val="clear" w:color="auto" w:fill="FFFFFF"/>
      <w:spacing w:after="100" w:afterAutospacing="1" w:line="240" w:lineRule="auto"/>
      <w:outlineLvl w:val="1"/>
      <w:rPr>
        <w:rFonts w:ascii="Times New Roman" w:eastAsia="Times New Roman" w:hAnsi="Times New Roman" w:cs="Times New Roman"/>
        <w:b/>
        <w:bCs/>
        <w:color w:val="153C27"/>
        <w:sz w:val="45"/>
        <w:szCs w:val="45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AFA7537" wp14:editId="656F88DC">
          <wp:simplePos x="0" y="0"/>
          <wp:positionH relativeFrom="column">
            <wp:posOffset>-255550</wp:posOffset>
          </wp:positionH>
          <wp:positionV relativeFrom="paragraph">
            <wp:posOffset>3101</wp:posOffset>
          </wp:positionV>
          <wp:extent cx="722630" cy="722630"/>
          <wp:effectExtent l="0" t="0" r="1270" b="1270"/>
          <wp:wrapSquare wrapText="bothSides"/>
          <wp:docPr id="1" name="Picture 1" descr="C:\Users\Bamboat\AppData\Local\Microsoft\Windows\INetCache\Content.Word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mboat\AppData\Local\Microsoft\Windows\INetCache\Content.Word\downlo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630" cy="722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04CA">
      <w:rPr>
        <w:rFonts w:ascii="Times New Roman" w:eastAsia="Times New Roman" w:hAnsi="Times New Roman" w:cs="Times New Roman"/>
        <w:b/>
        <w:bCs/>
        <w:color w:val="153C27"/>
        <w:sz w:val="45"/>
        <w:szCs w:val="45"/>
      </w:rPr>
      <w:t>Sindh Madressatul Islam University (SMIU)</w:t>
    </w:r>
  </w:p>
  <w:p w:rsidR="005D04CA" w:rsidRDefault="005D04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14056"/>
    <w:multiLevelType w:val="hybridMultilevel"/>
    <w:tmpl w:val="67661C9C"/>
    <w:lvl w:ilvl="0" w:tplc="21BEC6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D4648"/>
    <w:multiLevelType w:val="hybridMultilevel"/>
    <w:tmpl w:val="C0340328"/>
    <w:lvl w:ilvl="0" w:tplc="0180D4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C56A0"/>
    <w:multiLevelType w:val="hybridMultilevel"/>
    <w:tmpl w:val="E4F06E62"/>
    <w:lvl w:ilvl="0" w:tplc="2EF4C4F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FF6662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84C86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AE6237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17AEF25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74206C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079E79D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270CCF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1F257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52440"/>
    <w:multiLevelType w:val="hybridMultilevel"/>
    <w:tmpl w:val="D90299B6"/>
    <w:lvl w:ilvl="0" w:tplc="85F0EB24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4A48006C" w:tentative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plc="7CB46354" w:tentative="1">
      <w:start w:val="1"/>
      <w:numFmt w:val="lowerRoman"/>
      <w:lvlText w:val="%3."/>
      <w:lvlJc w:val="right"/>
      <w:pPr>
        <w:tabs>
          <w:tab w:val="num" w:pos="2880"/>
        </w:tabs>
        <w:ind w:left="2880" w:hanging="360"/>
      </w:pPr>
    </w:lvl>
    <w:lvl w:ilvl="3" w:tplc="E182D974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plc="DA2A183E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plc="86A4CA92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plc="E90E605A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plc="BCBC05CC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plc="BFDC1046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5BAC1C64"/>
    <w:multiLevelType w:val="hybridMultilevel"/>
    <w:tmpl w:val="D25A5602"/>
    <w:lvl w:ilvl="0" w:tplc="E734544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BD04A3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3ECEBE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9C1690A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BA0063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697E9B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A82648D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5810D7B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4EA0C2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3C3282"/>
    <w:multiLevelType w:val="hybridMultilevel"/>
    <w:tmpl w:val="AE348B66"/>
    <w:lvl w:ilvl="0" w:tplc="35A8BDE6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B567302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8189C50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A562EE2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D5A686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40E168A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D921996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E621862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9C86F74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7D946663"/>
    <w:multiLevelType w:val="hybridMultilevel"/>
    <w:tmpl w:val="4AE0FB28"/>
    <w:lvl w:ilvl="0" w:tplc="CDEA11E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6DF27B9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3B0476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628FB6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E06F816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E88A8C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3A81B0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783882C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7660C4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D0"/>
    <w:rsid w:val="00001DC4"/>
    <w:rsid w:val="00012E39"/>
    <w:rsid w:val="000347A2"/>
    <w:rsid w:val="0005473C"/>
    <w:rsid w:val="000E361B"/>
    <w:rsid w:val="00126024"/>
    <w:rsid w:val="001A24B1"/>
    <w:rsid w:val="00287664"/>
    <w:rsid w:val="002A27B9"/>
    <w:rsid w:val="002F04E5"/>
    <w:rsid w:val="00330A13"/>
    <w:rsid w:val="00370C0F"/>
    <w:rsid w:val="003728C9"/>
    <w:rsid w:val="00391D8C"/>
    <w:rsid w:val="003F1AB4"/>
    <w:rsid w:val="003F5559"/>
    <w:rsid w:val="00417E4C"/>
    <w:rsid w:val="00420FCD"/>
    <w:rsid w:val="0044373B"/>
    <w:rsid w:val="0045361B"/>
    <w:rsid w:val="004B00A5"/>
    <w:rsid w:val="00502A32"/>
    <w:rsid w:val="0051139F"/>
    <w:rsid w:val="005474BE"/>
    <w:rsid w:val="00560F23"/>
    <w:rsid w:val="005B797A"/>
    <w:rsid w:val="005C4697"/>
    <w:rsid w:val="005C4D22"/>
    <w:rsid w:val="005D04CA"/>
    <w:rsid w:val="0060459A"/>
    <w:rsid w:val="00614575"/>
    <w:rsid w:val="00630A80"/>
    <w:rsid w:val="006418BB"/>
    <w:rsid w:val="006452D0"/>
    <w:rsid w:val="006A3F6B"/>
    <w:rsid w:val="006D6AD0"/>
    <w:rsid w:val="006E1F78"/>
    <w:rsid w:val="00715CD4"/>
    <w:rsid w:val="007267DF"/>
    <w:rsid w:val="00731E4C"/>
    <w:rsid w:val="008261B3"/>
    <w:rsid w:val="00873BD8"/>
    <w:rsid w:val="00874127"/>
    <w:rsid w:val="008870F6"/>
    <w:rsid w:val="008D085D"/>
    <w:rsid w:val="00903340"/>
    <w:rsid w:val="0096203E"/>
    <w:rsid w:val="009C7F2F"/>
    <w:rsid w:val="00AF2F7B"/>
    <w:rsid w:val="00C3659E"/>
    <w:rsid w:val="00C83796"/>
    <w:rsid w:val="00E4152B"/>
    <w:rsid w:val="00E60B00"/>
    <w:rsid w:val="00E60E6B"/>
    <w:rsid w:val="00E926FA"/>
    <w:rsid w:val="00EB452E"/>
    <w:rsid w:val="00ED28FC"/>
    <w:rsid w:val="00EE6B9A"/>
    <w:rsid w:val="00F37622"/>
    <w:rsid w:val="00F603A1"/>
    <w:rsid w:val="00FB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286421"/>
  <w15:chartTrackingRefBased/>
  <w15:docId w15:val="{DCB17FFB-6CF9-4F72-9746-284C307D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04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5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0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CA"/>
  </w:style>
  <w:style w:type="paragraph" w:styleId="Footer">
    <w:name w:val="footer"/>
    <w:basedOn w:val="Normal"/>
    <w:link w:val="FooterChar"/>
    <w:uiPriority w:val="99"/>
    <w:unhideWhenUsed/>
    <w:rsid w:val="005D0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4CA"/>
  </w:style>
  <w:style w:type="character" w:customStyle="1" w:styleId="Heading2Char">
    <w:name w:val="Heading 2 Char"/>
    <w:basedOn w:val="DefaultParagraphFont"/>
    <w:link w:val="Heading2"/>
    <w:uiPriority w:val="9"/>
    <w:rsid w:val="005D04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3481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49497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9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6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56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2148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94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48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2437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3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8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148</Words>
  <Characters>677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bambi</dc:creator>
  <cp:keywords/>
  <dc:description/>
  <cp:lastModifiedBy>bambi</cp:lastModifiedBy>
  <cp:revision>18</cp:revision>
  <cp:lastPrinted>2023-10-25T08:35:00Z</cp:lastPrinted>
  <dcterms:created xsi:type="dcterms:W3CDTF">2023-09-26T09:49:00Z</dcterms:created>
  <dcterms:modified xsi:type="dcterms:W3CDTF">2023-10-25T08:35:00Z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086db7b1-130c-461c-959b-9871b634b252</vt:lpwstr>
  </property>
</Properties>
</file>