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1640-1531119971857"/>
      <w:bookmarkEnd w:id="0"/>
      <w:r>
        <w:rPr>
          <w:b/>
          <w:sz w:val="34"/>
        </w:rPr>
        <w:t>UnityClient2.0架构设计</w:t>
      </w:r>
    </w:p>
    <w:p>
      <w:pPr>
        <w:jc w:val="center"/>
      </w:pPr>
      <w:bookmarkStart w:id="1" w:name="8460-1531120007553"/>
      <w:bookmarkEnd w:id="1"/>
    </w:p>
    <w:p>
      <w:bookmarkStart w:id="2" w:name="6226-1531120247608"/>
      <w:bookmarkEnd w:id="2"/>
      <w:r>
        <w:rPr>
          <w:b/>
          <w:sz w:val="24"/>
        </w:rPr>
        <w:t>选型考虑</w:t>
      </w:r>
    </w:p>
    <w:p>
      <w:bookmarkStart w:id="3" w:name="4377-1531121079897"/>
      <w:bookmarkEnd w:id="3"/>
      <w:r>
        <w:t>随着Unity进入2018版本，Android进入8.0， IOS审核门槛越来越高，现有的客户端技术整体方案已经越来越适应不了新的需求变化，主要体现在几个方面：</w:t>
      </w:r>
    </w:p>
    <w:p>
      <w:bookmarkStart w:id="4" w:name="2782-1531120089274"/>
      <w:bookmarkEnd w:id="4"/>
      <w:r>
        <w:t>1、Android64位版本的要求(google play, 2019 deadline), Android的I2CPP的迫切需求，可能导致Android的CSharp更新方案面临比较大的挑战。</w:t>
      </w:r>
    </w:p>
    <w:p>
      <w:bookmarkStart w:id="5" w:name="2693-1531120112800"/>
      <w:bookmarkEnd w:id="5"/>
      <w:r>
        <w:t>2、IOS,Android 双端互通的迫切性，对全平台的代码更新需求越来越强烈。</w:t>
      </w:r>
    </w:p>
    <w:p>
      <w:bookmarkStart w:id="6" w:name="2383-1531120143528"/>
      <w:bookmarkEnd w:id="6"/>
      <w:r>
        <w:t>3、新版本Unity带来越来越多通用的框架功能， 而我们普遍使用的NGUI在Unity新版本存在各种兼容和性能内存的问题，也迫切需要切换到新版本的组件框架。</w:t>
      </w:r>
    </w:p>
    <w:p>
      <w:bookmarkStart w:id="7" w:name="3735-1531120255043"/>
      <w:bookmarkEnd w:id="7"/>
    </w:p>
    <w:p>
      <w:bookmarkStart w:id="8" w:name="7688-1531120255152"/>
      <w:bookmarkEnd w:id="8"/>
      <w:r>
        <w:t>所以新的客户端架构重点解决两个方面的痛点需求：</w:t>
      </w:r>
    </w:p>
    <w:p>
      <w:bookmarkStart w:id="9" w:name="6247-1531120350136"/>
      <w:bookmarkEnd w:id="9"/>
      <w:r>
        <w:t>1、全平台代码更新</w:t>
      </w:r>
    </w:p>
    <w:p>
      <w:bookmarkStart w:id="10" w:name="9648-1531120361944"/>
      <w:bookmarkEnd w:id="10"/>
      <w:r>
        <w:t>2、选择主流框架，包括UGUI， 剧情编辑器等。</w:t>
      </w:r>
    </w:p>
    <w:p>
      <w:bookmarkStart w:id="11" w:name="8810-1531120402704"/>
      <w:bookmarkEnd w:id="11"/>
    </w:p>
    <w:p>
      <w:bookmarkStart w:id="12" w:name="4127-1533645764589"/>
      <w:bookmarkEnd w:id="12"/>
      <w:r>
        <w:t>下面的内容主要介绍代码更新相关的方案</w:t>
      </w:r>
    </w:p>
    <w:p>
      <w:bookmarkStart w:id="13" w:name="4000-1533645799440"/>
      <w:bookmarkEnd w:id="13"/>
    </w:p>
    <w:p>
      <w:bookmarkStart w:id="14" w:name="4874-1533645799574"/>
      <w:bookmarkEnd w:id="14"/>
      <w:r>
        <w:rPr>
          <w:b/>
          <w:sz w:val="24"/>
        </w:rPr>
        <w:t>代码更新的选择</w:t>
      </w:r>
    </w:p>
    <w:p>
      <w:bookmarkStart w:id="15" w:name="3633-1533645804262"/>
      <w:bookmarkEnd w:id="15"/>
      <w:r>
        <w:rPr>
          <w:rFonts w:ascii="Arial" w:hAnsi="Arial" w:eastAsia="Arial" w:cs="Arial"/>
          <w:b/>
          <w:color w:val="525252"/>
          <w:highlight w:val="white"/>
        </w:rPr>
        <w:t>ILRuntime</w:t>
      </w:r>
    </w:p>
    <w:p>
      <w:bookmarkStart w:id="16" w:name="1187-1533645847534"/>
      <w:bookmarkEnd w:id="16"/>
      <w:r>
        <w:t>优点：C# 开发</w:t>
      </w:r>
    </w:p>
    <w:p>
      <w:bookmarkStart w:id="17" w:name="9082-1533645867175"/>
      <w:bookmarkEnd w:id="17"/>
      <w:r>
        <w:t>缺点：很少有大型项目使用，性能是硬伤</w:t>
      </w:r>
    </w:p>
    <w:p>
      <w:bookmarkStart w:id="18" w:name="5630-1533645848062"/>
      <w:bookmarkEnd w:id="18"/>
    </w:p>
    <w:p>
      <w:bookmarkStart w:id="19" w:name="7192-1533645861782"/>
      <w:bookmarkEnd w:id="19"/>
      <w:r>
        <w:rPr>
          <w:b/>
        </w:rPr>
        <w:t>Lua</w:t>
      </w:r>
    </w:p>
    <w:p>
      <w:bookmarkStart w:id="20" w:name="4537-1533645898910"/>
      <w:bookmarkEnd w:id="20"/>
      <w:r>
        <w:t>优点：性能高，广泛使用在各种商业项目上</w:t>
      </w:r>
    </w:p>
    <w:p>
      <w:bookmarkStart w:id="21" w:name="7756-1533645920102"/>
      <w:bookmarkEnd w:id="21"/>
      <w:r>
        <w:t>缺点：lua语言本身作为一个弱类型语言，在开发大型项目的时候，无论是工具链上（编辑器和调试工具），语法层面的支持上都要和C#差距甚远。开发效率和维护是痛点</w:t>
      </w:r>
    </w:p>
    <w:p>
      <w:bookmarkStart w:id="22" w:name="7000-1533646029086"/>
      <w:bookmarkEnd w:id="22"/>
    </w:p>
    <w:p>
      <w:bookmarkStart w:id="23" w:name="6674-1533646146902"/>
      <w:bookmarkEnd w:id="23"/>
    </w:p>
    <w:p>
      <w:bookmarkStart w:id="24" w:name="3420-1533646031327"/>
      <w:bookmarkEnd w:id="24"/>
      <w:r>
        <w:t>有没有更好的方案和参考选择？</w:t>
      </w:r>
    </w:p>
    <w:p>
      <w:bookmarkStart w:id="25" w:name="9328-1533646186614"/>
      <w:bookmarkEnd w:id="25"/>
    </w:p>
    <w:p>
      <w:bookmarkStart w:id="26" w:name="1949-1533646199430"/>
      <w:bookmarkEnd w:id="26"/>
      <w:r>
        <w:rPr>
          <w:b/>
          <w:sz w:val="24"/>
        </w:rPr>
        <w:t>C# 开发，翻译成Lua</w:t>
      </w:r>
    </w:p>
    <w:p>
      <w:bookmarkStart w:id="27" w:name="5260-1533646206104"/>
      <w:bookmarkEnd w:id="27"/>
      <w:r>
        <w:t>@类似的做法行业类也有大规模这么干的，参考javascript和Typescipt的关系</w:t>
      </w:r>
    </w:p>
    <w:p>
      <w:bookmarkStart w:id="28" w:name="2014-1533646267671"/>
      <w:bookmarkEnd w:id="28"/>
    </w:p>
    <w:p>
      <w:bookmarkStart w:id="29" w:name="9949-1533717016072"/>
      <w:bookmarkEnd w:id="29"/>
      <w:r>
        <w:t>除了解决上面说的开发效率问题，还有一个优势是lua和C#的无缝切换，开发出来的游戏，发布的时候，可以选择c#版本还是lua版本，这样带来的灵活性有着太多的好处，我们可以针对 Android平台选择c#版本发布,而IOS则选择用lua版本去发布。</w:t>
      </w:r>
    </w:p>
    <w:p>
      <w:bookmarkStart w:id="30" w:name="3875-1533717061592"/>
      <w:bookmarkEnd w:id="30"/>
    </w:p>
    <w:p>
      <w:bookmarkStart w:id="31" w:name="9853-1533717061847"/>
      <w:bookmarkEnd w:id="31"/>
      <w:r>
        <w:t>另外，从长远来看，整个团队的研发积累，都是基于C#开发，也就是Unity的官方开发语言，无论后续的引擎版本怎么演化，IOS多么变态的政策出来，至少有一个技术底线，我们的积累可以无缝的跟上行业的趋势发展。</w:t>
      </w:r>
    </w:p>
    <w:p>
      <w:bookmarkStart w:id="32" w:name="5796-1533717005968"/>
      <w:bookmarkEnd w:id="32"/>
    </w:p>
    <w:p>
      <w:bookmarkStart w:id="33" w:name="4669-1533646435702"/>
      <w:bookmarkEnd w:id="33"/>
    </w:p>
    <w:p>
      <w:bookmarkStart w:id="34" w:name="4292-1533646332174"/>
      <w:bookmarkEnd w:id="34"/>
      <w:r>
        <w:rPr>
          <w:b/>
          <w:sz w:val="24"/>
        </w:rPr>
        <w:t>技术可行性</w:t>
      </w:r>
    </w:p>
    <w:p>
      <w:bookmarkStart w:id="35" w:name="5120-1533646566399"/>
      <w:bookmarkEnd w:id="35"/>
    </w:p>
    <w:p>
      <w:bookmarkStart w:id="36" w:name="7989-1533817713482"/>
      <w:bookmarkEnd w:id="36"/>
      <w:r>
        <w:t>研究了目前的开源方案，有两个方案可以选择：</w:t>
      </w:r>
    </w:p>
    <w:p>
      <w:bookmarkStart w:id="37" w:name="1742-1533646719375"/>
      <w:bookmarkEnd w:id="37"/>
    </w:p>
    <w:p>
      <w:bookmarkStart w:id="38" w:name="5817-1533646835511"/>
      <w:bookmarkEnd w:id="38"/>
      <w:r>
        <w:rPr>
          <w:b/>
        </w:rPr>
        <w:t>CS2Lua和Slua方案</w:t>
      </w:r>
    </w:p>
    <w:p>
      <w:bookmarkStart w:id="39" w:name="1069-1533646879105"/>
      <w:bookmarkEnd w:id="39"/>
      <w:r>
        <w:t>翻译代码和机制比较复杂繁琐，逻辑代码需要控制的地方太多，协作开发起来，会有很多坑，会花大量的时间在处理兼容性上。</w:t>
      </w:r>
    </w:p>
    <w:p>
      <w:bookmarkStart w:id="40" w:name="1943-1533647316960"/>
      <w:bookmarkEnd w:id="40"/>
      <w:r>
        <w:t>另外，作者适配了slua，tolua，这两lua虽然是开源项目，但作者维护的精力和更新力度比较有限，目前仍</w:t>
      </w:r>
      <w:bookmarkStart w:id="137" w:name="_GoBack"/>
      <w:bookmarkEnd w:id="137"/>
      <w:r>
        <w:t>然使用Lua5.1版本</w:t>
      </w:r>
    </w:p>
    <w:p>
      <w:bookmarkStart w:id="41" w:name="3597-1533646877887"/>
      <w:bookmarkEnd w:id="41"/>
    </w:p>
    <w:p>
      <w:pPr>
        <w:rPr>
          <w:b/>
        </w:rPr>
      </w:pPr>
      <w:bookmarkStart w:id="42" w:name="2419-1533646843599"/>
      <w:bookmarkEnd w:id="42"/>
      <w:r>
        <w:rPr>
          <w:b/>
        </w:rPr>
        <w:t>CSharp.lua方案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"https://github.com/yanghuan/CSharp.lua"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https://github.com/yanghuan/CSharp.lua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https://github.com/yanghuan/CSharpLuaForUnity</w:t>
      </w:r>
    </w:p>
    <w:p>
      <w:bookmarkStart w:id="43" w:name="9256-1533645981399"/>
      <w:bookmarkEnd w:id="43"/>
      <w:r>
        <w:t>架构和设计最专业和简洁的开源项目，可扩展性非常强大，缺点是没有针对unity去适配，这些需要自己去做所有的适配工作。</w:t>
      </w:r>
    </w:p>
    <w:p>
      <w:bookmarkStart w:id="44" w:name="9020-1533647493610"/>
      <w:bookmarkEnd w:id="44"/>
    </w:p>
    <w:p>
      <w:bookmarkStart w:id="45" w:name="2190-1533647531112"/>
      <w:bookmarkEnd w:id="45"/>
      <w:r>
        <w:t>另外，对于Lua引擎的方案，个人还是更加偏向于XLua, 主要原因是Xlua有腾讯专业的团队在维护，对于一些bug和lua版本的跟进会比较及时，性能和优化各方面都有比较好的保障。</w:t>
      </w:r>
    </w:p>
    <w:p>
      <w:bookmarkStart w:id="46" w:name="4228-1533647637079"/>
      <w:bookmarkEnd w:id="46"/>
      <w:r>
        <w:t>另外Xlua现在用的Lua5.3版本的引擎，引擎默认支持utf8和big64。</w:t>
      </w:r>
    </w:p>
    <w:p>
      <w:bookmarkStart w:id="47" w:name="4773-1533647661247"/>
      <w:bookmarkEnd w:id="47"/>
    </w:p>
    <w:p>
      <w:bookmarkStart w:id="48" w:name="2075-1533647661381"/>
      <w:bookmarkEnd w:id="48"/>
      <w:r>
        <w:t>综合考虑，最终选择了 CShapr.Lua和XLua的方案，虽然适配的工作辛苦一点，但基本上适配完后，团队也可以完全掌握这套工具链了，由于其优异的设计和代码质量，后期的维护和项目的跟进也会快捷很多。</w:t>
      </w:r>
    </w:p>
    <w:p>
      <w:bookmarkStart w:id="49" w:name="3088-1533647794128"/>
      <w:bookmarkEnd w:id="49"/>
    </w:p>
    <w:p>
      <w:bookmarkStart w:id="50" w:name="6330-1531121154321"/>
      <w:bookmarkEnd w:id="50"/>
    </w:p>
    <w:p>
      <w:bookmarkStart w:id="51" w:name="3229-1533716871625"/>
      <w:bookmarkEnd w:id="51"/>
      <w:r>
        <w:rPr>
          <w:b/>
          <w:sz w:val="24"/>
        </w:rPr>
        <w:t>整体工程设计</w:t>
      </w:r>
    </w:p>
    <w:p>
      <w:bookmarkStart w:id="52" w:name="2460-1533716877977"/>
      <w:bookmarkEnd w:id="52"/>
    </w:p>
    <w:p>
      <w:bookmarkStart w:id="53" w:name="5083-1533717191241"/>
      <w:bookmarkEnd w:id="53"/>
      <w:r>
        <w:t>为了保持翻译工具链的干净和可控，同时能够尽量避免Unity本身的各种功能特性带来的耦合（比如协程,SDK等等），这儿将lua的逻辑层代码和Unity工程代码进行拆分出来，改为独立的代码库开发，避免Unity工程代码对lua代码库的污染。</w:t>
      </w:r>
    </w:p>
    <w:p>
      <w:bookmarkStart w:id="54" w:name="8088-1533717442176"/>
      <w:bookmarkEnd w:id="54"/>
    </w:p>
    <w:p>
      <w:bookmarkStart w:id="55" w:name="8226-1533717940553"/>
      <w:bookmarkEnd w:id="55"/>
      <w:r>
        <w:drawing>
          <wp:inline distT="0" distB="0" distL="0" distR="0">
            <wp:extent cx="5267325" cy="414401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9756-1533647996210"/>
      <w:bookmarkEnd w:id="56"/>
    </w:p>
    <w:p>
      <w:bookmarkStart w:id="57" w:name="3661-1531120668458"/>
      <w:bookmarkEnd w:id="57"/>
    </w:p>
    <w:p>
      <w:bookmarkStart w:id="58" w:name="7419-1531120668936"/>
      <w:bookmarkEnd w:id="58"/>
    </w:p>
    <w:p>
      <w:bookmarkStart w:id="59" w:name="3619-1531120418205"/>
      <w:bookmarkEnd w:id="59"/>
      <w:r>
        <w:rPr>
          <w:b/>
          <w:sz w:val="24"/>
        </w:rPr>
        <w:t>GameBase的结构设计</w:t>
      </w:r>
    </w:p>
    <w:p>
      <w:bookmarkStart w:id="60" w:name="4088-1533718019122"/>
      <w:bookmarkEnd w:id="60"/>
      <w:r>
        <w:t>这个库主要是为了设计一个代理层，把Unity工程里的工作封装成统一的接口，然后开放给GameLogic使用，对GameLogic屏蔽了大量的Unity工程细节和函数接口。</w:t>
      </w:r>
    </w:p>
    <w:p>
      <w:bookmarkStart w:id="61" w:name="8097-1533818402697"/>
      <w:bookmarkEnd w:id="61"/>
      <w:r>
        <w:t>那么如何去设计Base库里的代码呢，可以让GameLogic依赖Base库，同时Base库在不直接依赖Unity工程的情况下能封装这些代码。下面是典型的设计模式，其实很简单：</w:t>
      </w:r>
    </w:p>
    <w:p>
      <w:bookmarkStart w:id="62" w:name="6092-1533718318074"/>
      <w:bookmarkEnd w:id="62"/>
    </w:p>
    <w:p>
      <w:bookmarkStart w:id="63" w:name="9029-1533718318882"/>
      <w:bookmarkEnd w:id="63"/>
    </w:p>
    <w:p>
      <w:bookmarkStart w:id="64" w:name="1230-1533718770486"/>
      <w:bookmarkEnd w:id="64"/>
      <w:r>
        <w:drawing>
          <wp:inline distT="0" distB="0" distL="0" distR="0">
            <wp:extent cx="5267325" cy="2954655"/>
            <wp:effectExtent l="0" t="0" r="0" b="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5" w:name="4231-1533718312313"/>
      <w:bookmarkEnd w:id="65"/>
    </w:p>
    <w:p>
      <w:bookmarkStart w:id="66" w:name="3270-1533718301017"/>
      <w:bookmarkEnd w:id="66"/>
    </w:p>
    <w:p>
      <w:bookmarkStart w:id="67" w:name="3688-1533718301185"/>
      <w:bookmarkEnd w:id="67"/>
    </w:p>
    <w:p>
      <w:bookmarkStart w:id="68" w:name="1376-1533718293818"/>
      <w:bookmarkEnd w:id="68"/>
      <w:r>
        <w:t>举个资源管理的范例，封装资源相关的接口</w:t>
      </w:r>
    </w:p>
    <w:p>
      <w:bookmarkStart w:id="69" w:name="4684-1533718293970"/>
      <w:bookmarkEnd w:id="69"/>
      <w:r>
        <w:rPr>
          <w:b/>
        </w:rPr>
        <w:t>GameBase</w:t>
      </w:r>
      <w:r>
        <w:t>库里的代码，可以看到，没有任何Unity工程里的依赖</w:t>
      </w:r>
    </w:p>
    <w:p>
      <w:bookmarkStart w:id="70" w:name="5967-1533718868236"/>
      <w:bookmarkEnd w:id="70"/>
      <w:r>
        <w:drawing>
          <wp:inline distT="0" distB="0" distL="0" distR="0">
            <wp:extent cx="5267325" cy="2000885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3959-1533718835242"/>
      <w:bookmarkEnd w:id="71"/>
    </w:p>
    <w:p>
      <w:bookmarkStart w:id="72" w:name="1528-1533718868794"/>
      <w:bookmarkEnd w:id="72"/>
    </w:p>
    <w:p>
      <w:bookmarkStart w:id="73" w:name="9881-1533718888561"/>
      <w:bookmarkEnd w:id="73"/>
      <w:r>
        <w:drawing>
          <wp:inline distT="0" distB="0" distL="0" distR="0">
            <wp:extent cx="5267325" cy="2688590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8740-1533718177673"/>
      <w:bookmarkEnd w:id="74"/>
    </w:p>
    <w:p>
      <w:bookmarkStart w:id="75" w:name="6081-1533718889204"/>
      <w:bookmarkEnd w:id="75"/>
    </w:p>
    <w:p>
      <w:bookmarkStart w:id="76" w:name="4081-1533718171801"/>
      <w:bookmarkEnd w:id="76"/>
      <w:r>
        <w:rPr>
          <w:b/>
        </w:rPr>
        <w:t>在Unity工程里</w:t>
      </w:r>
    </w:p>
    <w:p>
      <w:bookmarkStart w:id="77" w:name="1984-1533719004029"/>
      <w:bookmarkEnd w:id="77"/>
    </w:p>
    <w:p>
      <w:bookmarkStart w:id="78" w:name="9181-1533718998965"/>
      <w:bookmarkEnd w:id="78"/>
      <w:r>
        <w:drawing>
          <wp:inline distT="0" distB="0" distL="0" distR="0">
            <wp:extent cx="5003800" cy="3640455"/>
            <wp:effectExtent l="0" t="0" r="0" b="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9" w:name="7720-1533718144010"/>
      <w:bookmarkEnd w:id="79"/>
    </w:p>
    <w:p>
      <w:bookmarkStart w:id="80" w:name="0020-1533718144193"/>
      <w:bookmarkEnd w:id="80"/>
    </w:p>
    <w:p>
      <w:bookmarkStart w:id="81" w:name="3921-1533719044728"/>
      <w:bookmarkEnd w:id="81"/>
      <w:r>
        <w:drawing>
          <wp:inline distT="0" distB="0" distL="0" distR="0">
            <wp:extent cx="4864100" cy="148463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2" w:name="7273-1531120195060"/>
      <w:bookmarkEnd w:id="82"/>
    </w:p>
    <w:p>
      <w:bookmarkStart w:id="83" w:name="2286-1533719045275"/>
      <w:bookmarkEnd w:id="83"/>
      <w:r>
        <w:t>把功能的实现注册到BaseLib</w:t>
      </w:r>
    </w:p>
    <w:p>
      <w:bookmarkStart w:id="84" w:name="6680-1533719058402"/>
      <w:bookmarkEnd w:id="84"/>
    </w:p>
    <w:p>
      <w:bookmarkStart w:id="85" w:name="4140-1533719058546"/>
      <w:bookmarkEnd w:id="85"/>
    </w:p>
    <w:p>
      <w:bookmarkStart w:id="86" w:name="2990-1533782666067"/>
      <w:bookmarkEnd w:id="86"/>
      <w:r>
        <w:rPr>
          <w:b/>
          <w:sz w:val="24"/>
        </w:rPr>
        <w:t>GameLogic工程的拆分</w:t>
      </w:r>
    </w:p>
    <w:p>
      <w:bookmarkStart w:id="87" w:name="2793-1533782686850"/>
      <w:bookmarkEnd w:id="87"/>
      <w:r>
        <w:t>由于协议和配置生成的代码比较庞大，如果每次转lua都要一起转的话，效率将会非常的低下，所以把协议和代码拆封成单独的项目库GameProto, 最终开发相关的库为三个：</w:t>
      </w:r>
    </w:p>
    <w:p>
      <w:bookmarkStart w:id="88" w:name="7186-1533782951056"/>
      <w:bookmarkEnd w:id="88"/>
      <w:r>
        <w:drawing>
          <wp:inline distT="0" distB="0" distL="0" distR="0">
            <wp:extent cx="2273300" cy="964565"/>
            <wp:effectExtent l="0" t="0" r="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9" w:name="8695-1533782921400"/>
      <w:bookmarkEnd w:id="89"/>
      <w:r>
        <w:rPr>
          <w:b/>
          <w:sz w:val="24"/>
        </w:rPr>
        <w:t>备注：拆分后，GameLogic本身的编译也快了很多，节省不少等待时间</w:t>
      </w:r>
    </w:p>
    <w:p>
      <w:bookmarkStart w:id="90" w:name="7495-1534211484576"/>
      <w:bookmarkEnd w:id="90"/>
    </w:p>
    <w:p>
      <w:bookmarkStart w:id="91" w:name="1275-1534211488080"/>
      <w:bookmarkEnd w:id="91"/>
    </w:p>
    <w:p>
      <w:bookmarkStart w:id="92" w:name="6146-1531120195216"/>
      <w:bookmarkEnd w:id="92"/>
      <w:r>
        <w:rPr>
          <w:b/>
          <w:sz w:val="24"/>
        </w:rPr>
        <w:t>新的消息机制</w:t>
      </w:r>
    </w:p>
    <w:p>
      <w:bookmarkStart w:id="93" w:name="6097-1534163979029"/>
      <w:bookmarkEnd w:id="93"/>
      <w:r>
        <w:t>传统的消息方式是采取消息ID, 加一堆泛型参数，来隔离游戏模块之间的耦合，但随着消息的数量越来越多，特别是UI和逻辑层的复杂交互，变得也越来越难维护和管理，特别是接口的参数约束也不是很清晰，理解成本普遍偏高，所以重新设计了新的消息机制，对消息进行分组和统一管理。</w:t>
      </w:r>
    </w:p>
    <w:p>
      <w:bookmarkStart w:id="94" w:name="4539-1534211441802"/>
      <w:bookmarkEnd w:id="94"/>
    </w:p>
    <w:p>
      <w:bookmarkStart w:id="95" w:name="2932-1534212740719"/>
      <w:bookmarkEnd w:id="95"/>
      <w:r>
        <w:drawing>
          <wp:inline distT="0" distB="0" distL="0" distR="0">
            <wp:extent cx="3568700" cy="1741170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6" w:name="7573-1533783013465"/>
      <w:bookmarkEnd w:id="96"/>
    </w:p>
    <w:p>
      <w:bookmarkStart w:id="97" w:name="5397-1534212740797"/>
      <w:bookmarkEnd w:id="97"/>
    </w:p>
    <w:p>
      <w:bookmarkStart w:id="98" w:name="5536-1534212741641"/>
      <w:bookmarkEnd w:id="98"/>
      <w:r>
        <w:t>全局的消息分为两大类，一个是UI的消息，另外一个是逻辑模块之间的消息，新的消息改为定义接口的方式，比如ILoginUI，定义了启动到登录相关的所有消息通知：</w:t>
      </w:r>
    </w:p>
    <w:p>
      <w:bookmarkStart w:id="99" w:name="7680-1534212865189"/>
      <w:bookmarkEnd w:id="99"/>
      <w:r>
        <w:drawing>
          <wp:inline distT="0" distB="0" distL="0" distR="0">
            <wp:extent cx="3759200" cy="3931285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9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0" w:name="3531-1533783013617"/>
      <w:bookmarkEnd w:id="100"/>
    </w:p>
    <w:p>
      <w:bookmarkStart w:id="101" w:name="3037-1534212969408"/>
      <w:bookmarkEnd w:id="101"/>
      <w:r>
        <w:t>整体的开发流程分为下面几部：</w:t>
      </w:r>
    </w:p>
    <w:p>
      <w:bookmarkStart w:id="102" w:name="1041-1534212866833"/>
      <w:bookmarkEnd w:id="102"/>
      <w:r>
        <w:t>1、定义好接口，注意一定要在接口的上方加上Attribute (DEventInterface)，这样代码生成工具才能识别这些接口。</w:t>
      </w:r>
    </w:p>
    <w:p>
      <w:bookmarkStart w:id="103" w:name="6774-1534212950745"/>
      <w:bookmarkEnd w:id="103"/>
      <w:r>
        <w:t xml:space="preserve"> </w:t>
      </w:r>
    </w:p>
    <w:p>
      <w:bookmarkStart w:id="104" w:name="8826-1534213007809"/>
      <w:bookmarkEnd w:id="104"/>
      <w:r>
        <w:rPr>
          <w:color w:val="DF402A"/>
        </w:rPr>
        <w:t>定义好后，编译GameLogic库，一定要编译成功后，才能执行下面的步骤</w:t>
      </w:r>
    </w:p>
    <w:p>
      <w:bookmarkStart w:id="105" w:name="3036-1531119990345"/>
      <w:bookmarkEnd w:id="105"/>
    </w:p>
    <w:p>
      <w:bookmarkStart w:id="106" w:name="1952-1534213012217"/>
      <w:bookmarkEnd w:id="106"/>
      <w:r>
        <w:t>2、打开Unity编辑器，运行Generate,生成中间代码</w:t>
      </w:r>
    </w:p>
    <w:p>
      <w:bookmarkStart w:id="107" w:name="5847-1534213140784"/>
      <w:bookmarkEnd w:id="107"/>
      <w:r>
        <w:drawing>
          <wp:inline distT="0" distB="0" distL="0" distR="0">
            <wp:extent cx="3378200" cy="1027430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8" w:name="6433-1534213140784"/>
      <w:bookmarkEnd w:id="108"/>
    </w:p>
    <w:p>
      <w:bookmarkStart w:id="109" w:name="4014-1534213184145"/>
      <w:bookmarkEnd w:id="109"/>
      <w:r>
        <w:t>生成的代码全部在这个目录</w:t>
      </w:r>
    </w:p>
    <w:p>
      <w:bookmarkStart w:id="110" w:name="7727-1534213228874"/>
      <w:bookmarkEnd w:id="110"/>
    </w:p>
    <w:p>
      <w:bookmarkStart w:id="111" w:name="8434-1534213187865"/>
      <w:bookmarkEnd w:id="111"/>
      <w:r>
        <w:drawing>
          <wp:inline distT="0" distB="0" distL="0" distR="0">
            <wp:extent cx="4368800" cy="162115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2" w:name="4027-1534213160585"/>
      <w:bookmarkEnd w:id="112"/>
    </w:p>
    <w:p>
      <w:bookmarkStart w:id="113" w:name="6836-1534213231211"/>
      <w:bookmarkEnd w:id="113"/>
      <w:r>
        <w:t>切换到GameProject工程，把新生成的代码加入到工程里，看不到的，可以点击下刷新，然后把新的文件include到项目路</w:t>
      </w:r>
    </w:p>
    <w:p>
      <w:bookmarkStart w:id="114" w:name="5655-1534213266926"/>
      <w:bookmarkEnd w:id="114"/>
      <w:r>
        <w:drawing>
          <wp:inline distT="0" distB="0" distL="0" distR="0">
            <wp:extent cx="4241800" cy="449897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4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5" w:name="8187-1534213160737"/>
      <w:bookmarkEnd w:id="115"/>
    </w:p>
    <w:p>
      <w:bookmarkStart w:id="116" w:name="9564-1534213306937"/>
      <w:bookmarkEnd w:id="116"/>
      <w:r>
        <w:drawing>
          <wp:inline distT="0" distB="0" distL="0" distR="0">
            <wp:extent cx="5267325" cy="2787015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7" w:name="4040-1534213161249"/>
      <w:bookmarkEnd w:id="117"/>
    </w:p>
    <w:p>
      <w:bookmarkStart w:id="118" w:name="4314-1534213161409"/>
      <w:bookmarkEnd w:id="118"/>
    </w:p>
    <w:p>
      <w:bookmarkStart w:id="119" w:name="7084-1534213340553"/>
      <w:bookmarkEnd w:id="119"/>
      <w:r>
        <w:t>3、定义消息处理代码</w:t>
      </w:r>
    </w:p>
    <w:p>
      <w:bookmarkStart w:id="120" w:name="5785-1534213364156"/>
      <w:bookmarkEnd w:id="120"/>
      <w:r>
        <w:t>有两种消息处理的方式</w:t>
      </w:r>
    </w:p>
    <w:p>
      <w:bookmarkStart w:id="121" w:name="5781-1534213582825"/>
      <w:bookmarkEnd w:id="121"/>
      <w:r>
        <w:t>和以前的一样，单个消息注册：</w:t>
      </w:r>
    </w:p>
    <w:p>
      <w:bookmarkStart w:id="122" w:name="3920-1534213590345"/>
      <w:bookmarkEnd w:id="122"/>
      <w:r>
        <w:t>GameEvent.AddListener()</w:t>
      </w:r>
    </w:p>
    <w:p>
      <w:bookmarkStart w:id="123" w:name="7150-1534213653953"/>
      <w:bookmarkEnd w:id="123"/>
      <w:r>
        <w:t>如果是界面窗口里的代码，可以调用</w:t>
      </w:r>
    </w:p>
    <w:p>
      <w:bookmarkStart w:id="124" w:name="1350-1534213667643"/>
      <w:bookmarkEnd w:id="124"/>
      <w:r>
        <w:t>AddUIEvent, 在界面关闭的时候，会自动释放消息注册</w:t>
      </w:r>
    </w:p>
    <w:p>
      <w:bookmarkStart w:id="125" w:name="9993-1534213673180"/>
      <w:bookmarkEnd w:id="125"/>
    </w:p>
    <w:p>
      <w:bookmarkStart w:id="126" w:name="5680-1534213673297"/>
      <w:bookmarkEnd w:id="126"/>
      <w:r>
        <w:t>具体可以参考下项目代码的ILoginUI相关的, 事件ID在第二步里已经根据接口自动生成了，规则是</w:t>
      </w:r>
    </w:p>
    <w:p>
      <w:bookmarkStart w:id="127" w:name="3167-1534213867658"/>
      <w:bookmarkEnd w:id="127"/>
      <w:r>
        <w:t>接口名称_Event.函数名称, 比如下面：</w:t>
      </w:r>
    </w:p>
    <w:p>
      <w:bookmarkStart w:id="128" w:name="9838-1534213908884"/>
      <w:bookmarkEnd w:id="128"/>
      <w:r>
        <w:drawing>
          <wp:inline distT="0" distB="0" distL="0" distR="0">
            <wp:extent cx="4813300" cy="857250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1521-1534213690874"/>
      <w:bookmarkEnd w:id="129"/>
    </w:p>
    <w:p>
      <w:bookmarkStart w:id="130" w:name="6497-1534213505809"/>
      <w:bookmarkEnd w:id="130"/>
    </w:p>
    <w:p>
      <w:bookmarkStart w:id="131" w:name="5693-1534213354617"/>
      <w:bookmarkEnd w:id="131"/>
      <w:r>
        <w:t>4、发送消息</w:t>
      </w:r>
    </w:p>
    <w:p>
      <w:bookmarkStart w:id="132" w:name="3053-1534213495281"/>
      <w:bookmarkEnd w:id="132"/>
      <w:r>
        <w:t>GameEvent.Get&lt;接口&gt;().函数调用, 明确的传递参数类型等信息</w:t>
      </w:r>
    </w:p>
    <w:p>
      <w:bookmarkStart w:id="133" w:name="9933-1534214039086"/>
      <w:bookmarkEnd w:id="133"/>
      <w:r>
        <w:drawing>
          <wp:inline distT="0" distB="0" distL="0" distR="0">
            <wp:extent cx="5003800" cy="381000"/>
            <wp:effectExtent l="0" t="0" r="0" b="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4" w:name="9613-1534213502553"/>
      <w:bookmarkEnd w:id="134"/>
    </w:p>
    <w:p>
      <w:bookmarkStart w:id="135" w:name="1319-1534216916900"/>
      <w:bookmarkEnd w:id="135"/>
      <w:r>
        <w:t>提示：如果需要修改interface，定义新的函数，会出现编译错误，主要是gen的代码没有实现新的函数接口，这个时候到gen的类里，简单的添加下函数定义，先编译过，然后再generate重新生成最新的代码,就可以了</w:t>
      </w:r>
    </w:p>
    <w:p>
      <w:bookmarkStart w:id="136" w:name="8587-1534218085652"/>
      <w:bookmarkEnd w:id="1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2"/>
    <w:rsid w:val="00B90208"/>
    <w:rsid w:val="00C85AD2"/>
    <w:rsid w:val="0D672CE0"/>
    <w:rsid w:val="253E43AF"/>
    <w:rsid w:val="291B61E5"/>
    <w:rsid w:val="3FFB6EA5"/>
    <w:rsid w:val="5018315C"/>
    <w:rsid w:val="6AC94D04"/>
    <w:rsid w:val="73991075"/>
    <w:rsid w:val="7D6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标题 字符"/>
    <w:basedOn w:val="14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4"/>
    <w:link w:val="1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404</Words>
  <Characters>2309</Characters>
  <Lines>19</Lines>
  <Paragraphs>5</Paragraphs>
  <TotalTime>41</TotalTime>
  <ScaleCrop>false</ScaleCrop>
  <LinksUpToDate>false</LinksUpToDate>
  <CharactersWithSpaces>2708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2019-09-17T06:55:00Z</dcterms:created>
  <dc:creator>Apache POI</dc:creator>
  <cp:lastModifiedBy>happylife</cp:lastModifiedBy>
  <dcterms:modified xsi:type="dcterms:W3CDTF">2019-09-17T07:43:05Z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