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F0A18">
      <w:pPr>
        <w:rPr>
          <w:rFonts w:hint="eastAsia"/>
        </w:rPr>
      </w:pPr>
      <w:r>
        <w:rPr>
          <w:rFonts w:hint="eastAsia"/>
        </w:rPr>
        <w:t>## 激光器原理及知识点详解</w:t>
      </w:r>
    </w:p>
    <w:p w14:paraId="714EB4C4">
      <w:pPr>
        <w:rPr>
          <w:rFonts w:hint="eastAsia"/>
        </w:rPr>
      </w:pPr>
    </w:p>
    <w:p w14:paraId="23B3DC14">
      <w:pPr>
        <w:rPr>
          <w:rFonts w:hint="eastAsia"/>
        </w:rPr>
      </w:pPr>
      <w:r>
        <w:rPr>
          <w:rFonts w:hint="eastAsia"/>
        </w:rPr>
        <w:t>激光器的种类繁多，按**工作物质（增益介质）** 是最常见的一种分类方式。以下逐一介绍CO₂激光器、固体激光器、光纤激光器、超快激光和皮秒激光的原理及相关知识点。</w:t>
      </w:r>
    </w:p>
    <w:p w14:paraId="794444EE">
      <w:pPr>
        <w:rPr>
          <w:rFonts w:hint="eastAsia"/>
        </w:rPr>
      </w:pPr>
    </w:p>
    <w:p w14:paraId="2CE4009B">
      <w:pPr>
        <w:rPr>
          <w:rFonts w:hint="eastAsia"/>
        </w:rPr>
      </w:pPr>
    </w:p>
    <w:p w14:paraId="2D420F64">
      <w:pPr>
        <w:rPr>
          <w:rFonts w:hint="eastAsia"/>
        </w:rPr>
      </w:pPr>
      <w:r>
        <w:rPr>
          <w:rFonts w:hint="eastAsia"/>
        </w:rPr>
        <w:t>### 一、CO₂激光器</w:t>
      </w:r>
    </w:p>
    <w:p w14:paraId="1A762F32">
      <w:pPr>
        <w:rPr>
          <w:rFonts w:hint="eastAsia"/>
        </w:rPr>
      </w:pPr>
    </w:p>
    <w:p w14:paraId="5BE156C8">
      <w:pPr>
        <w:rPr>
          <w:rFonts w:hint="eastAsia"/>
        </w:rPr>
      </w:pPr>
      <w:r>
        <w:rPr>
          <w:rFonts w:hint="eastAsia"/>
        </w:rPr>
        <w:t>#### 1. 工作原理</w:t>
      </w:r>
    </w:p>
    <w:p w14:paraId="605B7C59">
      <w:pPr>
        <w:rPr>
          <w:rFonts w:hint="eastAsia"/>
        </w:rPr>
      </w:pPr>
    </w:p>
    <w:p w14:paraId="348553E1">
      <w:pPr>
        <w:rPr>
          <w:rFonts w:hint="eastAsia"/>
        </w:rPr>
      </w:pPr>
      <w:r>
        <w:rPr>
          <w:rFonts w:hint="eastAsia"/>
        </w:rPr>
        <w:t>CO₂激光器是以**CO₂气体**作为工作物质的气体激光器，其工作原理基于CO₂分子特定振动能态的受激辐射。CO₂分子可以表现出多种能量状态，取决于其振动和旋转的形态。</w:t>
      </w:r>
    </w:p>
    <w:p w14:paraId="030B9087">
      <w:pPr>
        <w:rPr>
          <w:rFonts w:hint="eastAsia"/>
        </w:rPr>
      </w:pPr>
    </w:p>
    <w:p w14:paraId="57D489B1">
      <w:pPr>
        <w:rPr>
          <w:rFonts w:hint="eastAsia"/>
        </w:rPr>
      </w:pPr>
      <w:r>
        <w:rPr>
          <w:rFonts w:hint="eastAsia"/>
        </w:rPr>
        <w:t>要获得激光输出，需要在CO₂、N₂和He的混合气体中实现一种称为**粒子数反转**的非自然状态。在这个过程中：</w:t>
      </w:r>
    </w:p>
    <w:p w14:paraId="21DF2489">
      <w:pPr>
        <w:rPr>
          <w:rFonts w:hint="eastAsia"/>
        </w:rPr>
      </w:pPr>
      <w:r>
        <w:rPr>
          <w:rFonts w:hint="eastAsia"/>
        </w:rPr>
        <w:t>- **氮气（N₂）** ：作为缓冲气体，其分子与CO₂分子发生共振，将能量高效传递给CO₂分子。</w:t>
      </w:r>
    </w:p>
    <w:p w14:paraId="7539FF9D">
      <w:pPr>
        <w:rPr>
          <w:rFonts w:hint="eastAsia"/>
        </w:rPr>
      </w:pPr>
      <w:r>
        <w:rPr>
          <w:rFonts w:hint="eastAsia"/>
        </w:rPr>
        <w:t>- **氦气（He）** ：作为“热壑”，帮助将CO₂分子下能级（01110）的能量转移走，从而实现粒子数反转。</w:t>
      </w:r>
    </w:p>
    <w:p w14:paraId="153017B6">
      <w:pPr>
        <w:rPr>
          <w:rFonts w:hint="eastAsia"/>
        </w:rPr>
      </w:pPr>
      <w:r>
        <w:rPr>
          <w:rFonts w:hint="eastAsia"/>
        </w:rPr>
        <w:t>- 最终，CO₂分子从高能态（00°1）跃迁到对称摆动形态（10°0），放射出波长10.6μm的光束（位于红外区，肉眼不可见）。</w:t>
      </w:r>
    </w:p>
    <w:p w14:paraId="58FD01FD">
      <w:pPr>
        <w:rPr>
          <w:rFonts w:hint="eastAsia"/>
        </w:rPr>
      </w:pPr>
    </w:p>
    <w:p w14:paraId="12B70364">
      <w:pPr>
        <w:rPr>
          <w:rFonts w:hint="eastAsia"/>
        </w:rPr>
      </w:pPr>
      <w:r>
        <w:rPr>
          <w:rFonts w:hint="eastAsia"/>
        </w:rPr>
        <w:t>#### 2. 结构组成</w:t>
      </w:r>
    </w:p>
    <w:p w14:paraId="020000AC">
      <w:pPr>
        <w:rPr>
          <w:rFonts w:hint="eastAsia"/>
        </w:rPr>
      </w:pPr>
    </w:p>
    <w:p w14:paraId="543E9546">
      <w:pPr>
        <w:rPr>
          <w:rFonts w:hint="eastAsia"/>
        </w:rPr>
      </w:pPr>
      <w:r>
        <w:rPr>
          <w:rFonts w:hint="eastAsia"/>
        </w:rPr>
        <w:t>CO₂激光器的放电管通常由玻璃或石英材料制成，内部充以CO₂气体和辅助气体（主要是氦气和氮气，一般还有少量氢或氙气）；电极通常是镍制空心圆筒；谐振腔的一端是镀金的全反射镜，另一端是用锗或砷化镓磨制的部分反射镜。当在电极上加高电压（直流或低频交流）时，工作气体产生辉光放电。</w:t>
      </w:r>
    </w:p>
    <w:p w14:paraId="2272DA77">
      <w:pPr>
        <w:rPr>
          <w:rFonts w:hint="eastAsia"/>
        </w:rPr>
      </w:pPr>
    </w:p>
    <w:p w14:paraId="22AAFED4">
      <w:pPr>
        <w:rPr>
          <w:rFonts w:hint="eastAsia"/>
        </w:rPr>
      </w:pPr>
      <w:r>
        <w:rPr>
          <w:rFonts w:hint="eastAsia"/>
        </w:rPr>
        <w:t>#### 3. 主要特点与分类</w:t>
      </w:r>
    </w:p>
    <w:p w14:paraId="7B09DFCC">
      <w:pPr>
        <w:rPr>
          <w:rFonts w:hint="eastAsia"/>
        </w:rPr>
      </w:pPr>
    </w:p>
    <w:p w14:paraId="48E3118D">
      <w:pPr>
        <w:rPr>
          <w:rFonts w:hint="eastAsia"/>
        </w:rPr>
      </w:pPr>
      <w:r>
        <w:rPr>
          <w:rFonts w:hint="eastAsia"/>
        </w:rPr>
        <w:t>- **波长**：典型输出波长为10.6μm（9~12μm范围）。</w:t>
      </w:r>
    </w:p>
    <w:p w14:paraId="13BADE98">
      <w:pPr>
        <w:rPr>
          <w:rFonts w:hint="eastAsia"/>
        </w:rPr>
      </w:pPr>
      <w:r>
        <w:rPr>
          <w:rFonts w:hint="eastAsia"/>
        </w:rPr>
        <w:t>- **输出功率**：连续方式可达20千瓦以上，商业应用可达45千瓦。</w:t>
      </w:r>
    </w:p>
    <w:p w14:paraId="332A4CA1">
      <w:pPr>
        <w:rPr>
          <w:rFonts w:hint="eastAsia"/>
        </w:rPr>
      </w:pPr>
      <w:r>
        <w:rPr>
          <w:rFonts w:hint="eastAsia"/>
        </w:rPr>
        <w:t>- **效率**：电光转换效率约10%~25%。</w:t>
      </w:r>
    </w:p>
    <w:p w14:paraId="5036254F">
      <w:pPr>
        <w:rPr>
          <w:rFonts w:hint="eastAsia"/>
        </w:rPr>
      </w:pPr>
      <w:r>
        <w:rPr>
          <w:rFonts w:hint="eastAsia"/>
        </w:rPr>
        <w:t>- **工作方式**：有连续波（CW）和脉冲两种方式。</w:t>
      </w:r>
    </w:p>
    <w:p w14:paraId="1B79CFA0">
      <w:pPr>
        <w:rPr>
          <w:rFonts w:hint="eastAsia"/>
        </w:rPr>
      </w:pPr>
      <w:r>
        <w:rPr>
          <w:rFonts w:hint="eastAsia"/>
        </w:rPr>
        <w:t>- **分类**：按散热方式分为密封式（无流式）、慢轴流、快轴流、快速横向流和TEA（横向激励大气压）五种。</w:t>
      </w:r>
    </w:p>
    <w:p w14:paraId="57A1E78F">
      <w:pPr>
        <w:rPr>
          <w:rFonts w:hint="eastAsia"/>
        </w:rPr>
      </w:pPr>
    </w:p>
    <w:p w14:paraId="06888FC1">
      <w:pPr>
        <w:rPr>
          <w:rFonts w:hint="eastAsia"/>
        </w:rPr>
      </w:pPr>
      <w:r>
        <w:rPr>
          <w:rFonts w:hint="eastAsia"/>
        </w:rPr>
        <w:t>#### 4. 应用领域</w:t>
      </w:r>
    </w:p>
    <w:p w14:paraId="346F0A3B">
      <w:pPr>
        <w:rPr>
          <w:rFonts w:hint="eastAsia"/>
        </w:rPr>
      </w:pPr>
    </w:p>
    <w:p w14:paraId="46747A93">
      <w:pPr>
        <w:rPr>
          <w:rFonts w:hint="eastAsia"/>
        </w:rPr>
      </w:pPr>
      <w:r>
        <w:rPr>
          <w:rFonts w:hint="eastAsia"/>
        </w:rPr>
        <w:t>主要用于激光切割（尤其是非金属材料）、焊接、钻孔和表面处理，也用于光化学、环境检测系统以及红外探测系统。</w:t>
      </w:r>
    </w:p>
    <w:p w14:paraId="71EC568F">
      <w:pPr>
        <w:rPr>
          <w:rFonts w:hint="eastAsia"/>
        </w:rPr>
      </w:pPr>
    </w:p>
    <w:p w14:paraId="37DBE5E7">
      <w:pPr>
        <w:rPr>
          <w:rFonts w:hint="eastAsia"/>
        </w:rPr>
      </w:pPr>
    </w:p>
    <w:p w14:paraId="010E139F">
      <w:pPr>
        <w:rPr>
          <w:rFonts w:hint="eastAsia"/>
        </w:rPr>
      </w:pPr>
      <w:r>
        <w:rPr>
          <w:rFonts w:hint="eastAsia"/>
        </w:rPr>
        <w:t>### 二、固体激光器</w:t>
      </w:r>
    </w:p>
    <w:p w14:paraId="589CF3D5">
      <w:pPr>
        <w:rPr>
          <w:rFonts w:hint="eastAsia"/>
        </w:rPr>
      </w:pPr>
    </w:p>
    <w:p w14:paraId="5CAC1639">
      <w:pPr>
        <w:rPr>
          <w:rFonts w:hint="eastAsia"/>
        </w:rPr>
      </w:pPr>
      <w:r>
        <w:rPr>
          <w:rFonts w:hint="eastAsia"/>
        </w:rPr>
        <w:t>#### 1. 工作原理</w:t>
      </w:r>
    </w:p>
    <w:p w14:paraId="35BF63E6">
      <w:pPr>
        <w:rPr>
          <w:rFonts w:hint="eastAsia"/>
        </w:rPr>
      </w:pPr>
    </w:p>
    <w:p w14:paraId="2F8759AE">
      <w:pPr>
        <w:rPr>
          <w:rFonts w:hint="eastAsia"/>
        </w:rPr>
      </w:pPr>
      <w:r>
        <w:rPr>
          <w:rFonts w:hint="eastAsia"/>
        </w:rPr>
        <w:t>固体激光器以**固体材料**（如晶体、玻璃等）作为增益介质。其基本原理是通过泵浦源激发增益介质中的电子，使其从基态跃迁到高能级，并在增益介质中形成粒子数反转，再通过光学谐振腔的正反馈产生受激辐射放大，最终输出激光。</w:t>
      </w:r>
    </w:p>
    <w:p w14:paraId="6A1BB542">
      <w:pPr>
        <w:rPr>
          <w:rFonts w:hint="eastAsia"/>
        </w:rPr>
      </w:pPr>
    </w:p>
    <w:p w14:paraId="45ACB265">
      <w:pPr>
        <w:rPr>
          <w:rFonts w:hint="eastAsia"/>
        </w:rPr>
      </w:pPr>
      <w:r>
        <w:rPr>
          <w:rFonts w:hint="eastAsia"/>
        </w:rPr>
        <w:t>常见的固体增益介质包括：</w:t>
      </w:r>
    </w:p>
    <w:p w14:paraId="75744DFC">
      <w:pPr>
        <w:rPr>
          <w:rFonts w:hint="eastAsia"/>
        </w:rPr>
      </w:pPr>
      <w:r>
        <w:rPr>
          <w:rFonts w:hint="eastAsia"/>
        </w:rPr>
        <w:t>- **Nd:YAG**（掺钕钇铝石榴石，典型波长1064nm）</w:t>
      </w:r>
    </w:p>
    <w:p w14:paraId="48335737">
      <w:pPr>
        <w:rPr>
          <w:rFonts w:hint="eastAsia"/>
        </w:rPr>
      </w:pPr>
      <w:r>
        <w:rPr>
          <w:rFonts w:hint="eastAsia"/>
        </w:rPr>
        <w:t>- **Ti:sapphire**（掺钛蓝宝石，650~1100nm可调）</w:t>
      </w:r>
    </w:p>
    <w:p w14:paraId="554CDB97">
      <w:pPr>
        <w:rPr>
          <w:rFonts w:hint="eastAsia"/>
        </w:rPr>
      </w:pPr>
    </w:p>
    <w:p w14:paraId="09BF8297">
      <w:pPr>
        <w:rPr>
          <w:rFonts w:hint="eastAsia"/>
        </w:rPr>
      </w:pPr>
      <w:r>
        <w:rPr>
          <w:rFonts w:hint="eastAsia"/>
        </w:rPr>
        <w:t>#### 2. 四大组成部分</w:t>
      </w:r>
    </w:p>
    <w:p w14:paraId="42453FA1">
      <w:pPr>
        <w:rPr>
          <w:rFonts w:hint="eastAsia"/>
        </w:rPr>
      </w:pPr>
    </w:p>
    <w:p w14:paraId="00154FEF">
      <w:pPr>
        <w:rPr>
          <w:rFonts w:hint="eastAsia"/>
        </w:rPr>
      </w:pPr>
      <w:r>
        <w:rPr>
          <w:rFonts w:hint="eastAsia"/>
        </w:rPr>
        <w:t>固体激光器由**增益介质、泵浦源、光学谐振腔和冷却系统**四大部分组成：</w:t>
      </w:r>
    </w:p>
    <w:p w14:paraId="2D18420A">
      <w:pPr>
        <w:rPr>
          <w:rFonts w:hint="eastAsia"/>
        </w:rPr>
      </w:pPr>
      <w:r>
        <w:rPr>
          <w:rFonts w:hint="eastAsia"/>
        </w:rPr>
        <w:t>- **增益介质**：由基质和激活离子两部分组成，决定了激光器的性能与荧光寿命。</w:t>
      </w:r>
    </w:p>
    <w:p w14:paraId="53797028">
      <w:pPr>
        <w:rPr>
          <w:rFonts w:hint="eastAsia"/>
        </w:rPr>
      </w:pPr>
      <w:r>
        <w:rPr>
          <w:rFonts w:hint="eastAsia"/>
        </w:rPr>
        <w:t>- **泵浦源**：提供特定频率的光照使粒子由低能态激发至高能态。常见的有闪光灯泵浦和**半导体激光器泵浦**（DPSS，即二极管泵浦固体激光器）。</w:t>
      </w:r>
    </w:p>
    <w:p w14:paraId="00682FFA">
      <w:pPr>
        <w:rPr>
          <w:rFonts w:hint="eastAsia"/>
        </w:rPr>
      </w:pPr>
      <w:r>
        <w:rPr>
          <w:rFonts w:hint="eastAsia"/>
        </w:rPr>
        <w:t>- **光学谐振腔**：由全反射镜和半反射镜组成，用于持续震荡形成受激发射。</w:t>
      </w:r>
    </w:p>
    <w:p w14:paraId="1CB50BA0">
      <w:pPr>
        <w:rPr>
          <w:rFonts w:hint="eastAsia"/>
        </w:rPr>
      </w:pPr>
      <w:r>
        <w:rPr>
          <w:rFonts w:hint="eastAsia"/>
        </w:rPr>
        <w:t>- **冷却系统**：带走增益介质内部的热量，降低热效应。</w:t>
      </w:r>
    </w:p>
    <w:p w14:paraId="510E7FA8">
      <w:pPr>
        <w:rPr>
          <w:rFonts w:hint="eastAsia"/>
        </w:rPr>
      </w:pPr>
    </w:p>
    <w:p w14:paraId="7FF21599">
      <w:pPr>
        <w:rPr>
          <w:rFonts w:hint="eastAsia"/>
        </w:rPr>
      </w:pPr>
      <w:r>
        <w:rPr>
          <w:rFonts w:hint="eastAsia"/>
        </w:rPr>
        <w:t>#### 3. 主要特点</w:t>
      </w:r>
    </w:p>
    <w:p w14:paraId="3EADB536">
      <w:pPr>
        <w:rPr>
          <w:rFonts w:hint="eastAsia"/>
        </w:rPr>
      </w:pPr>
    </w:p>
    <w:p w14:paraId="49A9C89A">
      <w:pPr>
        <w:rPr>
          <w:rFonts w:hint="eastAsia"/>
        </w:rPr>
      </w:pPr>
      <w:r>
        <w:rPr>
          <w:rFonts w:hint="eastAsia"/>
        </w:rPr>
        <w:t>- 体积小、结构紧凑、可靠性好</w:t>
      </w:r>
    </w:p>
    <w:p w14:paraId="2E1D02F7">
      <w:pPr>
        <w:rPr>
          <w:rFonts w:hint="eastAsia"/>
        </w:rPr>
      </w:pPr>
      <w:r>
        <w:rPr>
          <w:rFonts w:hint="eastAsia"/>
        </w:rPr>
        <w:t>- 连续功率一般在100瓦以上，脉冲峰值功率可高达10⁹ W</w:t>
      </w:r>
    </w:p>
    <w:p w14:paraId="644B92BB">
      <w:pPr>
        <w:rPr>
          <w:rFonts w:hint="eastAsia"/>
        </w:rPr>
      </w:pPr>
      <w:r>
        <w:rPr>
          <w:rFonts w:hint="eastAsia"/>
        </w:rPr>
        <w:t>- 光谱特性好（窄的荧光谱线、强而宽的吸收带）</w:t>
      </w:r>
    </w:p>
    <w:p w14:paraId="182C27DC">
      <w:pPr>
        <w:rPr>
          <w:rFonts w:hint="eastAsia"/>
        </w:rPr>
      </w:pPr>
      <w:r>
        <w:rPr>
          <w:rFonts w:hint="eastAsia"/>
        </w:rPr>
        <w:t>- 工作方式分为连续波（CW）和脉冲两种</w:t>
      </w:r>
    </w:p>
    <w:p w14:paraId="586BCDA1">
      <w:pPr>
        <w:rPr>
          <w:rFonts w:hint="eastAsia"/>
        </w:rPr>
      </w:pPr>
    </w:p>
    <w:p w14:paraId="68C4A413">
      <w:pPr>
        <w:rPr>
          <w:rFonts w:hint="eastAsia"/>
        </w:rPr>
      </w:pPr>
      <w:r>
        <w:rPr>
          <w:rFonts w:hint="eastAsia"/>
        </w:rPr>
        <w:t>#### 4. 应用领域</w:t>
      </w:r>
    </w:p>
    <w:p w14:paraId="3CA78D86">
      <w:pPr>
        <w:rPr>
          <w:rFonts w:hint="eastAsia"/>
        </w:rPr>
      </w:pPr>
    </w:p>
    <w:p w14:paraId="26CA5629">
      <w:pPr>
        <w:rPr>
          <w:rFonts w:hint="eastAsia"/>
        </w:rPr>
      </w:pPr>
      <w:r>
        <w:rPr>
          <w:rFonts w:hint="eastAsia"/>
        </w:rPr>
        <w:t>广泛用于科研（原子物理测量）、医学（激光治疗、外科手术）、工业（材料加工、焊接、打标、切割）以及军事（测距、跟踪、制导）等领域。</w:t>
      </w:r>
    </w:p>
    <w:p w14:paraId="2DA4B98B">
      <w:pPr>
        <w:rPr>
          <w:rFonts w:hint="eastAsia"/>
        </w:rPr>
      </w:pPr>
    </w:p>
    <w:p w14:paraId="2835CF5D">
      <w:pPr>
        <w:rPr>
          <w:rFonts w:hint="eastAsia"/>
        </w:rPr>
      </w:pPr>
    </w:p>
    <w:p w14:paraId="303C6FA8">
      <w:pPr>
        <w:rPr>
          <w:rFonts w:hint="eastAsia"/>
        </w:rPr>
      </w:pPr>
      <w:r>
        <w:rPr>
          <w:rFonts w:hint="eastAsia"/>
        </w:rPr>
        <w:t>### 三、光纤激光器</w:t>
      </w:r>
    </w:p>
    <w:p w14:paraId="6AB85CCD">
      <w:pPr>
        <w:rPr>
          <w:rFonts w:hint="eastAsia"/>
        </w:rPr>
      </w:pPr>
    </w:p>
    <w:p w14:paraId="7B19290A">
      <w:pPr>
        <w:rPr>
          <w:rFonts w:hint="eastAsia"/>
        </w:rPr>
      </w:pPr>
      <w:r>
        <w:rPr>
          <w:rFonts w:hint="eastAsia"/>
        </w:rPr>
        <w:t>#### 1. 工作原理</w:t>
      </w:r>
    </w:p>
    <w:p w14:paraId="1D363C81">
      <w:pPr>
        <w:rPr>
          <w:rFonts w:hint="eastAsia"/>
        </w:rPr>
      </w:pPr>
    </w:p>
    <w:p w14:paraId="63ECCD8C">
      <w:pPr>
        <w:rPr>
          <w:rFonts w:hint="eastAsia"/>
        </w:rPr>
      </w:pPr>
      <w:r>
        <w:rPr>
          <w:rFonts w:hint="eastAsia"/>
        </w:rPr>
        <w:t>光纤激光器是指用**掺稀土元素玻璃光纤**作为增益介质的激光器。在泵浦光（通常来自半导体激光器LD）的作用下，光纤内极易形成高功率密度，造成工作物质的粒子数反转，当适当加入正反馈回路（构成谐振腔），便可形成激光振荡输出。</w:t>
      </w:r>
    </w:p>
    <w:p w14:paraId="6F115101">
      <w:pPr>
        <w:rPr>
          <w:rFonts w:hint="eastAsia"/>
        </w:rPr>
      </w:pPr>
    </w:p>
    <w:p w14:paraId="00B36F1A">
      <w:pPr>
        <w:rPr>
          <w:rFonts w:hint="eastAsia"/>
        </w:rPr>
      </w:pPr>
      <w:r>
        <w:rPr>
          <w:rFonts w:hint="eastAsia"/>
        </w:rPr>
        <w:t>#### 2. 三要素结构</w:t>
      </w:r>
    </w:p>
    <w:p w14:paraId="722D2CED">
      <w:pPr>
        <w:rPr>
          <w:rFonts w:hint="eastAsia"/>
        </w:rPr>
      </w:pPr>
    </w:p>
    <w:p w14:paraId="15A475F3">
      <w:pPr>
        <w:rPr>
          <w:rFonts w:hint="eastAsia"/>
        </w:rPr>
      </w:pPr>
      <w:r>
        <w:rPr>
          <w:rFonts w:hint="eastAsia"/>
        </w:rPr>
        <w:t>与固体激光器类似，光纤激光器也由**泵浦源、增益介质、谐振腔**三要素构成，但所有器件均可由光纤介质制作：</w:t>
      </w:r>
    </w:p>
    <w:p w14:paraId="3F9F72B1">
      <w:pPr>
        <w:rPr>
          <w:rFonts w:hint="eastAsia"/>
        </w:rPr>
      </w:pPr>
    </w:p>
    <w:p w14:paraId="4A685D6E">
      <w:pPr>
        <w:rPr>
          <w:rFonts w:hint="eastAsia"/>
        </w:rPr>
      </w:pPr>
      <w:r>
        <w:rPr>
          <w:rFonts w:hint="eastAsia"/>
        </w:rPr>
        <w:t>- **增益光纤**：掺有稀土离子（如Yb³⁺、Er³⁺、Tm³⁺等）的特种光纤，是实现激光放大的核心。</w:t>
      </w:r>
    </w:p>
    <w:p w14:paraId="3DE85A04">
      <w:pPr>
        <w:rPr>
          <w:rFonts w:hint="eastAsia"/>
        </w:rPr>
      </w:pPr>
      <w:r>
        <w:rPr>
          <w:rFonts w:hint="eastAsia"/>
        </w:rPr>
        <w:t>- **泵浦源**：通常是半导体激光器（LD），为稀土离子提供激发能量。</w:t>
      </w:r>
    </w:p>
    <w:p w14:paraId="37A01B6F">
      <w:pPr>
        <w:rPr>
          <w:rFonts w:hint="eastAsia"/>
        </w:rPr>
      </w:pPr>
      <w:r>
        <w:rPr>
          <w:rFonts w:hint="eastAsia"/>
        </w:rPr>
        <w:t>- **谐振腔**：通常由光纤布拉格光栅（FBG）或反射镜构成。</w:t>
      </w:r>
    </w:p>
    <w:p w14:paraId="0C817823">
      <w:pPr>
        <w:rPr>
          <w:rFonts w:hint="eastAsia"/>
        </w:rPr>
      </w:pPr>
    </w:p>
    <w:p w14:paraId="518A2D8A">
      <w:pPr>
        <w:rPr>
          <w:rFonts w:hint="eastAsia"/>
        </w:rPr>
      </w:pPr>
      <w:r>
        <w:rPr>
          <w:rFonts w:hint="eastAsia"/>
        </w:rPr>
        <w:t>#### 3. 关键技术</w:t>
      </w:r>
    </w:p>
    <w:p w14:paraId="66D30184">
      <w:pPr>
        <w:rPr>
          <w:rFonts w:hint="eastAsia"/>
        </w:rPr>
      </w:pPr>
    </w:p>
    <w:p w14:paraId="35F70CF4">
      <w:pPr>
        <w:rPr>
          <w:rFonts w:hint="eastAsia"/>
        </w:rPr>
      </w:pPr>
      <w:r>
        <w:rPr>
          <w:rFonts w:hint="eastAsia"/>
        </w:rPr>
        <w:t>**双包层结构**是光纤激光器实现高功率输出的关键突破：在单包层光纤的基础上，围绕掺杂纤芯增加一个**内包层**作为泵浦光的传输波导，多模泵浦光可在内包层中传输并不断穿越纤芯而被掺杂离子吸收，而激光仍由纤芯波导传输以保证高光束质量。</w:t>
      </w:r>
    </w:p>
    <w:p w14:paraId="157F15AC">
      <w:pPr>
        <w:rPr>
          <w:rFonts w:hint="eastAsia"/>
        </w:rPr>
      </w:pPr>
    </w:p>
    <w:p w14:paraId="63734C41">
      <w:pPr>
        <w:rPr>
          <w:rFonts w:hint="eastAsia"/>
        </w:rPr>
      </w:pPr>
      <w:r>
        <w:rPr>
          <w:rFonts w:hint="eastAsia"/>
        </w:rPr>
        <w:t>#### 4. 不同稀土掺杂体系</w:t>
      </w:r>
    </w:p>
    <w:p w14:paraId="41A32F5A">
      <w:pPr>
        <w:rPr>
          <w:rFonts w:hint="eastAsia"/>
        </w:rPr>
      </w:pPr>
    </w:p>
    <w:p w14:paraId="7B96845C">
      <w:pPr>
        <w:rPr>
          <w:rFonts w:hint="eastAsia"/>
        </w:rPr>
      </w:pPr>
      <w:r>
        <w:rPr>
          <w:rFonts w:hint="eastAsia"/>
        </w:rPr>
        <w:t>不同稀土离子对应不同的输出波长和应用场景：</w:t>
      </w:r>
    </w:p>
    <w:p w14:paraId="7680AD1B">
      <w:pPr>
        <w:rPr>
          <w:rFonts w:hint="eastAsia"/>
        </w:rPr>
      </w:pPr>
    </w:p>
    <w:p w14:paraId="002F14CC">
      <w:pPr>
        <w:rPr>
          <w:rFonts w:hint="eastAsia"/>
        </w:rPr>
      </w:pPr>
      <w:r>
        <w:rPr>
          <w:rFonts w:hint="eastAsia"/>
        </w:rPr>
        <w:t>| 掺杂离子 | 输出波长 | 典型应用 |</w:t>
      </w:r>
    </w:p>
    <w:p w14:paraId="0AECB3C3">
      <w:pPr>
        <w:rPr>
          <w:rFonts w:hint="eastAsia"/>
        </w:rPr>
      </w:pPr>
      <w:r>
        <w:rPr>
          <w:rFonts w:hint="eastAsia"/>
        </w:rPr>
        <w:t>|---------|---------|---------|</w:t>
      </w:r>
    </w:p>
    <w:p w14:paraId="5FFC3809">
      <w:pPr>
        <w:rPr>
          <w:rFonts w:hint="eastAsia"/>
        </w:rPr>
      </w:pPr>
      <w:r>
        <w:rPr>
          <w:rFonts w:hint="eastAsia"/>
        </w:rPr>
        <w:t>| Yb³⁺（镱） | 900~1200nm | 高功率工业加工 |</w:t>
      </w:r>
    </w:p>
    <w:p w14:paraId="09BD6B31">
      <w:pPr>
        <w:rPr>
          <w:rFonts w:hint="eastAsia"/>
        </w:rPr>
      </w:pPr>
      <w:r>
        <w:rPr>
          <w:rFonts w:hint="eastAsia"/>
        </w:rPr>
        <w:t>| Er³⁺（铒） | 约1550nm | 光纤通信 |</w:t>
      </w:r>
    </w:p>
    <w:p w14:paraId="44BC4DC4">
      <w:pPr>
        <w:rPr>
          <w:rFonts w:hint="eastAsia"/>
        </w:rPr>
      </w:pPr>
      <w:r>
        <w:rPr>
          <w:rFonts w:hint="eastAsia"/>
        </w:rPr>
        <w:t>| Tm³⁺（铥） | 1800~2100nm（2μm波段） | 人眼安全激光 |</w:t>
      </w:r>
    </w:p>
    <w:p w14:paraId="259E9165">
      <w:pPr>
        <w:rPr>
          <w:rFonts w:hint="eastAsia"/>
        </w:rPr>
      </w:pPr>
      <w:r>
        <w:rPr>
          <w:rFonts w:hint="eastAsia"/>
        </w:rPr>
        <w:t>| Nd³⁺（钕） | 1064nm/1319nm | 通用激光加工 |</w:t>
      </w:r>
    </w:p>
    <w:p w14:paraId="7B80E56E">
      <w:pPr>
        <w:rPr>
          <w:rFonts w:hint="eastAsia"/>
        </w:rPr>
      </w:pPr>
    </w:p>
    <w:p w14:paraId="7555A728">
      <w:pPr>
        <w:rPr>
          <w:rFonts w:hint="eastAsia"/>
        </w:rPr>
      </w:pPr>
      <w:r>
        <w:rPr>
          <w:rFonts w:hint="eastAsia"/>
        </w:rPr>
        <w:t>#### 5. 主要特点</w:t>
      </w:r>
    </w:p>
    <w:p w14:paraId="7DAB1690">
      <w:pPr>
        <w:rPr>
          <w:rFonts w:hint="eastAsia"/>
        </w:rPr>
      </w:pPr>
    </w:p>
    <w:p w14:paraId="6613454F">
      <w:pPr>
        <w:rPr>
          <w:rFonts w:hint="eastAsia"/>
        </w:rPr>
      </w:pPr>
      <w:r>
        <w:rPr>
          <w:rFonts w:hint="eastAsia"/>
        </w:rPr>
        <w:t>- 输出光束质量好、体积小、能量转换效率高</w:t>
      </w:r>
    </w:p>
    <w:p w14:paraId="60E8BB8E">
      <w:pPr>
        <w:rPr>
          <w:rFonts w:hint="eastAsia"/>
        </w:rPr>
      </w:pPr>
      <w:r>
        <w:rPr>
          <w:rFonts w:hint="eastAsia"/>
        </w:rPr>
        <w:t>- **散热能力强**：光纤的表面积和体积比约为固体块状激光器的1000倍，中低功率下无需特殊冷却</w:t>
      </w:r>
    </w:p>
    <w:p w14:paraId="10AAE54A">
      <w:pPr>
        <w:rPr>
          <w:rFonts w:hint="eastAsia"/>
        </w:rPr>
      </w:pPr>
      <w:r>
        <w:rPr>
          <w:rFonts w:hint="eastAsia"/>
        </w:rPr>
        <w:t>- 全封闭光路结构，可在较恶劣环境下稳定工作</w:t>
      </w:r>
    </w:p>
    <w:p w14:paraId="50A1C4EA">
      <w:pPr>
        <w:rPr>
          <w:rFonts w:hint="eastAsia"/>
        </w:rPr>
      </w:pPr>
      <w:r>
        <w:rPr>
          <w:rFonts w:hint="eastAsia"/>
        </w:rPr>
        <w:t>- 全光纤结构可高度集成，运行可靠</w:t>
      </w:r>
    </w:p>
    <w:p w14:paraId="64B96901">
      <w:pPr>
        <w:rPr>
          <w:rFonts w:hint="eastAsia"/>
        </w:rPr>
      </w:pPr>
    </w:p>
    <w:p w14:paraId="6E5F76AB">
      <w:pPr>
        <w:rPr>
          <w:rFonts w:hint="eastAsia"/>
        </w:rPr>
      </w:pPr>
      <w:r>
        <w:rPr>
          <w:rFonts w:hint="eastAsia"/>
        </w:rPr>
        <w:t>#### 6. 应用领域</w:t>
      </w:r>
    </w:p>
    <w:p w14:paraId="7CB5F7FA">
      <w:pPr>
        <w:rPr>
          <w:rFonts w:hint="eastAsia"/>
        </w:rPr>
      </w:pPr>
    </w:p>
    <w:p w14:paraId="23C8730C">
      <w:pPr>
        <w:rPr>
          <w:rFonts w:hint="eastAsia"/>
        </w:rPr>
      </w:pPr>
      <w:r>
        <w:rPr>
          <w:rFonts w:hint="eastAsia"/>
        </w:rPr>
        <w:t>广泛应用于激光光纤通讯、工业造船、汽车制造、激光切割/焊接/打标、军事国防安全、医疗器械设备、大型基础建设，还可作为其他激光器的泵浦源。</w:t>
      </w:r>
    </w:p>
    <w:p w14:paraId="5AEE9245">
      <w:pPr>
        <w:rPr>
          <w:rFonts w:hint="eastAsia"/>
        </w:rPr>
      </w:pPr>
    </w:p>
    <w:p w14:paraId="2F86D710">
      <w:pPr>
        <w:rPr>
          <w:rFonts w:hint="eastAsia"/>
        </w:rPr>
      </w:pPr>
    </w:p>
    <w:p w14:paraId="7D6887C1">
      <w:pPr>
        <w:rPr>
          <w:rFonts w:hint="eastAsia"/>
        </w:rPr>
      </w:pPr>
      <w:r>
        <w:rPr>
          <w:rFonts w:hint="eastAsia"/>
        </w:rPr>
        <w:t>### 四、超快激光</w:t>
      </w:r>
    </w:p>
    <w:p w14:paraId="5922D8D4">
      <w:pPr>
        <w:rPr>
          <w:rFonts w:hint="eastAsia"/>
        </w:rPr>
      </w:pPr>
    </w:p>
    <w:p w14:paraId="3DBEA2E2">
      <w:pPr>
        <w:rPr>
          <w:rFonts w:hint="eastAsia"/>
        </w:rPr>
      </w:pPr>
      <w:r>
        <w:rPr>
          <w:rFonts w:hint="eastAsia"/>
        </w:rPr>
        <w:t>#### 1. 定义与概念</w:t>
      </w:r>
    </w:p>
    <w:p w14:paraId="2E1F0C49">
      <w:pPr>
        <w:rPr>
          <w:rFonts w:hint="eastAsia"/>
        </w:rPr>
      </w:pPr>
    </w:p>
    <w:p w14:paraId="59B765ED">
      <w:pPr>
        <w:rPr>
          <w:rFonts w:hint="eastAsia"/>
        </w:rPr>
      </w:pPr>
      <w:r>
        <w:rPr>
          <w:rFonts w:hint="eastAsia"/>
        </w:rPr>
        <w:t>**超快激光**是指输出激光的脉冲宽度极窄的激光器，其脉冲宽度通常定义为皮秒（10⁻¹²秒）至飞秒（10⁻¹⁵秒）量级。常见的工业激光器如**皮秒激光器、飞秒激光器**以及科研领域备受关注的阿秒激光器，都属于超快激光的范畴。</w:t>
      </w:r>
    </w:p>
    <w:p w14:paraId="7C12FBC6">
      <w:pPr>
        <w:rPr>
          <w:rFonts w:hint="eastAsia"/>
        </w:rPr>
      </w:pPr>
    </w:p>
    <w:p w14:paraId="0964033E">
      <w:pPr>
        <w:rPr>
          <w:rFonts w:hint="eastAsia"/>
        </w:rPr>
      </w:pPr>
      <w:r>
        <w:rPr>
          <w:rFonts w:hint="eastAsia"/>
        </w:rPr>
        <w:t>#### 2. 产生原理</w:t>
      </w:r>
    </w:p>
    <w:p w14:paraId="460B0224">
      <w:pPr>
        <w:rPr>
          <w:rFonts w:hint="eastAsia"/>
        </w:rPr>
      </w:pPr>
    </w:p>
    <w:p w14:paraId="00F8216A">
      <w:pPr>
        <w:rPr>
          <w:rFonts w:hint="eastAsia"/>
        </w:rPr>
      </w:pPr>
      <w:r>
        <w:rPr>
          <w:rFonts w:hint="eastAsia"/>
        </w:rPr>
        <w:t>超快激光的产生主要依赖两大核心技术：</w:t>
      </w:r>
    </w:p>
    <w:p w14:paraId="6D755E8E">
      <w:pPr>
        <w:rPr>
          <w:rFonts w:hint="eastAsia"/>
        </w:rPr>
      </w:pPr>
    </w:p>
    <w:p w14:paraId="0DF94930">
      <w:pPr>
        <w:rPr>
          <w:rFonts w:hint="eastAsia"/>
        </w:rPr>
      </w:pPr>
      <w:r>
        <w:rPr>
          <w:rFonts w:hint="eastAsia"/>
        </w:rPr>
        <w:t>**（1）锁模技术**：通过在激光共振腔的不同模式间引入固定的相位关系，这些模式之间的干涉使激光产生一系列的脉冲，从而将输出脉冲宽度压缩到皮秒乃至飞秒量级。常用方法是**可饱和吸收（SESAM）锁模**——利用光强越强、工作物质吸收越弱的特性实现脉冲输出。</w:t>
      </w:r>
    </w:p>
    <w:p w14:paraId="3C0B0DAE">
      <w:pPr>
        <w:rPr>
          <w:rFonts w:hint="eastAsia"/>
        </w:rPr>
      </w:pPr>
    </w:p>
    <w:p w14:paraId="281F3F6B">
      <w:pPr>
        <w:rPr>
          <w:rFonts w:hint="eastAsia"/>
        </w:rPr>
      </w:pPr>
      <w:r>
        <w:rPr>
          <w:rFonts w:hint="eastAsia"/>
        </w:rPr>
        <w:t>**（2）CPA放大技术**（啁啾脉冲放大）：2018年诺贝尔物理学奖获奖技术。将超短脉冲先展宽再进行功率放大，最后压缩回超短脉冲，从而获得高脉冲能量。</w:t>
      </w:r>
    </w:p>
    <w:p w14:paraId="7178C815">
      <w:pPr>
        <w:rPr>
          <w:rFonts w:hint="eastAsia"/>
        </w:rPr>
      </w:pPr>
    </w:p>
    <w:p w14:paraId="5D6E4097">
      <w:pPr>
        <w:rPr>
          <w:rFonts w:hint="eastAsia"/>
        </w:rPr>
      </w:pPr>
      <w:r>
        <w:rPr>
          <w:rFonts w:hint="eastAsia"/>
        </w:rPr>
        <w:t>#### 3. 核心特点</w:t>
      </w:r>
    </w:p>
    <w:p w14:paraId="63F3162F">
      <w:pPr>
        <w:rPr>
          <w:rFonts w:hint="eastAsia"/>
        </w:rPr>
      </w:pPr>
    </w:p>
    <w:p w14:paraId="3CCDC63A">
      <w:pPr>
        <w:rPr>
          <w:rFonts w:hint="eastAsia"/>
        </w:rPr>
      </w:pPr>
      <w:r>
        <w:rPr>
          <w:rFonts w:hint="eastAsia"/>
        </w:rPr>
        <w:t>| 特点 | 含义 |</w:t>
      </w:r>
    </w:p>
    <w:p w14:paraId="2B887187">
      <w:pPr>
        <w:rPr>
          <w:rFonts w:hint="eastAsia"/>
        </w:rPr>
      </w:pPr>
      <w:r>
        <w:rPr>
          <w:rFonts w:hint="eastAsia"/>
        </w:rPr>
        <w:t>|------|------|</w:t>
      </w:r>
    </w:p>
    <w:p w14:paraId="478B2162">
      <w:pPr>
        <w:rPr>
          <w:rFonts w:hint="eastAsia"/>
        </w:rPr>
      </w:pPr>
      <w:r>
        <w:rPr>
          <w:rFonts w:hint="eastAsia"/>
        </w:rPr>
        <w:t>| **超快** | 脉冲持续时间极短（fs~ps量级） |</w:t>
      </w:r>
    </w:p>
    <w:p w14:paraId="4B79202C">
      <w:pPr>
        <w:rPr>
          <w:rFonts w:hint="eastAsia"/>
        </w:rPr>
      </w:pPr>
      <w:r>
        <w:rPr>
          <w:rFonts w:hint="eastAsia"/>
        </w:rPr>
        <w:t>| **超强** | 瞬时功率极高（峰值功率可达TW量级） |</w:t>
      </w:r>
    </w:p>
    <w:p w14:paraId="1EC2F269">
      <w:pPr>
        <w:rPr>
          <w:rFonts w:hint="eastAsia"/>
        </w:rPr>
      </w:pPr>
      <w:r>
        <w:rPr>
          <w:rFonts w:hint="eastAsia"/>
        </w:rPr>
        <w:t>| **超精细** | 加工精度可达亚微米至纳米量级 |</w:t>
      </w:r>
    </w:p>
    <w:p w14:paraId="3D298D71">
      <w:pPr>
        <w:rPr>
          <w:rFonts w:hint="eastAsia"/>
        </w:rPr>
      </w:pPr>
      <w:r>
        <w:rPr>
          <w:rFonts w:hint="eastAsia"/>
        </w:rPr>
        <w:t>| **非线性** | 光与物质相互作用呈非线性、非平衡状态 |</w:t>
      </w:r>
    </w:p>
    <w:p w14:paraId="452E11A9">
      <w:pPr>
        <w:rPr>
          <w:rFonts w:hint="eastAsia"/>
        </w:rPr>
      </w:pPr>
    </w:p>
    <w:p w14:paraId="0E419B4E">
      <w:pPr>
        <w:rPr>
          <w:rFonts w:hint="eastAsia"/>
        </w:rPr>
      </w:pPr>
    </w:p>
    <w:p w14:paraId="49C4F29E">
      <w:pPr>
        <w:rPr>
          <w:rFonts w:hint="eastAsia"/>
        </w:rPr>
      </w:pPr>
    </w:p>
    <w:p w14:paraId="570B7D76">
      <w:pPr>
        <w:rPr>
          <w:rFonts w:hint="eastAsia"/>
        </w:rPr>
      </w:pPr>
      <w:r>
        <w:rPr>
          <w:rFonts w:hint="eastAsia"/>
        </w:rPr>
        <w:t>#### 4. “冷加工”原理</w:t>
      </w:r>
    </w:p>
    <w:p w14:paraId="329AA5E6">
      <w:pPr>
        <w:rPr>
          <w:rFonts w:hint="eastAsia"/>
        </w:rPr>
      </w:pPr>
    </w:p>
    <w:p w14:paraId="0E068409">
      <w:pPr>
        <w:rPr>
          <w:rFonts w:hint="eastAsia"/>
        </w:rPr>
      </w:pPr>
      <w:r>
        <w:rPr>
          <w:rFonts w:hint="eastAsia"/>
        </w:rPr>
        <w:t>超快激光加工被称为“冷加工”——当激光脉冲宽度达到皮秒或飞秒量级时，作用时间极短，可在热扩散发生之前完成加工，避免对周围材料产生热影响。但需注意，并非所有飞秒激光都是冷加工，这与加工参数（如重复频率、脉冲能量）密切相关。</w:t>
      </w:r>
    </w:p>
    <w:p w14:paraId="43C2EE66">
      <w:pPr>
        <w:rPr>
          <w:rFonts w:hint="eastAsia"/>
        </w:rPr>
      </w:pPr>
    </w:p>
    <w:p w14:paraId="2C715839">
      <w:pPr>
        <w:rPr>
          <w:rFonts w:hint="eastAsia"/>
        </w:rPr>
      </w:pPr>
      <w:r>
        <w:rPr>
          <w:rFonts w:hint="eastAsia"/>
        </w:rPr>
        <w:t>#### 5. 应用领域</w:t>
      </w:r>
    </w:p>
    <w:p w14:paraId="36D7D252">
      <w:pPr>
        <w:rPr>
          <w:rFonts w:hint="eastAsia"/>
        </w:rPr>
      </w:pPr>
    </w:p>
    <w:p w14:paraId="1D2D09A7">
      <w:pPr>
        <w:rPr>
          <w:rFonts w:hint="eastAsia"/>
        </w:rPr>
      </w:pPr>
      <w:r>
        <w:rPr>
          <w:rFonts w:hint="eastAsia"/>
        </w:rPr>
        <w:t>用于微纳加工、微光学器件、微流体器件、生物医学工程（如心血管支架切割）、超硬材料加工（PCD切割）、OLED柔性基材切割等前沿领域。</w:t>
      </w:r>
    </w:p>
    <w:p w14:paraId="6BEF07FA">
      <w:pPr>
        <w:rPr>
          <w:rFonts w:hint="eastAsia"/>
        </w:rPr>
      </w:pPr>
    </w:p>
    <w:p w14:paraId="3CEFC38C">
      <w:pPr>
        <w:rPr>
          <w:rFonts w:hint="eastAsia"/>
        </w:rPr>
      </w:pPr>
    </w:p>
    <w:p w14:paraId="2BA662C3">
      <w:pPr>
        <w:rPr>
          <w:rFonts w:hint="eastAsia"/>
        </w:rPr>
      </w:pPr>
      <w:r>
        <w:rPr>
          <w:rFonts w:hint="eastAsia"/>
        </w:rPr>
        <w:t>### 五、皮秒激光</w:t>
      </w:r>
    </w:p>
    <w:p w14:paraId="635F5D4C">
      <w:pPr>
        <w:rPr>
          <w:rFonts w:hint="eastAsia"/>
        </w:rPr>
      </w:pPr>
    </w:p>
    <w:p w14:paraId="131F7790">
      <w:pPr>
        <w:rPr>
          <w:rFonts w:hint="eastAsia"/>
        </w:rPr>
      </w:pPr>
      <w:r>
        <w:rPr>
          <w:rFonts w:hint="eastAsia"/>
        </w:rPr>
        <w:t>#### 1. 定义与概念</w:t>
      </w:r>
    </w:p>
    <w:p w14:paraId="72C5A6F2">
      <w:pPr>
        <w:rPr>
          <w:rFonts w:hint="eastAsia"/>
        </w:rPr>
      </w:pPr>
    </w:p>
    <w:p w14:paraId="71B99F18">
      <w:pPr>
        <w:rPr>
          <w:rFonts w:hint="eastAsia"/>
        </w:rPr>
      </w:pPr>
      <w:r>
        <w:rPr>
          <w:rFonts w:hint="eastAsia"/>
        </w:rPr>
        <w:t>**皮秒激光**是指输出脉宽在**皮秒级别**（10⁻¹²秒）的激光器，主要有755nm、532nm及1064nm三种典型波长。1皮秒=0.000000000001秒，比传统纳秒激光快了1000倍。</w:t>
      </w:r>
    </w:p>
    <w:p w14:paraId="4F446645">
      <w:pPr>
        <w:rPr>
          <w:rFonts w:hint="eastAsia"/>
        </w:rPr>
      </w:pPr>
    </w:p>
    <w:p w14:paraId="2668861A">
      <w:pPr>
        <w:rPr>
          <w:rFonts w:hint="eastAsia"/>
        </w:rPr>
      </w:pPr>
      <w:r>
        <w:rPr>
          <w:rFonts w:hint="eastAsia"/>
        </w:rPr>
        <w:t>#### 2. 工作原理</w:t>
      </w:r>
    </w:p>
    <w:p w14:paraId="42BEE10A">
      <w:pPr>
        <w:rPr>
          <w:rFonts w:hint="eastAsia"/>
        </w:rPr>
      </w:pPr>
    </w:p>
    <w:p w14:paraId="39D26C57">
      <w:pPr>
        <w:rPr>
          <w:rFonts w:hint="eastAsia"/>
        </w:rPr>
      </w:pPr>
      <w:r>
        <w:rPr>
          <w:rFonts w:hint="eastAsia"/>
        </w:rPr>
        <w:t>与传统的基于选择性光热作用的激光不同，皮秒激光的主要作用机理是**光声作用**（或光机械作用）。由于其脉宽极短，可在瞬间实现极高的峰值功率，通过**光震效应**将靶目标（如色素颗粒）瞬间击碎成粉尘化的微细颗粒，易于被吞噬细胞代谢清除。</w:t>
      </w:r>
    </w:p>
    <w:p w14:paraId="220CA296">
      <w:pPr>
        <w:rPr>
          <w:rFonts w:hint="eastAsia"/>
        </w:rPr>
      </w:pPr>
    </w:p>
    <w:p w14:paraId="0D8887B7">
      <w:pPr>
        <w:rPr>
          <w:rFonts w:hint="eastAsia"/>
        </w:rPr>
      </w:pPr>
      <w:r>
        <w:rPr>
          <w:rFonts w:hint="eastAsia"/>
        </w:rPr>
        <w:t>通过蜂巢状聚焦透镜或全息衍射透镜，皮秒激光还能产生**激光诱导的光击穿效应（LIOB）** ，在真皮层形成微小空泡，刺激胶原蛋白和弹性纤维的新生。</w:t>
      </w:r>
    </w:p>
    <w:p w14:paraId="164DB49E">
      <w:pPr>
        <w:rPr>
          <w:rFonts w:hint="eastAsia"/>
        </w:rPr>
      </w:pPr>
    </w:p>
    <w:p w14:paraId="3A5CA81B">
      <w:pPr>
        <w:rPr>
          <w:rFonts w:hint="eastAsia"/>
        </w:rPr>
      </w:pPr>
      <w:r>
        <w:rPr>
          <w:rFonts w:hint="eastAsia"/>
        </w:rPr>
        <w:t>#### 3. 主要波长与适用场景</w:t>
      </w:r>
    </w:p>
    <w:p w14:paraId="4DD7E239">
      <w:pPr>
        <w:rPr>
          <w:rFonts w:hint="eastAsia"/>
        </w:rPr>
      </w:pPr>
    </w:p>
    <w:p w14:paraId="3E8023D9">
      <w:pPr>
        <w:rPr>
          <w:rFonts w:hint="eastAsia"/>
        </w:rPr>
      </w:pPr>
      <w:r>
        <w:rPr>
          <w:rFonts w:hint="eastAsia"/>
        </w:rPr>
        <w:t>| 波长 | 主要应用 |</w:t>
      </w:r>
    </w:p>
    <w:p w14:paraId="7E0EAEE3">
      <w:pPr>
        <w:rPr>
          <w:rFonts w:hint="eastAsia"/>
        </w:rPr>
      </w:pPr>
      <w:r>
        <w:rPr>
          <w:rFonts w:hint="eastAsia"/>
        </w:rPr>
        <w:t>|------|---------|</w:t>
      </w:r>
    </w:p>
    <w:p w14:paraId="5C35F6C8">
      <w:pPr>
        <w:rPr>
          <w:rFonts w:hint="eastAsia"/>
        </w:rPr>
      </w:pPr>
      <w:r>
        <w:rPr>
          <w:rFonts w:hint="eastAsia"/>
        </w:rPr>
        <w:t>| 532nm | 浅层色素（雀斑、晒斑）、表皮斑 |</w:t>
      </w:r>
    </w:p>
    <w:p w14:paraId="60AEC228">
      <w:pPr>
        <w:rPr>
          <w:rFonts w:hint="eastAsia"/>
        </w:rPr>
      </w:pPr>
      <w:r>
        <w:rPr>
          <w:rFonts w:hint="eastAsia"/>
        </w:rPr>
        <w:t>| 755nm | 真皮深层黑色素（肝斑、太田痣） |</w:t>
      </w:r>
    </w:p>
    <w:p w14:paraId="385A717A">
      <w:pPr>
        <w:rPr>
          <w:rFonts w:hint="eastAsia"/>
        </w:rPr>
      </w:pPr>
      <w:r>
        <w:rPr>
          <w:rFonts w:hint="eastAsia"/>
        </w:rPr>
        <w:t>| 1064nm | 深层色素、痘疤、凹疤 |</w:t>
      </w:r>
    </w:p>
    <w:p w14:paraId="41C12C4E">
      <w:pPr>
        <w:rPr>
          <w:rFonts w:hint="eastAsia"/>
        </w:rPr>
      </w:pPr>
    </w:p>
    <w:p w14:paraId="768300E1">
      <w:pPr>
        <w:rPr>
          <w:rFonts w:hint="eastAsia"/>
        </w:rPr>
      </w:pPr>
    </w:p>
    <w:p w14:paraId="2F55868C">
      <w:pPr>
        <w:rPr>
          <w:rFonts w:hint="eastAsia"/>
        </w:rPr>
      </w:pPr>
    </w:p>
    <w:p w14:paraId="5DD8BD9C">
      <w:pPr>
        <w:rPr>
          <w:rFonts w:hint="eastAsia"/>
        </w:rPr>
      </w:pPr>
      <w:r>
        <w:rPr>
          <w:rFonts w:hint="eastAsia"/>
        </w:rPr>
        <w:t>#### 4. 主要应用领域</w:t>
      </w:r>
    </w:p>
    <w:p w14:paraId="36E88428">
      <w:pPr>
        <w:rPr>
          <w:rFonts w:hint="eastAsia"/>
        </w:rPr>
      </w:pPr>
    </w:p>
    <w:p w14:paraId="3781E724">
      <w:pPr>
        <w:rPr>
          <w:rFonts w:hint="eastAsia"/>
        </w:rPr>
      </w:pPr>
      <w:r>
        <w:rPr>
          <w:rFonts w:hint="eastAsia"/>
        </w:rPr>
        <w:t>- **医美领域**：祛斑、除文身、改善光老化、治疗痤疮凹陷性瘢痕、皮肤年轻化（嫩肤、缩小毛孔、改善细纹）</w:t>
      </w:r>
    </w:p>
    <w:p w14:paraId="3EEE9A12">
      <w:pPr>
        <w:rPr>
          <w:rFonts w:hint="eastAsia"/>
        </w:rPr>
      </w:pPr>
      <w:r>
        <w:rPr>
          <w:rFonts w:hint="eastAsia"/>
        </w:rPr>
        <w:t>- **工业加工**：皮秒光纤激光器在激光微加工和微制造领域有重要市场份额</w:t>
      </w:r>
    </w:p>
    <w:p w14:paraId="18E4D444">
      <w:pPr>
        <w:rPr>
          <w:rFonts w:hint="eastAsia"/>
        </w:rPr>
      </w:pPr>
      <w:r>
        <w:rPr>
          <w:rFonts w:hint="eastAsia"/>
        </w:rPr>
        <w:t>- **其他**：激光雷达、生物医疗、激光通信等</w:t>
      </w:r>
    </w:p>
    <w:p w14:paraId="6EE52596">
      <w:pPr>
        <w:rPr>
          <w:rFonts w:hint="eastAsia"/>
        </w:rPr>
      </w:pPr>
    </w:p>
    <w:p w14:paraId="40B4257F">
      <w:pPr>
        <w:rPr>
          <w:rFonts w:hint="eastAsia"/>
        </w:rPr>
      </w:pPr>
      <w:r>
        <w:rPr>
          <w:rFonts w:hint="eastAsia"/>
        </w:rPr>
        <w:t>#### 5. 核心优势</w:t>
      </w:r>
    </w:p>
    <w:p w14:paraId="2433CB67">
      <w:pPr>
        <w:rPr>
          <w:rFonts w:hint="eastAsia"/>
        </w:rPr>
      </w:pPr>
    </w:p>
    <w:p w14:paraId="49ACDBF4">
      <w:pPr>
        <w:rPr>
          <w:rFonts w:hint="eastAsia"/>
        </w:rPr>
      </w:pPr>
      <w:r>
        <w:rPr>
          <w:rFonts w:hint="eastAsia"/>
        </w:rPr>
        <w:t>与纳秒激光相比，皮秒激光能量停留时间极短、瞬间作用能量强，不易产生热损伤和术后反黑，是相对安全又有效的选择。</w:t>
      </w:r>
    </w:p>
    <w:p w14:paraId="1770EE23">
      <w:pPr>
        <w:rPr>
          <w:rFonts w:hint="eastAsia"/>
        </w:rPr>
      </w:pPr>
    </w:p>
    <w:p w14:paraId="2D8465FD">
      <w:pPr>
        <w:rPr>
          <w:rFonts w:hint="eastAsia"/>
        </w:rPr>
      </w:pPr>
    </w:p>
    <w:p w14:paraId="5CC3D957">
      <w:pPr>
        <w:rPr>
          <w:rFonts w:hint="eastAsia"/>
        </w:rPr>
      </w:pPr>
      <w:r>
        <w:rPr>
          <w:rFonts w:hint="eastAsia"/>
        </w:rPr>
        <w:t>### 六、几种激光器对比总结</w:t>
      </w:r>
    </w:p>
    <w:p w14:paraId="52D11C93">
      <w:pPr>
        <w:rPr>
          <w:rFonts w:hint="eastAsia"/>
        </w:rPr>
      </w:pPr>
    </w:p>
    <w:p w14:paraId="26B0CB23">
      <w:pPr>
        <w:rPr>
          <w:rFonts w:hint="eastAsia"/>
        </w:rPr>
      </w:pPr>
      <w:r>
        <w:rPr>
          <w:rFonts w:hint="eastAsia"/>
        </w:rPr>
        <w:t>| 激光类型 | 增益介质 | 典型波长 | 主要特点 | 典型应用 |</w:t>
      </w:r>
    </w:p>
    <w:p w14:paraId="795CFF51">
      <w:pPr>
        <w:rPr>
          <w:rFonts w:hint="eastAsia"/>
        </w:rPr>
      </w:pPr>
      <w:r>
        <w:rPr>
          <w:rFonts w:hint="eastAsia"/>
        </w:rPr>
        <w:t>|---------|---------|---------|---------|---------|</w:t>
      </w:r>
    </w:p>
    <w:p w14:paraId="5DDE408A">
      <w:pPr>
        <w:rPr>
          <w:rFonts w:hint="eastAsia"/>
        </w:rPr>
      </w:pPr>
      <w:r>
        <w:rPr>
          <w:rFonts w:hint="eastAsia"/>
        </w:rPr>
        <w:t>| **CO₂激光器** | CO₂气体（+N₂+He） | 10.6μm | 功率大（kW级）、效率10%~25% | 非金属切割/焊接、表面处理 |</w:t>
      </w:r>
    </w:p>
    <w:p w14:paraId="131BADA5">
      <w:pPr>
        <w:rPr>
          <w:rFonts w:hint="eastAsia"/>
        </w:rPr>
      </w:pPr>
      <w:r>
        <w:rPr>
          <w:rFonts w:hint="eastAsia"/>
        </w:rPr>
        <w:t>| **固体激光器** | 晶体（Nd:YAG等） | ~1064nm | 体积小、脉冲峰值功率高 | 精密加工、医学、科研 |</w:t>
      </w:r>
    </w:p>
    <w:p w14:paraId="409315BC">
      <w:pPr>
        <w:rPr>
          <w:rFonts w:hint="eastAsia"/>
        </w:rPr>
      </w:pPr>
      <w:r>
        <w:rPr>
          <w:rFonts w:hint="eastAsia"/>
        </w:rPr>
        <w:t>| **光纤激光器** | 掺稀土光纤 | 1030~2100nm | 散热好、效率高、光束质量优 | 工业加工、通信、传感 |</w:t>
      </w:r>
    </w:p>
    <w:p w14:paraId="0676DA18">
      <w:pPr>
        <w:rPr>
          <w:rFonts w:hint="eastAsia"/>
        </w:rPr>
      </w:pPr>
      <w:r>
        <w:rPr>
          <w:rFonts w:hint="eastAsia"/>
        </w:rPr>
        <w:t>| **超快激光** | 多种（固体/光纤） | 宽范围 | 脉宽极短（ps~fs）、冷加工 | 精密微纳加工、前沿研究 |</w:t>
      </w:r>
    </w:p>
    <w:p w14:paraId="3BCD91CA">
      <w:pPr>
        <w:rPr>
          <w:rFonts w:hint="eastAsia"/>
        </w:rPr>
      </w:pPr>
      <w:r>
        <w:rPr>
          <w:rFonts w:hint="eastAsia"/>
        </w:rPr>
        <w:t>| **皮秒激光** | 多种（固体/光纤） | 532/755/1064nm | 脉宽ps级、光声作用 | 医美（祛斑、除文身）、微加工 |</w:t>
      </w:r>
    </w:p>
    <w:p w14:paraId="6EF2F773">
      <w:pPr>
        <w:rPr>
          <w:rFonts w:hint="eastAsia"/>
        </w:rPr>
      </w:pPr>
    </w:p>
    <w:p w14:paraId="278D6A62">
      <w:r>
        <w:rPr>
          <w:rFonts w:hint="eastAsia"/>
        </w:rPr>
        <w:t>以上五种激光器在波长范围、输出方式和应用场景上各有侧重。CO₂激光器和固体激光器是工业加工的“主力军”，光纤激光器凭借其高效率和紧凑结构已成为近年来发展最快的激光器类型，而超快激光（包括皮秒激光）则以极短的脉冲宽度开启了精密微纳加工和先进制造的新纪元。</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B335F"/>
    <w:rsid w:val="5E1E5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1049</Words>
  <Characters>1107</Characters>
  <Lines>0</Lines>
  <Paragraphs>0</Paragraphs>
  <TotalTime>2</TotalTime>
  <ScaleCrop>false</ScaleCrop>
  <LinksUpToDate>false</LinksUpToDate>
  <CharactersWithSpaces>1109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2026-06-02T13:37:00Z</dcterms:created>
  <dc:creator>lxm</dc:creator>
  <cp:lastModifiedBy>蛋花</cp:lastModifiedBy>
  <dcterms:modified xsi:type="dcterms:W3CDTF">2026-06-10T15:28:45Z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KSOTemplateDocerSaveRecord">
    <vt:lpwstr>eyJoZGlkIjoiZWMzYTcwZTQ1OTY3ZWExODZiMjQwMWQxODdiZTBmYTMiLCJ1c2VySWQiOiIzODYyNjE0NzcifQ==</vt:lpwstr>
  </property>
  <property fmtid="{D5CDD505-2E9C-101B-9397-08002B2CF9AE}" pid="4" name="ICV">
    <vt:lpwstr>9855E1E9DCB64F9A88182768961736E8_12</vt:lpwstr>
  </property>
</Properties>
</file>