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EA141" w14:textId="77777777" w:rsidR="00561556" w:rsidRDefault="00561556" w:rsidP="0094137C">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75188360" w14:textId="4661A085" w:rsidR="0094137C" w:rsidRPr="00342794" w:rsidRDefault="0094137C" w:rsidP="0094137C">
      <w:pPr>
        <w:pStyle w:val="ListParagraph"/>
        <w:rPr>
          <w:rFonts w:ascii="Roboto" w:eastAsia="Times New Roman" w:hAnsi="Roboto" w:cs="Times New Roman"/>
          <w:color w:val="2B2B2B"/>
          <w:kern w:val="0"/>
          <w:sz w:val="30"/>
          <w:szCs w:val="30"/>
          <w14:ligatures w14:val="none"/>
        </w:rPr>
      </w:pPr>
      <w:r w:rsidRPr="00342794">
        <w:rPr>
          <w:rFonts w:ascii="Roboto" w:eastAsia="Times New Roman" w:hAnsi="Roboto" w:cs="Times New Roman"/>
          <w:color w:val="2B2B2B"/>
          <w:kern w:val="0"/>
          <w:sz w:val="30"/>
          <w:szCs w:val="30"/>
          <w14:ligatures w14:val="none"/>
        </w:rPr>
        <w:t>The three conclusions that we can draw from the crowdfunding</w:t>
      </w:r>
      <w:r w:rsidR="00342794">
        <w:rPr>
          <w:rFonts w:ascii="Roboto" w:eastAsia="Times New Roman" w:hAnsi="Roboto" w:cs="Times New Roman"/>
          <w:color w:val="2B2B2B"/>
          <w:kern w:val="0"/>
          <w:sz w:val="30"/>
          <w:szCs w:val="30"/>
          <w14:ligatures w14:val="none"/>
        </w:rPr>
        <w:t xml:space="preserve"> </w:t>
      </w:r>
      <w:r w:rsidRPr="00342794">
        <w:rPr>
          <w:rFonts w:ascii="Roboto" w:eastAsia="Times New Roman" w:hAnsi="Roboto" w:cs="Times New Roman"/>
          <w:color w:val="2B2B2B"/>
          <w:kern w:val="0"/>
          <w:sz w:val="30"/>
          <w:szCs w:val="30"/>
          <w14:ligatures w14:val="none"/>
        </w:rPr>
        <w:t xml:space="preserve">campaign are most of it’s success is from plays and media by it having the most successful outcomes.  The least successful journalism.  Firm and Video are the most viewed out of all the categories. </w:t>
      </w:r>
    </w:p>
    <w:p w14:paraId="301CF549" w14:textId="77777777" w:rsidR="00561556" w:rsidRDefault="00561556" w:rsidP="00342794">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7E854F4D" w14:textId="77777777" w:rsidR="00342794" w:rsidRDefault="00342794" w:rsidP="00342794">
      <w:pPr>
        <w:pStyle w:val="NormalWeb"/>
        <w:spacing w:before="150" w:beforeAutospacing="0" w:after="0" w:afterAutospacing="0" w:line="360" w:lineRule="atLeast"/>
        <w:ind w:firstLine="720"/>
        <w:rPr>
          <w:rFonts w:ascii="Roboto" w:hAnsi="Roboto"/>
          <w:color w:val="2B2B2B"/>
          <w:sz w:val="30"/>
          <w:szCs w:val="30"/>
        </w:rPr>
      </w:pPr>
      <w:r>
        <w:rPr>
          <w:rFonts w:ascii="Roboto" w:hAnsi="Roboto"/>
          <w:color w:val="2B2B2B"/>
          <w:sz w:val="30"/>
          <w:szCs w:val="30"/>
        </w:rPr>
        <w:t xml:space="preserve">We don’t know how much was actually given, just shows what was pledged. </w:t>
      </w:r>
    </w:p>
    <w:p w14:paraId="61FAAD9C" w14:textId="582780CE" w:rsidR="00561556" w:rsidRDefault="00561556" w:rsidP="00342794">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1CC2C524" w14:textId="21ACE095" w:rsidR="0013108E" w:rsidRPr="00342794" w:rsidRDefault="0094137C" w:rsidP="00342794">
      <w:pPr>
        <w:pStyle w:val="NormalWeb"/>
        <w:spacing w:before="150" w:beforeAutospacing="0" w:after="0" w:afterAutospacing="0" w:line="360" w:lineRule="atLeast"/>
        <w:ind w:firstLine="720"/>
        <w:rPr>
          <w:rFonts w:ascii="Roboto" w:hAnsi="Roboto"/>
          <w:color w:val="2B2B2B"/>
          <w:sz w:val="30"/>
          <w:szCs w:val="30"/>
        </w:rPr>
      </w:pPr>
      <w:r w:rsidRPr="00342794">
        <w:rPr>
          <w:rFonts w:ascii="Roboto" w:hAnsi="Roboto"/>
          <w:color w:val="2B2B2B"/>
          <w:sz w:val="30"/>
          <w:szCs w:val="30"/>
        </w:rPr>
        <w:t xml:space="preserve">The Pie Chart we could create to show the percentage of percent funded.  We can even base the chart on country, to show which county pledge the most. </w:t>
      </w:r>
    </w:p>
    <w:p w14:paraId="41AB1411" w14:textId="77777777" w:rsidR="00561556" w:rsidRPr="00342794" w:rsidRDefault="00561556" w:rsidP="00342794">
      <w:pPr>
        <w:pStyle w:val="NormalWeb"/>
        <w:spacing w:before="150" w:beforeAutospacing="0" w:after="0" w:afterAutospacing="0" w:line="360" w:lineRule="atLeast"/>
        <w:ind w:left="2160"/>
        <w:rPr>
          <w:rFonts w:ascii="Roboto" w:hAnsi="Roboto"/>
          <w:color w:val="2B2B2B"/>
          <w:sz w:val="30"/>
          <w:szCs w:val="30"/>
        </w:rPr>
      </w:pPr>
    </w:p>
    <w:p w14:paraId="4D3E4885" w14:textId="77777777" w:rsidR="0094137C" w:rsidRDefault="0094137C" w:rsidP="008463CD"/>
    <w:p w14:paraId="79C7A5AD" w14:textId="07598CA3" w:rsidR="008463CD" w:rsidRDefault="008463CD" w:rsidP="008463CD">
      <w:pPr>
        <w:rPr>
          <w:rFonts w:ascii="Roboto" w:eastAsia="Times New Roman" w:hAnsi="Roboto" w:cs="Times New Roman"/>
          <w:color w:val="2B2B2B"/>
          <w:kern w:val="0"/>
          <w:sz w:val="30"/>
          <w:szCs w:val="30"/>
          <w14:ligatures w14:val="none"/>
        </w:rPr>
      </w:pPr>
      <w:r w:rsidRPr="008463CD">
        <w:rPr>
          <w:rFonts w:ascii="Roboto" w:eastAsia="Times New Roman" w:hAnsi="Roboto" w:cs="Times New Roman"/>
          <w:color w:val="2B2B2B"/>
          <w:kern w:val="0"/>
          <w:sz w:val="30"/>
          <w:szCs w:val="30"/>
          <w14:ligatures w14:val="none"/>
        </w:rPr>
        <w:t>Use your data to determine whether the mean or the median better summarizes the data.</w:t>
      </w:r>
      <w:r w:rsidR="00F73D31">
        <w:rPr>
          <w:rFonts w:ascii="Roboto" w:eastAsia="Times New Roman" w:hAnsi="Roboto" w:cs="Times New Roman"/>
          <w:color w:val="2B2B2B"/>
          <w:kern w:val="0"/>
          <w:sz w:val="30"/>
          <w:szCs w:val="30"/>
          <w14:ligatures w14:val="none"/>
        </w:rPr>
        <w:t xml:space="preserve"> </w:t>
      </w:r>
    </w:p>
    <w:p w14:paraId="172C9FC5" w14:textId="1F856585" w:rsidR="00F73D31" w:rsidRPr="008463CD" w:rsidRDefault="00F73D31" w:rsidP="008463CD">
      <w:pPr>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I think the mean better summarizes the dat</w:t>
      </w:r>
      <w:r w:rsidR="00FA07FE">
        <w:rPr>
          <w:rFonts w:ascii="Roboto" w:eastAsia="Times New Roman" w:hAnsi="Roboto" w:cs="Times New Roman"/>
          <w:color w:val="2B2B2B"/>
          <w:kern w:val="0"/>
          <w:sz w:val="30"/>
          <w:szCs w:val="30"/>
          <w14:ligatures w14:val="none"/>
        </w:rPr>
        <w:t>a</w:t>
      </w:r>
      <w:r>
        <w:rPr>
          <w:rFonts w:ascii="Roboto" w:eastAsia="Times New Roman" w:hAnsi="Roboto" w:cs="Times New Roman"/>
          <w:color w:val="2B2B2B"/>
          <w:kern w:val="0"/>
          <w:sz w:val="30"/>
          <w:szCs w:val="30"/>
          <w14:ligatures w14:val="none"/>
        </w:rPr>
        <w:t xml:space="preserve"> but the median did not</w:t>
      </w:r>
      <w:r w:rsidR="00FA07FE">
        <w:rPr>
          <w:rFonts w:ascii="Roboto" w:eastAsia="Times New Roman" w:hAnsi="Roboto" w:cs="Times New Roman"/>
          <w:color w:val="2B2B2B"/>
          <w:kern w:val="0"/>
          <w:sz w:val="30"/>
          <w:szCs w:val="30"/>
          <w14:ligatures w14:val="none"/>
        </w:rPr>
        <w:t>.</w:t>
      </w:r>
      <w:r>
        <w:rPr>
          <w:rFonts w:ascii="Roboto" w:eastAsia="Times New Roman" w:hAnsi="Roboto" w:cs="Times New Roman"/>
          <w:color w:val="2B2B2B"/>
          <w:kern w:val="0"/>
          <w:sz w:val="30"/>
          <w:szCs w:val="30"/>
          <w14:ligatures w14:val="none"/>
        </w:rPr>
        <w:t xml:space="preserve"> </w:t>
      </w:r>
    </w:p>
    <w:p w14:paraId="7B2BC8B1" w14:textId="77777777" w:rsidR="008463CD" w:rsidRPr="008463CD" w:rsidRDefault="008463CD" w:rsidP="008463CD">
      <w:pPr>
        <w:rPr>
          <w:rFonts w:ascii="Roboto" w:eastAsia="Times New Roman" w:hAnsi="Roboto" w:cs="Times New Roman"/>
          <w:color w:val="2B2B2B"/>
          <w:kern w:val="0"/>
          <w:sz w:val="30"/>
          <w:szCs w:val="30"/>
          <w14:ligatures w14:val="none"/>
        </w:rPr>
      </w:pPr>
      <w:r w:rsidRPr="008463CD">
        <w:rPr>
          <w:rFonts w:ascii="Roboto" w:eastAsia="Times New Roman" w:hAnsi="Roboto" w:cs="Times New Roman"/>
          <w:color w:val="2B2B2B"/>
          <w:kern w:val="0"/>
          <w:sz w:val="30"/>
          <w:szCs w:val="30"/>
          <w14:ligatures w14:val="none"/>
        </w:rPr>
        <w:t>Use your data to determine if there is more variability with successful or unsuccessful campaigns. Does this make sense? Why or why not?</w:t>
      </w:r>
    </w:p>
    <w:p w14:paraId="30493735" w14:textId="77777777" w:rsidR="0094137C" w:rsidRPr="008463CD" w:rsidRDefault="0094137C">
      <w:pPr>
        <w:rPr>
          <w:rFonts w:ascii="Roboto" w:eastAsia="Times New Roman" w:hAnsi="Roboto" w:cs="Times New Roman"/>
          <w:color w:val="2B2B2B"/>
          <w:kern w:val="0"/>
          <w:sz w:val="30"/>
          <w:szCs w:val="30"/>
          <w14:ligatures w14:val="none"/>
        </w:rPr>
      </w:pPr>
    </w:p>
    <w:sectPr w:rsidR="0094137C" w:rsidRPr="0084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79CA"/>
    <w:multiLevelType w:val="multilevel"/>
    <w:tmpl w:val="0474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A7130"/>
    <w:multiLevelType w:val="multilevel"/>
    <w:tmpl w:val="FB20B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953198">
    <w:abstractNumId w:val="1"/>
  </w:num>
  <w:num w:numId="2" w16cid:durableId="200870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56"/>
    <w:rsid w:val="0013108E"/>
    <w:rsid w:val="00342794"/>
    <w:rsid w:val="00561556"/>
    <w:rsid w:val="00650D52"/>
    <w:rsid w:val="007E68A9"/>
    <w:rsid w:val="008463CD"/>
    <w:rsid w:val="0094137C"/>
    <w:rsid w:val="00987F37"/>
    <w:rsid w:val="00BD1A5B"/>
    <w:rsid w:val="00F73D31"/>
    <w:rsid w:val="00FA0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0A84"/>
  <w15:chartTrackingRefBased/>
  <w15:docId w15:val="{D86F06CF-A4EA-4841-B099-18D2A921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556"/>
    <w:rPr>
      <w:rFonts w:eastAsiaTheme="majorEastAsia" w:cstheme="majorBidi"/>
      <w:color w:val="272727" w:themeColor="text1" w:themeTint="D8"/>
    </w:rPr>
  </w:style>
  <w:style w:type="paragraph" w:styleId="Title">
    <w:name w:val="Title"/>
    <w:basedOn w:val="Normal"/>
    <w:next w:val="Normal"/>
    <w:link w:val="TitleChar"/>
    <w:uiPriority w:val="10"/>
    <w:qFormat/>
    <w:rsid w:val="00561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556"/>
    <w:pPr>
      <w:spacing w:before="160"/>
      <w:jc w:val="center"/>
    </w:pPr>
    <w:rPr>
      <w:i/>
      <w:iCs/>
      <w:color w:val="404040" w:themeColor="text1" w:themeTint="BF"/>
    </w:rPr>
  </w:style>
  <w:style w:type="character" w:customStyle="1" w:styleId="QuoteChar">
    <w:name w:val="Quote Char"/>
    <w:basedOn w:val="DefaultParagraphFont"/>
    <w:link w:val="Quote"/>
    <w:uiPriority w:val="29"/>
    <w:rsid w:val="00561556"/>
    <w:rPr>
      <w:i/>
      <w:iCs/>
      <w:color w:val="404040" w:themeColor="text1" w:themeTint="BF"/>
    </w:rPr>
  </w:style>
  <w:style w:type="paragraph" w:styleId="ListParagraph">
    <w:name w:val="List Paragraph"/>
    <w:basedOn w:val="Normal"/>
    <w:uiPriority w:val="34"/>
    <w:qFormat/>
    <w:rsid w:val="00561556"/>
    <w:pPr>
      <w:ind w:left="720"/>
      <w:contextualSpacing/>
    </w:pPr>
  </w:style>
  <w:style w:type="character" w:styleId="IntenseEmphasis">
    <w:name w:val="Intense Emphasis"/>
    <w:basedOn w:val="DefaultParagraphFont"/>
    <w:uiPriority w:val="21"/>
    <w:qFormat/>
    <w:rsid w:val="00561556"/>
    <w:rPr>
      <w:i/>
      <w:iCs/>
      <w:color w:val="0F4761" w:themeColor="accent1" w:themeShade="BF"/>
    </w:rPr>
  </w:style>
  <w:style w:type="paragraph" w:styleId="IntenseQuote">
    <w:name w:val="Intense Quote"/>
    <w:basedOn w:val="Normal"/>
    <w:next w:val="Normal"/>
    <w:link w:val="IntenseQuoteChar"/>
    <w:uiPriority w:val="30"/>
    <w:qFormat/>
    <w:rsid w:val="00561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556"/>
    <w:rPr>
      <w:i/>
      <w:iCs/>
      <w:color w:val="0F4761" w:themeColor="accent1" w:themeShade="BF"/>
    </w:rPr>
  </w:style>
  <w:style w:type="character" w:styleId="IntenseReference">
    <w:name w:val="Intense Reference"/>
    <w:basedOn w:val="DefaultParagraphFont"/>
    <w:uiPriority w:val="32"/>
    <w:qFormat/>
    <w:rsid w:val="00561556"/>
    <w:rPr>
      <w:b/>
      <w:bCs/>
      <w:smallCaps/>
      <w:color w:val="0F4761" w:themeColor="accent1" w:themeShade="BF"/>
      <w:spacing w:val="5"/>
    </w:rPr>
  </w:style>
  <w:style w:type="paragraph" w:styleId="NormalWeb">
    <w:name w:val="Normal (Web)"/>
    <w:basedOn w:val="Normal"/>
    <w:uiPriority w:val="99"/>
    <w:semiHidden/>
    <w:unhideWhenUsed/>
    <w:rsid w:val="0056155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15990">
      <w:bodyDiv w:val="1"/>
      <w:marLeft w:val="0"/>
      <w:marRight w:val="0"/>
      <w:marTop w:val="0"/>
      <w:marBottom w:val="0"/>
      <w:divBdr>
        <w:top w:val="none" w:sz="0" w:space="0" w:color="auto"/>
        <w:left w:val="none" w:sz="0" w:space="0" w:color="auto"/>
        <w:bottom w:val="none" w:sz="0" w:space="0" w:color="auto"/>
        <w:right w:val="none" w:sz="0" w:space="0" w:color="auto"/>
      </w:divBdr>
    </w:div>
    <w:div w:id="666253723">
      <w:bodyDiv w:val="1"/>
      <w:marLeft w:val="0"/>
      <w:marRight w:val="0"/>
      <w:marTop w:val="0"/>
      <w:marBottom w:val="0"/>
      <w:divBdr>
        <w:top w:val="none" w:sz="0" w:space="0" w:color="auto"/>
        <w:left w:val="none" w:sz="0" w:space="0" w:color="auto"/>
        <w:bottom w:val="none" w:sz="0" w:space="0" w:color="auto"/>
        <w:right w:val="none" w:sz="0" w:space="0" w:color="auto"/>
      </w:divBdr>
    </w:div>
    <w:div w:id="145879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McCoy</dc:creator>
  <cp:keywords/>
  <dc:description/>
  <cp:lastModifiedBy>Bridgette McCoy</cp:lastModifiedBy>
  <cp:revision>4</cp:revision>
  <dcterms:created xsi:type="dcterms:W3CDTF">2024-10-17T01:38:00Z</dcterms:created>
  <dcterms:modified xsi:type="dcterms:W3CDTF">2024-10-19T23:58:00Z</dcterms:modified>
</cp:coreProperties>
</file>