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pPr>
      <w:r w:rsidDel="00000000" w:rsidR="00000000" w:rsidRPr="00000000">
        <w:rPr/>
        <w:drawing>
          <wp:inline distB="114300" distT="114300" distL="114300" distR="114300">
            <wp:extent cx="5943600" cy="6350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hd w:fill="ffffff" w:val="clear"/>
        <w:rPr>
          <w:color w:val="333333"/>
          <w:sz w:val="21"/>
          <w:szCs w:val="21"/>
        </w:rPr>
      </w:pPr>
      <w:r w:rsidDel="00000000" w:rsidR="00000000" w:rsidRPr="00000000">
        <w:rPr>
          <w:color w:val="333333"/>
          <w:sz w:val="21"/>
          <w:szCs w:val="21"/>
          <w:rtl w:val="0"/>
        </w:rPr>
        <w:t xml:space="preserve">Activity Overview</w:t>
      </w:r>
    </w:p>
    <w:p w:rsidR="00000000" w:rsidDel="00000000" w:rsidP="00000000" w:rsidRDefault="00000000" w:rsidRPr="00000000" w14:paraId="00000003">
      <w:pPr>
        <w:shd w:fill="ffffff" w:val="clear"/>
        <w:rPr>
          <w:color w:val="333333"/>
          <w:sz w:val="21"/>
          <w:szCs w:val="21"/>
        </w:rPr>
      </w:pPr>
      <w:r w:rsidDel="00000000" w:rsidR="00000000" w:rsidRPr="00000000">
        <w:rPr>
          <w:color w:val="333333"/>
          <w:sz w:val="21"/>
          <w:szCs w:val="21"/>
        </w:rPr>
        <w:drawing>
          <wp:inline distB="114300" distT="114300" distL="114300" distR="114300">
            <wp:extent cx="5943600" cy="254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rPr>
          <w:color w:val="333333"/>
          <w:sz w:val="21"/>
          <w:szCs w:val="21"/>
        </w:rPr>
      </w:pPr>
      <w:r w:rsidDel="00000000" w:rsidR="00000000" w:rsidRPr="00000000">
        <w:rPr>
          <w:color w:val="333333"/>
          <w:sz w:val="21"/>
          <w:szCs w:val="21"/>
          <w:rtl w:val="0"/>
        </w:rPr>
        <w:t xml:space="preserve">In this activity, you will review the provided template and professional statement outline to create a professional statement that you can include as part of your cybersecurity portfolio documentation. Previously, you learned about options for creating and hosting a cybersecurity portfolio. </w:t>
      </w:r>
    </w:p>
    <w:p w:rsidR="00000000" w:rsidDel="00000000" w:rsidP="00000000" w:rsidRDefault="00000000" w:rsidRPr="00000000" w14:paraId="00000005">
      <w:pPr>
        <w:shd w:fill="ffffff" w:val="clear"/>
        <w:rPr>
          <w:color w:val="333333"/>
          <w:sz w:val="21"/>
          <w:szCs w:val="21"/>
        </w:rPr>
      </w:pPr>
      <w:r w:rsidDel="00000000" w:rsidR="00000000" w:rsidRPr="00000000">
        <w:rPr>
          <w:color w:val="333333"/>
          <w:sz w:val="21"/>
          <w:szCs w:val="21"/>
          <w:rtl w:val="0"/>
        </w:rPr>
        <w:t xml:space="preserve">A professional statement is an introduction to employers that briefly describes who you are and what you care about. It allows you to showcase your interest in cybersecurity, work experience, knowledge, skills, and achievements. As you continue to learn more and refine your understanding of key cybersecurity concepts, you can return to this professional statement and revise it as needed.</w:t>
      </w:r>
    </w:p>
    <w:p w:rsidR="00000000" w:rsidDel="00000000" w:rsidP="00000000" w:rsidRDefault="00000000" w:rsidRPr="00000000" w14:paraId="00000006">
      <w:pPr>
        <w:shd w:fill="ffffff" w:val="clear"/>
        <w:rPr>
          <w:color w:val="333333"/>
          <w:sz w:val="21"/>
          <w:szCs w:val="21"/>
        </w:rPr>
      </w:pPr>
      <w:r w:rsidDel="00000000" w:rsidR="00000000" w:rsidRPr="00000000">
        <w:rPr>
          <w:color w:val="333333"/>
          <w:sz w:val="21"/>
          <w:szCs w:val="21"/>
          <w:rtl w:val="0"/>
        </w:rPr>
        <w:t xml:space="preserve">To review the importance of building a professional portfolio and options for creating your portfolio, read</w:t>
      </w:r>
      <w:hyperlink r:id="rId8">
        <w:r w:rsidDel="00000000" w:rsidR="00000000" w:rsidRPr="00000000">
          <w:rPr>
            <w:color w:val="333333"/>
            <w:sz w:val="21"/>
            <w:szCs w:val="21"/>
            <w:rtl w:val="0"/>
          </w:rPr>
          <w:t xml:space="preserve"> </w:t>
        </w:r>
      </w:hyperlink>
      <w:hyperlink r:id="rId9">
        <w:r w:rsidDel="00000000" w:rsidR="00000000" w:rsidRPr="00000000">
          <w:rPr>
            <w:color w:val="1155cc"/>
            <w:sz w:val="21"/>
            <w:szCs w:val="21"/>
            <w:u w:val="single"/>
            <w:rtl w:val="0"/>
          </w:rPr>
          <w:t xml:space="preserve">Create a cybersecurity portfolio</w:t>
        </w:r>
      </w:hyperlink>
      <w:r w:rsidDel="00000000" w:rsidR="00000000" w:rsidRPr="00000000">
        <w:rPr>
          <w:color w:val="333333"/>
          <w:sz w:val="21"/>
          <w:szCs w:val="21"/>
          <w:rtl w:val="0"/>
        </w:rPr>
        <w:t xml:space="preserve">. </w:t>
      </w:r>
    </w:p>
    <w:p w:rsidR="00000000" w:rsidDel="00000000" w:rsidP="00000000" w:rsidRDefault="00000000" w:rsidRPr="00000000" w14:paraId="00000007">
      <w:pPr>
        <w:shd w:fill="ffffff" w:val="clear"/>
        <w:rPr>
          <w:color w:val="333333"/>
          <w:sz w:val="21"/>
          <w:szCs w:val="21"/>
        </w:rPr>
      </w:pPr>
      <w:r w:rsidDel="00000000" w:rsidR="00000000" w:rsidRPr="00000000">
        <w:rPr>
          <w:color w:val="333333"/>
          <w:sz w:val="21"/>
          <w:szCs w:val="21"/>
          <w:rtl w:val="0"/>
        </w:rPr>
        <w:t xml:space="preserve">Be sure to complete this activity and answer the questions that follow before moving on. The next course item will provide you with a completed exemplar to compare to your own work.</w:t>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333333"/>
          <w:sz w:val="33"/>
          <w:szCs w:val="33"/>
        </w:rPr>
      </w:pPr>
      <w:bookmarkStart w:colFirst="0" w:colLast="0" w:name="_isne66lo2e0c" w:id="0"/>
      <w:bookmarkEnd w:id="0"/>
      <w:r w:rsidDel="00000000" w:rsidR="00000000" w:rsidRPr="00000000">
        <w:rPr>
          <w:rtl w:val="0"/>
        </w:rPr>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333333"/>
          <w:sz w:val="33"/>
          <w:szCs w:val="33"/>
        </w:rPr>
      </w:pPr>
      <w:bookmarkStart w:colFirst="0" w:colLast="0" w:name="_yern1pdisq0h" w:id="1"/>
      <w:bookmarkEnd w:id="1"/>
      <w:r w:rsidDel="00000000" w:rsidR="00000000" w:rsidRPr="00000000">
        <w:rPr>
          <w:b w:val="1"/>
          <w:color w:val="333333"/>
          <w:sz w:val="33"/>
          <w:szCs w:val="33"/>
          <w:rtl w:val="0"/>
        </w:rPr>
        <w:t xml:space="preserve">Scenario</w:t>
      </w:r>
    </w:p>
    <w:p w:rsidR="00000000" w:rsidDel="00000000" w:rsidP="00000000" w:rsidRDefault="00000000" w:rsidRPr="00000000" w14:paraId="0000000A">
      <w:pPr>
        <w:shd w:fill="ffffff" w:val="clear"/>
        <w:rPr>
          <w:b w:val="1"/>
          <w:color w:val="333333"/>
          <w:sz w:val="33"/>
          <w:szCs w:val="33"/>
        </w:rPr>
      </w:pPr>
      <w:r w:rsidDel="00000000" w:rsidR="00000000" w:rsidRPr="00000000">
        <w:rPr>
          <w:b w:val="1"/>
          <w:color w:val="333333"/>
          <w:sz w:val="33"/>
          <w:szCs w:val="33"/>
        </w:rPr>
        <w:drawing>
          <wp:inline distB="114300" distT="114300" distL="114300" distR="114300">
            <wp:extent cx="5943600" cy="254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hd w:fill="ffffff" w:val="clear"/>
        <w:rPr>
          <w:color w:val="333333"/>
          <w:sz w:val="21"/>
          <w:szCs w:val="21"/>
        </w:rPr>
      </w:pPr>
      <w:r w:rsidDel="00000000" w:rsidR="00000000" w:rsidRPr="00000000">
        <w:rPr>
          <w:color w:val="333333"/>
          <w:sz w:val="21"/>
          <w:szCs w:val="21"/>
          <w:rtl w:val="0"/>
        </w:rPr>
        <w:t xml:space="preserve">You are excited to enter the field of cybersecurity. As you search for jobs, you find an entry-level position that interests you and aligns to your skills and knowledge. You decide to create a professional statement to introduce yourself to your potential employer and showcase who you are in a way that helps your application stand out.</w:t>
      </w:r>
    </w:p>
    <w:p w:rsidR="00000000" w:rsidDel="00000000" w:rsidP="00000000" w:rsidRDefault="00000000" w:rsidRPr="00000000" w14:paraId="0000000C">
      <w:pPr>
        <w:shd w:fill="ffffff" w:val="clear"/>
        <w:rPr>
          <w:color w:val="333333"/>
          <w:sz w:val="21"/>
          <w:szCs w:val="21"/>
        </w:rPr>
      </w:pPr>
      <w:r w:rsidDel="00000000" w:rsidR="00000000" w:rsidRPr="00000000">
        <w:rPr>
          <w:color w:val="333333"/>
          <w:sz w:val="21"/>
          <w:szCs w:val="21"/>
          <w:rtl w:val="0"/>
        </w:rPr>
        <w:t xml:space="preserve">Note: Creating a unique and authentic professional statement helps establish people’s perception of who you are and what you care about.</w:t>
      </w:r>
    </w:p>
    <w:p w:rsidR="00000000" w:rsidDel="00000000" w:rsidP="00000000" w:rsidRDefault="00000000" w:rsidRPr="00000000" w14:paraId="0000000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333333"/>
          <w:sz w:val="33"/>
          <w:szCs w:val="33"/>
        </w:rPr>
      </w:pPr>
      <w:bookmarkStart w:colFirst="0" w:colLast="0" w:name="_865iq4sb8k8f" w:id="2"/>
      <w:bookmarkEnd w:id="2"/>
      <w:r w:rsidDel="00000000" w:rsidR="00000000" w:rsidRPr="00000000">
        <w:rPr>
          <w:rtl w:val="0"/>
        </w:rPr>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333333"/>
          <w:sz w:val="33"/>
          <w:szCs w:val="33"/>
        </w:rPr>
      </w:pPr>
      <w:bookmarkStart w:colFirst="0" w:colLast="0" w:name="_vmxwewopa2m1" w:id="3"/>
      <w:bookmarkEnd w:id="3"/>
      <w:r w:rsidDel="00000000" w:rsidR="00000000" w:rsidRPr="00000000">
        <w:rPr>
          <w:b w:val="1"/>
          <w:color w:val="333333"/>
          <w:sz w:val="33"/>
          <w:szCs w:val="33"/>
          <w:rtl w:val="0"/>
        </w:rPr>
        <w:t xml:space="preserve">Step-By-Step Instructions</w:t>
      </w:r>
    </w:p>
    <w:p w:rsidR="00000000" w:rsidDel="00000000" w:rsidP="00000000" w:rsidRDefault="00000000" w:rsidRPr="00000000" w14:paraId="0000000F">
      <w:pPr>
        <w:shd w:fill="ffffff" w:val="clear"/>
        <w:rPr>
          <w:b w:val="1"/>
          <w:color w:val="333333"/>
          <w:sz w:val="33"/>
          <w:szCs w:val="33"/>
        </w:rPr>
      </w:pPr>
      <w:r w:rsidDel="00000000" w:rsidR="00000000" w:rsidRPr="00000000">
        <w:rPr>
          <w:b w:val="1"/>
          <w:color w:val="333333"/>
          <w:sz w:val="33"/>
          <w:szCs w:val="33"/>
        </w:rPr>
        <w:drawing>
          <wp:inline distB="114300" distT="114300" distL="114300" distR="114300">
            <wp:extent cx="5943600" cy="635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hd w:fill="ffffff" w:val="clear"/>
        <w:rPr>
          <w:color w:val="333333"/>
          <w:sz w:val="21"/>
          <w:szCs w:val="21"/>
        </w:rPr>
      </w:pPr>
      <w:r w:rsidDel="00000000" w:rsidR="00000000" w:rsidRPr="00000000">
        <w:rPr>
          <w:color w:val="333333"/>
          <w:sz w:val="21"/>
          <w:szCs w:val="21"/>
          <w:rtl w:val="0"/>
        </w:rPr>
        <w:t xml:space="preserve">Follow the instructions to complete each step of the activity. Then, answer the five questions at the end of the activity before going to the next course item to compare your work to a completed exemplar.</w:t>
      </w:r>
    </w:p>
    <w:p w:rsidR="00000000" w:rsidDel="00000000" w:rsidP="00000000" w:rsidRDefault="00000000" w:rsidRPr="00000000" w14:paraId="00000011">
      <w:pPr>
        <w:shd w:fill="ffffff" w:val="clear"/>
        <w:rPr>
          <w:color w:val="333333"/>
          <w:sz w:val="21"/>
          <w:szCs w:val="21"/>
        </w:rPr>
      </w:pPr>
      <w:r w:rsidDel="00000000" w:rsidR="00000000" w:rsidRPr="00000000">
        <w:rPr>
          <w:rtl w:val="0"/>
        </w:rPr>
      </w:r>
    </w:p>
    <w:p w:rsidR="00000000" w:rsidDel="00000000" w:rsidP="00000000" w:rsidRDefault="00000000" w:rsidRPr="00000000" w14:paraId="00000012">
      <w:pPr>
        <w:shd w:fill="ffffff" w:val="clear"/>
        <w:rPr>
          <w:color w:val="333333"/>
          <w:sz w:val="21"/>
          <w:szCs w:val="21"/>
        </w:rPr>
      </w:pPr>
      <w:r w:rsidDel="00000000" w:rsidR="00000000" w:rsidRPr="00000000">
        <w:rPr>
          <w:rtl w:val="0"/>
        </w:rPr>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64" w:lineRule="auto"/>
        <w:ind w:left="-240" w:firstLine="0"/>
        <w:rPr>
          <w:color w:val="333333"/>
          <w:sz w:val="36"/>
          <w:szCs w:val="36"/>
        </w:rPr>
      </w:pPr>
      <w:bookmarkStart w:colFirst="0" w:colLast="0" w:name="_ow0hkvv5xmap" w:id="4"/>
      <w:bookmarkEnd w:id="4"/>
      <w:r w:rsidDel="00000000" w:rsidR="00000000" w:rsidRPr="00000000">
        <w:rPr>
          <w:color w:val="333333"/>
          <w:sz w:val="36"/>
          <w:szCs w:val="36"/>
          <w:rtl w:val="0"/>
        </w:rPr>
        <w:t xml:space="preserve">Step 1: Access the template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hd w:fill="ffffff" w:val="clear"/>
        <w:ind w:left="-240" w:firstLine="0"/>
        <w:rPr>
          <w:color w:val="333333"/>
          <w:sz w:val="21"/>
          <w:szCs w:val="21"/>
        </w:rPr>
      </w:pPr>
      <w:r w:rsidDel="00000000" w:rsidR="00000000" w:rsidRPr="00000000">
        <w:rPr>
          <w:color w:val="333333"/>
          <w:sz w:val="21"/>
          <w:szCs w:val="21"/>
          <w:rtl w:val="0"/>
        </w:rPr>
        <w:t xml:space="preserve">To use the template for this course item, click the following link and select </w:t>
      </w:r>
      <w:r w:rsidDel="00000000" w:rsidR="00000000" w:rsidRPr="00000000">
        <w:rPr>
          <w:i w:val="1"/>
          <w:color w:val="333333"/>
          <w:sz w:val="21"/>
          <w:szCs w:val="21"/>
          <w:rtl w:val="0"/>
        </w:rPr>
        <w:t xml:space="preserve">Use Template</w:t>
      </w:r>
      <w:r w:rsidDel="00000000" w:rsidR="00000000" w:rsidRPr="00000000">
        <w:rPr>
          <w:color w:val="333333"/>
          <w:sz w:val="21"/>
          <w:szCs w:val="21"/>
          <w:rtl w:val="0"/>
        </w:rPr>
        <w:t xml:space="preserve">. Keep it open as you proceed to the next steps.</w:t>
      </w:r>
    </w:p>
    <w:p w:rsidR="00000000" w:rsidDel="00000000" w:rsidP="00000000" w:rsidRDefault="00000000" w:rsidRPr="00000000" w14:paraId="00000016">
      <w:pPr>
        <w:shd w:fill="ffffff" w:val="clear"/>
        <w:ind w:left="-240" w:firstLine="0"/>
        <w:rPr>
          <w:color w:val="1155cc"/>
          <w:sz w:val="21"/>
          <w:szCs w:val="21"/>
          <w:u w:val="single"/>
        </w:rPr>
      </w:pPr>
      <w:r w:rsidDel="00000000" w:rsidR="00000000" w:rsidRPr="00000000">
        <w:rPr>
          <w:color w:val="333333"/>
          <w:sz w:val="21"/>
          <w:szCs w:val="21"/>
          <w:rtl w:val="0"/>
        </w:rPr>
        <w:t xml:space="preserve">Link to template: </w:t>
      </w:r>
      <w:hyperlink r:id="rId12">
        <w:r w:rsidDel="00000000" w:rsidR="00000000" w:rsidRPr="00000000">
          <w:rPr>
            <w:color w:val="1155cc"/>
            <w:sz w:val="21"/>
            <w:szCs w:val="21"/>
            <w:u w:val="single"/>
            <w:rtl w:val="0"/>
          </w:rPr>
          <w:t xml:space="preserve">Professional statement template</w:t>
        </w:r>
      </w:hyperlink>
      <w:r w:rsidDel="00000000" w:rsidR="00000000" w:rsidRPr="00000000">
        <w:rPr>
          <w:rtl w:val="0"/>
        </w:rPr>
      </w:r>
    </w:p>
    <w:p w:rsidR="00000000" w:rsidDel="00000000" w:rsidP="00000000" w:rsidRDefault="00000000" w:rsidRPr="00000000" w14:paraId="00000017">
      <w:pPr>
        <w:shd w:fill="ffffff" w:val="clear"/>
        <w:ind w:left="-240" w:firstLine="0"/>
        <w:rPr>
          <w:color w:val="333333"/>
          <w:sz w:val="21"/>
          <w:szCs w:val="21"/>
        </w:rPr>
      </w:pPr>
      <w:r w:rsidDel="00000000" w:rsidR="00000000" w:rsidRPr="00000000">
        <w:rPr>
          <w:color w:val="333333"/>
          <w:sz w:val="21"/>
          <w:szCs w:val="21"/>
          <w:rtl w:val="0"/>
        </w:rPr>
        <w:t xml:space="preserve">OR</w:t>
      </w:r>
    </w:p>
    <w:p w:rsidR="00000000" w:rsidDel="00000000" w:rsidP="00000000" w:rsidRDefault="00000000" w:rsidRPr="00000000" w14:paraId="00000018">
      <w:pPr>
        <w:shd w:fill="ffffff" w:val="clear"/>
        <w:ind w:left="-240" w:firstLine="0"/>
        <w:rPr>
          <w:color w:val="333333"/>
          <w:sz w:val="21"/>
          <w:szCs w:val="21"/>
        </w:rPr>
      </w:pPr>
      <w:r w:rsidDel="00000000" w:rsidR="00000000" w:rsidRPr="00000000">
        <w:rPr>
          <w:color w:val="333333"/>
          <w:sz w:val="21"/>
          <w:szCs w:val="21"/>
          <w:rtl w:val="0"/>
        </w:rPr>
        <w:t xml:space="preserve">If you don’t have a Google account, you can download the template directly from the following attachment.</w:t>
      </w:r>
    </w:p>
    <w:p w:rsidR="00000000" w:rsidDel="00000000" w:rsidP="00000000" w:rsidRDefault="00000000" w:rsidRPr="00000000" w14:paraId="00000019">
      <w:pPr>
        <w:shd w:fill="ffffff" w:val="clear"/>
        <w:ind w:left="-240" w:firstLine="0"/>
        <w:rPr>
          <w:color w:val="1155cc"/>
          <w:sz w:val="21"/>
          <w:szCs w:val="21"/>
          <w:u w:val="single"/>
        </w:rPr>
      </w:pPr>
      <w:r w:rsidDel="00000000" w:rsidR="00000000" w:rsidRPr="00000000">
        <w:fldChar w:fldCharType="begin"/>
        <w:instrText xml:space="preserve"> HYPERLINK "https://d3c33hcgiwev3.cloudfront.net/0A93fTl3Q22XxtGLKZI0vw_459e3aa6d6ad41b480ef2740a65f9bf1_Professional-statement-template.docx?Expires=1687651200&amp;Signature=M9ddp0YyD4Vbbogi5Y0zf7UC2ngpRuuSHGVl3yoU-iCXmOtU-9p4uQd-YFNNOx1eFfrdL9JS7KopE8kv9oz6toqoG3IJPIhnPiXZ9JniA9x3KntyISCV0lV~sO2dPhLAy3cjNzdOgTOem36nozzm81aPtxoFnt1ZVmvXo0bIV1Q_&amp;Key-Pair-Id=APKAJLTNE6QMUY6HBC5A" </w:instrText>
        <w:fldChar w:fldCharType="separate"/>
      </w:r>
      <w:r w:rsidDel="00000000" w:rsidR="00000000" w:rsidRPr="00000000">
        <w:rPr>
          <w:color w:val="1155cc"/>
          <w:sz w:val="21"/>
          <w:szCs w:val="21"/>
          <w:u w:val="single"/>
          <w:rtl w:val="0"/>
        </w:rPr>
        <w:t xml:space="preserve">Professional statement template</w:t>
      </w:r>
    </w:p>
    <w:p w:rsidR="00000000" w:rsidDel="00000000" w:rsidP="00000000" w:rsidRDefault="00000000" w:rsidRPr="00000000" w14:paraId="0000001A">
      <w:pPr>
        <w:shd w:fill="ffffff" w:val="clear"/>
        <w:ind w:left="-240" w:firstLine="0"/>
        <w:rPr/>
      </w:pPr>
      <w:r w:rsidDel="00000000" w:rsidR="00000000" w:rsidRPr="00000000">
        <w:rPr>
          <w:color w:val="1155cc"/>
          <w:sz w:val="21"/>
          <w:szCs w:val="21"/>
          <w:u w:val="single"/>
          <w:rtl w:val="0"/>
        </w:rPr>
        <w:t xml:space="preserve">DOCX File</w:t>
      </w:r>
      <w:r w:rsidDel="00000000" w:rsidR="00000000" w:rsidRPr="00000000">
        <w:fldChar w:fldCharType="end"/>
      </w:r>
      <w:r w:rsidDel="00000000" w:rsidR="00000000" w:rsidRPr="00000000">
        <w:rPr>
          <w:rtl w:val="0"/>
        </w:rPr>
      </w:r>
    </w:p>
    <w:p w:rsidR="00000000" w:rsidDel="00000000" w:rsidP="00000000" w:rsidRDefault="00000000" w:rsidRPr="00000000" w14:paraId="0000001B">
      <w:pPr>
        <w:shd w:fill="ffffff" w:val="clear"/>
        <w:ind w:left="-240" w:firstLine="0"/>
        <w:rPr>
          <w:color w:val="1155cc"/>
          <w:sz w:val="21"/>
          <w:szCs w:val="21"/>
          <w:u w:val="single"/>
        </w:rPr>
      </w:pPr>
      <w:r w:rsidDel="00000000" w:rsidR="00000000" w:rsidRPr="00000000">
        <w:fldChar w:fldCharType="begin"/>
        <w:instrText xml:space="preserve"> HYPERLINK "https://d3c33hcgiwev3.cloudfront.net/0A93fTl3Q22XxtGLKZI0vw_459e3aa6d6ad41b480ef2740a65f9bf1_Professional-statement-template.docx?Expires=1687651200&amp;Signature=M9ddp0YyD4Vbbogi5Y0zf7UC2ngpRuuSHGVl3yoU-iCXmOtU-9p4uQd-YFNNOx1eFfrdL9JS7KopE8kv9oz6toqoG3IJPIhnPiXZ9JniA9x3KntyISCV0lV~sO2dPhLAy3cjNzdOgTOem36nozzm81aPtxoFnt1ZVmvXo0bIV1Q_&amp;Key-Pair-Id=APKAJLTNE6QMUY6HBC5A" </w:instrText>
        <w:fldChar w:fldCharType="separate"/>
      </w:r>
      <w:r w:rsidDel="00000000" w:rsidR="00000000" w:rsidRPr="00000000">
        <w:rPr>
          <w:rtl w:val="0"/>
        </w:rPr>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64" w:lineRule="auto"/>
        <w:ind w:left="-240" w:firstLine="0"/>
        <w:rPr>
          <w:color w:val="333333"/>
          <w:sz w:val="36"/>
          <w:szCs w:val="36"/>
        </w:rPr>
      </w:pPr>
      <w:bookmarkStart w:colFirst="0" w:colLast="0" w:name="_j4t30voc3vj0" w:id="5"/>
      <w:bookmarkEnd w:id="5"/>
      <w:r w:rsidDel="00000000" w:rsidR="00000000" w:rsidRPr="00000000">
        <w:fldChar w:fldCharType="end"/>
      </w:r>
      <w:r w:rsidDel="00000000" w:rsidR="00000000" w:rsidRPr="00000000">
        <w:rPr>
          <w:rtl w:val="0"/>
        </w:rPr>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64" w:lineRule="auto"/>
        <w:ind w:left="-240" w:firstLine="0"/>
        <w:rPr>
          <w:color w:val="333333"/>
          <w:sz w:val="36"/>
          <w:szCs w:val="36"/>
        </w:rPr>
      </w:pPr>
      <w:bookmarkStart w:colFirst="0" w:colLast="0" w:name="_ua3mp089wbt1" w:id="6"/>
      <w:bookmarkEnd w:id="6"/>
      <w:r w:rsidDel="00000000" w:rsidR="00000000" w:rsidRPr="00000000">
        <w:rPr>
          <w:color w:val="333333"/>
          <w:sz w:val="36"/>
          <w:szCs w:val="36"/>
          <w:rtl w:val="0"/>
        </w:rPr>
        <w:t xml:space="preserve">Step 2: Access supporting materials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hd w:fill="ffffff" w:val="clear"/>
        <w:ind w:left="-240" w:firstLine="0"/>
        <w:rPr>
          <w:color w:val="333333"/>
          <w:sz w:val="21"/>
          <w:szCs w:val="21"/>
        </w:rPr>
      </w:pPr>
      <w:r w:rsidDel="00000000" w:rsidR="00000000" w:rsidRPr="00000000">
        <w:rPr>
          <w:color w:val="333333"/>
          <w:sz w:val="21"/>
          <w:szCs w:val="21"/>
          <w:rtl w:val="0"/>
        </w:rPr>
        <w:t xml:space="preserve">The following supporting materials will help you complete this activity. Keep it open as you proceed to the next steps. </w:t>
      </w:r>
    </w:p>
    <w:p w:rsidR="00000000" w:rsidDel="00000000" w:rsidP="00000000" w:rsidRDefault="00000000" w:rsidRPr="00000000" w14:paraId="00000020">
      <w:pPr>
        <w:shd w:fill="ffffff" w:val="clear"/>
        <w:ind w:left="-240" w:firstLine="0"/>
        <w:rPr>
          <w:color w:val="333333"/>
          <w:sz w:val="21"/>
          <w:szCs w:val="21"/>
        </w:rPr>
      </w:pPr>
      <w:r w:rsidDel="00000000" w:rsidR="00000000" w:rsidRPr="00000000">
        <w:rPr>
          <w:color w:val="333333"/>
          <w:sz w:val="21"/>
          <w:szCs w:val="21"/>
          <w:rtl w:val="0"/>
        </w:rPr>
        <w:t xml:space="preserve">To use the supporting materials for this course item, click the link. </w:t>
      </w:r>
    </w:p>
    <w:p w:rsidR="00000000" w:rsidDel="00000000" w:rsidP="00000000" w:rsidRDefault="00000000" w:rsidRPr="00000000" w14:paraId="00000021">
      <w:pPr>
        <w:shd w:fill="ffffff" w:val="clear"/>
        <w:ind w:left="-240" w:firstLine="0"/>
        <w:rPr>
          <w:color w:val="1155cc"/>
          <w:sz w:val="21"/>
          <w:szCs w:val="21"/>
          <w:u w:val="single"/>
        </w:rPr>
      </w:pPr>
      <w:r w:rsidDel="00000000" w:rsidR="00000000" w:rsidRPr="00000000">
        <w:rPr>
          <w:color w:val="333333"/>
          <w:sz w:val="21"/>
          <w:szCs w:val="21"/>
          <w:rtl w:val="0"/>
        </w:rPr>
        <w:t xml:space="preserve">Link to supporting materials:</w:t>
      </w:r>
      <w:hyperlink r:id="rId13">
        <w:r w:rsidDel="00000000" w:rsidR="00000000" w:rsidRPr="00000000">
          <w:rPr>
            <w:color w:val="333333"/>
            <w:sz w:val="21"/>
            <w:szCs w:val="21"/>
            <w:rtl w:val="0"/>
          </w:rPr>
          <w:t xml:space="preserve"> </w:t>
        </w:r>
      </w:hyperlink>
      <w:hyperlink r:id="rId14">
        <w:r w:rsidDel="00000000" w:rsidR="00000000" w:rsidRPr="00000000">
          <w:rPr>
            <w:color w:val="1155cc"/>
            <w:sz w:val="21"/>
            <w:szCs w:val="21"/>
            <w:u w:val="single"/>
            <w:rtl w:val="0"/>
          </w:rPr>
          <w:t xml:space="preserve">Professional statement outline</w:t>
        </w:r>
      </w:hyperlink>
      <w:r w:rsidDel="00000000" w:rsidR="00000000" w:rsidRPr="00000000">
        <w:rPr>
          <w:rtl w:val="0"/>
        </w:rPr>
      </w:r>
    </w:p>
    <w:p w:rsidR="00000000" w:rsidDel="00000000" w:rsidP="00000000" w:rsidRDefault="00000000" w:rsidRPr="00000000" w14:paraId="00000022">
      <w:pPr>
        <w:shd w:fill="ffffff" w:val="clear"/>
        <w:ind w:left="-240" w:firstLine="0"/>
        <w:rPr>
          <w:color w:val="333333"/>
          <w:sz w:val="21"/>
          <w:szCs w:val="21"/>
        </w:rPr>
      </w:pPr>
      <w:r w:rsidDel="00000000" w:rsidR="00000000" w:rsidRPr="00000000">
        <w:rPr>
          <w:color w:val="333333"/>
          <w:sz w:val="21"/>
          <w:szCs w:val="21"/>
          <w:rtl w:val="0"/>
        </w:rPr>
        <w:t xml:space="preserve">OR</w:t>
      </w:r>
    </w:p>
    <w:p w:rsidR="00000000" w:rsidDel="00000000" w:rsidP="00000000" w:rsidRDefault="00000000" w:rsidRPr="00000000" w14:paraId="00000023">
      <w:pPr>
        <w:shd w:fill="ffffff" w:val="clear"/>
        <w:ind w:left="-240" w:firstLine="0"/>
        <w:rPr>
          <w:color w:val="333333"/>
          <w:sz w:val="21"/>
          <w:szCs w:val="21"/>
        </w:rPr>
      </w:pPr>
      <w:r w:rsidDel="00000000" w:rsidR="00000000" w:rsidRPr="00000000">
        <w:rPr>
          <w:color w:val="333333"/>
          <w:sz w:val="21"/>
          <w:szCs w:val="21"/>
          <w:rtl w:val="0"/>
        </w:rPr>
        <w:t xml:space="preserve">If you don’t have a Google account, you can download the supporting materials directly from the following attachment.</w:t>
      </w:r>
    </w:p>
    <w:p w:rsidR="00000000" w:rsidDel="00000000" w:rsidP="00000000" w:rsidRDefault="00000000" w:rsidRPr="00000000" w14:paraId="00000024">
      <w:pPr>
        <w:shd w:fill="ffffff" w:val="clear"/>
        <w:ind w:left="-240" w:firstLine="0"/>
        <w:rPr>
          <w:color w:val="1155cc"/>
          <w:sz w:val="21"/>
          <w:szCs w:val="21"/>
          <w:u w:val="single"/>
        </w:rPr>
      </w:pPr>
      <w:r w:rsidDel="00000000" w:rsidR="00000000" w:rsidRPr="00000000">
        <w:fldChar w:fldCharType="begin"/>
        <w:instrText xml:space="preserve"> HYPERLINK "https://d3c33hcgiwev3.cloudfront.net/W0byXAegSDalrO__PMtdKQ_7fbaba3ea16941f195798793e9bee6f1_Professional-statement-outline.docx?Expires=1687651200&amp;Signature=kTiBnJYwtCNalOY~PjMluKSvmoiNxMlogZ~1Se0F3D5w2CkKbBHGFlksGlbDx1UqdIPUWpRLaGHLN2wA9ZWzRGpo7pQY7I4qnkxfqGeIyXbo32eaE57cnODPtKRdHcuBL-03wYZ9U8sQXcdzkHX-sTb-rfdi3~8j-B9kGzcbKdM_&amp;Key-Pair-Id=APKAJLTNE6QMUY6HBC5A" </w:instrText>
        <w:fldChar w:fldCharType="separate"/>
      </w:r>
      <w:r w:rsidDel="00000000" w:rsidR="00000000" w:rsidRPr="00000000">
        <w:rPr>
          <w:color w:val="1155cc"/>
          <w:sz w:val="21"/>
          <w:szCs w:val="21"/>
          <w:u w:val="single"/>
          <w:rtl w:val="0"/>
        </w:rPr>
        <w:t xml:space="preserve">Professional statement outline</w:t>
      </w:r>
    </w:p>
    <w:p w:rsidR="00000000" w:rsidDel="00000000" w:rsidP="00000000" w:rsidRDefault="00000000" w:rsidRPr="00000000" w14:paraId="00000025">
      <w:pPr>
        <w:shd w:fill="ffffff" w:val="clear"/>
        <w:ind w:left="-240" w:firstLine="0"/>
        <w:rPr/>
      </w:pPr>
      <w:r w:rsidDel="00000000" w:rsidR="00000000" w:rsidRPr="00000000">
        <w:rPr>
          <w:color w:val="1155cc"/>
          <w:sz w:val="21"/>
          <w:szCs w:val="21"/>
          <w:u w:val="single"/>
          <w:rtl w:val="0"/>
        </w:rPr>
        <w:t xml:space="preserve">DOCX File</w:t>
      </w:r>
      <w:r w:rsidDel="00000000" w:rsidR="00000000" w:rsidRPr="00000000">
        <w:fldChar w:fldCharType="end"/>
      </w:r>
      <w:r w:rsidDel="00000000" w:rsidR="00000000" w:rsidRPr="00000000">
        <w:rPr>
          <w:rtl w:val="0"/>
        </w:rPr>
      </w:r>
    </w:p>
    <w:p w:rsidR="00000000" w:rsidDel="00000000" w:rsidP="00000000" w:rsidRDefault="00000000" w:rsidRPr="00000000" w14:paraId="00000026">
      <w:pPr>
        <w:shd w:fill="ffffff" w:val="clear"/>
        <w:ind w:left="-240" w:firstLine="0"/>
        <w:rPr/>
      </w:pPr>
      <w:r w:rsidDel="00000000" w:rsidR="00000000" w:rsidRPr="00000000">
        <w:rPr>
          <w:rtl w:val="0"/>
        </w:rPr>
      </w:r>
    </w:p>
    <w:p w:rsidR="00000000" w:rsidDel="00000000" w:rsidP="00000000" w:rsidRDefault="00000000" w:rsidRPr="00000000" w14:paraId="00000027">
      <w:pPr>
        <w:shd w:fill="ffffff" w:val="clear"/>
        <w:ind w:left="-240" w:firstLine="0"/>
        <w:rPr/>
      </w:pPr>
      <w:r w:rsidDel="00000000" w:rsidR="00000000" w:rsidRPr="00000000">
        <w:fldChar w:fldCharType="begin"/>
        <w:instrText xml:space="preserve"> HYPERLINK "https://d3c33hcgiwev3.cloudfront.net/W0byXAegSDalrO__PMtdKQ_7fbaba3ea16941f195798793e9bee6f1_Professional-statement-outline.docx?Expires=1687651200&amp;Signature=kTiBnJYwtCNalOY~PjMluKSvmoiNxMlogZ~1Se0F3D5w2CkKbBHGFlksGlbDx1UqdIPUWpRLaGHLN2wA9ZWzRGpo7pQY7I4qnkxfqGeIyXbo32eaE57cnODPtKRdHcuBL-03wYZ9U8sQXcdzkHX-sTb-rfdi3~8j-B9kGzcbKdM_&amp;Key-Pair-Id=APKAJLTNE6QMUY6HBC5A" </w:instrText>
        <w:fldChar w:fldCharType="separate"/>
      </w:r>
      <w:r w:rsidDel="00000000" w:rsidR="00000000" w:rsidRPr="00000000">
        <w:rPr>
          <w:rtl w:val="0"/>
        </w:rPr>
      </w:r>
    </w:p>
    <w:p w:rsidR="00000000" w:rsidDel="00000000" w:rsidP="00000000" w:rsidRDefault="00000000" w:rsidRPr="00000000" w14:paraId="0000002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64" w:lineRule="auto"/>
        <w:ind w:left="-240" w:firstLine="0"/>
        <w:rPr>
          <w:color w:val="333333"/>
          <w:sz w:val="36"/>
          <w:szCs w:val="36"/>
        </w:rPr>
      </w:pPr>
      <w:bookmarkStart w:colFirst="0" w:colLast="0" w:name="_fgtztvrru6ov" w:id="7"/>
      <w:bookmarkEnd w:id="7"/>
      <w:r w:rsidDel="00000000" w:rsidR="00000000" w:rsidRPr="00000000">
        <w:fldChar w:fldCharType="end"/>
      </w:r>
      <w:r w:rsidDel="00000000" w:rsidR="00000000" w:rsidRPr="00000000">
        <w:rPr>
          <w:color w:val="333333"/>
          <w:sz w:val="36"/>
          <w:szCs w:val="36"/>
          <w:rtl w:val="0"/>
        </w:rPr>
        <w:t xml:space="preserve">Step 3: Draft your professional statement</w:t>
      </w:r>
    </w:p>
    <w:p w:rsidR="00000000" w:rsidDel="00000000" w:rsidP="00000000" w:rsidRDefault="00000000" w:rsidRPr="00000000" w14:paraId="00000029">
      <w:pPr>
        <w:shd w:fill="ffffff" w:val="clear"/>
        <w:ind w:left="-240" w:firstLine="0"/>
        <w:rPr>
          <w:color w:val="333333"/>
          <w:sz w:val="21"/>
          <w:szCs w:val="21"/>
        </w:rPr>
      </w:pPr>
      <w:r w:rsidDel="00000000" w:rsidR="00000000" w:rsidRPr="00000000">
        <w:rPr>
          <w:color w:val="333333"/>
          <w:sz w:val="21"/>
          <w:szCs w:val="21"/>
          <w:rtl w:val="0"/>
        </w:rPr>
        <w:t xml:space="preserve">Your professional statement is your opportunity to show prospective employers who you are as a person and potential employee, and it allows them to understand the value you can bring to the organization.</w:t>
      </w:r>
    </w:p>
    <w:p w:rsidR="00000000" w:rsidDel="00000000" w:rsidP="00000000" w:rsidRDefault="00000000" w:rsidRPr="00000000" w14:paraId="0000002A">
      <w:pPr>
        <w:shd w:fill="ffffff" w:val="clear"/>
        <w:ind w:left="-240" w:firstLine="0"/>
        <w:rPr>
          <w:color w:val="333333"/>
          <w:sz w:val="21"/>
          <w:szCs w:val="21"/>
        </w:rPr>
      </w:pPr>
      <w:r w:rsidDel="00000000" w:rsidR="00000000" w:rsidRPr="00000000">
        <w:rPr>
          <w:color w:val="333333"/>
          <w:sz w:val="21"/>
          <w:szCs w:val="21"/>
          <w:rtl w:val="0"/>
        </w:rPr>
        <w:t xml:space="preserve">Follow these guidelines:</w:t>
      </w:r>
    </w:p>
    <w:p w:rsidR="00000000" w:rsidDel="00000000" w:rsidP="00000000" w:rsidRDefault="00000000" w:rsidRPr="00000000" w14:paraId="0000002B">
      <w:pPr>
        <w:shd w:fill="ffffff" w:val="clear"/>
        <w:ind w:left="-240" w:firstLine="0"/>
        <w:rPr>
          <w:color w:val="333333"/>
          <w:sz w:val="21"/>
          <w:szCs w:val="21"/>
        </w:rPr>
      </w:pPr>
      <w:r w:rsidDel="00000000" w:rsidR="00000000" w:rsidRPr="00000000">
        <w:rPr>
          <w:color w:val="333333"/>
          <w:sz w:val="21"/>
          <w:szCs w:val="21"/>
          <w:rtl w:val="0"/>
        </w:rPr>
        <w:t xml:space="preserve">Refer to the template from step one and the professional statement outline from step two.</w:t>
      </w:r>
    </w:p>
    <w:p w:rsidR="00000000" w:rsidDel="00000000" w:rsidP="00000000" w:rsidRDefault="00000000" w:rsidRPr="00000000" w14:paraId="0000002C">
      <w:pPr>
        <w:shd w:fill="ffffff" w:val="clear"/>
        <w:ind w:left="-240" w:firstLine="0"/>
        <w:rPr>
          <w:color w:val="333333"/>
          <w:sz w:val="21"/>
          <w:szCs w:val="21"/>
        </w:rPr>
      </w:pPr>
      <w:r w:rsidDel="00000000" w:rsidR="00000000" w:rsidRPr="00000000">
        <w:rPr>
          <w:color w:val="333333"/>
          <w:sz w:val="21"/>
          <w:szCs w:val="21"/>
          <w:rtl w:val="0"/>
        </w:rPr>
        <w:t xml:space="preserve"> Then, use your own device to open a word processing document/application to create your draft (you could also create your draft on a piece of paper to add to a word processing document at a later time). </w:t>
      </w:r>
    </w:p>
    <w:p w:rsidR="00000000" w:rsidDel="00000000" w:rsidP="00000000" w:rsidRDefault="00000000" w:rsidRPr="00000000" w14:paraId="0000002D">
      <w:pPr>
        <w:shd w:fill="ffffff" w:val="clear"/>
        <w:ind w:left="-240" w:firstLine="0"/>
        <w:rPr>
          <w:i w:val="1"/>
          <w:color w:val="333333"/>
          <w:sz w:val="21"/>
          <w:szCs w:val="21"/>
        </w:rPr>
      </w:pPr>
      <w:r w:rsidDel="00000000" w:rsidR="00000000" w:rsidRPr="00000000">
        <w:rPr>
          <w:i w:val="1"/>
          <w:color w:val="333333"/>
          <w:sz w:val="21"/>
          <w:szCs w:val="21"/>
          <w:rtl w:val="0"/>
        </w:rPr>
        <w:t xml:space="preserve">Note: You will not submit/upload your professional statement directly into this activity; you will need to download/save it to your own device.</w:t>
      </w:r>
    </w:p>
    <w:p w:rsidR="00000000" w:rsidDel="00000000" w:rsidP="00000000" w:rsidRDefault="00000000" w:rsidRPr="00000000" w14:paraId="0000002E">
      <w:pPr>
        <w:numPr>
          <w:ilvl w:val="0"/>
          <w:numId w:val="1"/>
        </w:numPr>
        <w:ind w:left="480" w:hanging="360"/>
      </w:pPr>
      <w:r w:rsidDel="00000000" w:rsidR="00000000" w:rsidRPr="00000000">
        <w:rPr>
          <w:color w:val="333333"/>
          <w:sz w:val="21"/>
          <w:szCs w:val="21"/>
          <w:rtl w:val="0"/>
        </w:rPr>
        <w:t xml:space="preserve">Use this time to self-reflect and analyze why you want to pursue a career in cybersecurity.</w:t>
      </w:r>
    </w:p>
    <w:p w:rsidR="00000000" w:rsidDel="00000000" w:rsidP="00000000" w:rsidRDefault="00000000" w:rsidRPr="00000000" w14:paraId="0000002F">
      <w:pPr>
        <w:numPr>
          <w:ilvl w:val="1"/>
          <w:numId w:val="1"/>
        </w:numPr>
        <w:ind w:left="1200" w:hanging="360"/>
      </w:pPr>
      <w:r w:rsidDel="00000000" w:rsidR="00000000" w:rsidRPr="00000000">
        <w:rPr>
          <w:color w:val="333333"/>
          <w:sz w:val="21"/>
          <w:szCs w:val="21"/>
          <w:rtl w:val="0"/>
        </w:rPr>
        <w:t xml:space="preserve">What interests you most about a career in cybersecurity?</w:t>
        <w:tab/>
      </w:r>
    </w:p>
    <w:p w:rsidR="00000000" w:rsidDel="00000000" w:rsidP="00000000" w:rsidRDefault="00000000" w:rsidRPr="00000000" w14:paraId="00000030">
      <w:pPr>
        <w:numPr>
          <w:ilvl w:val="1"/>
          <w:numId w:val="1"/>
        </w:numPr>
        <w:ind w:left="1200" w:hanging="360"/>
      </w:pPr>
      <w:r w:rsidDel="00000000" w:rsidR="00000000" w:rsidRPr="00000000">
        <w:rPr>
          <w:color w:val="333333"/>
          <w:sz w:val="21"/>
          <w:szCs w:val="21"/>
          <w:rtl w:val="0"/>
        </w:rPr>
        <w:t xml:space="preserve">What do you want to learn more about in the field of cybersecurity?</w:t>
      </w:r>
    </w:p>
    <w:p w:rsidR="00000000" w:rsidDel="00000000" w:rsidP="00000000" w:rsidRDefault="00000000" w:rsidRPr="00000000" w14:paraId="00000031">
      <w:pPr>
        <w:numPr>
          <w:ilvl w:val="1"/>
          <w:numId w:val="1"/>
        </w:numPr>
        <w:ind w:left="1200" w:hanging="360"/>
      </w:pPr>
      <w:r w:rsidDel="00000000" w:rsidR="00000000" w:rsidRPr="00000000">
        <w:rPr>
          <w:color w:val="333333"/>
          <w:sz w:val="21"/>
          <w:szCs w:val="21"/>
          <w:rtl w:val="0"/>
        </w:rPr>
        <w:t xml:space="preserve">What do you hope to achieve as a cybersecurity analyst?</w:t>
      </w:r>
    </w:p>
    <w:p w:rsidR="00000000" w:rsidDel="00000000" w:rsidP="00000000" w:rsidRDefault="00000000" w:rsidRPr="00000000" w14:paraId="00000032">
      <w:pPr>
        <w:numPr>
          <w:ilvl w:val="0"/>
          <w:numId w:val="1"/>
        </w:numPr>
        <w:ind w:left="480" w:hanging="360"/>
      </w:pPr>
      <w:r w:rsidDel="00000000" w:rsidR="00000000" w:rsidRPr="00000000">
        <w:rPr>
          <w:color w:val="333333"/>
          <w:sz w:val="21"/>
          <w:szCs w:val="21"/>
          <w:rtl w:val="0"/>
        </w:rPr>
        <w:t xml:space="preserve">Select two of your strengths. These can be strengths you currently have or ones that you are learning about and plan to develop throughout the program (e.g., collaboration, problem-solving, communication, using SIEM and other tools to identify and mitigate threats, risks, vulnerabilities, etc.) </w:t>
      </w:r>
    </w:p>
    <w:p w:rsidR="00000000" w:rsidDel="00000000" w:rsidP="00000000" w:rsidRDefault="00000000" w:rsidRPr="00000000" w14:paraId="00000033">
      <w:pPr>
        <w:numPr>
          <w:ilvl w:val="0"/>
          <w:numId w:val="1"/>
        </w:numPr>
        <w:ind w:left="480" w:hanging="360"/>
      </w:pPr>
      <w:r w:rsidDel="00000000" w:rsidR="00000000" w:rsidRPr="00000000">
        <w:rPr>
          <w:color w:val="333333"/>
          <w:sz w:val="21"/>
          <w:szCs w:val="21"/>
          <w:rtl w:val="0"/>
        </w:rPr>
        <w:t xml:space="preserve">Select two of your values. Examples might include upholding an individual’s right to privacy and a commitment to helping organizations ensure confidential data is safe.</w:t>
      </w:r>
    </w:p>
    <w:p w:rsidR="00000000" w:rsidDel="00000000" w:rsidP="00000000" w:rsidRDefault="00000000" w:rsidRPr="00000000" w14:paraId="00000034">
      <w:pPr>
        <w:numPr>
          <w:ilvl w:val="0"/>
          <w:numId w:val="1"/>
        </w:numPr>
        <w:ind w:left="480" w:hanging="360"/>
      </w:pPr>
      <w:r w:rsidDel="00000000" w:rsidR="00000000" w:rsidRPr="00000000">
        <w:rPr>
          <w:color w:val="333333"/>
          <w:sz w:val="21"/>
          <w:szCs w:val="21"/>
          <w:rtl w:val="0"/>
        </w:rPr>
        <w:t xml:space="preserve">Create a core statement that represents your purpose or intention. In this case, your purpose or intention is to briefly explain or summarize your strengths and values in one to two sentences.</w:t>
      </w:r>
    </w:p>
    <w:p w:rsidR="00000000" w:rsidDel="00000000" w:rsidP="00000000" w:rsidRDefault="00000000" w:rsidRPr="00000000" w14:paraId="00000035">
      <w:pPr>
        <w:numPr>
          <w:ilvl w:val="0"/>
          <w:numId w:val="1"/>
        </w:numPr>
        <w:ind w:left="480" w:hanging="360"/>
      </w:pPr>
      <w:r w:rsidDel="00000000" w:rsidR="00000000" w:rsidRPr="00000000">
        <w:rPr>
          <w:color w:val="333333"/>
          <w:sz w:val="21"/>
          <w:szCs w:val="21"/>
          <w:rtl w:val="0"/>
        </w:rPr>
        <w:t xml:space="preserve">Explain how your chosen strengths and values help you accomplish your core statement.</w:t>
      </w:r>
    </w:p>
    <w:p w:rsidR="00000000" w:rsidDel="00000000" w:rsidP="00000000" w:rsidRDefault="00000000" w:rsidRPr="00000000" w14:paraId="00000036">
      <w:pPr>
        <w:rPr>
          <w:color w:val="333333"/>
          <w:sz w:val="21"/>
          <w:szCs w:val="21"/>
        </w:rPr>
      </w:pPr>
      <w:r w:rsidDel="00000000" w:rsidR="00000000" w:rsidRPr="00000000">
        <w:rPr>
          <w:rtl w:val="0"/>
        </w:rPr>
      </w:r>
    </w:p>
    <w:p w:rsidR="00000000" w:rsidDel="00000000" w:rsidP="00000000" w:rsidRDefault="00000000" w:rsidRPr="00000000" w14:paraId="00000037">
      <w:pPr>
        <w:rPr>
          <w:color w:val="333333"/>
          <w:sz w:val="21"/>
          <w:szCs w:val="21"/>
        </w:rPr>
      </w:pPr>
      <w:r w:rsidDel="00000000" w:rsidR="00000000" w:rsidRPr="00000000">
        <w:rPr>
          <w:rtl w:val="0"/>
        </w:rPr>
      </w:r>
    </w:p>
    <w:p w:rsidR="00000000" w:rsidDel="00000000" w:rsidP="00000000" w:rsidRDefault="00000000" w:rsidRPr="00000000" w14:paraId="0000003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64" w:lineRule="auto"/>
        <w:ind w:left="-240" w:firstLine="0"/>
        <w:rPr>
          <w:color w:val="333333"/>
          <w:sz w:val="36"/>
          <w:szCs w:val="36"/>
        </w:rPr>
      </w:pPr>
      <w:bookmarkStart w:colFirst="0" w:colLast="0" w:name="_il6pf4qnoqv8" w:id="8"/>
      <w:bookmarkEnd w:id="8"/>
      <w:r w:rsidDel="00000000" w:rsidR="00000000" w:rsidRPr="00000000">
        <w:rPr>
          <w:rtl w:val="0"/>
        </w:rPr>
      </w:r>
    </w:p>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64" w:lineRule="auto"/>
        <w:ind w:left="-240" w:firstLine="0"/>
        <w:rPr>
          <w:color w:val="333333"/>
          <w:sz w:val="36"/>
          <w:szCs w:val="36"/>
        </w:rPr>
      </w:pPr>
      <w:bookmarkStart w:colFirst="0" w:colLast="0" w:name="_v2bvp4v23ou8" w:id="9"/>
      <w:bookmarkEnd w:id="9"/>
      <w:r w:rsidDel="00000000" w:rsidR="00000000" w:rsidRPr="00000000">
        <w:rPr>
          <w:color w:val="333333"/>
          <w:sz w:val="36"/>
          <w:szCs w:val="36"/>
          <w:rtl w:val="0"/>
        </w:rPr>
        <w:t xml:space="preserve">Step 4: Refine your professional statement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hd w:fill="ffffff" w:val="clear"/>
        <w:ind w:left="-240" w:firstLine="0"/>
        <w:rPr>
          <w:color w:val="333333"/>
          <w:sz w:val="21"/>
          <w:szCs w:val="21"/>
        </w:rPr>
      </w:pPr>
      <w:r w:rsidDel="00000000" w:rsidR="00000000" w:rsidRPr="00000000">
        <w:rPr>
          <w:color w:val="333333"/>
          <w:sz w:val="21"/>
          <w:szCs w:val="21"/>
          <w:rtl w:val="0"/>
        </w:rPr>
        <w:t xml:space="preserve">Open the document</w:t>
      </w:r>
      <w:hyperlink r:id="rId15">
        <w:r w:rsidDel="00000000" w:rsidR="00000000" w:rsidRPr="00000000">
          <w:rPr>
            <w:color w:val="333333"/>
            <w:sz w:val="21"/>
            <w:szCs w:val="21"/>
            <w:rtl w:val="0"/>
          </w:rPr>
          <w:t xml:space="preserve"> </w:t>
        </w:r>
      </w:hyperlink>
      <w:hyperlink r:id="rId16">
        <w:r w:rsidDel="00000000" w:rsidR="00000000" w:rsidRPr="00000000">
          <w:rPr>
            <w:color w:val="1155cc"/>
            <w:sz w:val="21"/>
            <w:szCs w:val="21"/>
            <w:u w:val="single"/>
            <w:rtl w:val="0"/>
          </w:rPr>
          <w:t xml:space="preserve">Refine your professional statement</w:t>
        </w:r>
      </w:hyperlink>
      <w:r w:rsidDel="00000000" w:rsidR="00000000" w:rsidRPr="00000000">
        <w:rPr>
          <w:color w:val="333333"/>
          <w:sz w:val="21"/>
          <w:szCs w:val="21"/>
          <w:rtl w:val="0"/>
        </w:rPr>
        <w:t xml:space="preserve"> for additional guidance about strengthening your professional statement.</w:t>
      </w:r>
    </w:p>
    <w:p w:rsidR="00000000" w:rsidDel="00000000" w:rsidP="00000000" w:rsidRDefault="00000000" w:rsidRPr="00000000" w14:paraId="0000003C">
      <w:pPr>
        <w:shd w:fill="ffffff" w:val="clear"/>
        <w:ind w:left="-240" w:firstLine="0"/>
        <w:rPr>
          <w:color w:val="333333"/>
          <w:sz w:val="21"/>
          <w:szCs w:val="21"/>
        </w:rPr>
      </w:pPr>
      <w:r w:rsidDel="00000000" w:rsidR="00000000" w:rsidRPr="00000000">
        <w:rPr>
          <w:color w:val="333333"/>
          <w:sz w:val="21"/>
          <w:szCs w:val="21"/>
          <w:rtl w:val="0"/>
        </w:rPr>
        <w:t xml:space="preserve">OR</w:t>
      </w:r>
    </w:p>
    <w:p w:rsidR="00000000" w:rsidDel="00000000" w:rsidP="00000000" w:rsidRDefault="00000000" w:rsidRPr="00000000" w14:paraId="0000003D">
      <w:pPr>
        <w:shd w:fill="ffffff" w:val="clear"/>
        <w:ind w:left="-240" w:firstLine="0"/>
        <w:rPr>
          <w:color w:val="333333"/>
          <w:sz w:val="21"/>
          <w:szCs w:val="21"/>
        </w:rPr>
      </w:pPr>
      <w:r w:rsidDel="00000000" w:rsidR="00000000" w:rsidRPr="00000000">
        <w:rPr>
          <w:color w:val="333333"/>
          <w:sz w:val="21"/>
          <w:szCs w:val="21"/>
          <w:rtl w:val="0"/>
        </w:rPr>
        <w:t xml:space="preserve">If you don’t have a Google account, you can download the supporting materials directly from the following attachment.</w:t>
      </w:r>
    </w:p>
    <w:p w:rsidR="00000000" w:rsidDel="00000000" w:rsidP="00000000" w:rsidRDefault="00000000" w:rsidRPr="00000000" w14:paraId="0000003E">
      <w:pPr>
        <w:shd w:fill="ffffff" w:val="clear"/>
        <w:ind w:left="-240" w:firstLine="0"/>
        <w:rPr>
          <w:color w:val="1155cc"/>
          <w:sz w:val="21"/>
          <w:szCs w:val="21"/>
          <w:u w:val="single"/>
        </w:rPr>
      </w:pPr>
      <w:r w:rsidDel="00000000" w:rsidR="00000000" w:rsidRPr="00000000">
        <w:fldChar w:fldCharType="begin"/>
        <w:instrText xml:space="preserve"> HYPERLINK "https://d3c33hcgiwev3.cloudfront.net/UaRwfVDDTKOgoNF5d1Z3vA_afb9ba37953e4d88a894cb51c73561f1_Refine-your-personal-statement.docx?Expires=1687651200&amp;Signature=A7Z~XVy6BObNTrXreMef0QbM095TSOSZlST90lGp-tP9ueu322kIEq~3e~M4i0fBHpBFmInQZIoXUN8XrQCoVZu2BnD3218NVCijxbYsm4CxPqkE4nxV8WsPWPBnliZOOmO9xSXxpWuyxcqzOQHhUPq2KxMJvO9CInEjMVNjyno_&amp;Key-Pair-Id=APKAJLTNE6QMUY6HBC5A" </w:instrText>
        <w:fldChar w:fldCharType="separate"/>
      </w:r>
      <w:r w:rsidDel="00000000" w:rsidR="00000000" w:rsidRPr="00000000">
        <w:rPr>
          <w:color w:val="1155cc"/>
          <w:sz w:val="21"/>
          <w:szCs w:val="21"/>
          <w:u w:val="single"/>
          <w:rtl w:val="0"/>
        </w:rPr>
        <w:t xml:space="preserve">Refine your personal statement</w:t>
      </w:r>
    </w:p>
    <w:p w:rsidR="00000000" w:rsidDel="00000000" w:rsidP="00000000" w:rsidRDefault="00000000" w:rsidRPr="00000000" w14:paraId="0000003F">
      <w:pPr>
        <w:shd w:fill="ffffff" w:val="clear"/>
        <w:ind w:left="-240" w:firstLine="0"/>
        <w:rPr>
          <w:color w:val="1155cc"/>
          <w:sz w:val="21"/>
          <w:szCs w:val="21"/>
          <w:u w:val="single"/>
        </w:rPr>
      </w:pPr>
      <w:r w:rsidDel="00000000" w:rsidR="00000000" w:rsidRPr="00000000">
        <w:rPr>
          <w:color w:val="1155cc"/>
          <w:sz w:val="21"/>
          <w:szCs w:val="21"/>
          <w:u w:val="single"/>
          <w:rtl w:val="0"/>
        </w:rPr>
        <w:t xml:space="preserve">DOCX File</w:t>
      </w:r>
    </w:p>
    <w:p w:rsidR="00000000" w:rsidDel="00000000" w:rsidP="00000000" w:rsidRDefault="00000000" w:rsidRPr="00000000" w14:paraId="0000004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333333"/>
          <w:sz w:val="25"/>
          <w:szCs w:val="25"/>
        </w:rPr>
      </w:pPr>
      <w:bookmarkStart w:colFirst="0" w:colLast="0" w:name="_htxucaow3ejg" w:id="10"/>
      <w:bookmarkEnd w:id="10"/>
      <w:r w:rsidDel="00000000" w:rsidR="00000000" w:rsidRPr="00000000">
        <w:fldChar w:fldCharType="end"/>
      </w:r>
      <w:r w:rsidDel="00000000" w:rsidR="00000000" w:rsidRPr="00000000">
        <w:rPr>
          <w:rtl w:val="0"/>
        </w:rPr>
      </w:r>
    </w:p>
    <w:p w:rsidR="00000000" w:rsidDel="00000000" w:rsidP="00000000" w:rsidRDefault="00000000" w:rsidRPr="00000000" w14:paraId="0000004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333333"/>
          <w:sz w:val="25"/>
          <w:szCs w:val="25"/>
        </w:rPr>
      </w:pPr>
      <w:bookmarkStart w:colFirst="0" w:colLast="0" w:name="_bw14s84dtoog" w:id="11"/>
      <w:bookmarkEnd w:id="11"/>
      <w:r w:rsidDel="00000000" w:rsidR="00000000" w:rsidRPr="00000000">
        <w:rPr>
          <w:b w:val="1"/>
          <w:color w:val="333333"/>
          <w:sz w:val="25"/>
          <w:szCs w:val="25"/>
          <w:rtl w:val="0"/>
        </w:rPr>
        <w:t xml:space="preserve">Pro Tip: Save a copy of your work</w:t>
      </w:r>
    </w:p>
    <w:p w:rsidR="00000000" w:rsidDel="00000000" w:rsidP="00000000" w:rsidRDefault="00000000" w:rsidRPr="00000000" w14:paraId="00000042">
      <w:pPr>
        <w:shd w:fill="ffffff" w:val="clear"/>
        <w:rPr>
          <w:color w:val="333333"/>
          <w:sz w:val="21"/>
          <w:szCs w:val="21"/>
        </w:rPr>
      </w:pPr>
      <w:r w:rsidDel="00000000" w:rsidR="00000000" w:rsidRPr="00000000">
        <w:rPr>
          <w:color w:val="333333"/>
          <w:sz w:val="21"/>
          <w:szCs w:val="21"/>
          <w:rtl w:val="0"/>
        </w:rPr>
        <w:t xml:space="preserve">Finally, be sure to save a copy of your completed activity. You can use it for your professional portfolio to demonstrate your knowledge and/or experience to potential employers.</w:t>
      </w:r>
    </w:p>
    <w:p w:rsidR="00000000" w:rsidDel="00000000" w:rsidP="00000000" w:rsidRDefault="00000000" w:rsidRPr="00000000" w14:paraId="0000004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333333"/>
          <w:sz w:val="33"/>
          <w:szCs w:val="33"/>
        </w:rPr>
      </w:pPr>
      <w:bookmarkStart w:colFirst="0" w:colLast="0" w:name="_9pkg2jgdajf8" w:id="12"/>
      <w:bookmarkEnd w:id="12"/>
      <w:r w:rsidDel="00000000" w:rsidR="00000000" w:rsidRPr="00000000">
        <w:rPr>
          <w:rtl w:val="0"/>
        </w:rPr>
      </w:r>
    </w:p>
    <w:p w:rsidR="00000000" w:rsidDel="00000000" w:rsidP="00000000" w:rsidRDefault="00000000" w:rsidRPr="00000000" w14:paraId="0000004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333333"/>
          <w:sz w:val="33"/>
          <w:szCs w:val="33"/>
        </w:rPr>
      </w:pPr>
      <w:bookmarkStart w:colFirst="0" w:colLast="0" w:name="_525hs3s2eudl" w:id="13"/>
      <w:bookmarkEnd w:id="13"/>
      <w:r w:rsidDel="00000000" w:rsidR="00000000" w:rsidRPr="00000000">
        <w:rPr>
          <w:b w:val="1"/>
          <w:color w:val="333333"/>
          <w:sz w:val="33"/>
          <w:szCs w:val="33"/>
          <w:rtl w:val="0"/>
        </w:rPr>
        <w:t xml:space="preserve">What to Include in Your Response</w:t>
      </w:r>
    </w:p>
    <w:p w:rsidR="00000000" w:rsidDel="00000000" w:rsidP="00000000" w:rsidRDefault="00000000" w:rsidRPr="00000000" w14:paraId="00000045">
      <w:pPr>
        <w:shd w:fill="ffffff" w:val="clear"/>
        <w:rPr>
          <w:b w:val="1"/>
          <w:color w:val="333333"/>
          <w:sz w:val="33"/>
          <w:szCs w:val="33"/>
        </w:rPr>
      </w:pPr>
      <w:r w:rsidDel="00000000" w:rsidR="00000000" w:rsidRPr="00000000">
        <w:rPr>
          <w:b w:val="1"/>
          <w:color w:val="333333"/>
          <w:sz w:val="33"/>
          <w:szCs w:val="33"/>
        </w:rPr>
        <w:drawing>
          <wp:inline distB="114300" distT="114300" distL="114300" distR="114300">
            <wp:extent cx="5943600" cy="50800"/>
            <wp:effectExtent b="0" l="0" r="0" t="0"/>
            <wp:docPr id="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hd w:fill="ffffff" w:val="clear"/>
        <w:rPr>
          <w:color w:val="333333"/>
          <w:sz w:val="21"/>
          <w:szCs w:val="21"/>
        </w:rPr>
      </w:pPr>
      <w:r w:rsidDel="00000000" w:rsidR="00000000" w:rsidRPr="00000000">
        <w:rPr>
          <w:color w:val="333333"/>
          <w:sz w:val="21"/>
          <w:szCs w:val="21"/>
          <w:rtl w:val="0"/>
        </w:rPr>
        <w:t xml:space="preserve">Be sure to address the following elements in your completed activity:</w:t>
      </w:r>
    </w:p>
    <w:p w:rsidR="00000000" w:rsidDel="00000000" w:rsidP="00000000" w:rsidRDefault="00000000" w:rsidRPr="00000000" w14:paraId="00000047">
      <w:pPr>
        <w:numPr>
          <w:ilvl w:val="0"/>
          <w:numId w:val="2"/>
        </w:numPr>
        <w:ind w:left="720" w:hanging="360"/>
      </w:pPr>
      <w:r w:rsidDel="00000000" w:rsidR="00000000" w:rsidRPr="00000000">
        <w:rPr>
          <w:color w:val="333333"/>
          <w:sz w:val="21"/>
          <w:szCs w:val="21"/>
          <w:rtl w:val="0"/>
        </w:rPr>
        <w:t xml:space="preserve">Be intentional about how you want to be perceived by potential employers. </w:t>
      </w:r>
    </w:p>
    <w:p w:rsidR="00000000" w:rsidDel="00000000" w:rsidP="00000000" w:rsidRDefault="00000000" w:rsidRPr="00000000" w14:paraId="00000048">
      <w:pPr>
        <w:numPr>
          <w:ilvl w:val="0"/>
          <w:numId w:val="2"/>
        </w:numPr>
        <w:ind w:left="720" w:hanging="360"/>
      </w:pPr>
      <w:r w:rsidDel="00000000" w:rsidR="00000000" w:rsidRPr="00000000">
        <w:rPr>
          <w:color w:val="333333"/>
          <w:sz w:val="21"/>
          <w:szCs w:val="21"/>
          <w:rtl w:val="0"/>
        </w:rPr>
        <w:t xml:space="preserve">Include your strengths and values, and be genuine about why you want to enter the cybersecurity profession.</w:t>
      </w:r>
    </w:p>
    <w:p w:rsidR="00000000" w:rsidDel="00000000" w:rsidP="00000000" w:rsidRDefault="00000000" w:rsidRPr="00000000" w14:paraId="00000049">
      <w:pPr>
        <w:numPr>
          <w:ilvl w:val="0"/>
          <w:numId w:val="2"/>
        </w:numPr>
        <w:ind w:left="720" w:hanging="360"/>
      </w:pPr>
      <w:r w:rsidDel="00000000" w:rsidR="00000000" w:rsidRPr="00000000">
        <w:rPr>
          <w:color w:val="333333"/>
          <w:sz w:val="21"/>
          <w:szCs w:val="21"/>
          <w:rtl w:val="0"/>
        </w:rPr>
        <w:t xml:space="preserve">Regularly update your statement to reflect your growing professional skills and knowledge.</w:t>
      </w:r>
    </w:p>
    <w:p w:rsidR="00000000" w:rsidDel="00000000" w:rsidP="00000000" w:rsidRDefault="00000000" w:rsidRPr="00000000" w14:paraId="0000004A">
      <w:pPr>
        <w:rPr>
          <w:color w:val="333333"/>
          <w:sz w:val="21"/>
          <w:szCs w:val="21"/>
        </w:rPr>
      </w:pPr>
      <w:r w:rsidDel="00000000" w:rsidR="00000000" w:rsidRPr="00000000">
        <w:rPr>
          <w:rtl w:val="0"/>
        </w:rPr>
      </w:r>
    </w:p>
    <w:p w:rsidR="00000000" w:rsidDel="00000000" w:rsidP="00000000" w:rsidRDefault="00000000" w:rsidRPr="00000000" w14:paraId="0000004B">
      <w:pPr>
        <w:rPr>
          <w:color w:val="333333"/>
          <w:sz w:val="21"/>
          <w:szCs w:val="21"/>
        </w:rPr>
      </w:pPr>
      <w:r w:rsidDel="00000000" w:rsidR="00000000" w:rsidRPr="00000000">
        <w:rPr>
          <w:rtl w:val="0"/>
        </w:rPr>
      </w:r>
    </w:p>
    <w:p w:rsidR="00000000" w:rsidDel="00000000" w:rsidP="00000000" w:rsidRDefault="00000000" w:rsidRPr="00000000" w14:paraId="0000004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333333"/>
          <w:sz w:val="25"/>
          <w:szCs w:val="25"/>
        </w:rPr>
      </w:pPr>
      <w:bookmarkStart w:colFirst="0" w:colLast="0" w:name="_io2k9nym5m4j" w:id="14"/>
      <w:bookmarkEnd w:id="14"/>
      <w:r w:rsidDel="00000000" w:rsidR="00000000" w:rsidRPr="00000000">
        <w:rPr>
          <w:b w:val="1"/>
          <w:color w:val="333333"/>
          <w:sz w:val="25"/>
          <w:szCs w:val="25"/>
          <w:rtl w:val="0"/>
        </w:rPr>
        <w:t xml:space="preserve">Step 5: Assess your activity</w:t>
      </w:r>
    </w:p>
    <w:p w:rsidR="00000000" w:rsidDel="00000000" w:rsidP="00000000" w:rsidRDefault="00000000" w:rsidRPr="00000000" w14:paraId="0000004D">
      <w:pPr>
        <w:shd w:fill="ffffff" w:val="clear"/>
        <w:rPr>
          <w:color w:val="333333"/>
          <w:sz w:val="21"/>
          <w:szCs w:val="21"/>
        </w:rPr>
      </w:pPr>
      <w:r w:rsidDel="00000000" w:rsidR="00000000" w:rsidRPr="00000000">
        <w:rPr>
          <w:color w:val="333333"/>
          <w:sz w:val="21"/>
          <w:szCs w:val="21"/>
          <w:rtl w:val="0"/>
        </w:rPr>
        <w:t xml:space="preserve">Following is the self-assessment for your professional statement. You will use these statements to review your own work. The self-assessment process is an important part of the learning experience because it allows you to </w:t>
      </w:r>
      <w:r w:rsidDel="00000000" w:rsidR="00000000" w:rsidRPr="00000000">
        <w:rPr>
          <w:i w:val="1"/>
          <w:color w:val="333333"/>
          <w:sz w:val="21"/>
          <w:szCs w:val="21"/>
          <w:rtl w:val="0"/>
        </w:rPr>
        <w:t xml:space="preserve">objectively </w:t>
      </w:r>
      <w:r w:rsidDel="00000000" w:rsidR="00000000" w:rsidRPr="00000000">
        <w:rPr>
          <w:color w:val="333333"/>
          <w:sz w:val="21"/>
          <w:szCs w:val="21"/>
          <w:rtl w:val="0"/>
        </w:rPr>
        <w:t xml:space="preserve">assess your professional statement.</w:t>
      </w:r>
    </w:p>
    <w:p w:rsidR="00000000" w:rsidDel="00000000" w:rsidP="00000000" w:rsidRDefault="00000000" w:rsidRPr="00000000" w14:paraId="0000004E">
      <w:pPr>
        <w:shd w:fill="ffffff" w:val="clear"/>
        <w:rPr>
          <w:color w:val="333333"/>
          <w:sz w:val="21"/>
          <w:szCs w:val="21"/>
        </w:rPr>
      </w:pPr>
      <w:r w:rsidDel="00000000" w:rsidR="00000000" w:rsidRPr="00000000">
        <w:rPr>
          <w:color w:val="333333"/>
          <w:sz w:val="21"/>
          <w:szCs w:val="21"/>
          <w:rtl w:val="0"/>
        </w:rPr>
        <w:t xml:space="preserve">There are a total of 5 points possible for this activity and each statement is worth 1 point. The items correspond to each step you completed for the activity. </w:t>
      </w:r>
    </w:p>
    <w:p w:rsidR="00000000" w:rsidDel="00000000" w:rsidP="00000000" w:rsidRDefault="00000000" w:rsidRPr="00000000" w14:paraId="0000004F">
      <w:pPr>
        <w:shd w:fill="ffffff" w:val="clear"/>
        <w:rPr>
          <w:color w:val="333333"/>
          <w:sz w:val="21"/>
          <w:szCs w:val="21"/>
        </w:rPr>
      </w:pPr>
      <w:r w:rsidDel="00000000" w:rsidR="00000000" w:rsidRPr="00000000">
        <w:rPr>
          <w:color w:val="333333"/>
          <w:sz w:val="21"/>
          <w:szCs w:val="21"/>
          <w:rtl w:val="0"/>
        </w:rPr>
        <w:t xml:space="preserve">To complete the self-assessment, first open your professional statement. Then respond yes or no to each statement. </w:t>
      </w:r>
    </w:p>
    <w:p w:rsidR="00000000" w:rsidDel="00000000" w:rsidP="00000000" w:rsidRDefault="00000000" w:rsidRPr="00000000" w14:paraId="00000050">
      <w:pPr>
        <w:shd w:fill="ffffff" w:val="clear"/>
        <w:rPr>
          <w:color w:val="333333"/>
          <w:sz w:val="21"/>
          <w:szCs w:val="21"/>
        </w:rPr>
      </w:pPr>
      <w:r w:rsidDel="00000000" w:rsidR="00000000" w:rsidRPr="00000000">
        <w:rPr>
          <w:color w:val="333333"/>
          <w:sz w:val="21"/>
          <w:szCs w:val="21"/>
          <w:rtl w:val="0"/>
        </w:rPr>
        <w:t xml:space="preserve">When you complete and submit your responses, you will receive a percentage score. This score will help you confirm whether you completed the required steps of the activity. The recommended passing grade for this project is at least 80% (or 4/5 points). If you want to increase your score, you can revise your project and then resubmit your responses to reflect any changes you made. Try to achieve at least 4 points before continuing on to the next course item.</w:t>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color w:val="333333"/>
        <w:sz w:val="21"/>
        <w:szCs w:val="21"/>
        <w:u w:val="none"/>
      </w:rPr>
    </w:lvl>
    <w:lvl w:ilvl="1">
      <w:start w:val="1"/>
      <w:numFmt w:val="lowerLetter"/>
      <w:lvlText w:val="%2."/>
      <w:lvlJc w:val="left"/>
      <w:pPr>
        <w:ind w:left="1440" w:hanging="360"/>
      </w:pPr>
      <w:rPr>
        <w:rFonts w:ascii="Arial" w:cs="Arial" w:eastAsia="Arial" w:hAnsi="Arial"/>
        <w:b w:val="0"/>
        <w:i w:val="0"/>
        <w:color w:val="333333"/>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yperlink" Target="https://docs.google.com/document/d/12fvZXSrCHs2cE9GUNkc0ypfCb77QdKVFnofQ4aBuxFU/template/preview" TargetMode="External"/><Relationship Id="rId12" Type="http://schemas.openxmlformats.org/officeDocument/2006/relationships/hyperlink" Target="https://docs.google.com/document/d/149i6MBJ0zyikvwNFBb0CkBaPCqj8B5sr9JH2_baNFRc/template/pre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ursera.org/learn/foundations-of-cybersecurity/supplement/RTDuH/create-a-cybersecurity-portfolio" TargetMode="External"/><Relationship Id="rId15" Type="http://schemas.openxmlformats.org/officeDocument/2006/relationships/hyperlink" Target="https://docs.google.com/document/d/1uodGPtGAS247wACdtJ7ITe3BcwFL993sQy5P9_pAj48/template/preview" TargetMode="External"/><Relationship Id="rId14" Type="http://schemas.openxmlformats.org/officeDocument/2006/relationships/hyperlink" Target="https://docs.google.com/document/d/12fvZXSrCHs2cE9GUNkc0ypfCb77QdKVFnofQ4aBuxFU/template/preview" TargetMode="External"/><Relationship Id="rId17" Type="http://schemas.openxmlformats.org/officeDocument/2006/relationships/image" Target="media/image4.png"/><Relationship Id="rId16" Type="http://schemas.openxmlformats.org/officeDocument/2006/relationships/hyperlink" Target="https://docs.google.com/document/d/1uodGPtGAS247wACdtJ7ITe3BcwFL993sQy5P9_pAj48/template/preview"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hyperlink" Target="https://www.coursera.org/learn/foundations-of-cybersecurity/supplement/RTDuH/create-a-cybersecurity-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