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23B86" w14:textId="77777777" w:rsidR="001621D3" w:rsidRDefault="00000000">
      <w:pPr>
        <w:jc w:val="center"/>
      </w:pPr>
      <w:r>
        <w:rPr>
          <w:noProof/>
        </w:rPr>
        <w:drawing>
          <wp:anchor distT="114300" distB="114300" distL="114300" distR="114300" simplePos="0" relativeHeight="251658240" behindDoc="0" locked="0" layoutInCell="1" hidden="0" allowOverlap="1" wp14:anchorId="0F49B2C3" wp14:editId="195B9A37">
            <wp:simplePos x="0" y="0"/>
            <wp:positionH relativeFrom="column">
              <wp:posOffset>270038</wp:posOffset>
            </wp:positionH>
            <wp:positionV relativeFrom="paragraph">
              <wp:posOffset>114300</wp:posOffset>
            </wp:positionV>
            <wp:extent cx="5191363" cy="241458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91363" cy="2414588"/>
                    </a:xfrm>
                    <a:prstGeom prst="rect">
                      <a:avLst/>
                    </a:prstGeom>
                    <a:ln/>
                  </pic:spPr>
                </pic:pic>
              </a:graphicData>
            </a:graphic>
          </wp:anchor>
        </w:drawing>
      </w:r>
    </w:p>
    <w:p w14:paraId="0B12507C" w14:textId="77777777" w:rsidR="001621D3" w:rsidRDefault="001621D3"/>
    <w:p w14:paraId="58A65F7D" w14:textId="77777777" w:rsidR="001621D3" w:rsidRDefault="001621D3"/>
    <w:p w14:paraId="01AA3254" w14:textId="77777777" w:rsidR="001621D3" w:rsidRDefault="001621D3"/>
    <w:p w14:paraId="795973EA" w14:textId="77777777" w:rsidR="001621D3" w:rsidRDefault="001621D3"/>
    <w:p w14:paraId="77C0C913" w14:textId="77777777" w:rsidR="001621D3" w:rsidRDefault="001621D3"/>
    <w:p w14:paraId="39EEC707" w14:textId="77777777" w:rsidR="001621D3" w:rsidRDefault="001621D3"/>
    <w:p w14:paraId="18562B64" w14:textId="77777777" w:rsidR="001621D3" w:rsidRDefault="001621D3"/>
    <w:p w14:paraId="3CCB589F" w14:textId="77777777" w:rsidR="001621D3" w:rsidRDefault="001621D3"/>
    <w:p w14:paraId="60139591" w14:textId="77777777" w:rsidR="001621D3" w:rsidRDefault="001621D3"/>
    <w:p w14:paraId="6A5DB24A" w14:textId="77777777" w:rsidR="001621D3" w:rsidRDefault="00000000">
      <w:pPr>
        <w:ind w:left="2160" w:firstLine="720"/>
      </w:pPr>
      <w:r>
        <w:t xml:space="preserve">        Prof. Benjamin Tannert</w:t>
      </w:r>
    </w:p>
    <w:p w14:paraId="278DC030" w14:textId="77777777" w:rsidR="001621D3" w:rsidRDefault="00000000">
      <w:pPr>
        <w:jc w:val="center"/>
      </w:pPr>
      <w:r>
        <w:t xml:space="preserve">   </w:t>
      </w:r>
      <w:r>
        <w:tab/>
        <w:t xml:space="preserve">   </w:t>
      </w:r>
      <w:r>
        <w:tab/>
        <w:t xml:space="preserve">    MI Datenbankbasierte Webanwendungen</w:t>
      </w:r>
    </w:p>
    <w:p w14:paraId="0412BC38" w14:textId="77777777" w:rsidR="001621D3" w:rsidRDefault="00000000">
      <w:pPr>
        <w:jc w:val="center"/>
      </w:pPr>
      <w:r>
        <w:t>Sommersemester 2022</w:t>
      </w:r>
    </w:p>
    <w:p w14:paraId="5DCB6E75" w14:textId="77777777" w:rsidR="001621D3" w:rsidRDefault="00000000">
      <w:pPr>
        <w:ind w:left="2160" w:firstLine="720"/>
      </w:pPr>
      <w:r>
        <w:t xml:space="preserve">              </w:t>
      </w:r>
    </w:p>
    <w:p w14:paraId="60596E98" w14:textId="77777777" w:rsidR="001621D3" w:rsidRDefault="001621D3">
      <w:pPr>
        <w:ind w:left="2160" w:firstLine="720"/>
      </w:pPr>
    </w:p>
    <w:p w14:paraId="61F4B33B" w14:textId="77777777" w:rsidR="001621D3" w:rsidRDefault="001621D3">
      <w:pPr>
        <w:ind w:left="2160" w:firstLine="720"/>
      </w:pPr>
    </w:p>
    <w:p w14:paraId="038CBB80" w14:textId="77777777" w:rsidR="001621D3" w:rsidRDefault="001621D3">
      <w:pPr>
        <w:ind w:left="2160" w:firstLine="720"/>
      </w:pPr>
    </w:p>
    <w:p w14:paraId="4901C18A" w14:textId="77777777" w:rsidR="001621D3" w:rsidRDefault="001621D3">
      <w:pPr>
        <w:ind w:left="2160" w:firstLine="720"/>
      </w:pPr>
    </w:p>
    <w:p w14:paraId="636AB322" w14:textId="77777777" w:rsidR="001621D3" w:rsidRDefault="001621D3">
      <w:pPr>
        <w:ind w:left="2160" w:firstLine="720"/>
      </w:pPr>
    </w:p>
    <w:p w14:paraId="0F66FDB1" w14:textId="77777777" w:rsidR="001621D3" w:rsidRDefault="001621D3"/>
    <w:p w14:paraId="7D1F16B6" w14:textId="77777777" w:rsidR="001621D3" w:rsidRDefault="00000000">
      <w:r>
        <w:t>Autoren:</w:t>
      </w:r>
      <w:r>
        <w:tab/>
      </w:r>
      <w:r>
        <w:tab/>
      </w:r>
      <w:r>
        <w:tab/>
        <w:t xml:space="preserve">       Stephane </w:t>
      </w:r>
      <w:proofErr w:type="spellStart"/>
      <w:r>
        <w:t>Dongmo</w:t>
      </w:r>
      <w:proofErr w:type="spellEnd"/>
      <w:r>
        <w:t>, Mehmet Kaplan, Markus Wechsel</w:t>
      </w:r>
    </w:p>
    <w:p w14:paraId="2CB732CA" w14:textId="77777777" w:rsidR="001621D3" w:rsidRDefault="001621D3"/>
    <w:p w14:paraId="0B242DCD" w14:textId="77777777" w:rsidR="001621D3" w:rsidRDefault="00000000">
      <w:r>
        <w:t>Studiengang:</w:t>
      </w:r>
      <w:r>
        <w:tab/>
      </w:r>
      <w:r>
        <w:tab/>
      </w:r>
      <w:r>
        <w:tab/>
        <w:t xml:space="preserve">       IS Medieninformatik</w:t>
      </w:r>
    </w:p>
    <w:p w14:paraId="05FDD0B7" w14:textId="77777777" w:rsidR="001621D3" w:rsidRDefault="001621D3"/>
    <w:p w14:paraId="753CBBA4" w14:textId="74F75AF2" w:rsidR="001621D3" w:rsidRDefault="00000000">
      <w:r>
        <w:t>Fachsemester:</w:t>
      </w:r>
      <w:r>
        <w:tab/>
      </w:r>
      <w:r>
        <w:tab/>
        <w:t xml:space="preserve">       4. Semester</w:t>
      </w:r>
      <w:r>
        <w:br/>
      </w:r>
      <w:r>
        <w:br/>
        <w:t>Matrikelnummern:</w:t>
      </w:r>
      <w:r>
        <w:tab/>
      </w:r>
      <w:r>
        <w:tab/>
        <w:t xml:space="preserve">       5148680, </w:t>
      </w:r>
      <w:proofErr w:type="gramStart"/>
      <w:r>
        <w:t>5148440,  5148693</w:t>
      </w:r>
      <w:proofErr w:type="gramEnd"/>
      <w:r>
        <w:br/>
      </w:r>
    </w:p>
    <w:p w14:paraId="5068E961" w14:textId="63CE04A1" w:rsidR="005D3432" w:rsidRDefault="005D3432">
      <w:r>
        <w:br w:type="page"/>
      </w:r>
    </w:p>
    <w:bookmarkStart w:id="0" w:name="_Toc109592304" w:displacedByCustomXml="next"/>
    <w:sdt>
      <w:sdtPr>
        <w:rPr>
          <w:rFonts w:ascii="Arial" w:eastAsia="Arial" w:hAnsi="Arial" w:cs="Arial"/>
          <w:b w:val="0"/>
          <w:bCs w:val="0"/>
          <w:color w:val="auto"/>
          <w:sz w:val="22"/>
          <w:szCs w:val="22"/>
          <w:lang w:val="de"/>
        </w:rPr>
        <w:id w:val="-1713579187"/>
        <w:docPartObj>
          <w:docPartGallery w:val="Table of Contents"/>
          <w:docPartUnique/>
        </w:docPartObj>
      </w:sdtPr>
      <w:sdtEndPr>
        <w:rPr>
          <w:noProof/>
        </w:rPr>
      </w:sdtEndPr>
      <w:sdtContent>
        <w:p w14:paraId="232EA381" w14:textId="1604B05B" w:rsidR="00D8334A" w:rsidRDefault="00D8334A">
          <w:pPr>
            <w:pStyle w:val="Inhaltsverzeichnisberschrift"/>
          </w:pPr>
          <w:r>
            <w:t>Inhaltsverzeichnis</w:t>
          </w:r>
        </w:p>
        <w:p w14:paraId="60CA3644" w14:textId="3A7DCD8C" w:rsidR="003F7298" w:rsidRDefault="003F7298">
          <w:pPr>
            <w:pStyle w:val="Verzeichnis1"/>
            <w:tabs>
              <w:tab w:val="right" w:pos="9019"/>
            </w:tabs>
            <w:rPr>
              <w:rFonts w:asciiTheme="minorHAnsi" w:eastAsiaTheme="minorEastAsia" w:hAnsiTheme="minorHAnsi" w:cstheme="minorBidi"/>
              <w:b w:val="0"/>
              <w:bCs w:val="0"/>
              <w:caps w:val="0"/>
              <w:noProof/>
              <w:lang w:val="de-DE"/>
            </w:rPr>
          </w:pPr>
          <w:r>
            <w:rPr>
              <w:rFonts w:asciiTheme="minorHAnsi" w:hAnsiTheme="minorHAnsi"/>
              <w:sz w:val="20"/>
              <w:szCs w:val="20"/>
            </w:rPr>
            <w:fldChar w:fldCharType="begin"/>
          </w:r>
          <w:r>
            <w:rPr>
              <w:rFonts w:asciiTheme="minorHAnsi" w:hAnsiTheme="minorHAnsi"/>
              <w:sz w:val="20"/>
              <w:szCs w:val="20"/>
            </w:rPr>
            <w:instrText xml:space="preserve"> TOC \o "1-3" \u </w:instrText>
          </w:r>
          <w:r>
            <w:rPr>
              <w:rFonts w:asciiTheme="minorHAnsi" w:hAnsiTheme="minorHAnsi"/>
              <w:sz w:val="20"/>
              <w:szCs w:val="20"/>
            </w:rPr>
            <w:fldChar w:fldCharType="separate"/>
          </w:r>
          <w:r>
            <w:rPr>
              <w:noProof/>
            </w:rPr>
            <w:t>Einleitung</w:t>
          </w:r>
          <w:r>
            <w:rPr>
              <w:noProof/>
            </w:rPr>
            <w:tab/>
          </w:r>
          <w:r>
            <w:rPr>
              <w:noProof/>
            </w:rPr>
            <w:fldChar w:fldCharType="begin"/>
          </w:r>
          <w:r>
            <w:rPr>
              <w:noProof/>
            </w:rPr>
            <w:instrText xml:space="preserve"> PAGEREF _Toc109602931 \h </w:instrText>
          </w:r>
          <w:r>
            <w:rPr>
              <w:noProof/>
            </w:rPr>
          </w:r>
          <w:r>
            <w:rPr>
              <w:noProof/>
            </w:rPr>
            <w:fldChar w:fldCharType="separate"/>
          </w:r>
          <w:r>
            <w:rPr>
              <w:noProof/>
            </w:rPr>
            <w:t>3</w:t>
          </w:r>
          <w:r>
            <w:rPr>
              <w:noProof/>
            </w:rPr>
            <w:fldChar w:fldCharType="end"/>
          </w:r>
        </w:p>
        <w:p w14:paraId="4890C743" w14:textId="41696776" w:rsidR="003F7298" w:rsidRDefault="003F7298">
          <w:pPr>
            <w:pStyle w:val="Verzeichnis1"/>
            <w:tabs>
              <w:tab w:val="right" w:pos="9019"/>
            </w:tabs>
            <w:rPr>
              <w:rFonts w:asciiTheme="minorHAnsi" w:eastAsiaTheme="minorEastAsia" w:hAnsiTheme="minorHAnsi" w:cstheme="minorBidi"/>
              <w:b w:val="0"/>
              <w:bCs w:val="0"/>
              <w:caps w:val="0"/>
              <w:noProof/>
              <w:lang w:val="de-DE"/>
            </w:rPr>
          </w:pPr>
          <w:r>
            <w:rPr>
              <w:noProof/>
            </w:rPr>
            <w:t>Ideenfindung</w:t>
          </w:r>
          <w:r>
            <w:rPr>
              <w:noProof/>
            </w:rPr>
            <w:tab/>
          </w:r>
          <w:r>
            <w:rPr>
              <w:noProof/>
            </w:rPr>
            <w:fldChar w:fldCharType="begin"/>
          </w:r>
          <w:r>
            <w:rPr>
              <w:noProof/>
            </w:rPr>
            <w:instrText xml:space="preserve"> PAGEREF _Toc109602932 \h </w:instrText>
          </w:r>
          <w:r>
            <w:rPr>
              <w:noProof/>
            </w:rPr>
          </w:r>
          <w:r>
            <w:rPr>
              <w:noProof/>
            </w:rPr>
            <w:fldChar w:fldCharType="separate"/>
          </w:r>
          <w:r>
            <w:rPr>
              <w:noProof/>
            </w:rPr>
            <w:t>3</w:t>
          </w:r>
          <w:r>
            <w:rPr>
              <w:noProof/>
            </w:rPr>
            <w:fldChar w:fldCharType="end"/>
          </w:r>
        </w:p>
        <w:p w14:paraId="75393924" w14:textId="4F9CAC2E" w:rsidR="003F7298" w:rsidRDefault="003F7298">
          <w:pPr>
            <w:pStyle w:val="Verzeichnis1"/>
            <w:tabs>
              <w:tab w:val="right" w:pos="9019"/>
            </w:tabs>
            <w:rPr>
              <w:rFonts w:asciiTheme="minorHAnsi" w:eastAsiaTheme="minorEastAsia" w:hAnsiTheme="minorHAnsi" w:cstheme="minorBidi"/>
              <w:b w:val="0"/>
              <w:bCs w:val="0"/>
              <w:caps w:val="0"/>
              <w:noProof/>
              <w:lang w:val="de-DE"/>
            </w:rPr>
          </w:pPr>
          <w:r>
            <w:rPr>
              <w:noProof/>
            </w:rPr>
            <w:t>Projektteams</w:t>
          </w:r>
          <w:r>
            <w:rPr>
              <w:noProof/>
            </w:rPr>
            <w:tab/>
          </w:r>
          <w:r>
            <w:rPr>
              <w:noProof/>
            </w:rPr>
            <w:fldChar w:fldCharType="begin"/>
          </w:r>
          <w:r>
            <w:rPr>
              <w:noProof/>
            </w:rPr>
            <w:instrText xml:space="preserve"> PAGEREF _Toc109602933 \h </w:instrText>
          </w:r>
          <w:r>
            <w:rPr>
              <w:noProof/>
            </w:rPr>
          </w:r>
          <w:r>
            <w:rPr>
              <w:noProof/>
            </w:rPr>
            <w:fldChar w:fldCharType="separate"/>
          </w:r>
          <w:r>
            <w:rPr>
              <w:noProof/>
            </w:rPr>
            <w:t>3</w:t>
          </w:r>
          <w:r>
            <w:rPr>
              <w:noProof/>
            </w:rPr>
            <w:fldChar w:fldCharType="end"/>
          </w:r>
        </w:p>
        <w:p w14:paraId="2F52182F" w14:textId="73BB737A" w:rsidR="003F7298" w:rsidRDefault="003F7298">
          <w:pPr>
            <w:pStyle w:val="Verzeichnis1"/>
            <w:tabs>
              <w:tab w:val="right" w:pos="9019"/>
            </w:tabs>
            <w:rPr>
              <w:rFonts w:asciiTheme="minorHAnsi" w:eastAsiaTheme="minorEastAsia" w:hAnsiTheme="minorHAnsi" w:cstheme="minorBidi"/>
              <w:b w:val="0"/>
              <w:bCs w:val="0"/>
              <w:caps w:val="0"/>
              <w:noProof/>
              <w:lang w:val="de-DE"/>
            </w:rPr>
          </w:pPr>
          <w:r>
            <w:rPr>
              <w:noProof/>
            </w:rPr>
            <w:t>Backend- Übersicht</w:t>
          </w:r>
          <w:r>
            <w:rPr>
              <w:noProof/>
            </w:rPr>
            <w:tab/>
          </w:r>
          <w:r>
            <w:rPr>
              <w:noProof/>
            </w:rPr>
            <w:fldChar w:fldCharType="begin"/>
          </w:r>
          <w:r>
            <w:rPr>
              <w:noProof/>
            </w:rPr>
            <w:instrText xml:space="preserve"> PAGEREF _Toc109602934 \h </w:instrText>
          </w:r>
          <w:r>
            <w:rPr>
              <w:noProof/>
            </w:rPr>
          </w:r>
          <w:r>
            <w:rPr>
              <w:noProof/>
            </w:rPr>
            <w:fldChar w:fldCharType="separate"/>
          </w:r>
          <w:r>
            <w:rPr>
              <w:noProof/>
            </w:rPr>
            <w:t>3</w:t>
          </w:r>
          <w:r>
            <w:rPr>
              <w:noProof/>
            </w:rPr>
            <w:fldChar w:fldCharType="end"/>
          </w:r>
        </w:p>
        <w:p w14:paraId="7B769185" w14:textId="4291066E" w:rsidR="003F7298" w:rsidRDefault="003F7298">
          <w:pPr>
            <w:pStyle w:val="Verzeichnis3"/>
            <w:tabs>
              <w:tab w:val="right" w:pos="9019"/>
            </w:tabs>
            <w:rPr>
              <w:rFonts w:eastAsiaTheme="minorEastAsia" w:cstheme="minorBidi"/>
              <w:noProof/>
              <w:sz w:val="24"/>
              <w:szCs w:val="24"/>
              <w:lang w:val="de-DE"/>
            </w:rPr>
          </w:pPr>
          <w:r w:rsidRPr="00E151EE">
            <w:rPr>
              <w:noProof/>
              <w:lang w:val="de-DE"/>
            </w:rPr>
            <w:t>Datenbank Entitys</w:t>
          </w:r>
          <w:r>
            <w:rPr>
              <w:noProof/>
            </w:rPr>
            <w:tab/>
          </w:r>
          <w:r>
            <w:rPr>
              <w:noProof/>
            </w:rPr>
            <w:fldChar w:fldCharType="begin"/>
          </w:r>
          <w:r>
            <w:rPr>
              <w:noProof/>
            </w:rPr>
            <w:instrText xml:space="preserve"> PAGEREF _Toc109602935 \h </w:instrText>
          </w:r>
          <w:r>
            <w:rPr>
              <w:noProof/>
            </w:rPr>
          </w:r>
          <w:r>
            <w:rPr>
              <w:noProof/>
            </w:rPr>
            <w:fldChar w:fldCharType="separate"/>
          </w:r>
          <w:r>
            <w:rPr>
              <w:noProof/>
            </w:rPr>
            <w:t>4</w:t>
          </w:r>
          <w:r>
            <w:rPr>
              <w:noProof/>
            </w:rPr>
            <w:fldChar w:fldCharType="end"/>
          </w:r>
        </w:p>
        <w:p w14:paraId="0EB9A257" w14:textId="21D7F5A8" w:rsidR="003F7298" w:rsidRDefault="003F7298">
          <w:pPr>
            <w:pStyle w:val="Verzeichnis3"/>
            <w:tabs>
              <w:tab w:val="right" w:pos="9019"/>
            </w:tabs>
            <w:rPr>
              <w:rFonts w:eastAsiaTheme="minorEastAsia" w:cstheme="minorBidi"/>
              <w:noProof/>
              <w:sz w:val="24"/>
              <w:szCs w:val="24"/>
              <w:lang w:val="de-DE"/>
            </w:rPr>
          </w:pPr>
          <w:r w:rsidRPr="00E151EE">
            <w:rPr>
              <w:noProof/>
              <w:lang w:val="de-DE"/>
            </w:rPr>
            <w:t>Nutzung unserer Datenbank</w:t>
          </w:r>
          <w:r>
            <w:rPr>
              <w:noProof/>
            </w:rPr>
            <w:tab/>
          </w:r>
          <w:r>
            <w:rPr>
              <w:noProof/>
            </w:rPr>
            <w:fldChar w:fldCharType="begin"/>
          </w:r>
          <w:r>
            <w:rPr>
              <w:noProof/>
            </w:rPr>
            <w:instrText xml:space="preserve"> PAGEREF _Toc109602936 \h </w:instrText>
          </w:r>
          <w:r>
            <w:rPr>
              <w:noProof/>
            </w:rPr>
          </w:r>
          <w:r>
            <w:rPr>
              <w:noProof/>
            </w:rPr>
            <w:fldChar w:fldCharType="separate"/>
          </w:r>
          <w:r>
            <w:rPr>
              <w:noProof/>
            </w:rPr>
            <w:t>4</w:t>
          </w:r>
          <w:r>
            <w:rPr>
              <w:noProof/>
            </w:rPr>
            <w:fldChar w:fldCharType="end"/>
          </w:r>
        </w:p>
        <w:p w14:paraId="0295A360" w14:textId="3AC9EC0A" w:rsidR="003F7298" w:rsidRDefault="003F7298">
          <w:pPr>
            <w:pStyle w:val="Verzeichnis3"/>
            <w:tabs>
              <w:tab w:val="right" w:pos="9019"/>
            </w:tabs>
            <w:rPr>
              <w:rFonts w:eastAsiaTheme="minorEastAsia" w:cstheme="minorBidi"/>
              <w:noProof/>
              <w:sz w:val="24"/>
              <w:szCs w:val="24"/>
              <w:lang w:val="de-DE"/>
            </w:rPr>
          </w:pPr>
          <w:r w:rsidRPr="00E151EE">
            <w:rPr>
              <w:noProof/>
              <w:lang w:val="de-DE"/>
            </w:rPr>
            <w:t>Schwierigkeiten</w:t>
          </w:r>
          <w:r>
            <w:rPr>
              <w:noProof/>
            </w:rPr>
            <w:tab/>
          </w:r>
          <w:r>
            <w:rPr>
              <w:noProof/>
            </w:rPr>
            <w:fldChar w:fldCharType="begin"/>
          </w:r>
          <w:r>
            <w:rPr>
              <w:noProof/>
            </w:rPr>
            <w:instrText xml:space="preserve"> PAGEREF _Toc109602937 \h </w:instrText>
          </w:r>
          <w:r>
            <w:rPr>
              <w:noProof/>
            </w:rPr>
          </w:r>
          <w:r>
            <w:rPr>
              <w:noProof/>
            </w:rPr>
            <w:fldChar w:fldCharType="separate"/>
          </w:r>
          <w:r>
            <w:rPr>
              <w:noProof/>
            </w:rPr>
            <w:t>5</w:t>
          </w:r>
          <w:r>
            <w:rPr>
              <w:noProof/>
            </w:rPr>
            <w:fldChar w:fldCharType="end"/>
          </w:r>
        </w:p>
        <w:p w14:paraId="41A93D17" w14:textId="3E614F61" w:rsidR="003F7298" w:rsidRDefault="003F7298">
          <w:pPr>
            <w:pStyle w:val="Verzeichnis1"/>
            <w:tabs>
              <w:tab w:val="right" w:pos="9019"/>
            </w:tabs>
            <w:rPr>
              <w:rFonts w:asciiTheme="minorHAnsi" w:eastAsiaTheme="minorEastAsia" w:hAnsiTheme="minorHAnsi" w:cstheme="minorBidi"/>
              <w:b w:val="0"/>
              <w:bCs w:val="0"/>
              <w:caps w:val="0"/>
              <w:noProof/>
              <w:lang w:val="de-DE"/>
            </w:rPr>
          </w:pPr>
          <w:r>
            <w:rPr>
              <w:noProof/>
            </w:rPr>
            <w:t>Frontend- Übersicht</w:t>
          </w:r>
          <w:r>
            <w:rPr>
              <w:noProof/>
            </w:rPr>
            <w:tab/>
          </w:r>
          <w:r>
            <w:rPr>
              <w:noProof/>
            </w:rPr>
            <w:fldChar w:fldCharType="begin"/>
          </w:r>
          <w:r>
            <w:rPr>
              <w:noProof/>
            </w:rPr>
            <w:instrText xml:space="preserve"> PAGEREF _Toc109602938 \h </w:instrText>
          </w:r>
          <w:r>
            <w:rPr>
              <w:noProof/>
            </w:rPr>
          </w:r>
          <w:r>
            <w:rPr>
              <w:noProof/>
            </w:rPr>
            <w:fldChar w:fldCharType="separate"/>
          </w:r>
          <w:r>
            <w:rPr>
              <w:noProof/>
            </w:rPr>
            <w:t>5</w:t>
          </w:r>
          <w:r>
            <w:rPr>
              <w:noProof/>
            </w:rPr>
            <w:fldChar w:fldCharType="end"/>
          </w:r>
        </w:p>
        <w:p w14:paraId="14998370" w14:textId="6F4C1077" w:rsidR="003F7298" w:rsidRDefault="003F7298">
          <w:pPr>
            <w:pStyle w:val="Verzeichnis3"/>
            <w:tabs>
              <w:tab w:val="right" w:pos="9019"/>
            </w:tabs>
            <w:rPr>
              <w:rFonts w:eastAsiaTheme="minorEastAsia" w:cstheme="minorBidi"/>
              <w:noProof/>
              <w:sz w:val="24"/>
              <w:szCs w:val="24"/>
              <w:lang w:val="de-DE"/>
            </w:rPr>
          </w:pPr>
          <w:r w:rsidRPr="00E151EE">
            <w:rPr>
              <w:noProof/>
              <w:lang w:val="de-DE"/>
            </w:rPr>
            <w:t>Schwierigkeiten</w:t>
          </w:r>
          <w:r>
            <w:rPr>
              <w:noProof/>
            </w:rPr>
            <w:tab/>
          </w:r>
          <w:r>
            <w:rPr>
              <w:noProof/>
            </w:rPr>
            <w:fldChar w:fldCharType="begin"/>
          </w:r>
          <w:r>
            <w:rPr>
              <w:noProof/>
            </w:rPr>
            <w:instrText xml:space="preserve"> PAGEREF _Toc109602939 \h </w:instrText>
          </w:r>
          <w:r>
            <w:rPr>
              <w:noProof/>
            </w:rPr>
          </w:r>
          <w:r>
            <w:rPr>
              <w:noProof/>
            </w:rPr>
            <w:fldChar w:fldCharType="separate"/>
          </w:r>
          <w:r>
            <w:rPr>
              <w:noProof/>
            </w:rPr>
            <w:t>5</w:t>
          </w:r>
          <w:r>
            <w:rPr>
              <w:noProof/>
            </w:rPr>
            <w:fldChar w:fldCharType="end"/>
          </w:r>
        </w:p>
        <w:p w14:paraId="60540F44" w14:textId="792B384B" w:rsidR="003F7298" w:rsidRDefault="003F7298">
          <w:pPr>
            <w:pStyle w:val="Verzeichnis1"/>
            <w:tabs>
              <w:tab w:val="right" w:pos="9019"/>
            </w:tabs>
            <w:rPr>
              <w:rFonts w:asciiTheme="minorHAnsi" w:eastAsiaTheme="minorEastAsia" w:hAnsiTheme="minorHAnsi" w:cstheme="minorBidi"/>
              <w:b w:val="0"/>
              <w:bCs w:val="0"/>
              <w:caps w:val="0"/>
              <w:noProof/>
              <w:lang w:val="de-DE"/>
            </w:rPr>
          </w:pPr>
          <w:r>
            <w:rPr>
              <w:noProof/>
            </w:rPr>
            <w:t>Konzept</w:t>
          </w:r>
          <w:r>
            <w:rPr>
              <w:noProof/>
            </w:rPr>
            <w:tab/>
          </w:r>
          <w:r>
            <w:rPr>
              <w:noProof/>
            </w:rPr>
            <w:fldChar w:fldCharType="begin"/>
          </w:r>
          <w:r>
            <w:rPr>
              <w:noProof/>
            </w:rPr>
            <w:instrText xml:space="preserve"> PAGEREF _Toc109602940 \h </w:instrText>
          </w:r>
          <w:r>
            <w:rPr>
              <w:noProof/>
            </w:rPr>
          </w:r>
          <w:r>
            <w:rPr>
              <w:noProof/>
            </w:rPr>
            <w:fldChar w:fldCharType="separate"/>
          </w:r>
          <w:r>
            <w:rPr>
              <w:noProof/>
            </w:rPr>
            <w:t>7</w:t>
          </w:r>
          <w:r>
            <w:rPr>
              <w:noProof/>
            </w:rPr>
            <w:fldChar w:fldCharType="end"/>
          </w:r>
        </w:p>
        <w:p w14:paraId="4F43457C" w14:textId="13DA8AA8" w:rsidR="00D8334A" w:rsidRDefault="003F7298">
          <w:r>
            <w:rPr>
              <w:rFonts w:asciiTheme="minorHAnsi" w:hAnsiTheme="minorHAnsi" w:cstheme="majorHAnsi"/>
              <w:sz w:val="20"/>
              <w:szCs w:val="20"/>
            </w:rPr>
            <w:fldChar w:fldCharType="end"/>
          </w:r>
        </w:p>
      </w:sdtContent>
    </w:sdt>
    <w:p w14:paraId="47EE76CD" w14:textId="77777777" w:rsidR="00D8334A" w:rsidRDefault="00D8334A">
      <w:pPr>
        <w:rPr>
          <w:sz w:val="40"/>
          <w:szCs w:val="40"/>
        </w:rPr>
      </w:pPr>
      <w:r>
        <w:br w:type="page"/>
      </w:r>
    </w:p>
    <w:p w14:paraId="2F22AB61" w14:textId="039A0CEC" w:rsidR="005D3432" w:rsidRDefault="005D3432" w:rsidP="005D3432">
      <w:pPr>
        <w:pStyle w:val="berschrift1"/>
      </w:pPr>
      <w:bookmarkStart w:id="1" w:name="_Toc109602931"/>
      <w:r>
        <w:lastRenderedPageBreak/>
        <w:t>Einleitung</w:t>
      </w:r>
      <w:bookmarkEnd w:id="0"/>
      <w:bookmarkEnd w:id="1"/>
    </w:p>
    <w:p w14:paraId="40C77A12" w14:textId="4AD6D266" w:rsidR="00251863" w:rsidRDefault="00251863" w:rsidP="00251863">
      <w:r>
        <w:t xml:space="preserve">Datenbanken sind seit langem in fast allen Bereichen, in denen Daten gesichert werden müssen, im Einsatz. </w:t>
      </w:r>
      <w:r w:rsidR="00F26BC3">
        <w:t xml:space="preserve">Jedes Kassensystem, jeder Bankautomat und jeder Onlineshop greifen auf eine Datenbank zu. Dort werden nicht nur Kundeninformationen gespeichert werden, sondern alles </w:t>
      </w:r>
      <w:r w:rsidR="00D128A7">
        <w:t>Mögliches</w:t>
      </w:r>
      <w:r w:rsidR="00F26BC3">
        <w:t>. Für das Modul Datenbankbasierte Webanwendungen haben wir uns entschieden</w:t>
      </w:r>
      <w:r w:rsidR="00D128A7">
        <w:t>,</w:t>
      </w:r>
      <w:r w:rsidR="00F26BC3">
        <w:t xml:space="preserve"> einen Onlineshop aufzusetzen. Dieser sollte verschiedene Funktionen haben, welche </w:t>
      </w:r>
      <w:r>
        <w:t>hier dokumentiert wurden.</w:t>
      </w:r>
    </w:p>
    <w:p w14:paraId="1EF94416" w14:textId="5C08AEB7" w:rsidR="00251863" w:rsidRDefault="00251863" w:rsidP="00251863">
      <w:pPr>
        <w:pStyle w:val="berschrift1"/>
      </w:pPr>
      <w:bookmarkStart w:id="2" w:name="_Toc109602932"/>
      <w:r>
        <w:t>Ideenfindung</w:t>
      </w:r>
      <w:bookmarkEnd w:id="2"/>
    </w:p>
    <w:p w14:paraId="38032D78" w14:textId="77777777" w:rsidR="00D128A7" w:rsidRPr="00D128A7" w:rsidRDefault="00D128A7" w:rsidP="00D128A7">
      <w:pPr>
        <w:rPr>
          <w:rFonts w:ascii="Times New Roman" w:hAnsi="Times New Roman" w:cs="Times New Roman"/>
          <w:sz w:val="24"/>
          <w:szCs w:val="24"/>
          <w:lang w:val="de-DE"/>
        </w:rPr>
      </w:pPr>
      <w:r w:rsidRPr="00D128A7">
        <w:rPr>
          <w:lang w:val="de-DE"/>
        </w:rPr>
        <w:t xml:space="preserve">Onlineshops sind in der aufkommenden Zeit gefragter denn je. Jeder Tante-Emma-Laden, hat die Möglichkeit seine Produkte nicht international zu verkaufen, sondern auch einen größeren Kundenstamm aufbauen. Des </w:t>
      </w:r>
      <w:proofErr w:type="spellStart"/>
      <w:r w:rsidRPr="00D128A7">
        <w:rPr>
          <w:lang w:val="de-DE"/>
        </w:rPr>
        <w:t>Weiteren</w:t>
      </w:r>
      <w:proofErr w:type="spellEnd"/>
      <w:r w:rsidRPr="00D128A7">
        <w:rPr>
          <w:lang w:val="de-DE"/>
        </w:rPr>
        <w:t xml:space="preserve"> hat die aktuelle Coronapandemie uns gezeigt, wie schnell ein Lockdown den lokalen Handel einschränken und wenn nicht sogar stilllegen. Unsere Entscheidung viel explizit auf die Wahl eines Onlineshops, weil wir im Modul Programmieren zwei einen Online-Shop mit Java programmiert haben und somit unsere Kenntnisse vertiefen konnten. Wir haben zunächst keine Branche gewählt, doch schließlich uns für die Elektro-Branche entschieden.</w:t>
      </w:r>
    </w:p>
    <w:p w14:paraId="36D5291E" w14:textId="2A973D70" w:rsidR="00B63FA5" w:rsidRDefault="00B63FA5" w:rsidP="00251863"/>
    <w:p w14:paraId="071CCDDA" w14:textId="50CAAE1B" w:rsidR="00B63FA5" w:rsidRDefault="00B63FA5" w:rsidP="00251863">
      <w:r>
        <w:t>Mit Hilfe der Vorlesungen und Laboren, wollten wir den Onlineshop mit den Frameworks Angular, Spring Boot und MySQL aufsetzen.</w:t>
      </w:r>
      <w:r w:rsidR="00EF4946">
        <w:t xml:space="preserve"> </w:t>
      </w:r>
    </w:p>
    <w:p w14:paraId="0A86253E" w14:textId="574F706C" w:rsidR="00EF4946" w:rsidRDefault="00EF4946" w:rsidP="00251863"/>
    <w:p w14:paraId="1D98C238" w14:textId="601739A2" w:rsidR="00EF4946" w:rsidRDefault="00EF4946" w:rsidP="00EF4946">
      <w:pPr>
        <w:pStyle w:val="berschrift1"/>
      </w:pPr>
      <w:bookmarkStart w:id="3" w:name="_Toc109602933"/>
      <w:r>
        <w:t>Projektteams</w:t>
      </w:r>
      <w:bookmarkEnd w:id="3"/>
    </w:p>
    <w:p w14:paraId="21E05CE7" w14:textId="42CE7FEA" w:rsidR="00DB09E2" w:rsidRDefault="00EF4946" w:rsidP="00EF4946">
      <w:r>
        <w:t>Frontend</w:t>
      </w:r>
      <w:r w:rsidR="00DB09E2">
        <w:t xml:space="preserve">-Entwicklung Markus Wechsel und Stephane </w:t>
      </w:r>
      <w:proofErr w:type="spellStart"/>
      <w:r w:rsidR="00DB09E2">
        <w:t>Dongmo</w:t>
      </w:r>
      <w:proofErr w:type="spellEnd"/>
    </w:p>
    <w:p w14:paraId="20B017BD" w14:textId="1E8B8375" w:rsidR="00DB09E2" w:rsidRDefault="00DB09E2" w:rsidP="00EF4946"/>
    <w:p w14:paraId="693ED227" w14:textId="369A3554" w:rsidR="00DB09E2" w:rsidRDefault="00DB09E2" w:rsidP="00EF4946">
      <w:r>
        <w:t xml:space="preserve">Backend-Entwicklung Mehmet Kaplan und Stephane </w:t>
      </w:r>
      <w:proofErr w:type="spellStart"/>
      <w:r>
        <w:t>Dongmo</w:t>
      </w:r>
      <w:proofErr w:type="spellEnd"/>
    </w:p>
    <w:p w14:paraId="54FC9C4D" w14:textId="7A050611" w:rsidR="00DB09E2" w:rsidRDefault="00DB09E2" w:rsidP="00EF4946"/>
    <w:p w14:paraId="6F13FE93" w14:textId="02803AB9" w:rsidR="00251863" w:rsidRPr="00251863" w:rsidRDefault="00DB09E2" w:rsidP="00251863">
      <w:pPr>
        <w:rPr>
          <w:lang w:val="de-DE"/>
        </w:rPr>
      </w:pPr>
      <w:r>
        <w:t xml:space="preserve">Dokumentation Markus Wechsel, Mehmet Kaplan und Stephane </w:t>
      </w:r>
      <w:proofErr w:type="spellStart"/>
      <w:r>
        <w:t>Dongmo</w:t>
      </w:r>
      <w:proofErr w:type="spellEnd"/>
    </w:p>
    <w:p w14:paraId="3AD7ACDC" w14:textId="25128690" w:rsidR="00EF4946" w:rsidRDefault="005D3432" w:rsidP="001E6295">
      <w:pPr>
        <w:pStyle w:val="berschrift1"/>
      </w:pPr>
      <w:bookmarkStart w:id="4" w:name="_Toc109592305"/>
      <w:bookmarkStart w:id="5" w:name="_Toc109602934"/>
      <w:r>
        <w:t>Backend- Übersicht</w:t>
      </w:r>
      <w:bookmarkEnd w:id="4"/>
      <w:bookmarkEnd w:id="5"/>
    </w:p>
    <w:p w14:paraId="631B0DEA" w14:textId="46D29C2D" w:rsidR="001E6295" w:rsidRDefault="00082848" w:rsidP="00D8334A">
      <w:pPr>
        <w:rPr>
          <w:rFonts w:eastAsia="Times New Roman" w:cs="Times New Roman"/>
          <w:sz w:val="24"/>
          <w:szCs w:val="24"/>
          <w:lang w:val="en-US"/>
        </w:rPr>
      </w:pPr>
      <w:r w:rsidRPr="00355B11">
        <w:rPr>
          <w:sz w:val="24"/>
          <w:szCs w:val="24"/>
        </w:rPr>
        <w:t xml:space="preserve">Wir haben uns entschieden, unser Backend-Projekt mit Spring Boot zu entwickeln, weil es eines der besten Frameworks ist und uns die Arbeit erleichtert, indem es den Zugriff auf die Datenbank selbst verarbeitet. Im Backend haben wir eine sehr einfache Struktur implementiert, indem wir unseren API-Rest aus dem Data Access </w:t>
      </w:r>
      <w:proofErr w:type="spellStart"/>
      <w:r w:rsidRPr="00355B11">
        <w:rPr>
          <w:sz w:val="24"/>
          <w:szCs w:val="24"/>
        </w:rPr>
        <w:t>Object</w:t>
      </w:r>
      <w:proofErr w:type="spellEnd"/>
      <w:r w:rsidRPr="00355B11">
        <w:rPr>
          <w:sz w:val="24"/>
          <w:szCs w:val="24"/>
        </w:rPr>
        <w:t xml:space="preserve"> (</w:t>
      </w:r>
      <w:proofErr w:type="spellStart"/>
      <w:r w:rsidRPr="00355B11">
        <w:rPr>
          <w:sz w:val="24"/>
          <w:szCs w:val="24"/>
        </w:rPr>
        <w:t>dao</w:t>
      </w:r>
      <w:proofErr w:type="spellEnd"/>
      <w:r w:rsidRPr="00355B11">
        <w:rPr>
          <w:sz w:val="24"/>
          <w:szCs w:val="24"/>
        </w:rPr>
        <w:t xml:space="preserve"> oder Repository) senden.</w:t>
      </w:r>
      <w:r w:rsidR="00355B11">
        <w:rPr>
          <w:sz w:val="24"/>
          <w:szCs w:val="24"/>
        </w:rPr>
        <w:t xml:space="preserve"> </w:t>
      </w:r>
      <w:r w:rsidR="00355B11" w:rsidRPr="00355B11">
        <w:rPr>
          <w:rFonts w:eastAsia="Times New Roman" w:cs="Times New Roman"/>
          <w:sz w:val="24"/>
          <w:szCs w:val="24"/>
          <w:lang w:val="de-DE"/>
        </w:rPr>
        <w:t xml:space="preserve">Wir haben den Service und den Controller nur für die Klasse </w:t>
      </w:r>
      <w:proofErr w:type="spellStart"/>
      <w:r w:rsidR="00355B11" w:rsidRPr="00355B11">
        <w:rPr>
          <w:rFonts w:eastAsia="Times New Roman" w:cs="Times New Roman"/>
          <w:sz w:val="24"/>
          <w:szCs w:val="24"/>
          <w:lang w:val="de-DE"/>
        </w:rPr>
        <w:t>CheckOut</w:t>
      </w:r>
      <w:proofErr w:type="spellEnd"/>
      <w:r w:rsidR="00355B11" w:rsidRPr="00355B11">
        <w:rPr>
          <w:rFonts w:eastAsia="Times New Roman" w:cs="Times New Roman"/>
          <w:sz w:val="24"/>
          <w:szCs w:val="24"/>
          <w:lang w:val="de-DE"/>
        </w:rPr>
        <w:t xml:space="preserve"> verwendet.</w:t>
      </w:r>
      <w:r w:rsidR="00355B11">
        <w:rPr>
          <w:rFonts w:eastAsia="Times New Roman" w:cs="Times New Roman"/>
          <w:sz w:val="24"/>
          <w:szCs w:val="24"/>
          <w:lang w:val="de-DE"/>
        </w:rPr>
        <w:t xml:space="preserve"> </w:t>
      </w:r>
      <w:r w:rsidR="00355B11" w:rsidRPr="00D8334A">
        <w:rPr>
          <w:rFonts w:eastAsia="Times New Roman" w:cs="Times New Roman"/>
          <w:sz w:val="24"/>
          <w:szCs w:val="24"/>
          <w:lang w:val="en-US"/>
        </w:rPr>
        <w:t xml:space="preserve">Die </w:t>
      </w:r>
      <w:proofErr w:type="spellStart"/>
      <w:r w:rsidR="00355B11" w:rsidRPr="00D8334A">
        <w:rPr>
          <w:rFonts w:eastAsia="Times New Roman" w:cs="Times New Roman"/>
          <w:sz w:val="24"/>
          <w:szCs w:val="24"/>
          <w:lang w:val="en-US"/>
        </w:rPr>
        <w:t>Klasse</w:t>
      </w:r>
      <w:proofErr w:type="spellEnd"/>
      <w:r w:rsidR="00355B11" w:rsidRPr="00D8334A">
        <w:rPr>
          <w:rFonts w:eastAsia="Times New Roman" w:cs="Times New Roman"/>
          <w:sz w:val="24"/>
          <w:szCs w:val="24"/>
          <w:lang w:val="en-US"/>
        </w:rPr>
        <w:t xml:space="preserve"> </w:t>
      </w:r>
      <w:proofErr w:type="spellStart"/>
      <w:r w:rsidR="00355B11" w:rsidRPr="00D8334A">
        <w:rPr>
          <w:rFonts w:eastAsia="Times New Roman" w:cs="Times New Roman"/>
          <w:sz w:val="24"/>
          <w:szCs w:val="24"/>
          <w:lang w:val="en-US"/>
        </w:rPr>
        <w:t>CheckOut</w:t>
      </w:r>
      <w:proofErr w:type="spellEnd"/>
      <w:r w:rsidR="00355B11" w:rsidRPr="00D8334A">
        <w:rPr>
          <w:rFonts w:eastAsia="Times New Roman" w:cs="Times New Roman"/>
          <w:sz w:val="24"/>
          <w:szCs w:val="24"/>
          <w:lang w:val="en-US"/>
        </w:rPr>
        <w:t xml:space="preserve"> </w:t>
      </w:r>
      <w:proofErr w:type="spellStart"/>
      <w:r w:rsidR="00355B11" w:rsidRPr="00D8334A">
        <w:rPr>
          <w:rFonts w:eastAsia="Times New Roman" w:cs="Times New Roman"/>
          <w:sz w:val="24"/>
          <w:szCs w:val="24"/>
          <w:lang w:val="en-US"/>
        </w:rPr>
        <w:t>enthält</w:t>
      </w:r>
      <w:proofErr w:type="spellEnd"/>
      <w:r w:rsidR="00355B11" w:rsidRPr="00D8334A">
        <w:rPr>
          <w:rFonts w:eastAsia="Times New Roman" w:cs="Times New Roman"/>
          <w:sz w:val="24"/>
          <w:szCs w:val="24"/>
          <w:lang w:val="en-US"/>
        </w:rPr>
        <w:t xml:space="preserve"> </w:t>
      </w:r>
      <w:proofErr w:type="spellStart"/>
      <w:r w:rsidR="00355B11" w:rsidRPr="00D8334A">
        <w:rPr>
          <w:rFonts w:eastAsia="Times New Roman" w:cs="Times New Roman"/>
          <w:sz w:val="24"/>
          <w:szCs w:val="24"/>
          <w:lang w:val="en-US"/>
        </w:rPr>
        <w:t>einen</w:t>
      </w:r>
      <w:proofErr w:type="spellEnd"/>
      <w:r w:rsidR="00355B11" w:rsidRPr="00D8334A">
        <w:rPr>
          <w:rFonts w:eastAsia="Times New Roman" w:cs="Times New Roman"/>
          <w:sz w:val="24"/>
          <w:szCs w:val="24"/>
          <w:lang w:val="en-US"/>
        </w:rPr>
        <w:t xml:space="preserve"> </w:t>
      </w:r>
      <w:r w:rsidR="00D8334A" w:rsidRPr="00D8334A">
        <w:rPr>
          <w:rFonts w:eastAsia="Times New Roman" w:cs="Times New Roman"/>
          <w:sz w:val="24"/>
          <w:szCs w:val="24"/>
          <w:lang w:val="en-US"/>
        </w:rPr>
        <w:t xml:space="preserve">Customer, </w:t>
      </w:r>
      <w:proofErr w:type="spellStart"/>
      <w:r w:rsidR="00D8334A" w:rsidRPr="00D8334A">
        <w:rPr>
          <w:rFonts w:eastAsia="Times New Roman" w:cs="Times New Roman"/>
          <w:sz w:val="24"/>
          <w:szCs w:val="24"/>
          <w:lang w:val="en-US"/>
        </w:rPr>
        <w:t>ShippingAddress</w:t>
      </w:r>
      <w:proofErr w:type="spellEnd"/>
      <w:r w:rsidR="00D8334A" w:rsidRPr="00D8334A">
        <w:rPr>
          <w:rFonts w:eastAsia="Times New Roman" w:cs="Times New Roman"/>
          <w:sz w:val="24"/>
          <w:szCs w:val="24"/>
          <w:lang w:val="en-US"/>
        </w:rPr>
        <w:t xml:space="preserve">, </w:t>
      </w:r>
      <w:proofErr w:type="spellStart"/>
      <w:r w:rsidR="00D8334A" w:rsidRPr="00D8334A">
        <w:rPr>
          <w:rFonts w:eastAsia="Times New Roman" w:cs="Times New Roman"/>
          <w:sz w:val="24"/>
          <w:szCs w:val="24"/>
          <w:lang w:val="en-US"/>
        </w:rPr>
        <w:t>BillingAddress</w:t>
      </w:r>
      <w:proofErr w:type="spellEnd"/>
      <w:r w:rsidR="00D8334A" w:rsidRPr="00D8334A">
        <w:rPr>
          <w:rFonts w:eastAsia="Times New Roman" w:cs="Times New Roman"/>
          <w:sz w:val="24"/>
          <w:szCs w:val="24"/>
          <w:lang w:val="en-US"/>
        </w:rPr>
        <w:t xml:space="preserve">, Order und </w:t>
      </w:r>
      <w:proofErr w:type="spellStart"/>
      <w:r w:rsidR="00D8334A" w:rsidRPr="00D8334A">
        <w:rPr>
          <w:rFonts w:eastAsia="Times New Roman" w:cs="Times New Roman"/>
          <w:sz w:val="24"/>
          <w:szCs w:val="24"/>
          <w:lang w:val="en-US"/>
        </w:rPr>
        <w:t>Or</w:t>
      </w:r>
      <w:r w:rsidR="00D8334A">
        <w:rPr>
          <w:rFonts w:eastAsia="Times New Roman" w:cs="Times New Roman"/>
          <w:sz w:val="24"/>
          <w:szCs w:val="24"/>
          <w:lang w:val="en-US"/>
        </w:rPr>
        <w:t>derItems</w:t>
      </w:r>
      <w:proofErr w:type="spellEnd"/>
      <w:r w:rsidR="00D8334A">
        <w:rPr>
          <w:rFonts w:eastAsia="Times New Roman" w:cs="Times New Roman"/>
          <w:sz w:val="24"/>
          <w:szCs w:val="24"/>
          <w:lang w:val="en-US"/>
        </w:rPr>
        <w:t xml:space="preserve">. </w:t>
      </w:r>
    </w:p>
    <w:p w14:paraId="18BE31FB" w14:textId="53903689" w:rsidR="00D8334A" w:rsidRDefault="00D8334A" w:rsidP="00D8334A">
      <w:pPr>
        <w:rPr>
          <w:rFonts w:eastAsia="Times New Roman" w:cs="Times New Roman"/>
          <w:sz w:val="24"/>
          <w:szCs w:val="24"/>
          <w:lang w:val="en-US"/>
        </w:rPr>
      </w:pPr>
    </w:p>
    <w:p w14:paraId="5E890321" w14:textId="5EA1A979" w:rsidR="00D8334A" w:rsidRDefault="00D8334A" w:rsidP="00D8334A">
      <w:pPr>
        <w:pStyle w:val="berschrift3"/>
        <w:rPr>
          <w:lang w:val="de-DE"/>
        </w:rPr>
      </w:pPr>
      <w:bookmarkStart w:id="6" w:name="_Toc109602935"/>
      <w:r>
        <w:rPr>
          <w:lang w:val="de-DE"/>
        </w:rPr>
        <w:lastRenderedPageBreak/>
        <w:t>Datenbank Entitys</w:t>
      </w:r>
      <w:bookmarkEnd w:id="6"/>
    </w:p>
    <w:p w14:paraId="7AEF7D0A" w14:textId="77777777" w:rsidR="00D8334A" w:rsidRPr="00D8334A" w:rsidRDefault="00D8334A" w:rsidP="00D8334A">
      <w:pPr>
        <w:rPr>
          <w:lang w:val="de-DE"/>
        </w:rPr>
      </w:pPr>
    </w:p>
    <w:p w14:paraId="0120AFD7" w14:textId="0AA36F7C" w:rsidR="00D8334A" w:rsidRDefault="00D8334A" w:rsidP="00D8334A">
      <w:pPr>
        <w:jc w:val="center"/>
        <w:rPr>
          <w:lang w:val="de-DE"/>
        </w:rPr>
      </w:pPr>
      <w:r>
        <w:rPr>
          <w:noProof/>
          <w:lang w:val="de-DE"/>
        </w:rPr>
        <w:drawing>
          <wp:inline distT="0" distB="0" distL="0" distR="0" wp14:anchorId="6C39A173" wp14:editId="69AAF5B9">
            <wp:extent cx="3182030" cy="4183118"/>
            <wp:effectExtent l="0" t="0" r="571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7">
                      <a:extLst>
                        <a:ext uri="{28A0092B-C50C-407E-A947-70E740481C1C}">
                          <a14:useLocalDpi xmlns:a14="http://schemas.microsoft.com/office/drawing/2010/main" val="0"/>
                        </a:ext>
                      </a:extLst>
                    </a:blip>
                    <a:stretch>
                      <a:fillRect/>
                    </a:stretch>
                  </pic:blipFill>
                  <pic:spPr>
                    <a:xfrm>
                      <a:off x="0" y="0"/>
                      <a:ext cx="3220731" cy="4233995"/>
                    </a:xfrm>
                    <a:prstGeom prst="rect">
                      <a:avLst/>
                    </a:prstGeom>
                  </pic:spPr>
                </pic:pic>
              </a:graphicData>
            </a:graphic>
          </wp:inline>
        </w:drawing>
      </w:r>
    </w:p>
    <w:p w14:paraId="56A2C62E" w14:textId="3D99B0E5" w:rsidR="007811BA" w:rsidRDefault="007811BA">
      <w:pPr>
        <w:rPr>
          <w:lang w:val="de-DE"/>
        </w:rPr>
      </w:pPr>
    </w:p>
    <w:p w14:paraId="4C242765" w14:textId="22081E3E" w:rsidR="007811BA" w:rsidRDefault="007811BA">
      <w:pPr>
        <w:rPr>
          <w:lang w:val="de-DE"/>
        </w:rPr>
      </w:pPr>
    </w:p>
    <w:p w14:paraId="2C7CEE1E" w14:textId="4F22A48E" w:rsidR="007811BA" w:rsidRDefault="007811BA" w:rsidP="007811BA">
      <w:pPr>
        <w:pStyle w:val="berschrift3"/>
        <w:rPr>
          <w:lang w:val="de-DE"/>
        </w:rPr>
      </w:pPr>
      <w:bookmarkStart w:id="7" w:name="_Toc109602936"/>
      <w:r>
        <w:rPr>
          <w:lang w:val="de-DE"/>
        </w:rPr>
        <w:t>Nutzung unserer Datenbank</w:t>
      </w:r>
      <w:bookmarkEnd w:id="7"/>
    </w:p>
    <w:p w14:paraId="7F0FB798" w14:textId="77777777" w:rsidR="007811BA" w:rsidRPr="007811BA" w:rsidRDefault="007811BA" w:rsidP="007811BA">
      <w:pPr>
        <w:rPr>
          <w:lang w:val="de-DE"/>
        </w:rPr>
      </w:pPr>
    </w:p>
    <w:p w14:paraId="46CBC3CC" w14:textId="19034486" w:rsidR="007811BA" w:rsidRDefault="007811BA" w:rsidP="007811BA">
      <w:pPr>
        <w:jc w:val="center"/>
        <w:rPr>
          <w:lang w:val="de-DE"/>
        </w:rPr>
      </w:pPr>
      <w:r>
        <w:rPr>
          <w:noProof/>
          <w:lang w:val="de-DE"/>
        </w:rPr>
        <w:drawing>
          <wp:inline distT="0" distB="0" distL="0" distR="0" wp14:anchorId="5C0B358A" wp14:editId="1D4DDCF7">
            <wp:extent cx="4780675" cy="2142276"/>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4051" cy="2175156"/>
                    </a:xfrm>
                    <a:prstGeom prst="rect">
                      <a:avLst/>
                    </a:prstGeom>
                  </pic:spPr>
                </pic:pic>
              </a:graphicData>
            </a:graphic>
          </wp:inline>
        </w:drawing>
      </w:r>
    </w:p>
    <w:p w14:paraId="2D68775D" w14:textId="1BB7E47C" w:rsidR="007811BA" w:rsidRDefault="007811BA" w:rsidP="007811BA">
      <w:pPr>
        <w:jc w:val="center"/>
        <w:rPr>
          <w:lang w:val="de-DE"/>
        </w:rPr>
      </w:pPr>
    </w:p>
    <w:p w14:paraId="78C51746" w14:textId="339A33BE" w:rsidR="007811BA" w:rsidRPr="007811BA" w:rsidRDefault="007811BA" w:rsidP="007811BA">
      <w:pPr>
        <w:rPr>
          <w:lang w:val="de-DE"/>
        </w:rPr>
      </w:pPr>
      <w:r>
        <w:rPr>
          <w:lang w:val="de-DE"/>
        </w:rPr>
        <w:t>Um unserer Datenbank nutzen zu können, müssen in dem markierten Feld eingetragen werden.</w:t>
      </w:r>
    </w:p>
    <w:p w14:paraId="2D45BB38" w14:textId="3136A2DB" w:rsidR="00FE6A2D" w:rsidRDefault="00FE6A2D" w:rsidP="00FE6A2D">
      <w:pPr>
        <w:pStyle w:val="berschrift3"/>
        <w:rPr>
          <w:lang w:val="de-DE"/>
        </w:rPr>
      </w:pPr>
      <w:bookmarkStart w:id="8" w:name="_Toc109602937"/>
      <w:r>
        <w:rPr>
          <w:lang w:val="de-DE"/>
        </w:rPr>
        <w:lastRenderedPageBreak/>
        <w:t>Schwierigkeiten</w:t>
      </w:r>
      <w:bookmarkEnd w:id="8"/>
    </w:p>
    <w:p w14:paraId="3CB0E125" w14:textId="489BD668" w:rsidR="00FE6A2D" w:rsidRDefault="00FE6A2D" w:rsidP="00CA6427">
      <w:pPr>
        <w:rPr>
          <w:lang w:val="de-DE"/>
        </w:rPr>
      </w:pPr>
      <w:r>
        <w:rPr>
          <w:lang w:val="de-DE"/>
        </w:rPr>
        <w:t>Aus zeitlichen Gründen haben wir es nicht mehr geschafft, eine Methode zu schreiben, welche neue Produkte in die Datenbank hinzufügt.</w:t>
      </w:r>
    </w:p>
    <w:p w14:paraId="1D7D3A5C" w14:textId="0FE662D3" w:rsidR="00CA6427" w:rsidRDefault="00CA6427" w:rsidP="00CA6427">
      <w:pPr>
        <w:rPr>
          <w:lang w:val="de-DE"/>
        </w:rPr>
      </w:pPr>
    </w:p>
    <w:p w14:paraId="3E49C306" w14:textId="77777777" w:rsidR="003F7298" w:rsidRPr="00CA6427" w:rsidRDefault="003F7298" w:rsidP="003F7298">
      <w:pPr>
        <w:pStyle w:val="berschrift1"/>
      </w:pPr>
      <w:bookmarkStart w:id="9" w:name="_Toc109602938"/>
      <w:r>
        <w:t>Frontend- Übersicht</w:t>
      </w:r>
      <w:bookmarkEnd w:id="9"/>
    </w:p>
    <w:p w14:paraId="2ECB8EA1" w14:textId="77777777" w:rsidR="003F7298" w:rsidRDefault="003F7298" w:rsidP="003F7298">
      <w:pPr>
        <w:rPr>
          <w:lang w:val="de-DE"/>
        </w:rPr>
      </w:pPr>
      <w:r>
        <w:rPr>
          <w:lang w:val="de-DE"/>
        </w:rPr>
        <w:t xml:space="preserve">Das Frontend wurde mit Angular entwickelt. Angular ist </w:t>
      </w:r>
      <w:proofErr w:type="gramStart"/>
      <w:r>
        <w:rPr>
          <w:lang w:val="de-DE"/>
        </w:rPr>
        <w:t xml:space="preserve">eine </w:t>
      </w:r>
      <w:proofErr w:type="spellStart"/>
      <w:r>
        <w:rPr>
          <w:lang w:val="de-DE"/>
        </w:rPr>
        <w:t>Typescript</w:t>
      </w:r>
      <w:proofErr w:type="spellEnd"/>
      <w:r>
        <w:rPr>
          <w:lang w:val="de-DE"/>
        </w:rPr>
        <w:t>-Framework</w:t>
      </w:r>
      <w:proofErr w:type="gramEnd"/>
      <w:r>
        <w:rPr>
          <w:lang w:val="de-DE"/>
        </w:rPr>
        <w:t xml:space="preserve"> und SPA („Single Page </w:t>
      </w:r>
      <w:proofErr w:type="spellStart"/>
      <w:r>
        <w:rPr>
          <w:lang w:val="de-DE"/>
        </w:rPr>
        <w:t>Application</w:t>
      </w:r>
      <w:proofErr w:type="spellEnd"/>
      <w:r>
        <w:rPr>
          <w:lang w:val="de-DE"/>
        </w:rPr>
        <w:t>“) was uns ermöglicht mit unterschiedlichen Komponenten zu arbeiten.</w:t>
      </w:r>
    </w:p>
    <w:p w14:paraId="522B7AF9" w14:textId="77777777" w:rsidR="003F7298" w:rsidRDefault="003F7298" w:rsidP="003F7298">
      <w:pPr>
        <w:rPr>
          <w:lang w:val="de-DE"/>
        </w:rPr>
      </w:pPr>
    </w:p>
    <w:p w14:paraId="69197D0B" w14:textId="77777777" w:rsidR="003F7298" w:rsidRDefault="003F7298" w:rsidP="003F7298">
      <w:pPr>
        <w:rPr>
          <w:lang w:val="de-DE"/>
        </w:rPr>
      </w:pPr>
      <w:r>
        <w:rPr>
          <w:lang w:val="de-DE"/>
        </w:rPr>
        <w:t>Wir haben für die Umsetzung folgende Technologien benutzt:</w:t>
      </w:r>
    </w:p>
    <w:p w14:paraId="11DEFFFE" w14:textId="77777777" w:rsidR="003F7298" w:rsidRDefault="003F7298" w:rsidP="003F7298">
      <w:pPr>
        <w:rPr>
          <w:lang w:val="de-DE"/>
        </w:rPr>
      </w:pPr>
    </w:p>
    <w:p w14:paraId="330F6374" w14:textId="77777777" w:rsidR="003F7298" w:rsidRDefault="003F7298" w:rsidP="003F7298">
      <w:pPr>
        <w:pStyle w:val="Listenabsatz"/>
        <w:numPr>
          <w:ilvl w:val="0"/>
          <w:numId w:val="9"/>
        </w:numPr>
        <w:rPr>
          <w:lang w:val="de-DE"/>
        </w:rPr>
      </w:pPr>
      <w:r>
        <w:rPr>
          <w:lang w:val="de-DE"/>
        </w:rPr>
        <w:t>Models, welche die Klassen und Schnittstellen für die Typisierung sind.</w:t>
      </w:r>
    </w:p>
    <w:p w14:paraId="70672B1C" w14:textId="77777777" w:rsidR="003F7298" w:rsidRDefault="003F7298" w:rsidP="003F7298">
      <w:pPr>
        <w:pStyle w:val="Listenabsatz"/>
        <w:numPr>
          <w:ilvl w:val="0"/>
          <w:numId w:val="9"/>
        </w:numPr>
        <w:rPr>
          <w:lang w:val="de-DE"/>
        </w:rPr>
      </w:pPr>
      <w:r>
        <w:rPr>
          <w:lang w:val="de-DE"/>
        </w:rPr>
        <w:t xml:space="preserve">Services, welche als Grundlage für die Kommunikation zwischen den </w:t>
      </w:r>
      <w:proofErr w:type="gramStart"/>
      <w:r>
        <w:rPr>
          <w:lang w:val="de-DE"/>
        </w:rPr>
        <w:t>Komponenten  dient</w:t>
      </w:r>
      <w:proofErr w:type="gramEnd"/>
      <w:r>
        <w:rPr>
          <w:lang w:val="de-DE"/>
        </w:rPr>
        <w:t>.</w:t>
      </w:r>
    </w:p>
    <w:p w14:paraId="40EDC66F" w14:textId="77777777" w:rsidR="003F7298" w:rsidRDefault="003F7298" w:rsidP="003F7298">
      <w:pPr>
        <w:pStyle w:val="Listenabsatz"/>
        <w:numPr>
          <w:ilvl w:val="0"/>
          <w:numId w:val="9"/>
        </w:numPr>
        <w:rPr>
          <w:lang w:val="de-DE"/>
        </w:rPr>
      </w:pPr>
      <w:r>
        <w:rPr>
          <w:lang w:val="de-DE"/>
        </w:rPr>
        <w:t xml:space="preserve">Komponenten </w:t>
      </w:r>
      <w:proofErr w:type="gramStart"/>
      <w:r>
        <w:rPr>
          <w:lang w:val="de-DE"/>
        </w:rPr>
        <w:t>( Logik</w:t>
      </w:r>
      <w:proofErr w:type="gramEnd"/>
      <w:r>
        <w:rPr>
          <w:lang w:val="de-DE"/>
        </w:rPr>
        <w:t xml:space="preserve"> und </w:t>
      </w:r>
      <w:proofErr w:type="spellStart"/>
      <w:r>
        <w:rPr>
          <w:lang w:val="de-DE"/>
        </w:rPr>
        <w:t>Viev</w:t>
      </w:r>
      <w:proofErr w:type="spellEnd"/>
      <w:r>
        <w:rPr>
          <w:lang w:val="de-DE"/>
        </w:rPr>
        <w:t>)</w:t>
      </w:r>
    </w:p>
    <w:p w14:paraId="7CE27480" w14:textId="77777777" w:rsidR="003F7298" w:rsidRDefault="003F7298" w:rsidP="003F7298">
      <w:pPr>
        <w:pStyle w:val="Listenabsatz"/>
        <w:numPr>
          <w:ilvl w:val="0"/>
          <w:numId w:val="9"/>
        </w:numPr>
        <w:rPr>
          <w:lang w:val="de-DE"/>
        </w:rPr>
      </w:pPr>
      <w:proofErr w:type="spellStart"/>
      <w:r>
        <w:rPr>
          <w:lang w:val="de-DE"/>
        </w:rPr>
        <w:t>Guards</w:t>
      </w:r>
      <w:proofErr w:type="spellEnd"/>
      <w:r>
        <w:rPr>
          <w:lang w:val="de-DE"/>
        </w:rPr>
        <w:t>, welche für ein sicheres Routing zuständig sind.</w:t>
      </w:r>
    </w:p>
    <w:p w14:paraId="169C4D16" w14:textId="77777777" w:rsidR="003F7298" w:rsidRDefault="003F7298" w:rsidP="003F7298">
      <w:pPr>
        <w:rPr>
          <w:lang w:val="de-DE"/>
        </w:rPr>
      </w:pPr>
    </w:p>
    <w:p w14:paraId="0545FEC4" w14:textId="77777777" w:rsidR="003F7298" w:rsidRDefault="003F7298" w:rsidP="003F7298">
      <w:pPr>
        <w:pStyle w:val="berschrift3"/>
        <w:rPr>
          <w:lang w:val="de-DE"/>
        </w:rPr>
      </w:pPr>
      <w:bookmarkStart w:id="10" w:name="_Toc109602939"/>
      <w:r>
        <w:rPr>
          <w:lang w:val="de-DE"/>
        </w:rPr>
        <w:t>Schwierigkeiten</w:t>
      </w:r>
      <w:bookmarkEnd w:id="10"/>
    </w:p>
    <w:p w14:paraId="694B5A66" w14:textId="77777777" w:rsidR="003F7298" w:rsidRDefault="003F7298" w:rsidP="003F7298">
      <w:pPr>
        <w:rPr>
          <w:lang w:val="de-DE"/>
        </w:rPr>
      </w:pPr>
    </w:p>
    <w:p w14:paraId="0AD7F9E9" w14:textId="77777777" w:rsidR="003F7298" w:rsidRDefault="003F7298" w:rsidP="003F7298">
      <w:r>
        <w:rPr>
          <w:lang w:val="de-DE"/>
        </w:rPr>
        <w:t xml:space="preserve">Aus Zeitgründen haben wir die Benutzer-Registrierung nicht mit einbezogen. </w:t>
      </w:r>
      <w:r>
        <w:t xml:space="preserve">Um sich anmelden zu können, haben wir im </w:t>
      </w:r>
      <w:proofErr w:type="spellStart"/>
      <w:r>
        <w:t>AuthService</w:t>
      </w:r>
      <w:proofErr w:type="spellEnd"/>
      <w:r>
        <w:t xml:space="preserve"> einen Benutzer in einem Array definiert und ihm Rollen zugewiesen. Als Zugriffslink auf unsere Datenbank haben wir die folgenden Uris: </w:t>
      </w:r>
      <w:proofErr w:type="spellStart"/>
      <w:r>
        <w:t>ProductService</w:t>
      </w:r>
      <w:proofErr w:type="spellEnd"/>
      <w:r>
        <w:t xml:space="preserve">: - </w:t>
      </w:r>
      <w:proofErr w:type="spellStart"/>
      <w:r>
        <w:t>Http.GET</w:t>
      </w:r>
      <w:proofErr w:type="spellEnd"/>
      <w:r>
        <w:t xml:space="preserve"> liefert eine Liste von Produkten anhand einer </w:t>
      </w:r>
    </w:p>
    <w:p w14:paraId="1469EA2F" w14:textId="77777777" w:rsidR="003F7298" w:rsidRPr="003F7298" w:rsidRDefault="003F7298" w:rsidP="00CA6427"/>
    <w:p w14:paraId="3C411F24" w14:textId="7AB2357A" w:rsidR="00CA6427" w:rsidRDefault="00CA6427" w:rsidP="00FE6A2D">
      <w:pPr>
        <w:rPr>
          <w:lang w:val="de-DE"/>
        </w:rPr>
      </w:pPr>
    </w:p>
    <w:tbl>
      <w:tblPr>
        <w:tblpPr w:leftFromText="141" w:rightFromText="141" w:vertAnchor="text" w:horzAnchor="margin" w:tblpY="123"/>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1410"/>
        <w:gridCol w:w="4290"/>
      </w:tblGrid>
      <w:tr w:rsidR="003F7298" w14:paraId="71209A42" w14:textId="77777777" w:rsidTr="003F7298">
        <w:trPr>
          <w:trHeight w:val="660"/>
          <w:tblHeader/>
        </w:trPr>
        <w:tc>
          <w:tcPr>
            <w:tcW w:w="411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2155F9B6" w14:textId="77777777" w:rsidR="003F7298" w:rsidRDefault="003F7298" w:rsidP="003F7298">
            <w:pPr>
              <w:widowControl w:val="0"/>
              <w:pBdr>
                <w:top w:val="nil"/>
                <w:left w:val="nil"/>
                <w:bottom w:val="nil"/>
                <w:right w:val="nil"/>
                <w:between w:val="nil"/>
              </w:pBdr>
              <w:spacing w:line="240" w:lineRule="auto"/>
            </w:pPr>
            <w:r>
              <w:t>HTTP-Status</w:t>
            </w:r>
          </w:p>
        </w:tc>
        <w:tc>
          <w:tcPr>
            <w:tcW w:w="1410"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14:paraId="7A598F8F" w14:textId="77777777" w:rsidR="003F7298" w:rsidRDefault="003F7298" w:rsidP="003F7298">
            <w:pPr>
              <w:widowControl w:val="0"/>
              <w:spacing w:line="240" w:lineRule="auto"/>
              <w:rPr>
                <w:b/>
              </w:rPr>
            </w:pPr>
            <w:r>
              <w:t>Access</w:t>
            </w:r>
          </w:p>
        </w:tc>
        <w:tc>
          <w:tcPr>
            <w:tcW w:w="429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58E555FC" w14:textId="77777777" w:rsidR="003F7298" w:rsidRDefault="003F7298" w:rsidP="003F7298">
            <w:pPr>
              <w:widowControl w:val="0"/>
              <w:spacing w:line="240" w:lineRule="auto"/>
              <w:rPr>
                <w:b/>
              </w:rPr>
            </w:pPr>
            <w:r>
              <w:t>Beschreibung</w:t>
            </w:r>
          </w:p>
        </w:tc>
      </w:tr>
      <w:tr w:rsidR="003F7298" w14:paraId="52DB1B92" w14:textId="77777777" w:rsidTr="003F7298">
        <w:trPr>
          <w:trHeight w:val="840"/>
        </w:trPr>
        <w:tc>
          <w:tcPr>
            <w:tcW w:w="41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ACABD88" w14:textId="77777777" w:rsidR="003F7298" w:rsidRDefault="003F7298" w:rsidP="003F7298">
            <w:hyperlink r:id="rId9">
              <w:r>
                <w:rPr>
                  <w:color w:val="1155CC"/>
                  <w:sz w:val="24"/>
                  <w:szCs w:val="24"/>
                </w:rPr>
                <w:t>http://localhost:8080/api/products/search/findByCategoryId?id=1</w:t>
              </w:r>
            </w:hyperlink>
          </w:p>
        </w:tc>
        <w:tc>
          <w:tcPr>
            <w:tcW w:w="141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1ED5BF15" w14:textId="77777777" w:rsidR="003F7298" w:rsidRDefault="003F7298" w:rsidP="003F7298">
            <w:pPr>
              <w:widowControl w:val="0"/>
              <w:spacing w:line="240" w:lineRule="auto"/>
            </w:pPr>
            <w:proofErr w:type="spellStart"/>
            <w:r>
              <w:rPr>
                <w:sz w:val="24"/>
                <w:szCs w:val="24"/>
                <w:highlight w:val="white"/>
              </w:rPr>
              <w:t>Http.GET</w:t>
            </w:r>
            <w:proofErr w:type="spellEnd"/>
          </w:p>
        </w:tc>
        <w:tc>
          <w:tcPr>
            <w:tcW w:w="429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91056B5" w14:textId="77777777" w:rsidR="003F7298" w:rsidRDefault="003F7298" w:rsidP="003F7298">
            <w:pPr>
              <w:widowControl w:val="0"/>
              <w:pBdr>
                <w:top w:val="nil"/>
                <w:left w:val="nil"/>
                <w:bottom w:val="nil"/>
                <w:right w:val="nil"/>
                <w:between w:val="nil"/>
              </w:pBdr>
              <w:spacing w:line="240" w:lineRule="auto"/>
              <w:rPr>
                <w:highlight w:val="white"/>
              </w:rPr>
            </w:pPr>
            <w:r>
              <w:rPr>
                <w:sz w:val="24"/>
                <w:szCs w:val="24"/>
                <w:highlight w:val="white"/>
              </w:rPr>
              <w:t>liefert eine Liste von Produkten anhand einer ID.</w:t>
            </w:r>
          </w:p>
        </w:tc>
      </w:tr>
      <w:tr w:rsidR="003F7298" w14:paraId="2B0C4DB7" w14:textId="77777777" w:rsidTr="003F7298">
        <w:trPr>
          <w:trHeight w:val="1005"/>
        </w:trPr>
        <w:tc>
          <w:tcPr>
            <w:tcW w:w="41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ABD8442" w14:textId="77777777" w:rsidR="003F7298" w:rsidRDefault="003F7298" w:rsidP="003F7298">
            <w:pPr>
              <w:widowControl w:val="0"/>
              <w:spacing w:line="240" w:lineRule="auto"/>
            </w:pPr>
            <w:hyperlink r:id="rId10">
              <w:r>
                <w:rPr>
                  <w:color w:val="1155CC"/>
                  <w:sz w:val="24"/>
                  <w:szCs w:val="24"/>
                </w:rPr>
                <w:t>http://localhost:8080/api/products/search/findByNameContaining?name=Huaw</w:t>
              </w:r>
            </w:hyperlink>
          </w:p>
        </w:tc>
        <w:tc>
          <w:tcPr>
            <w:tcW w:w="141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1387B81D" w14:textId="77777777" w:rsidR="003F7298" w:rsidRDefault="003F7298" w:rsidP="003F7298">
            <w:pPr>
              <w:widowControl w:val="0"/>
              <w:spacing w:line="240" w:lineRule="auto"/>
              <w:rPr>
                <w:sz w:val="24"/>
                <w:szCs w:val="24"/>
                <w:highlight w:val="white"/>
              </w:rPr>
            </w:pPr>
          </w:p>
          <w:p w14:paraId="58AEE5BC" w14:textId="77777777" w:rsidR="003F7298" w:rsidRDefault="003F7298" w:rsidP="003F7298">
            <w:pPr>
              <w:widowControl w:val="0"/>
              <w:spacing w:line="240" w:lineRule="auto"/>
            </w:pPr>
            <w:proofErr w:type="spellStart"/>
            <w:r>
              <w:rPr>
                <w:sz w:val="24"/>
                <w:szCs w:val="24"/>
                <w:highlight w:val="white"/>
              </w:rPr>
              <w:t>Http.GET</w:t>
            </w:r>
            <w:proofErr w:type="spellEnd"/>
          </w:p>
        </w:tc>
        <w:tc>
          <w:tcPr>
            <w:tcW w:w="429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48B035C9" w14:textId="77777777" w:rsidR="003F7298" w:rsidRDefault="003F7298" w:rsidP="003F7298">
            <w:pPr>
              <w:widowControl w:val="0"/>
              <w:pBdr>
                <w:top w:val="nil"/>
                <w:left w:val="nil"/>
                <w:bottom w:val="nil"/>
                <w:right w:val="nil"/>
                <w:between w:val="nil"/>
              </w:pBdr>
              <w:spacing w:line="240" w:lineRule="auto"/>
              <w:rPr>
                <w:highlight w:val="white"/>
              </w:rPr>
            </w:pPr>
            <w:r>
              <w:rPr>
                <w:sz w:val="24"/>
                <w:szCs w:val="24"/>
                <w:highlight w:val="white"/>
              </w:rPr>
              <w:t>gibt die Liste der Produkte nach Keyword (Search Option) zurück.</w:t>
            </w:r>
          </w:p>
        </w:tc>
      </w:tr>
      <w:tr w:rsidR="003F7298" w14:paraId="56960017" w14:textId="77777777" w:rsidTr="003F7298">
        <w:trPr>
          <w:trHeight w:val="885"/>
        </w:trPr>
        <w:tc>
          <w:tcPr>
            <w:tcW w:w="41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120E3C53" w14:textId="77777777" w:rsidR="003F7298" w:rsidRDefault="003F7298" w:rsidP="003F7298">
            <w:pPr>
              <w:widowControl w:val="0"/>
              <w:spacing w:line="240" w:lineRule="auto"/>
              <w:rPr>
                <w:color w:val="1155CC"/>
                <w:sz w:val="24"/>
                <w:szCs w:val="24"/>
              </w:rPr>
            </w:pPr>
            <w:hyperlink r:id="rId11">
              <w:r>
                <w:rPr>
                  <w:color w:val="1155CC"/>
                  <w:sz w:val="24"/>
                  <w:szCs w:val="24"/>
                </w:rPr>
                <w:t>http://localhost:8080/api/products/1</w:t>
              </w:r>
            </w:hyperlink>
          </w:p>
        </w:tc>
        <w:tc>
          <w:tcPr>
            <w:tcW w:w="141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472D03A2" w14:textId="77777777" w:rsidR="003F7298" w:rsidRDefault="003F7298" w:rsidP="003F7298">
            <w:pPr>
              <w:widowControl w:val="0"/>
              <w:spacing w:line="240" w:lineRule="auto"/>
              <w:rPr>
                <w:sz w:val="24"/>
                <w:szCs w:val="24"/>
                <w:highlight w:val="white"/>
              </w:rPr>
            </w:pPr>
            <w:proofErr w:type="spellStart"/>
            <w:r>
              <w:rPr>
                <w:sz w:val="24"/>
                <w:szCs w:val="24"/>
                <w:highlight w:val="white"/>
              </w:rPr>
              <w:t>Http.GET</w:t>
            </w:r>
            <w:proofErr w:type="spellEnd"/>
          </w:p>
        </w:tc>
        <w:tc>
          <w:tcPr>
            <w:tcW w:w="429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24F142A2" w14:textId="77777777" w:rsidR="003F7298" w:rsidRDefault="003F7298" w:rsidP="003F7298">
            <w:pPr>
              <w:widowControl w:val="0"/>
              <w:pBdr>
                <w:top w:val="nil"/>
                <w:left w:val="nil"/>
                <w:bottom w:val="nil"/>
                <w:right w:val="nil"/>
                <w:between w:val="nil"/>
              </w:pBdr>
              <w:spacing w:line="240" w:lineRule="auto"/>
              <w:rPr>
                <w:sz w:val="24"/>
                <w:szCs w:val="24"/>
                <w:highlight w:val="white"/>
              </w:rPr>
            </w:pPr>
            <w:r>
              <w:rPr>
                <w:sz w:val="24"/>
                <w:szCs w:val="24"/>
                <w:highlight w:val="white"/>
              </w:rPr>
              <w:t xml:space="preserve">gibt ein Produkt nach der angegebenen </w:t>
            </w:r>
            <w:proofErr w:type="spellStart"/>
            <w:r>
              <w:rPr>
                <w:sz w:val="24"/>
                <w:szCs w:val="24"/>
                <w:highlight w:val="white"/>
              </w:rPr>
              <w:t>Id</w:t>
            </w:r>
            <w:proofErr w:type="spellEnd"/>
            <w:r>
              <w:rPr>
                <w:sz w:val="24"/>
                <w:szCs w:val="24"/>
                <w:highlight w:val="white"/>
              </w:rPr>
              <w:t xml:space="preserve"> zurück.</w:t>
            </w:r>
          </w:p>
        </w:tc>
      </w:tr>
      <w:tr w:rsidR="003F7298" w14:paraId="4B32A835" w14:textId="77777777" w:rsidTr="003F7298">
        <w:trPr>
          <w:trHeight w:val="1005"/>
        </w:trPr>
        <w:tc>
          <w:tcPr>
            <w:tcW w:w="41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38E57E2" w14:textId="77777777" w:rsidR="003F7298" w:rsidRDefault="003F7298" w:rsidP="003F7298">
            <w:pPr>
              <w:widowControl w:val="0"/>
              <w:spacing w:line="240" w:lineRule="auto"/>
              <w:rPr>
                <w:color w:val="1155CC"/>
                <w:sz w:val="24"/>
                <w:szCs w:val="24"/>
              </w:rPr>
            </w:pPr>
            <w:hyperlink r:id="rId12">
              <w:r>
                <w:rPr>
                  <w:color w:val="1155CC"/>
                  <w:sz w:val="24"/>
                  <w:szCs w:val="24"/>
                </w:rPr>
                <w:t>http://localhost:8080/api/products/search/findByCategoryId?id=1&amp;page=0&amp;size=2</w:t>
              </w:r>
            </w:hyperlink>
          </w:p>
        </w:tc>
        <w:tc>
          <w:tcPr>
            <w:tcW w:w="141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16CE57AA" w14:textId="77777777" w:rsidR="003F7298" w:rsidRDefault="003F7298" w:rsidP="003F7298">
            <w:pPr>
              <w:widowControl w:val="0"/>
              <w:spacing w:line="240" w:lineRule="auto"/>
              <w:rPr>
                <w:sz w:val="24"/>
                <w:szCs w:val="24"/>
                <w:highlight w:val="white"/>
              </w:rPr>
            </w:pPr>
            <w:proofErr w:type="spellStart"/>
            <w:r>
              <w:rPr>
                <w:sz w:val="24"/>
                <w:szCs w:val="24"/>
                <w:highlight w:val="white"/>
              </w:rPr>
              <w:t>Http.GET</w:t>
            </w:r>
            <w:proofErr w:type="spellEnd"/>
          </w:p>
        </w:tc>
        <w:tc>
          <w:tcPr>
            <w:tcW w:w="429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505D114" w14:textId="77777777" w:rsidR="003F7298" w:rsidRDefault="003F7298" w:rsidP="003F7298">
            <w:pPr>
              <w:widowControl w:val="0"/>
              <w:pBdr>
                <w:top w:val="nil"/>
                <w:left w:val="nil"/>
                <w:bottom w:val="nil"/>
                <w:right w:val="nil"/>
                <w:between w:val="nil"/>
              </w:pBdr>
              <w:spacing w:line="240" w:lineRule="auto"/>
              <w:rPr>
                <w:sz w:val="24"/>
                <w:szCs w:val="24"/>
                <w:highlight w:val="white"/>
              </w:rPr>
            </w:pPr>
            <w:r>
              <w:rPr>
                <w:sz w:val="24"/>
                <w:szCs w:val="24"/>
                <w:highlight w:val="white"/>
              </w:rPr>
              <w:t xml:space="preserve">gibt die Produktliste anhand der </w:t>
            </w:r>
            <w:proofErr w:type="spellStart"/>
            <w:proofErr w:type="gramStart"/>
            <w:r>
              <w:rPr>
                <w:sz w:val="24"/>
                <w:szCs w:val="24"/>
                <w:highlight w:val="white"/>
              </w:rPr>
              <w:t>Id</w:t>
            </w:r>
            <w:proofErr w:type="spellEnd"/>
            <w:r>
              <w:rPr>
                <w:sz w:val="24"/>
                <w:szCs w:val="24"/>
                <w:highlight w:val="white"/>
              </w:rPr>
              <w:t xml:space="preserve"> ,</w:t>
            </w:r>
            <w:proofErr w:type="gramEnd"/>
            <w:r>
              <w:rPr>
                <w:sz w:val="24"/>
                <w:szCs w:val="24"/>
                <w:highlight w:val="white"/>
              </w:rPr>
              <w:t xml:space="preserve"> der Seite und der Größe zurück.</w:t>
            </w:r>
          </w:p>
        </w:tc>
      </w:tr>
      <w:tr w:rsidR="003F7298" w14:paraId="76B2FB40" w14:textId="77777777" w:rsidTr="003F7298">
        <w:trPr>
          <w:trHeight w:val="1005"/>
        </w:trPr>
        <w:tc>
          <w:tcPr>
            <w:tcW w:w="41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716BDF14" w14:textId="77777777" w:rsidR="003F7298" w:rsidRDefault="003F7298" w:rsidP="003F7298">
            <w:pPr>
              <w:widowControl w:val="0"/>
              <w:spacing w:line="240" w:lineRule="auto"/>
              <w:rPr>
                <w:color w:val="1155CC"/>
                <w:sz w:val="24"/>
                <w:szCs w:val="24"/>
              </w:rPr>
            </w:pPr>
            <w:hyperlink r:id="rId13">
              <w:r>
                <w:rPr>
                  <w:color w:val="1155CC"/>
                  <w:sz w:val="24"/>
                  <w:szCs w:val="24"/>
                </w:rPr>
                <w:t>http://localhost:8080/api/products/search/findByCategoryId?id=1&amp;page=0&amp;size=2</w:t>
              </w:r>
            </w:hyperlink>
          </w:p>
        </w:tc>
        <w:tc>
          <w:tcPr>
            <w:tcW w:w="141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5259FCB3" w14:textId="77777777" w:rsidR="003F7298" w:rsidRDefault="003F7298" w:rsidP="003F7298">
            <w:pPr>
              <w:widowControl w:val="0"/>
              <w:spacing w:line="240" w:lineRule="auto"/>
              <w:rPr>
                <w:sz w:val="24"/>
                <w:szCs w:val="24"/>
                <w:highlight w:val="white"/>
              </w:rPr>
            </w:pPr>
            <w:proofErr w:type="spellStart"/>
            <w:r>
              <w:rPr>
                <w:sz w:val="24"/>
                <w:szCs w:val="24"/>
                <w:highlight w:val="white"/>
              </w:rPr>
              <w:t>Http.GET</w:t>
            </w:r>
            <w:proofErr w:type="spellEnd"/>
          </w:p>
        </w:tc>
        <w:tc>
          <w:tcPr>
            <w:tcW w:w="429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6140315F" w14:textId="77777777" w:rsidR="003F7298" w:rsidRDefault="003F7298" w:rsidP="003F7298">
            <w:pPr>
              <w:widowControl w:val="0"/>
              <w:pBdr>
                <w:top w:val="nil"/>
                <w:left w:val="nil"/>
                <w:bottom w:val="nil"/>
                <w:right w:val="nil"/>
                <w:between w:val="nil"/>
              </w:pBdr>
              <w:spacing w:line="240" w:lineRule="auto"/>
              <w:rPr>
                <w:sz w:val="24"/>
                <w:szCs w:val="24"/>
                <w:highlight w:val="white"/>
              </w:rPr>
            </w:pPr>
            <w:r>
              <w:rPr>
                <w:sz w:val="24"/>
                <w:szCs w:val="24"/>
                <w:highlight w:val="white"/>
              </w:rPr>
              <w:t xml:space="preserve">leitet die Produktliste nach Keyword, </w:t>
            </w:r>
            <w:proofErr w:type="spellStart"/>
            <w:r>
              <w:rPr>
                <w:sz w:val="24"/>
                <w:szCs w:val="24"/>
                <w:highlight w:val="white"/>
              </w:rPr>
              <w:t>page</w:t>
            </w:r>
            <w:proofErr w:type="spellEnd"/>
            <w:r>
              <w:rPr>
                <w:sz w:val="24"/>
                <w:szCs w:val="24"/>
                <w:highlight w:val="white"/>
              </w:rPr>
              <w:t xml:space="preserve"> und </w:t>
            </w:r>
            <w:proofErr w:type="spellStart"/>
            <w:r>
              <w:rPr>
                <w:sz w:val="24"/>
                <w:szCs w:val="24"/>
                <w:highlight w:val="white"/>
              </w:rPr>
              <w:t>size</w:t>
            </w:r>
            <w:proofErr w:type="spellEnd"/>
            <w:r>
              <w:rPr>
                <w:sz w:val="24"/>
                <w:szCs w:val="24"/>
                <w:highlight w:val="white"/>
              </w:rPr>
              <w:t xml:space="preserve"> weiter.</w:t>
            </w:r>
          </w:p>
        </w:tc>
      </w:tr>
      <w:tr w:rsidR="003F7298" w14:paraId="3ACBE9C6" w14:textId="77777777" w:rsidTr="003F7298">
        <w:trPr>
          <w:trHeight w:val="1005"/>
        </w:trPr>
        <w:tc>
          <w:tcPr>
            <w:tcW w:w="41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4B5DBC1D" w14:textId="77777777" w:rsidR="003F7298" w:rsidRDefault="003F7298" w:rsidP="003F7298">
            <w:pPr>
              <w:widowControl w:val="0"/>
              <w:spacing w:line="240" w:lineRule="auto"/>
              <w:rPr>
                <w:color w:val="1155CC"/>
                <w:sz w:val="24"/>
                <w:szCs w:val="24"/>
              </w:rPr>
            </w:pPr>
            <w:hyperlink r:id="rId14">
              <w:r>
                <w:rPr>
                  <w:color w:val="1155CC"/>
                  <w:sz w:val="24"/>
                  <w:szCs w:val="24"/>
                </w:rPr>
                <w:t>http://localhost:8080/api/products/4</w:t>
              </w:r>
            </w:hyperlink>
          </w:p>
        </w:tc>
        <w:tc>
          <w:tcPr>
            <w:tcW w:w="141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660673BB" w14:textId="77777777" w:rsidR="003F7298" w:rsidRDefault="003F7298" w:rsidP="003F7298">
            <w:pPr>
              <w:widowControl w:val="0"/>
              <w:spacing w:line="240" w:lineRule="auto"/>
              <w:rPr>
                <w:sz w:val="24"/>
                <w:szCs w:val="24"/>
                <w:highlight w:val="white"/>
              </w:rPr>
            </w:pPr>
            <w:proofErr w:type="spellStart"/>
            <w:r>
              <w:rPr>
                <w:sz w:val="24"/>
                <w:szCs w:val="24"/>
                <w:highlight w:val="white"/>
              </w:rPr>
              <w:t>Http.delete</w:t>
            </w:r>
            <w:proofErr w:type="spellEnd"/>
          </w:p>
        </w:tc>
        <w:tc>
          <w:tcPr>
            <w:tcW w:w="429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2092CCEA" w14:textId="77777777" w:rsidR="003F7298" w:rsidRDefault="003F7298" w:rsidP="003F7298">
            <w:pPr>
              <w:widowControl w:val="0"/>
              <w:pBdr>
                <w:top w:val="nil"/>
                <w:left w:val="nil"/>
                <w:bottom w:val="nil"/>
                <w:right w:val="nil"/>
                <w:between w:val="nil"/>
              </w:pBdr>
              <w:spacing w:line="240" w:lineRule="auto"/>
              <w:rPr>
                <w:sz w:val="24"/>
                <w:szCs w:val="24"/>
                <w:highlight w:val="white"/>
              </w:rPr>
            </w:pPr>
            <w:r>
              <w:rPr>
                <w:sz w:val="24"/>
                <w:szCs w:val="24"/>
                <w:highlight w:val="white"/>
              </w:rPr>
              <w:t xml:space="preserve">löscht ein Produkt anhand der Id. Diese Methode wird vom Administrator </w:t>
            </w:r>
            <w:proofErr w:type="gramStart"/>
            <w:r>
              <w:rPr>
                <w:sz w:val="24"/>
                <w:szCs w:val="24"/>
                <w:highlight w:val="white"/>
              </w:rPr>
              <w:t>verwendet!.</w:t>
            </w:r>
            <w:proofErr w:type="gramEnd"/>
          </w:p>
        </w:tc>
      </w:tr>
      <w:tr w:rsidR="003F7298" w14:paraId="4B80C9B0" w14:textId="77777777" w:rsidTr="003F7298">
        <w:trPr>
          <w:trHeight w:val="1005"/>
        </w:trPr>
        <w:tc>
          <w:tcPr>
            <w:tcW w:w="41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BD436AF" w14:textId="77777777" w:rsidR="003F7298" w:rsidRDefault="003F7298" w:rsidP="003F7298">
            <w:pPr>
              <w:widowControl w:val="0"/>
              <w:spacing w:line="240" w:lineRule="auto"/>
              <w:rPr>
                <w:color w:val="1155CC"/>
                <w:sz w:val="24"/>
                <w:szCs w:val="24"/>
              </w:rPr>
            </w:pPr>
            <w:hyperlink r:id="rId15">
              <w:r>
                <w:rPr>
                  <w:color w:val="1155CC"/>
                  <w:sz w:val="24"/>
                  <w:szCs w:val="24"/>
                </w:rPr>
                <w:t>http://localhost:8080/api/product-category</w:t>
              </w:r>
            </w:hyperlink>
          </w:p>
        </w:tc>
        <w:tc>
          <w:tcPr>
            <w:tcW w:w="141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5742A4AD" w14:textId="77777777" w:rsidR="003F7298" w:rsidRDefault="003F7298" w:rsidP="003F7298">
            <w:pPr>
              <w:widowControl w:val="0"/>
              <w:spacing w:line="240" w:lineRule="auto"/>
              <w:rPr>
                <w:sz w:val="24"/>
                <w:szCs w:val="24"/>
                <w:highlight w:val="white"/>
              </w:rPr>
            </w:pPr>
            <w:proofErr w:type="spellStart"/>
            <w:r>
              <w:rPr>
                <w:sz w:val="24"/>
                <w:szCs w:val="24"/>
                <w:highlight w:val="white"/>
              </w:rPr>
              <w:t>Http.GET</w:t>
            </w:r>
            <w:proofErr w:type="spellEnd"/>
          </w:p>
        </w:tc>
        <w:tc>
          <w:tcPr>
            <w:tcW w:w="429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32B4572B" w14:textId="77777777" w:rsidR="003F7298" w:rsidRDefault="003F7298" w:rsidP="003F7298">
            <w:pPr>
              <w:widowControl w:val="0"/>
              <w:pBdr>
                <w:top w:val="nil"/>
                <w:left w:val="nil"/>
                <w:bottom w:val="nil"/>
                <w:right w:val="nil"/>
                <w:between w:val="nil"/>
              </w:pBdr>
              <w:spacing w:line="240" w:lineRule="auto"/>
              <w:rPr>
                <w:sz w:val="24"/>
                <w:szCs w:val="24"/>
                <w:highlight w:val="white"/>
              </w:rPr>
            </w:pPr>
            <w:r>
              <w:rPr>
                <w:sz w:val="24"/>
                <w:szCs w:val="24"/>
                <w:highlight w:val="white"/>
              </w:rPr>
              <w:t>gibt die Kategorien zurück.</w:t>
            </w:r>
          </w:p>
        </w:tc>
      </w:tr>
      <w:tr w:rsidR="003F7298" w14:paraId="49C6E157" w14:textId="77777777" w:rsidTr="003F7298">
        <w:trPr>
          <w:trHeight w:val="1005"/>
        </w:trPr>
        <w:tc>
          <w:tcPr>
            <w:tcW w:w="41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26C64034" w14:textId="77777777" w:rsidR="003F7298" w:rsidRDefault="003F7298" w:rsidP="003F7298">
            <w:pPr>
              <w:widowControl w:val="0"/>
              <w:spacing w:line="240" w:lineRule="auto"/>
              <w:rPr>
                <w:color w:val="1155CC"/>
                <w:sz w:val="24"/>
                <w:szCs w:val="24"/>
              </w:rPr>
            </w:pPr>
            <w:hyperlink r:id="rId16">
              <w:r>
                <w:rPr>
                  <w:color w:val="1155CC"/>
                  <w:sz w:val="24"/>
                  <w:szCs w:val="24"/>
                </w:rPr>
                <w:t>http://localhost:8080/api/countries</w:t>
              </w:r>
            </w:hyperlink>
          </w:p>
        </w:tc>
        <w:tc>
          <w:tcPr>
            <w:tcW w:w="141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1E99C783" w14:textId="77777777" w:rsidR="003F7298" w:rsidRDefault="003F7298" w:rsidP="003F7298">
            <w:pPr>
              <w:widowControl w:val="0"/>
              <w:spacing w:line="240" w:lineRule="auto"/>
              <w:rPr>
                <w:sz w:val="24"/>
                <w:szCs w:val="24"/>
                <w:highlight w:val="white"/>
              </w:rPr>
            </w:pPr>
            <w:proofErr w:type="spellStart"/>
            <w:r>
              <w:rPr>
                <w:sz w:val="24"/>
                <w:szCs w:val="24"/>
                <w:highlight w:val="white"/>
              </w:rPr>
              <w:t>Http.GET</w:t>
            </w:r>
            <w:proofErr w:type="spellEnd"/>
          </w:p>
        </w:tc>
        <w:tc>
          <w:tcPr>
            <w:tcW w:w="429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0C879E0C" w14:textId="77777777" w:rsidR="003F7298" w:rsidRDefault="003F7298" w:rsidP="003F7298">
            <w:pPr>
              <w:widowControl w:val="0"/>
              <w:pBdr>
                <w:top w:val="nil"/>
                <w:left w:val="nil"/>
                <w:bottom w:val="nil"/>
                <w:right w:val="nil"/>
                <w:between w:val="nil"/>
              </w:pBdr>
              <w:spacing w:line="240" w:lineRule="auto"/>
              <w:rPr>
                <w:sz w:val="24"/>
                <w:szCs w:val="24"/>
                <w:highlight w:val="white"/>
              </w:rPr>
            </w:pPr>
            <w:r>
              <w:rPr>
                <w:sz w:val="24"/>
                <w:szCs w:val="24"/>
                <w:highlight w:val="white"/>
              </w:rPr>
              <w:t>Liste der Städte</w:t>
            </w:r>
          </w:p>
        </w:tc>
      </w:tr>
      <w:tr w:rsidR="003F7298" w14:paraId="0A3F7238" w14:textId="77777777" w:rsidTr="003F7298">
        <w:trPr>
          <w:trHeight w:val="1005"/>
        </w:trPr>
        <w:tc>
          <w:tcPr>
            <w:tcW w:w="41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6DBF9C2C" w14:textId="77777777" w:rsidR="003F7298" w:rsidRDefault="003F7298" w:rsidP="003F7298">
            <w:pPr>
              <w:widowControl w:val="0"/>
              <w:spacing w:line="240" w:lineRule="auto"/>
              <w:rPr>
                <w:color w:val="1155CC"/>
                <w:sz w:val="24"/>
                <w:szCs w:val="24"/>
              </w:rPr>
            </w:pPr>
            <w:hyperlink r:id="rId17">
              <w:r>
                <w:rPr>
                  <w:color w:val="1155CC"/>
                  <w:sz w:val="24"/>
                  <w:szCs w:val="24"/>
                </w:rPr>
                <w:t>http://localhost:8080/api/states/search/findByCountryCode?code=DE</w:t>
              </w:r>
            </w:hyperlink>
          </w:p>
        </w:tc>
        <w:tc>
          <w:tcPr>
            <w:tcW w:w="141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6AD72E75" w14:textId="77777777" w:rsidR="003F7298" w:rsidRDefault="003F7298" w:rsidP="003F7298">
            <w:pPr>
              <w:widowControl w:val="0"/>
              <w:spacing w:line="240" w:lineRule="auto"/>
              <w:rPr>
                <w:sz w:val="24"/>
                <w:szCs w:val="24"/>
                <w:highlight w:val="white"/>
              </w:rPr>
            </w:pPr>
            <w:proofErr w:type="spellStart"/>
            <w:r>
              <w:rPr>
                <w:sz w:val="24"/>
                <w:szCs w:val="24"/>
                <w:highlight w:val="white"/>
              </w:rPr>
              <w:t>Http.GET</w:t>
            </w:r>
            <w:proofErr w:type="spellEnd"/>
          </w:p>
        </w:tc>
        <w:tc>
          <w:tcPr>
            <w:tcW w:w="429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5C1E1CB0" w14:textId="77777777" w:rsidR="003F7298" w:rsidRDefault="003F7298" w:rsidP="003F7298">
            <w:pPr>
              <w:widowControl w:val="0"/>
              <w:pBdr>
                <w:top w:val="nil"/>
                <w:left w:val="nil"/>
                <w:bottom w:val="nil"/>
                <w:right w:val="nil"/>
                <w:between w:val="nil"/>
              </w:pBdr>
              <w:spacing w:line="240" w:lineRule="auto"/>
              <w:rPr>
                <w:sz w:val="24"/>
                <w:szCs w:val="24"/>
                <w:highlight w:val="white"/>
              </w:rPr>
            </w:pPr>
            <w:r>
              <w:rPr>
                <w:sz w:val="24"/>
                <w:szCs w:val="24"/>
                <w:highlight w:val="white"/>
              </w:rPr>
              <w:t>Gibt eine Liste von Country mit dem Code gleich DE zurück.</w:t>
            </w:r>
          </w:p>
        </w:tc>
      </w:tr>
      <w:tr w:rsidR="003F7298" w14:paraId="10B51E6B" w14:textId="77777777" w:rsidTr="003F7298">
        <w:trPr>
          <w:trHeight w:val="1005"/>
        </w:trPr>
        <w:tc>
          <w:tcPr>
            <w:tcW w:w="41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F0D7F7F" w14:textId="77777777" w:rsidR="003F7298" w:rsidRDefault="003F7298" w:rsidP="003F7298">
            <w:pPr>
              <w:widowControl w:val="0"/>
              <w:spacing w:line="240" w:lineRule="auto"/>
              <w:rPr>
                <w:color w:val="1155CC"/>
                <w:sz w:val="24"/>
                <w:szCs w:val="24"/>
              </w:rPr>
            </w:pPr>
          </w:p>
        </w:tc>
        <w:tc>
          <w:tcPr>
            <w:tcW w:w="141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3E10AF9" w14:textId="77777777" w:rsidR="003F7298" w:rsidRDefault="003F7298" w:rsidP="003F7298">
            <w:pPr>
              <w:widowControl w:val="0"/>
              <w:spacing w:line="240" w:lineRule="auto"/>
              <w:rPr>
                <w:sz w:val="24"/>
                <w:szCs w:val="24"/>
                <w:highlight w:val="white"/>
              </w:rPr>
            </w:pPr>
          </w:p>
        </w:tc>
        <w:tc>
          <w:tcPr>
            <w:tcW w:w="429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6B6EB225" w14:textId="77777777" w:rsidR="003F7298" w:rsidRDefault="003F7298" w:rsidP="003F7298">
            <w:pPr>
              <w:widowControl w:val="0"/>
              <w:pBdr>
                <w:top w:val="nil"/>
                <w:left w:val="nil"/>
                <w:bottom w:val="nil"/>
                <w:right w:val="nil"/>
                <w:between w:val="nil"/>
              </w:pBdr>
              <w:spacing w:line="240" w:lineRule="auto"/>
              <w:rPr>
                <w:sz w:val="24"/>
                <w:szCs w:val="24"/>
                <w:highlight w:val="white"/>
              </w:rPr>
            </w:pPr>
            <w:r>
              <w:rPr>
                <w:sz w:val="24"/>
                <w:szCs w:val="24"/>
                <w:highlight w:val="white"/>
              </w:rPr>
              <w:t xml:space="preserve">fügt eine neue Bestellung in die Datenbank ein, d. h. einen </w:t>
            </w:r>
            <w:proofErr w:type="spellStart"/>
            <w:r>
              <w:rPr>
                <w:sz w:val="24"/>
                <w:szCs w:val="24"/>
                <w:highlight w:val="white"/>
              </w:rPr>
              <w:t>Costumer</w:t>
            </w:r>
            <w:proofErr w:type="spellEnd"/>
            <w:r>
              <w:rPr>
                <w:sz w:val="24"/>
                <w:szCs w:val="24"/>
                <w:highlight w:val="white"/>
              </w:rPr>
              <w:t xml:space="preserve">, eine Order und </w:t>
            </w:r>
            <w:proofErr w:type="gramStart"/>
            <w:r>
              <w:rPr>
                <w:sz w:val="24"/>
                <w:szCs w:val="24"/>
                <w:highlight w:val="white"/>
              </w:rPr>
              <w:t xml:space="preserve">ein </w:t>
            </w:r>
            <w:proofErr w:type="spellStart"/>
            <w:r>
              <w:rPr>
                <w:sz w:val="24"/>
                <w:szCs w:val="24"/>
                <w:highlight w:val="white"/>
              </w:rPr>
              <w:t>Order</w:t>
            </w:r>
            <w:proofErr w:type="gramEnd"/>
            <w:r>
              <w:rPr>
                <w:sz w:val="24"/>
                <w:szCs w:val="24"/>
                <w:highlight w:val="white"/>
              </w:rPr>
              <w:t>_item</w:t>
            </w:r>
            <w:proofErr w:type="spellEnd"/>
            <w:r>
              <w:rPr>
                <w:sz w:val="24"/>
                <w:szCs w:val="24"/>
                <w:highlight w:val="white"/>
              </w:rPr>
              <w:t>.</w:t>
            </w:r>
          </w:p>
        </w:tc>
      </w:tr>
    </w:tbl>
    <w:p w14:paraId="2F6F86D4" w14:textId="77777777" w:rsidR="00E11EE5" w:rsidRDefault="00E11EE5" w:rsidP="00E11EE5"/>
    <w:p w14:paraId="11D94CBB" w14:textId="77777777" w:rsidR="003F7298" w:rsidRDefault="003F7298">
      <w:pPr>
        <w:rPr>
          <w:sz w:val="40"/>
          <w:szCs w:val="40"/>
        </w:rPr>
      </w:pPr>
      <w:bookmarkStart w:id="11" w:name="_heading=h.2s8eyo1" w:colFirst="0" w:colLast="0"/>
      <w:bookmarkEnd w:id="11"/>
      <w:r>
        <w:br w:type="page"/>
      </w:r>
    </w:p>
    <w:p w14:paraId="4F0EFA37" w14:textId="05290609" w:rsidR="00DB09E2" w:rsidRPr="00D763A0" w:rsidRDefault="00DB09E2" w:rsidP="003F7298">
      <w:pPr>
        <w:pStyle w:val="berschrift1"/>
        <w:rPr>
          <w:lang w:val="de-DE"/>
        </w:rPr>
      </w:pPr>
      <w:bookmarkStart w:id="12" w:name="_Toc109602940"/>
      <w:r>
        <w:lastRenderedPageBreak/>
        <w:t>Konzept</w:t>
      </w:r>
      <w:bookmarkEnd w:id="12"/>
    </w:p>
    <w:p w14:paraId="1D9E36B3" w14:textId="77777777" w:rsidR="000F1F78" w:rsidRDefault="000F1F78" w:rsidP="000F1F78"/>
    <w:p w14:paraId="2BFEA42F" w14:textId="70288721" w:rsidR="00F444D1" w:rsidRDefault="00F444D1" w:rsidP="000F1F78">
      <w:r>
        <w:t xml:space="preserve">Es sollten folgende Dinge im Shop zu finden sein. </w:t>
      </w:r>
    </w:p>
    <w:p w14:paraId="5DD4F339" w14:textId="6575176D" w:rsidR="00F444D1" w:rsidRDefault="00F444D1" w:rsidP="00F444D1">
      <w:pPr>
        <w:pStyle w:val="Listenabsatz"/>
        <w:numPr>
          <w:ilvl w:val="0"/>
          <w:numId w:val="3"/>
        </w:numPr>
      </w:pPr>
      <w:r>
        <w:t xml:space="preserve">Verschiedene Seiten im Shop, damit sich ein Kunde besser </w:t>
      </w:r>
      <w:r w:rsidR="00D128A7">
        <w:t>orientieren</w:t>
      </w:r>
      <w:r>
        <w:t xml:space="preserve"> kann. </w:t>
      </w:r>
    </w:p>
    <w:p w14:paraId="2559BB25" w14:textId="69DF5664" w:rsidR="00F444D1" w:rsidRDefault="00F444D1" w:rsidP="00F444D1">
      <w:pPr>
        <w:pStyle w:val="Listenabsatz"/>
        <w:numPr>
          <w:ilvl w:val="0"/>
          <w:numId w:val="3"/>
        </w:numPr>
      </w:pPr>
      <w:r>
        <w:t>Eine Suchfunktion, damit ein Kunde gezielt nach Produkten suchen kann.</w:t>
      </w:r>
    </w:p>
    <w:p w14:paraId="380238E2" w14:textId="02AF3924" w:rsidR="00F444D1" w:rsidRDefault="00F444D1" w:rsidP="00F444D1">
      <w:pPr>
        <w:pStyle w:val="Listenabsatz"/>
        <w:numPr>
          <w:ilvl w:val="0"/>
          <w:numId w:val="3"/>
        </w:numPr>
      </w:pPr>
      <w:r>
        <w:t xml:space="preserve">Ein Warenkorb, wo die </w:t>
      </w:r>
      <w:r w:rsidR="00D11D69">
        <w:t>Produkte erworben werden können.</w:t>
      </w:r>
    </w:p>
    <w:p w14:paraId="5960CCBC" w14:textId="199A1FDD" w:rsidR="00D11D69" w:rsidRDefault="00D11D69" w:rsidP="00F444D1">
      <w:pPr>
        <w:pStyle w:val="Listenabsatz"/>
        <w:numPr>
          <w:ilvl w:val="0"/>
          <w:numId w:val="3"/>
        </w:numPr>
      </w:pPr>
      <w:r>
        <w:t xml:space="preserve">Ein Login, </w:t>
      </w:r>
      <w:r w:rsidR="00077B1D">
        <w:t>damit sich registrierte Nutzer einloggen können.</w:t>
      </w:r>
    </w:p>
    <w:p w14:paraId="5AC44B63" w14:textId="3B39D8C1" w:rsidR="00D11D69" w:rsidRDefault="00D11D69" w:rsidP="00F444D1">
      <w:pPr>
        <w:pStyle w:val="Listenabsatz"/>
        <w:numPr>
          <w:ilvl w:val="0"/>
          <w:numId w:val="3"/>
        </w:numPr>
      </w:pPr>
      <w:r>
        <w:t xml:space="preserve">Eine </w:t>
      </w:r>
      <w:r w:rsidR="00077B1D">
        <w:t>Navigationsleiste</w:t>
      </w:r>
      <w:r>
        <w:t>, wo die verschiedenen Kategorien ausgewählt werden können.</w:t>
      </w:r>
    </w:p>
    <w:p w14:paraId="353D41ED" w14:textId="03CCD65D" w:rsidR="00EA1324" w:rsidRDefault="00EA1324" w:rsidP="00F444D1">
      <w:pPr>
        <w:pStyle w:val="Listenabsatz"/>
        <w:numPr>
          <w:ilvl w:val="0"/>
          <w:numId w:val="3"/>
        </w:numPr>
      </w:pPr>
      <w:r>
        <w:t xml:space="preserve">Innerhalb einer Kategorie arbeiten wir mit einer </w:t>
      </w:r>
      <w:proofErr w:type="spellStart"/>
      <w:r>
        <w:t>Pagination</w:t>
      </w:r>
      <w:proofErr w:type="spellEnd"/>
      <w:r>
        <w:t xml:space="preserve">, was dem Nutzer ermöglicht nur zehn Produkte auf einer Seite anzuzeigen. </w:t>
      </w:r>
    </w:p>
    <w:p w14:paraId="4D546F2C" w14:textId="4DAC9AD2" w:rsidR="00EA1324" w:rsidRDefault="00D11D69" w:rsidP="00EA1324">
      <w:pPr>
        <w:pStyle w:val="Listenabsatz"/>
        <w:numPr>
          <w:ilvl w:val="0"/>
          <w:numId w:val="3"/>
        </w:numPr>
      </w:pPr>
      <w:r>
        <w:t xml:space="preserve">Die Produkte und eine detaillierte Ansicht der Artikel. </w:t>
      </w:r>
    </w:p>
    <w:p w14:paraId="345D9DF4" w14:textId="77777777" w:rsidR="00F444D1" w:rsidRDefault="00F444D1" w:rsidP="000F1F78"/>
    <w:p w14:paraId="59A520FB" w14:textId="3FF26C38" w:rsidR="000F1F78" w:rsidRDefault="00077B1D" w:rsidP="00077B1D">
      <w:pPr>
        <w:jc w:val="center"/>
      </w:pPr>
      <w:r>
        <w:rPr>
          <w:noProof/>
        </w:rPr>
        <w:drawing>
          <wp:inline distT="0" distB="0" distL="0" distR="0" wp14:anchorId="68EA0A9C" wp14:editId="4875ECBC">
            <wp:extent cx="3600000" cy="2158644"/>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0" cy="2158644"/>
                    </a:xfrm>
                    <a:prstGeom prst="rect">
                      <a:avLst/>
                    </a:prstGeom>
                  </pic:spPr>
                </pic:pic>
              </a:graphicData>
            </a:graphic>
          </wp:inline>
        </w:drawing>
      </w:r>
    </w:p>
    <w:p w14:paraId="522E728A" w14:textId="77777777" w:rsidR="00077B1D" w:rsidRDefault="00077B1D" w:rsidP="00077B1D">
      <w:pPr>
        <w:jc w:val="center"/>
      </w:pPr>
    </w:p>
    <w:p w14:paraId="2F66054A" w14:textId="77E5A5B2" w:rsidR="00F444D1" w:rsidRDefault="00F444D1" w:rsidP="000F1F78"/>
    <w:p w14:paraId="19EF8BBE" w14:textId="77777777" w:rsidR="00D128A7" w:rsidRPr="00D128A7" w:rsidRDefault="00D128A7" w:rsidP="00D128A7">
      <w:pPr>
        <w:rPr>
          <w:rFonts w:ascii="Times New Roman" w:hAnsi="Times New Roman" w:cs="Times New Roman"/>
          <w:sz w:val="24"/>
          <w:szCs w:val="24"/>
          <w:lang w:val="de-DE"/>
        </w:rPr>
      </w:pPr>
      <w:r w:rsidRPr="00D128A7">
        <w:rPr>
          <w:lang w:val="de-DE"/>
        </w:rPr>
        <w:t>Der Onlineshop ist für jeden Nutzer frei anschaubar. Der Nutzer kann, ohne sich zu registrieren, den Onlineshop durchstöbern, die Produkte betrachten und Artikel in den Warenkorb hereinlegen. Er ist somit nicht gezwungen, sich erstmals zu registrieren, damit er einen genaueren Einblick haben kann. Um eine weite Information zu einem Produkt zu bekommen, kann der Kunde auf das gewünschte Produkt klicken.</w:t>
      </w:r>
    </w:p>
    <w:p w14:paraId="4242DC0E" w14:textId="77777777" w:rsidR="00077B1D" w:rsidRDefault="00077B1D" w:rsidP="000F1F78"/>
    <w:p w14:paraId="7E585F5C" w14:textId="33534376" w:rsidR="00077B1D" w:rsidRDefault="00077B1D" w:rsidP="00077B1D">
      <w:pPr>
        <w:jc w:val="center"/>
      </w:pPr>
      <w:r>
        <w:rPr>
          <w:noProof/>
        </w:rPr>
        <w:drawing>
          <wp:inline distT="0" distB="0" distL="0" distR="0" wp14:anchorId="22A3D0C7" wp14:editId="0F05FA36">
            <wp:extent cx="3600000" cy="209764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0000" cy="2097641"/>
                    </a:xfrm>
                    <a:prstGeom prst="rect">
                      <a:avLst/>
                    </a:prstGeom>
                  </pic:spPr>
                </pic:pic>
              </a:graphicData>
            </a:graphic>
          </wp:inline>
        </w:drawing>
      </w:r>
    </w:p>
    <w:p w14:paraId="1C4FD1B2" w14:textId="5AECFBF0" w:rsidR="00077B1D" w:rsidRDefault="00077B1D" w:rsidP="00077B1D">
      <w:pPr>
        <w:jc w:val="center"/>
      </w:pPr>
    </w:p>
    <w:p w14:paraId="5089FDEE" w14:textId="58DF61D6" w:rsidR="00077B1D" w:rsidRDefault="00077B1D" w:rsidP="00077B1D">
      <w:pPr>
        <w:jc w:val="center"/>
      </w:pPr>
    </w:p>
    <w:p w14:paraId="0CB9286F" w14:textId="00144145" w:rsidR="00077B1D" w:rsidRDefault="00077B1D" w:rsidP="00077B1D">
      <w:r>
        <w:lastRenderedPageBreak/>
        <w:t>Hier kann der Kunde nicht nur die Informationen von einem Produkt erfassen, sondern die gewünschte Menge in den Warenkorb legen. Das erleichtert dem Kunden den Einkauf.</w:t>
      </w:r>
    </w:p>
    <w:p w14:paraId="1C75A854" w14:textId="5786C72F" w:rsidR="001E6295" w:rsidRDefault="001E6295" w:rsidP="00077B1D">
      <w:r>
        <w:t>Im Warenkorb können Artikel entfernt werden</w:t>
      </w:r>
      <w:r w:rsidR="00850234">
        <w:t xml:space="preserve"> und die Menge anpassen. Ist das </w:t>
      </w:r>
      <w:r w:rsidR="00D128A7">
        <w:t>erfolgt</w:t>
      </w:r>
      <w:r w:rsidR="00850234">
        <w:t xml:space="preserve">, kann der Kunde weiter zum Check-out. </w:t>
      </w:r>
    </w:p>
    <w:p w14:paraId="2061609E" w14:textId="77777777" w:rsidR="001E6295" w:rsidRDefault="001E6295" w:rsidP="00077B1D"/>
    <w:p w14:paraId="1CFF47F3" w14:textId="50B06A1A" w:rsidR="001E6295" w:rsidRDefault="001E6295" w:rsidP="00850234">
      <w:pPr>
        <w:jc w:val="center"/>
      </w:pPr>
      <w:r>
        <w:rPr>
          <w:noProof/>
        </w:rPr>
        <w:drawing>
          <wp:inline distT="0" distB="0" distL="0" distR="0" wp14:anchorId="1AE34B1A" wp14:editId="16F702DA">
            <wp:extent cx="3600000" cy="2116779"/>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00000" cy="2116779"/>
                    </a:xfrm>
                    <a:prstGeom prst="rect">
                      <a:avLst/>
                    </a:prstGeom>
                  </pic:spPr>
                </pic:pic>
              </a:graphicData>
            </a:graphic>
          </wp:inline>
        </w:drawing>
      </w:r>
    </w:p>
    <w:p w14:paraId="6C4F796E" w14:textId="794655D8" w:rsidR="00077B1D" w:rsidRDefault="00077B1D" w:rsidP="00077B1D">
      <w:pPr>
        <w:jc w:val="center"/>
      </w:pPr>
    </w:p>
    <w:p w14:paraId="1A583123" w14:textId="4461D452" w:rsidR="00850234" w:rsidRDefault="00850234" w:rsidP="00077B1D">
      <w:pPr>
        <w:jc w:val="center"/>
      </w:pPr>
    </w:p>
    <w:p w14:paraId="28AA53A0" w14:textId="5E8642B4" w:rsidR="00C0610A" w:rsidRDefault="00850234" w:rsidP="00850234">
      <w:r>
        <w:t xml:space="preserve">Jedoch muss der Kunde eingeloggt sein, um in den Check-out zu kommen. </w:t>
      </w:r>
      <w:r w:rsidR="00C0610A">
        <w:t>Sollte dies man nicht eingeloggt sein, kommt der Kunde in den Login-Bereich.</w:t>
      </w:r>
    </w:p>
    <w:p w14:paraId="5FB9E91A" w14:textId="77777777" w:rsidR="00C0610A" w:rsidRDefault="00C0610A" w:rsidP="00850234"/>
    <w:p w14:paraId="5FAFA3C8" w14:textId="11163805" w:rsidR="00D11D69" w:rsidRDefault="00C0610A" w:rsidP="00C0610A">
      <w:pPr>
        <w:jc w:val="center"/>
      </w:pPr>
      <w:r>
        <w:rPr>
          <w:noProof/>
        </w:rPr>
        <w:drawing>
          <wp:inline distT="0" distB="0" distL="0" distR="0" wp14:anchorId="13A9E142" wp14:editId="2A8A2766">
            <wp:extent cx="3600000" cy="2114387"/>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0" cy="2114387"/>
                    </a:xfrm>
                    <a:prstGeom prst="rect">
                      <a:avLst/>
                    </a:prstGeom>
                  </pic:spPr>
                </pic:pic>
              </a:graphicData>
            </a:graphic>
          </wp:inline>
        </w:drawing>
      </w:r>
    </w:p>
    <w:p w14:paraId="1C6FC1A1" w14:textId="0663FE9B" w:rsidR="00C0610A" w:rsidRDefault="00C0610A" w:rsidP="00C0610A">
      <w:pPr>
        <w:jc w:val="center"/>
      </w:pPr>
    </w:p>
    <w:p w14:paraId="452B2DDD" w14:textId="4684160B" w:rsidR="00C0610A" w:rsidRDefault="00C0610A" w:rsidP="00C0610A">
      <w:r>
        <w:t>Für den Test existieren aktuell zwei Benutzer „</w:t>
      </w:r>
      <w:proofErr w:type="spellStart"/>
      <w:r>
        <w:t>admin</w:t>
      </w:r>
      <w:proofErr w:type="spellEnd"/>
      <w:r>
        <w:t>“ mit dem Passwort „1234“ und „</w:t>
      </w:r>
      <w:proofErr w:type="spellStart"/>
      <w:r>
        <w:t>user</w:t>
      </w:r>
      <w:proofErr w:type="spellEnd"/>
      <w:r>
        <w:t>“ mit dem Passwort „1234“. Der Benutzer wird</w:t>
      </w:r>
      <w:r w:rsidR="007811BA">
        <w:t>,</w:t>
      </w:r>
      <w:r>
        <w:t xml:space="preserve"> sobald er eingeloggt wird weitergeleitet</w:t>
      </w:r>
      <w:r w:rsidR="007811BA">
        <w:t>,</w:t>
      </w:r>
      <w:r>
        <w:t xml:space="preserve"> um den Bestellvorgang abzuschließen.</w:t>
      </w:r>
    </w:p>
    <w:p w14:paraId="70B03429" w14:textId="77777777" w:rsidR="0051448E" w:rsidRDefault="0051448E" w:rsidP="00C0610A"/>
    <w:p w14:paraId="547AC252" w14:textId="32CDEF79" w:rsidR="0051448E" w:rsidRDefault="0051448E" w:rsidP="0051448E">
      <w:r>
        <w:rPr>
          <w:noProof/>
        </w:rPr>
        <w:drawing>
          <wp:inline distT="0" distB="0" distL="0" distR="0" wp14:anchorId="370E6145" wp14:editId="62D5F49B">
            <wp:extent cx="2700000" cy="1607022"/>
            <wp:effectExtent l="0" t="0" r="5715"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0000" cy="1607022"/>
                    </a:xfrm>
                    <a:prstGeom prst="rect">
                      <a:avLst/>
                    </a:prstGeom>
                  </pic:spPr>
                </pic:pic>
              </a:graphicData>
            </a:graphic>
          </wp:inline>
        </w:drawing>
      </w:r>
      <w:r>
        <w:rPr>
          <w:noProof/>
        </w:rPr>
        <w:drawing>
          <wp:inline distT="0" distB="0" distL="0" distR="0" wp14:anchorId="0BDB9F1A" wp14:editId="6D9A821F">
            <wp:extent cx="2700000" cy="1232330"/>
            <wp:effectExtent l="0" t="0" r="571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00000" cy="1232330"/>
                    </a:xfrm>
                    <a:prstGeom prst="rect">
                      <a:avLst/>
                    </a:prstGeom>
                  </pic:spPr>
                </pic:pic>
              </a:graphicData>
            </a:graphic>
          </wp:inline>
        </w:drawing>
      </w:r>
    </w:p>
    <w:p w14:paraId="2168C20F" w14:textId="4AE98FC4" w:rsidR="0051448E" w:rsidRDefault="0051448E" w:rsidP="0051448E"/>
    <w:p w14:paraId="7D3D35A1" w14:textId="696ABD4B" w:rsidR="0051448E" w:rsidRDefault="0051448E" w:rsidP="0051448E">
      <w:r>
        <w:lastRenderedPageBreak/>
        <w:t>Sobald die Bestellung erfolgreich war, wird automatisch die Tracking-Nummer vom Packet generiert und über das Fenster ausgegeben.</w:t>
      </w:r>
    </w:p>
    <w:p w14:paraId="3EECC734" w14:textId="1CA2F161" w:rsidR="0051448E" w:rsidRDefault="0051448E" w:rsidP="0051448E"/>
    <w:p w14:paraId="3212E7C3" w14:textId="150CD2D1" w:rsidR="0051448E" w:rsidRDefault="0051448E" w:rsidP="0051448E">
      <w:r>
        <w:t>Der Admin hat selbstverständlich eine andere Oberfläche, wo man Produkte hinzufügen, entfernen und bearbeiten kann.</w:t>
      </w:r>
    </w:p>
    <w:p w14:paraId="2800521A" w14:textId="2F5A6F6F" w:rsidR="0051448E" w:rsidRDefault="0051448E" w:rsidP="0051448E"/>
    <w:p w14:paraId="7C160904" w14:textId="303568E6" w:rsidR="00082848" w:rsidRDefault="0051448E" w:rsidP="0051448E">
      <w:pPr>
        <w:jc w:val="center"/>
      </w:pPr>
      <w:r>
        <w:rPr>
          <w:noProof/>
        </w:rPr>
        <w:drawing>
          <wp:inline distT="0" distB="0" distL="0" distR="0" wp14:anchorId="6D5883FD" wp14:editId="6C5531B6">
            <wp:extent cx="3600000" cy="2214863"/>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00000" cy="2214863"/>
                    </a:xfrm>
                    <a:prstGeom prst="rect">
                      <a:avLst/>
                    </a:prstGeom>
                  </pic:spPr>
                </pic:pic>
              </a:graphicData>
            </a:graphic>
          </wp:inline>
        </w:drawing>
      </w:r>
    </w:p>
    <w:p w14:paraId="0C060E3C" w14:textId="77777777" w:rsidR="00082848" w:rsidRDefault="00082848" w:rsidP="0051448E">
      <w:pPr>
        <w:jc w:val="center"/>
      </w:pPr>
    </w:p>
    <w:p w14:paraId="5DF23703" w14:textId="77777777" w:rsidR="00082848" w:rsidRDefault="00082848" w:rsidP="0051448E">
      <w:pPr>
        <w:jc w:val="center"/>
      </w:pPr>
    </w:p>
    <w:p w14:paraId="3B71D3CF" w14:textId="7464E6AB" w:rsidR="0051448E" w:rsidRDefault="00082848" w:rsidP="0051448E">
      <w:pPr>
        <w:jc w:val="center"/>
      </w:pPr>
      <w:r>
        <w:rPr>
          <w:noProof/>
        </w:rPr>
        <w:drawing>
          <wp:inline distT="0" distB="0" distL="0" distR="0" wp14:anchorId="70577EB1" wp14:editId="480A907F">
            <wp:extent cx="3600000" cy="2126348"/>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00000" cy="2126348"/>
                    </a:xfrm>
                    <a:prstGeom prst="rect">
                      <a:avLst/>
                    </a:prstGeom>
                  </pic:spPr>
                </pic:pic>
              </a:graphicData>
            </a:graphic>
          </wp:inline>
        </w:drawing>
      </w:r>
    </w:p>
    <w:p w14:paraId="718EB7D1" w14:textId="0B2EB72D" w:rsidR="0051448E" w:rsidRDefault="0051448E" w:rsidP="0051448E">
      <w:pPr>
        <w:jc w:val="center"/>
      </w:pPr>
    </w:p>
    <w:p w14:paraId="40681F5C" w14:textId="3D0DB13E" w:rsidR="00D11D69" w:rsidRDefault="00082848" w:rsidP="000F1F78">
      <w:r>
        <w:t xml:space="preserve">Um die Sicherheit vom Admin zu garantieren, kann ein Benutzer nicht ohne Admin Rechte darauf zugreifen. Auch wenn die URL vom Admin aufgerufen wird, muss sich ein Benutzer erst mit den </w:t>
      </w:r>
      <w:r w:rsidR="007811BA">
        <w:t>konkreten</w:t>
      </w:r>
      <w:r>
        <w:t xml:space="preserve"> Daten einloggen.  </w:t>
      </w:r>
    </w:p>
    <w:sectPr w:rsidR="00D11D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2AAF"/>
    <w:multiLevelType w:val="multilevel"/>
    <w:tmpl w:val="89FAB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F08BD"/>
    <w:multiLevelType w:val="multilevel"/>
    <w:tmpl w:val="C4F4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170CD"/>
    <w:multiLevelType w:val="hybridMultilevel"/>
    <w:tmpl w:val="575260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D361EA7"/>
    <w:multiLevelType w:val="multilevel"/>
    <w:tmpl w:val="25C6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F0984"/>
    <w:multiLevelType w:val="hybridMultilevel"/>
    <w:tmpl w:val="67AC96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4A5EC0"/>
    <w:multiLevelType w:val="multilevel"/>
    <w:tmpl w:val="4C4C5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E2149"/>
    <w:multiLevelType w:val="hybridMultilevel"/>
    <w:tmpl w:val="4B44E65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7" w15:restartNumberingAfterBreak="0">
    <w:nsid w:val="3EC26A52"/>
    <w:multiLevelType w:val="hybridMultilevel"/>
    <w:tmpl w:val="54D00E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B271F4"/>
    <w:multiLevelType w:val="hybridMultilevel"/>
    <w:tmpl w:val="BD8C4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606D88"/>
    <w:multiLevelType w:val="multilevel"/>
    <w:tmpl w:val="B534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74DE0"/>
    <w:multiLevelType w:val="multilevel"/>
    <w:tmpl w:val="822E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0145099">
    <w:abstractNumId w:val="9"/>
  </w:num>
  <w:num w:numId="2" w16cid:durableId="1387028254">
    <w:abstractNumId w:val="8"/>
  </w:num>
  <w:num w:numId="3" w16cid:durableId="501815505">
    <w:abstractNumId w:val="4"/>
  </w:num>
  <w:num w:numId="4" w16cid:durableId="1776174712">
    <w:abstractNumId w:val="10"/>
  </w:num>
  <w:num w:numId="5" w16cid:durableId="851139832">
    <w:abstractNumId w:val="3"/>
  </w:num>
  <w:num w:numId="6" w16cid:durableId="759837760">
    <w:abstractNumId w:val="1"/>
  </w:num>
  <w:num w:numId="7" w16cid:durableId="1433817623">
    <w:abstractNumId w:val="0"/>
  </w:num>
  <w:num w:numId="8" w16cid:durableId="1343513033">
    <w:abstractNumId w:val="6"/>
  </w:num>
  <w:num w:numId="9" w16cid:durableId="279069971">
    <w:abstractNumId w:val="2"/>
  </w:num>
  <w:num w:numId="10" w16cid:durableId="836917235">
    <w:abstractNumId w:val="5"/>
  </w:num>
  <w:num w:numId="11" w16cid:durableId="17299174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1D3"/>
    <w:rsid w:val="00077B1D"/>
    <w:rsid w:val="00082848"/>
    <w:rsid w:val="000F1F78"/>
    <w:rsid w:val="001621D3"/>
    <w:rsid w:val="001E6295"/>
    <w:rsid w:val="00251863"/>
    <w:rsid w:val="00355B11"/>
    <w:rsid w:val="00394048"/>
    <w:rsid w:val="003C7804"/>
    <w:rsid w:val="003F7298"/>
    <w:rsid w:val="0051448E"/>
    <w:rsid w:val="005D3432"/>
    <w:rsid w:val="007811BA"/>
    <w:rsid w:val="00850234"/>
    <w:rsid w:val="00850B90"/>
    <w:rsid w:val="00890EB2"/>
    <w:rsid w:val="00AC2DD3"/>
    <w:rsid w:val="00B63FA5"/>
    <w:rsid w:val="00C0610A"/>
    <w:rsid w:val="00CA6427"/>
    <w:rsid w:val="00D11D69"/>
    <w:rsid w:val="00D128A7"/>
    <w:rsid w:val="00D6199C"/>
    <w:rsid w:val="00D763A0"/>
    <w:rsid w:val="00D8334A"/>
    <w:rsid w:val="00DB09E2"/>
    <w:rsid w:val="00E11EE5"/>
    <w:rsid w:val="00EA1324"/>
    <w:rsid w:val="00EE48C4"/>
    <w:rsid w:val="00EF4946"/>
    <w:rsid w:val="00F26BC3"/>
    <w:rsid w:val="00F444D1"/>
    <w:rsid w:val="00FB1F62"/>
    <w:rsid w:val="00FE6A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E1C8"/>
  <w15:docId w15:val="{76B919F2-47B1-BA40-A1F4-07C83EF4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Inhaltsverzeichnisberschrift">
    <w:name w:val="TOC Heading"/>
    <w:basedOn w:val="berschrift1"/>
    <w:next w:val="Standard"/>
    <w:uiPriority w:val="39"/>
    <w:unhideWhenUsed/>
    <w:qFormat/>
    <w:rsid w:val="005D3432"/>
    <w:pPr>
      <w:spacing w:before="480" w:after="0"/>
      <w:outlineLvl w:val="9"/>
    </w:pPr>
    <w:rPr>
      <w:rFonts w:asciiTheme="majorHAnsi" w:eastAsiaTheme="majorEastAsia" w:hAnsiTheme="majorHAnsi" w:cstheme="majorBidi"/>
      <w:b/>
      <w:bCs/>
      <w:color w:val="365F91" w:themeColor="accent1" w:themeShade="BF"/>
      <w:sz w:val="28"/>
      <w:szCs w:val="28"/>
      <w:lang w:val="de-DE"/>
    </w:rPr>
  </w:style>
  <w:style w:type="paragraph" w:styleId="Verzeichnis1">
    <w:name w:val="toc 1"/>
    <w:basedOn w:val="Standard"/>
    <w:next w:val="Standard"/>
    <w:autoRedefine/>
    <w:uiPriority w:val="39"/>
    <w:unhideWhenUsed/>
    <w:rsid w:val="005D3432"/>
    <w:pPr>
      <w:spacing w:before="360"/>
    </w:pPr>
    <w:rPr>
      <w:rFonts w:asciiTheme="majorHAnsi" w:hAnsiTheme="majorHAnsi" w:cstheme="majorHAnsi"/>
      <w:b/>
      <w:bCs/>
      <w:caps/>
      <w:sz w:val="24"/>
      <w:szCs w:val="24"/>
    </w:rPr>
  </w:style>
  <w:style w:type="character" w:styleId="Hyperlink">
    <w:name w:val="Hyperlink"/>
    <w:basedOn w:val="Absatz-Standardschriftart"/>
    <w:uiPriority w:val="99"/>
    <w:unhideWhenUsed/>
    <w:rsid w:val="005D3432"/>
    <w:rPr>
      <w:color w:val="0000FF" w:themeColor="hyperlink"/>
      <w:u w:val="single"/>
    </w:rPr>
  </w:style>
  <w:style w:type="paragraph" w:styleId="Verzeichnis2">
    <w:name w:val="toc 2"/>
    <w:basedOn w:val="Standard"/>
    <w:next w:val="Standard"/>
    <w:autoRedefine/>
    <w:uiPriority w:val="39"/>
    <w:unhideWhenUsed/>
    <w:rsid w:val="005D3432"/>
    <w:pPr>
      <w:spacing w:before="240"/>
    </w:pPr>
    <w:rPr>
      <w:rFonts w:asciiTheme="minorHAnsi" w:hAnsiTheme="minorHAnsi"/>
      <w:b/>
      <w:bCs/>
      <w:sz w:val="20"/>
      <w:szCs w:val="20"/>
    </w:rPr>
  </w:style>
  <w:style w:type="paragraph" w:styleId="Verzeichnis3">
    <w:name w:val="toc 3"/>
    <w:basedOn w:val="Standard"/>
    <w:next w:val="Standard"/>
    <w:autoRedefine/>
    <w:uiPriority w:val="39"/>
    <w:unhideWhenUsed/>
    <w:rsid w:val="005D3432"/>
    <w:pPr>
      <w:ind w:left="220"/>
    </w:pPr>
    <w:rPr>
      <w:rFonts w:asciiTheme="minorHAnsi" w:hAnsiTheme="minorHAnsi"/>
      <w:sz w:val="20"/>
      <w:szCs w:val="20"/>
    </w:rPr>
  </w:style>
  <w:style w:type="paragraph" w:styleId="Verzeichnis4">
    <w:name w:val="toc 4"/>
    <w:basedOn w:val="Standard"/>
    <w:next w:val="Standard"/>
    <w:autoRedefine/>
    <w:uiPriority w:val="39"/>
    <w:unhideWhenUsed/>
    <w:rsid w:val="005D3432"/>
    <w:pPr>
      <w:ind w:left="440"/>
    </w:pPr>
    <w:rPr>
      <w:rFonts w:asciiTheme="minorHAnsi" w:hAnsiTheme="minorHAnsi"/>
      <w:sz w:val="20"/>
      <w:szCs w:val="20"/>
    </w:rPr>
  </w:style>
  <w:style w:type="paragraph" w:styleId="Verzeichnis5">
    <w:name w:val="toc 5"/>
    <w:basedOn w:val="Standard"/>
    <w:next w:val="Standard"/>
    <w:autoRedefine/>
    <w:uiPriority w:val="39"/>
    <w:unhideWhenUsed/>
    <w:rsid w:val="005D3432"/>
    <w:pPr>
      <w:ind w:left="660"/>
    </w:pPr>
    <w:rPr>
      <w:rFonts w:asciiTheme="minorHAnsi" w:hAnsiTheme="minorHAnsi"/>
      <w:sz w:val="20"/>
      <w:szCs w:val="20"/>
    </w:rPr>
  </w:style>
  <w:style w:type="paragraph" w:styleId="Verzeichnis6">
    <w:name w:val="toc 6"/>
    <w:basedOn w:val="Standard"/>
    <w:next w:val="Standard"/>
    <w:autoRedefine/>
    <w:uiPriority w:val="39"/>
    <w:unhideWhenUsed/>
    <w:rsid w:val="005D3432"/>
    <w:pPr>
      <w:ind w:left="880"/>
    </w:pPr>
    <w:rPr>
      <w:rFonts w:asciiTheme="minorHAnsi" w:hAnsiTheme="minorHAnsi"/>
      <w:sz w:val="20"/>
      <w:szCs w:val="20"/>
    </w:rPr>
  </w:style>
  <w:style w:type="paragraph" w:styleId="Verzeichnis7">
    <w:name w:val="toc 7"/>
    <w:basedOn w:val="Standard"/>
    <w:next w:val="Standard"/>
    <w:autoRedefine/>
    <w:uiPriority w:val="39"/>
    <w:unhideWhenUsed/>
    <w:rsid w:val="005D3432"/>
    <w:pPr>
      <w:ind w:left="1100"/>
    </w:pPr>
    <w:rPr>
      <w:rFonts w:asciiTheme="minorHAnsi" w:hAnsiTheme="minorHAnsi"/>
      <w:sz w:val="20"/>
      <w:szCs w:val="20"/>
    </w:rPr>
  </w:style>
  <w:style w:type="paragraph" w:styleId="Verzeichnis8">
    <w:name w:val="toc 8"/>
    <w:basedOn w:val="Standard"/>
    <w:next w:val="Standard"/>
    <w:autoRedefine/>
    <w:uiPriority w:val="39"/>
    <w:unhideWhenUsed/>
    <w:rsid w:val="005D3432"/>
    <w:pPr>
      <w:ind w:left="1320"/>
    </w:pPr>
    <w:rPr>
      <w:rFonts w:asciiTheme="minorHAnsi" w:hAnsiTheme="minorHAnsi"/>
      <w:sz w:val="20"/>
      <w:szCs w:val="20"/>
    </w:rPr>
  </w:style>
  <w:style w:type="paragraph" w:styleId="Verzeichnis9">
    <w:name w:val="toc 9"/>
    <w:basedOn w:val="Standard"/>
    <w:next w:val="Standard"/>
    <w:autoRedefine/>
    <w:uiPriority w:val="39"/>
    <w:unhideWhenUsed/>
    <w:rsid w:val="005D3432"/>
    <w:pPr>
      <w:ind w:left="1540"/>
    </w:pPr>
    <w:rPr>
      <w:rFonts w:asciiTheme="minorHAnsi" w:hAnsiTheme="minorHAnsi"/>
      <w:sz w:val="20"/>
      <w:szCs w:val="20"/>
    </w:rPr>
  </w:style>
  <w:style w:type="paragraph" w:customStyle="1" w:styleId="messagelistitem-zz7v6g">
    <w:name w:val="messagelistitem-zz7v6g"/>
    <w:basedOn w:val="Standard"/>
    <w:rsid w:val="00251863"/>
    <w:pPr>
      <w:spacing w:before="100" w:beforeAutospacing="1" w:after="100" w:afterAutospacing="1" w:line="240" w:lineRule="auto"/>
    </w:pPr>
    <w:rPr>
      <w:rFonts w:ascii="Times New Roman" w:eastAsia="Times New Roman" w:hAnsi="Times New Roman" w:cs="Times New Roman"/>
      <w:sz w:val="24"/>
      <w:szCs w:val="24"/>
      <w:lang w:val="de-DE"/>
    </w:rPr>
  </w:style>
  <w:style w:type="paragraph" w:styleId="Listenabsatz">
    <w:name w:val="List Paragraph"/>
    <w:basedOn w:val="Standard"/>
    <w:uiPriority w:val="34"/>
    <w:qFormat/>
    <w:rsid w:val="00F444D1"/>
    <w:pPr>
      <w:ind w:left="720"/>
      <w:contextualSpacing/>
    </w:pPr>
  </w:style>
  <w:style w:type="paragraph" w:styleId="KeinLeerraum">
    <w:name w:val="No Spacing"/>
    <w:uiPriority w:val="1"/>
    <w:qFormat/>
    <w:rsid w:val="00355B11"/>
    <w:pPr>
      <w:spacing w:line="240" w:lineRule="auto"/>
    </w:pPr>
  </w:style>
  <w:style w:type="character" w:styleId="NichtaufgelsteErwhnung">
    <w:name w:val="Unresolved Mention"/>
    <w:basedOn w:val="Absatz-Standardschriftart"/>
    <w:uiPriority w:val="99"/>
    <w:semiHidden/>
    <w:unhideWhenUsed/>
    <w:rsid w:val="00E11EE5"/>
    <w:rPr>
      <w:color w:val="605E5C"/>
      <w:shd w:val="clear" w:color="auto" w:fill="E1DFDD"/>
    </w:rPr>
  </w:style>
  <w:style w:type="character" w:customStyle="1" w:styleId="hiddengrammarerror">
    <w:name w:val="hiddengrammarerror"/>
    <w:basedOn w:val="Absatz-Standardschriftart"/>
    <w:rsid w:val="00D12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4285">
      <w:bodyDiv w:val="1"/>
      <w:marLeft w:val="0"/>
      <w:marRight w:val="0"/>
      <w:marTop w:val="0"/>
      <w:marBottom w:val="0"/>
      <w:divBdr>
        <w:top w:val="none" w:sz="0" w:space="0" w:color="auto"/>
        <w:left w:val="none" w:sz="0" w:space="0" w:color="auto"/>
        <w:bottom w:val="none" w:sz="0" w:space="0" w:color="auto"/>
        <w:right w:val="none" w:sz="0" w:space="0" w:color="auto"/>
      </w:divBdr>
    </w:div>
    <w:div w:id="307444214">
      <w:bodyDiv w:val="1"/>
      <w:marLeft w:val="0"/>
      <w:marRight w:val="0"/>
      <w:marTop w:val="0"/>
      <w:marBottom w:val="0"/>
      <w:divBdr>
        <w:top w:val="none" w:sz="0" w:space="0" w:color="auto"/>
        <w:left w:val="none" w:sz="0" w:space="0" w:color="auto"/>
        <w:bottom w:val="none" w:sz="0" w:space="0" w:color="auto"/>
        <w:right w:val="none" w:sz="0" w:space="0" w:color="auto"/>
      </w:divBdr>
      <w:divsChild>
        <w:div w:id="1569071597">
          <w:marLeft w:val="0"/>
          <w:marRight w:val="0"/>
          <w:marTop w:val="0"/>
          <w:marBottom w:val="0"/>
          <w:divBdr>
            <w:top w:val="none" w:sz="0" w:space="0" w:color="auto"/>
            <w:left w:val="none" w:sz="0" w:space="0" w:color="auto"/>
            <w:bottom w:val="none" w:sz="0" w:space="0" w:color="auto"/>
            <w:right w:val="none" w:sz="0" w:space="0" w:color="auto"/>
          </w:divBdr>
          <w:divsChild>
            <w:div w:id="1666282973">
              <w:marLeft w:val="0"/>
              <w:marRight w:val="0"/>
              <w:marTop w:val="0"/>
              <w:marBottom w:val="0"/>
              <w:divBdr>
                <w:top w:val="none" w:sz="0" w:space="0" w:color="auto"/>
                <w:left w:val="none" w:sz="0" w:space="0" w:color="auto"/>
                <w:bottom w:val="none" w:sz="0" w:space="0" w:color="auto"/>
                <w:right w:val="none" w:sz="0" w:space="0" w:color="auto"/>
              </w:divBdr>
              <w:divsChild>
                <w:div w:id="687751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62945">
      <w:bodyDiv w:val="1"/>
      <w:marLeft w:val="0"/>
      <w:marRight w:val="0"/>
      <w:marTop w:val="0"/>
      <w:marBottom w:val="0"/>
      <w:divBdr>
        <w:top w:val="none" w:sz="0" w:space="0" w:color="auto"/>
        <w:left w:val="none" w:sz="0" w:space="0" w:color="auto"/>
        <w:bottom w:val="none" w:sz="0" w:space="0" w:color="auto"/>
        <w:right w:val="none" w:sz="0" w:space="0" w:color="auto"/>
      </w:divBdr>
    </w:div>
    <w:div w:id="415519071">
      <w:bodyDiv w:val="1"/>
      <w:marLeft w:val="0"/>
      <w:marRight w:val="0"/>
      <w:marTop w:val="0"/>
      <w:marBottom w:val="0"/>
      <w:divBdr>
        <w:top w:val="none" w:sz="0" w:space="0" w:color="auto"/>
        <w:left w:val="none" w:sz="0" w:space="0" w:color="auto"/>
        <w:bottom w:val="none" w:sz="0" w:space="0" w:color="auto"/>
        <w:right w:val="none" w:sz="0" w:space="0" w:color="auto"/>
      </w:divBdr>
      <w:divsChild>
        <w:div w:id="629868128">
          <w:marLeft w:val="0"/>
          <w:marRight w:val="0"/>
          <w:marTop w:val="0"/>
          <w:marBottom w:val="0"/>
          <w:divBdr>
            <w:top w:val="none" w:sz="0" w:space="0" w:color="auto"/>
            <w:left w:val="none" w:sz="0" w:space="0" w:color="auto"/>
            <w:bottom w:val="none" w:sz="0" w:space="0" w:color="auto"/>
            <w:right w:val="none" w:sz="0" w:space="0" w:color="auto"/>
          </w:divBdr>
          <w:divsChild>
            <w:div w:id="2103256738">
              <w:marLeft w:val="0"/>
              <w:marRight w:val="0"/>
              <w:marTop w:val="0"/>
              <w:marBottom w:val="0"/>
              <w:divBdr>
                <w:top w:val="none" w:sz="0" w:space="0" w:color="auto"/>
                <w:left w:val="none" w:sz="0" w:space="0" w:color="auto"/>
                <w:bottom w:val="none" w:sz="0" w:space="0" w:color="auto"/>
                <w:right w:val="none" w:sz="0" w:space="0" w:color="auto"/>
              </w:divBdr>
              <w:divsChild>
                <w:div w:id="179055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08811">
      <w:bodyDiv w:val="1"/>
      <w:marLeft w:val="0"/>
      <w:marRight w:val="0"/>
      <w:marTop w:val="0"/>
      <w:marBottom w:val="0"/>
      <w:divBdr>
        <w:top w:val="none" w:sz="0" w:space="0" w:color="auto"/>
        <w:left w:val="none" w:sz="0" w:space="0" w:color="auto"/>
        <w:bottom w:val="none" w:sz="0" w:space="0" w:color="auto"/>
        <w:right w:val="none" w:sz="0" w:space="0" w:color="auto"/>
      </w:divBdr>
      <w:divsChild>
        <w:div w:id="2049911301">
          <w:marLeft w:val="0"/>
          <w:marRight w:val="0"/>
          <w:marTop w:val="0"/>
          <w:marBottom w:val="0"/>
          <w:divBdr>
            <w:top w:val="none" w:sz="0" w:space="0" w:color="auto"/>
            <w:left w:val="none" w:sz="0" w:space="0" w:color="auto"/>
            <w:bottom w:val="none" w:sz="0" w:space="0" w:color="auto"/>
            <w:right w:val="none" w:sz="0" w:space="0" w:color="auto"/>
          </w:divBdr>
          <w:divsChild>
            <w:div w:id="2141150127">
              <w:marLeft w:val="0"/>
              <w:marRight w:val="0"/>
              <w:marTop w:val="0"/>
              <w:marBottom w:val="0"/>
              <w:divBdr>
                <w:top w:val="none" w:sz="0" w:space="0" w:color="auto"/>
                <w:left w:val="none" w:sz="0" w:space="0" w:color="auto"/>
                <w:bottom w:val="none" w:sz="0" w:space="0" w:color="auto"/>
                <w:right w:val="none" w:sz="0" w:space="0" w:color="auto"/>
              </w:divBdr>
              <w:divsChild>
                <w:div w:id="2929114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20728">
      <w:bodyDiv w:val="1"/>
      <w:marLeft w:val="0"/>
      <w:marRight w:val="0"/>
      <w:marTop w:val="0"/>
      <w:marBottom w:val="0"/>
      <w:divBdr>
        <w:top w:val="none" w:sz="0" w:space="0" w:color="auto"/>
        <w:left w:val="none" w:sz="0" w:space="0" w:color="auto"/>
        <w:bottom w:val="none" w:sz="0" w:space="0" w:color="auto"/>
        <w:right w:val="none" w:sz="0" w:space="0" w:color="auto"/>
      </w:divBdr>
    </w:div>
    <w:div w:id="1348362081">
      <w:bodyDiv w:val="1"/>
      <w:marLeft w:val="0"/>
      <w:marRight w:val="0"/>
      <w:marTop w:val="0"/>
      <w:marBottom w:val="0"/>
      <w:divBdr>
        <w:top w:val="none" w:sz="0" w:space="0" w:color="auto"/>
        <w:left w:val="none" w:sz="0" w:space="0" w:color="auto"/>
        <w:bottom w:val="none" w:sz="0" w:space="0" w:color="auto"/>
        <w:right w:val="none" w:sz="0" w:space="0" w:color="auto"/>
      </w:divBdr>
      <w:divsChild>
        <w:div w:id="387263103">
          <w:marLeft w:val="0"/>
          <w:marRight w:val="0"/>
          <w:marTop w:val="0"/>
          <w:marBottom w:val="0"/>
          <w:divBdr>
            <w:top w:val="none" w:sz="0" w:space="0" w:color="auto"/>
            <w:left w:val="none" w:sz="0" w:space="0" w:color="auto"/>
            <w:bottom w:val="none" w:sz="0" w:space="0" w:color="auto"/>
            <w:right w:val="none" w:sz="0" w:space="0" w:color="auto"/>
          </w:divBdr>
          <w:divsChild>
            <w:div w:id="126628251">
              <w:marLeft w:val="0"/>
              <w:marRight w:val="0"/>
              <w:marTop w:val="0"/>
              <w:marBottom w:val="0"/>
              <w:divBdr>
                <w:top w:val="none" w:sz="0" w:space="0" w:color="auto"/>
                <w:left w:val="none" w:sz="0" w:space="0" w:color="auto"/>
                <w:bottom w:val="none" w:sz="0" w:space="0" w:color="auto"/>
                <w:right w:val="none" w:sz="0" w:space="0" w:color="auto"/>
              </w:divBdr>
              <w:divsChild>
                <w:div w:id="459419388">
                  <w:marLeft w:val="0"/>
                  <w:marRight w:val="0"/>
                  <w:marTop w:val="0"/>
                  <w:marBottom w:val="0"/>
                  <w:divBdr>
                    <w:top w:val="none" w:sz="0" w:space="0" w:color="auto"/>
                    <w:left w:val="none" w:sz="0" w:space="0" w:color="auto"/>
                    <w:bottom w:val="none" w:sz="0" w:space="0" w:color="auto"/>
                    <w:right w:val="none" w:sz="0" w:space="0" w:color="auto"/>
                  </w:divBdr>
                  <w:divsChild>
                    <w:div w:id="2089813490">
                      <w:marLeft w:val="0"/>
                      <w:marRight w:val="0"/>
                      <w:marTop w:val="0"/>
                      <w:marBottom w:val="0"/>
                      <w:divBdr>
                        <w:top w:val="none" w:sz="0" w:space="0" w:color="auto"/>
                        <w:left w:val="none" w:sz="0" w:space="0" w:color="auto"/>
                        <w:bottom w:val="none" w:sz="0" w:space="0" w:color="auto"/>
                        <w:right w:val="none" w:sz="0" w:space="0" w:color="auto"/>
                      </w:divBdr>
                      <w:divsChild>
                        <w:div w:id="462689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9109686">
                  <w:marLeft w:val="0"/>
                  <w:marRight w:val="0"/>
                  <w:marTop w:val="0"/>
                  <w:marBottom w:val="0"/>
                  <w:divBdr>
                    <w:top w:val="none" w:sz="0" w:space="0" w:color="auto"/>
                    <w:left w:val="none" w:sz="0" w:space="0" w:color="auto"/>
                    <w:bottom w:val="none" w:sz="0" w:space="0" w:color="auto"/>
                    <w:right w:val="none" w:sz="0" w:space="0" w:color="auto"/>
                  </w:divBdr>
                  <w:divsChild>
                    <w:div w:id="4565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1085">
      <w:bodyDiv w:val="1"/>
      <w:marLeft w:val="0"/>
      <w:marRight w:val="0"/>
      <w:marTop w:val="0"/>
      <w:marBottom w:val="0"/>
      <w:divBdr>
        <w:top w:val="none" w:sz="0" w:space="0" w:color="auto"/>
        <w:left w:val="none" w:sz="0" w:space="0" w:color="auto"/>
        <w:bottom w:val="none" w:sz="0" w:space="0" w:color="auto"/>
        <w:right w:val="none" w:sz="0" w:space="0" w:color="auto"/>
      </w:divBdr>
      <w:divsChild>
        <w:div w:id="2080251652">
          <w:marLeft w:val="0"/>
          <w:marRight w:val="0"/>
          <w:marTop w:val="0"/>
          <w:marBottom w:val="0"/>
          <w:divBdr>
            <w:top w:val="none" w:sz="0" w:space="0" w:color="auto"/>
            <w:left w:val="none" w:sz="0" w:space="0" w:color="auto"/>
            <w:bottom w:val="none" w:sz="0" w:space="0" w:color="auto"/>
            <w:right w:val="none" w:sz="0" w:space="0" w:color="auto"/>
          </w:divBdr>
          <w:divsChild>
            <w:div w:id="1860579408">
              <w:marLeft w:val="0"/>
              <w:marRight w:val="0"/>
              <w:marTop w:val="0"/>
              <w:marBottom w:val="0"/>
              <w:divBdr>
                <w:top w:val="none" w:sz="0" w:space="0" w:color="auto"/>
                <w:left w:val="none" w:sz="0" w:space="0" w:color="auto"/>
                <w:bottom w:val="none" w:sz="0" w:space="0" w:color="auto"/>
                <w:right w:val="none" w:sz="0" w:space="0" w:color="auto"/>
              </w:divBdr>
              <w:divsChild>
                <w:div w:id="6621297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50090">
      <w:bodyDiv w:val="1"/>
      <w:marLeft w:val="0"/>
      <w:marRight w:val="0"/>
      <w:marTop w:val="0"/>
      <w:marBottom w:val="0"/>
      <w:divBdr>
        <w:top w:val="none" w:sz="0" w:space="0" w:color="auto"/>
        <w:left w:val="none" w:sz="0" w:space="0" w:color="auto"/>
        <w:bottom w:val="none" w:sz="0" w:space="0" w:color="auto"/>
        <w:right w:val="none" w:sz="0" w:space="0" w:color="auto"/>
      </w:divBdr>
      <w:divsChild>
        <w:div w:id="1005323387">
          <w:marLeft w:val="0"/>
          <w:marRight w:val="0"/>
          <w:marTop w:val="0"/>
          <w:marBottom w:val="0"/>
          <w:divBdr>
            <w:top w:val="none" w:sz="0" w:space="0" w:color="auto"/>
            <w:left w:val="none" w:sz="0" w:space="0" w:color="auto"/>
            <w:bottom w:val="none" w:sz="0" w:space="0" w:color="auto"/>
            <w:right w:val="none" w:sz="0" w:space="0" w:color="auto"/>
          </w:divBdr>
          <w:divsChild>
            <w:div w:id="1210915897">
              <w:marLeft w:val="0"/>
              <w:marRight w:val="0"/>
              <w:marTop w:val="0"/>
              <w:marBottom w:val="0"/>
              <w:divBdr>
                <w:top w:val="none" w:sz="0" w:space="0" w:color="auto"/>
                <w:left w:val="none" w:sz="0" w:space="0" w:color="auto"/>
                <w:bottom w:val="none" w:sz="0" w:space="0" w:color="auto"/>
                <w:right w:val="none" w:sz="0" w:space="0" w:color="auto"/>
              </w:divBdr>
              <w:divsChild>
                <w:div w:id="120021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46549">
      <w:bodyDiv w:val="1"/>
      <w:marLeft w:val="0"/>
      <w:marRight w:val="0"/>
      <w:marTop w:val="0"/>
      <w:marBottom w:val="0"/>
      <w:divBdr>
        <w:top w:val="none" w:sz="0" w:space="0" w:color="auto"/>
        <w:left w:val="none" w:sz="0" w:space="0" w:color="auto"/>
        <w:bottom w:val="none" w:sz="0" w:space="0" w:color="auto"/>
        <w:right w:val="none" w:sz="0" w:space="0" w:color="auto"/>
      </w:divBdr>
      <w:divsChild>
        <w:div w:id="1945963574">
          <w:marLeft w:val="0"/>
          <w:marRight w:val="0"/>
          <w:marTop w:val="0"/>
          <w:marBottom w:val="0"/>
          <w:divBdr>
            <w:top w:val="none" w:sz="0" w:space="0" w:color="auto"/>
            <w:left w:val="none" w:sz="0" w:space="0" w:color="auto"/>
            <w:bottom w:val="none" w:sz="0" w:space="0" w:color="auto"/>
            <w:right w:val="none" w:sz="0" w:space="0" w:color="auto"/>
          </w:divBdr>
          <w:divsChild>
            <w:div w:id="803545347">
              <w:marLeft w:val="0"/>
              <w:marRight w:val="0"/>
              <w:marTop w:val="0"/>
              <w:marBottom w:val="0"/>
              <w:divBdr>
                <w:top w:val="none" w:sz="0" w:space="0" w:color="auto"/>
                <w:left w:val="none" w:sz="0" w:space="0" w:color="auto"/>
                <w:bottom w:val="none" w:sz="0" w:space="0" w:color="auto"/>
                <w:right w:val="none" w:sz="0" w:space="0" w:color="auto"/>
              </w:divBdr>
              <w:divsChild>
                <w:div w:id="63072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82349">
      <w:bodyDiv w:val="1"/>
      <w:marLeft w:val="0"/>
      <w:marRight w:val="0"/>
      <w:marTop w:val="0"/>
      <w:marBottom w:val="0"/>
      <w:divBdr>
        <w:top w:val="none" w:sz="0" w:space="0" w:color="auto"/>
        <w:left w:val="none" w:sz="0" w:space="0" w:color="auto"/>
        <w:bottom w:val="none" w:sz="0" w:space="0" w:color="auto"/>
        <w:right w:val="none" w:sz="0" w:space="0" w:color="auto"/>
      </w:divBdr>
      <w:divsChild>
        <w:div w:id="1042629420">
          <w:marLeft w:val="0"/>
          <w:marRight w:val="0"/>
          <w:marTop w:val="0"/>
          <w:marBottom w:val="0"/>
          <w:divBdr>
            <w:top w:val="none" w:sz="0" w:space="0" w:color="auto"/>
            <w:left w:val="none" w:sz="0" w:space="0" w:color="auto"/>
            <w:bottom w:val="none" w:sz="0" w:space="0" w:color="auto"/>
            <w:right w:val="none" w:sz="0" w:space="0" w:color="auto"/>
          </w:divBdr>
          <w:divsChild>
            <w:div w:id="1278413216">
              <w:marLeft w:val="0"/>
              <w:marRight w:val="0"/>
              <w:marTop w:val="0"/>
              <w:marBottom w:val="0"/>
              <w:divBdr>
                <w:top w:val="none" w:sz="0" w:space="0" w:color="auto"/>
                <w:left w:val="none" w:sz="0" w:space="0" w:color="auto"/>
                <w:bottom w:val="none" w:sz="0" w:space="0" w:color="auto"/>
                <w:right w:val="none" w:sz="0" w:space="0" w:color="auto"/>
              </w:divBdr>
              <w:divsChild>
                <w:div w:id="6978954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0/api/products/search/findByCategoryId?id=1&amp;page=0&amp;size=2"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localhost:8080/api/products/search/findByCategoryId?id=1&amp;page=0&amp;size=2" TargetMode="External"/><Relationship Id="rId17" Type="http://schemas.openxmlformats.org/officeDocument/2006/relationships/hyperlink" Target="http://localhost:8080/api/states/search/findByCountryCode?code=DE"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localhost:8080/api/countri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api/products/1"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localhost:8080/api/product-category" TargetMode="External"/><Relationship Id="rId23" Type="http://schemas.openxmlformats.org/officeDocument/2006/relationships/image" Target="media/image9.png"/><Relationship Id="rId10" Type="http://schemas.openxmlformats.org/officeDocument/2006/relationships/hyperlink" Target="http://localhost:8080/api/products/search/findByNameContaining?name=Huaw"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localhost:8080/api/products/search/findByCategoryId?id=1" TargetMode="External"/><Relationship Id="rId14" Type="http://schemas.openxmlformats.org/officeDocument/2006/relationships/hyperlink" Target="http://localhost:8080/api/products/4"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A44A9-8423-0347-8F6F-2372C7684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1107</Words>
  <Characters>6975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Markus Wechsel</cp:lastModifiedBy>
  <cp:revision>2</cp:revision>
  <dcterms:created xsi:type="dcterms:W3CDTF">2022-07-24T22:55:00Z</dcterms:created>
  <dcterms:modified xsi:type="dcterms:W3CDTF">2022-07-24T22:55:00Z</dcterms:modified>
</cp:coreProperties>
</file>