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BB5402" w14:textId="77777777" w:rsidR="00297888" w:rsidRDefault="00247656">
      <w:pPr>
        <w:spacing w:after="400"/>
        <w:jc w:val="center"/>
      </w:pPr>
      <w:r>
        <w:rPr>
          <w:rFonts w:ascii="宋体" w:eastAsia="宋体" w:hAnsi="宋体" w:cs="宋体"/>
          <w:b/>
          <w:bCs/>
          <w:sz w:val="36"/>
          <w:szCs w:val="36"/>
        </w:rPr>
        <w:t>研究生论文过程管理系统</w:t>
      </w:r>
      <w:r>
        <w:rPr>
          <w:rFonts w:ascii="宋体" w:eastAsia="宋体" w:hAnsi="宋体" w:cs="宋体"/>
          <w:b/>
          <w:bCs/>
          <w:sz w:val="36"/>
          <w:szCs w:val="36"/>
        </w:rPr>
        <w:t>V1.0</w:t>
      </w:r>
    </w:p>
    <w:p w14:paraId="5F92BA73" w14:textId="77777777" w:rsidR="00297888" w:rsidRDefault="00247656">
      <w:pPr>
        <w:spacing w:after="600"/>
        <w:jc w:val="center"/>
      </w:pPr>
      <w:r>
        <w:rPr>
          <w:rFonts w:ascii="宋体" w:eastAsia="宋体" w:hAnsi="宋体" w:cs="宋体"/>
          <w:b/>
          <w:bCs/>
          <w:sz w:val="24"/>
          <w:szCs w:val="24"/>
        </w:rPr>
        <w:t>用户手册</w:t>
      </w:r>
    </w:p>
    <w:p w14:paraId="1B07B2EF" w14:textId="77777777" w:rsidR="00297888" w:rsidRDefault="00297888">
      <w:pPr>
        <w:spacing w:after="100"/>
      </w:pPr>
    </w:p>
    <w:p w14:paraId="1168368C" w14:textId="77777777" w:rsidR="00297888" w:rsidRDefault="00247656">
      <w:pPr>
        <w:spacing w:before="500" w:after="300"/>
        <w:jc w:val="center"/>
      </w:pPr>
      <w:r>
        <w:rPr>
          <w:rFonts w:ascii="宋体" w:eastAsia="宋体" w:hAnsi="宋体" w:cs="宋体"/>
          <w:b/>
          <w:bCs/>
          <w:sz w:val="30"/>
          <w:szCs w:val="30"/>
        </w:rPr>
        <w:t>一、系统介绍</w:t>
      </w:r>
    </w:p>
    <w:p w14:paraId="6601436B" w14:textId="77777777" w:rsidR="00297888" w:rsidRDefault="00297888">
      <w:pPr>
        <w:spacing w:after="100"/>
      </w:pPr>
    </w:p>
    <w:p w14:paraId="5984404D" w14:textId="77777777" w:rsidR="00297888" w:rsidRDefault="00247656">
      <w:pPr>
        <w:spacing w:after="200" w:line="360" w:lineRule="auto"/>
        <w:ind w:firstLine="420"/>
      </w:pPr>
      <w:r>
        <w:rPr>
          <w:rFonts w:ascii="宋体" w:eastAsia="宋体" w:hAnsi="宋体" w:cs="宋体"/>
          <w:sz w:val="21"/>
          <w:szCs w:val="21"/>
        </w:rPr>
        <w:t>研究生论文过程管理系统</w:t>
      </w:r>
      <w:r>
        <w:rPr>
          <w:rFonts w:ascii="宋体" w:eastAsia="宋体" w:hAnsi="宋体" w:cs="宋体"/>
          <w:sz w:val="21"/>
          <w:szCs w:val="21"/>
        </w:rPr>
        <w:t>V1.0</w:t>
      </w:r>
      <w:r>
        <w:rPr>
          <w:rFonts w:ascii="宋体" w:eastAsia="宋体" w:hAnsi="宋体" w:cs="宋体"/>
          <w:sz w:val="21"/>
          <w:szCs w:val="21"/>
        </w:rPr>
        <w:t>是一套面向高校研究生导师的论文过程管理工具软件。本系统基于浏览器</w:t>
      </w:r>
      <w:r>
        <w:rPr>
          <w:rFonts w:ascii="宋体" w:eastAsia="宋体" w:hAnsi="宋体" w:cs="宋体"/>
          <w:sz w:val="21"/>
          <w:szCs w:val="21"/>
        </w:rPr>
        <w:t>/</w:t>
      </w:r>
      <w:r>
        <w:rPr>
          <w:rFonts w:ascii="宋体" w:eastAsia="宋体" w:hAnsi="宋体" w:cs="宋体"/>
          <w:sz w:val="21"/>
          <w:szCs w:val="21"/>
        </w:rPr>
        <w:t>服务器架构设计开发，前端采用</w:t>
      </w:r>
      <w:r>
        <w:rPr>
          <w:rFonts w:ascii="宋体" w:eastAsia="宋体" w:hAnsi="宋体" w:cs="宋体"/>
          <w:sz w:val="21"/>
          <w:szCs w:val="21"/>
        </w:rPr>
        <w:t>React</w:t>
      </w:r>
      <w:r>
        <w:rPr>
          <w:rFonts w:ascii="宋体" w:eastAsia="宋体" w:hAnsi="宋体" w:cs="宋体"/>
          <w:sz w:val="21"/>
          <w:szCs w:val="21"/>
        </w:rPr>
        <w:t>框架的</w:t>
      </w:r>
      <w:r>
        <w:rPr>
          <w:rFonts w:ascii="宋体" w:eastAsia="宋体" w:hAnsi="宋体" w:cs="宋体"/>
          <w:sz w:val="21"/>
          <w:szCs w:val="21"/>
        </w:rPr>
        <w:t>Next.js</w:t>
      </w:r>
      <w:r>
        <w:rPr>
          <w:rFonts w:ascii="宋体" w:eastAsia="宋体" w:hAnsi="宋体" w:cs="宋体"/>
          <w:sz w:val="21"/>
          <w:szCs w:val="21"/>
        </w:rPr>
        <w:t>应用框架与</w:t>
      </w:r>
      <w:r>
        <w:rPr>
          <w:rFonts w:ascii="宋体" w:eastAsia="宋体" w:hAnsi="宋体" w:cs="宋体"/>
          <w:sz w:val="21"/>
          <w:szCs w:val="21"/>
        </w:rPr>
        <w:t>TypeScript</w:t>
      </w:r>
      <w:r>
        <w:rPr>
          <w:rFonts w:ascii="宋体" w:eastAsia="宋体" w:hAnsi="宋体" w:cs="宋体"/>
          <w:sz w:val="21"/>
          <w:szCs w:val="21"/>
        </w:rPr>
        <w:t>语言，后端数据存储使用</w:t>
      </w:r>
      <w:r>
        <w:rPr>
          <w:rFonts w:ascii="宋体" w:eastAsia="宋体" w:hAnsi="宋体" w:cs="宋体"/>
          <w:sz w:val="21"/>
          <w:szCs w:val="21"/>
        </w:rPr>
        <w:t>SQLite</w:t>
      </w:r>
      <w:r>
        <w:rPr>
          <w:rFonts w:ascii="宋体" w:eastAsia="宋体" w:hAnsi="宋体" w:cs="宋体"/>
          <w:sz w:val="21"/>
          <w:szCs w:val="21"/>
        </w:rPr>
        <w:t>关系型数据库。系统部署在</w:t>
      </w:r>
      <w:r>
        <w:rPr>
          <w:rFonts w:ascii="宋体" w:eastAsia="宋体" w:hAnsi="宋体" w:cs="宋体"/>
          <w:sz w:val="21"/>
          <w:szCs w:val="21"/>
        </w:rPr>
        <w:t>Windows</w:t>
      </w:r>
      <w:r>
        <w:rPr>
          <w:rFonts w:ascii="宋体" w:eastAsia="宋体" w:hAnsi="宋体" w:cs="宋体"/>
          <w:sz w:val="21"/>
          <w:szCs w:val="21"/>
        </w:rPr>
        <w:t>操作系统的本地计算机上，无需安装任何客户端软件，用户通过网页浏览器即可访问和使用全部功能。</w:t>
      </w:r>
    </w:p>
    <w:p w14:paraId="41A3C169" w14:textId="77777777" w:rsidR="00297888" w:rsidRDefault="00247656">
      <w:pPr>
        <w:spacing w:after="200" w:line="360" w:lineRule="auto"/>
        <w:ind w:firstLine="420"/>
      </w:pPr>
      <w:r>
        <w:rPr>
          <w:rFonts w:ascii="宋体" w:eastAsia="宋体" w:hAnsi="宋体" w:cs="宋体"/>
          <w:sz w:val="21"/>
          <w:szCs w:val="21"/>
        </w:rPr>
        <w:t>本系统的核心定位是辅助研究生导师对指导学生的论文产出过程进行全生命周期管理。论文管理涵盖两大主线：一是小论文从撰写、投稿、收到审稿意见、进行返修直至最终接收或拒稿的</w:t>
      </w:r>
      <w:r>
        <w:rPr>
          <w:rFonts w:ascii="宋体" w:eastAsia="宋体" w:hAnsi="宋体" w:cs="宋体"/>
          <w:sz w:val="21"/>
          <w:szCs w:val="21"/>
        </w:rPr>
        <w:t>过程管理，二是大论文从开题至答辩的阶段管理。系统通过结构化的数据录入、状态跟踪、文件归档和时间线展示，帮助导师在不增加额外管理负担的前提下掌握每位学生的学术进展。</w:t>
      </w:r>
    </w:p>
    <w:p w14:paraId="423FA127" w14:textId="77777777" w:rsidR="00297888" w:rsidRDefault="00247656">
      <w:pPr>
        <w:spacing w:after="200" w:line="360" w:lineRule="auto"/>
        <w:ind w:firstLine="420"/>
      </w:pPr>
      <w:r>
        <w:rPr>
          <w:rFonts w:ascii="宋体" w:eastAsia="宋体" w:hAnsi="宋体" w:cs="宋体"/>
          <w:sz w:val="21"/>
          <w:szCs w:val="21"/>
        </w:rPr>
        <w:t>系统主要功能模块包括：首页看板直观展示各年级学生的论文总体状态；学生信息管理维护学生基本档案；小论文管理记录每篇论文的基本信息、版本迭代和投稿历程；投稿记录管理详细记录每次投稿的期刊信息、审稿意见和稿件编号；返修记录管理追踪每次审稿后的修改轮次和回复情况；大论文管理管理学位论文的开题、答辩、外审评分和答辩成绩；综合查询支持按论文标题、学生姓名或期</w:t>
      </w:r>
      <w:r>
        <w:rPr>
          <w:rFonts w:ascii="宋体" w:eastAsia="宋体" w:hAnsi="宋体" w:cs="宋体"/>
          <w:sz w:val="21"/>
          <w:szCs w:val="21"/>
        </w:rPr>
        <w:t>刊名进行全文搜索；返修分析提供基于关键词规则的审稿意见自动归类和统计；批量导入支持通过</w:t>
      </w:r>
      <w:r>
        <w:rPr>
          <w:rFonts w:ascii="宋体" w:eastAsia="宋体" w:hAnsi="宋体" w:cs="宋体"/>
          <w:sz w:val="21"/>
          <w:szCs w:val="21"/>
        </w:rPr>
        <w:t>Excel</w:t>
      </w:r>
      <w:r>
        <w:rPr>
          <w:rFonts w:ascii="宋体" w:eastAsia="宋体" w:hAnsi="宋体" w:cs="宋体"/>
          <w:sz w:val="21"/>
          <w:szCs w:val="21"/>
        </w:rPr>
        <w:t>模板批量导入历史数据；系统设置支持自定义文件存储路径、学位类型、首页卡片显示和</w:t>
      </w:r>
      <w:r>
        <w:rPr>
          <w:rFonts w:ascii="宋体" w:eastAsia="宋体" w:hAnsi="宋体" w:cs="宋体"/>
          <w:sz w:val="21"/>
          <w:szCs w:val="21"/>
        </w:rPr>
        <w:t>AI</w:t>
      </w:r>
      <w:r>
        <w:rPr>
          <w:rFonts w:ascii="宋体" w:eastAsia="宋体" w:hAnsi="宋体" w:cs="宋体"/>
          <w:sz w:val="21"/>
          <w:szCs w:val="21"/>
        </w:rPr>
        <w:t>分析配置。</w:t>
      </w:r>
    </w:p>
    <w:p w14:paraId="1E161E00" w14:textId="77777777" w:rsidR="00297888" w:rsidRDefault="00247656">
      <w:pPr>
        <w:spacing w:after="200" w:line="360" w:lineRule="auto"/>
        <w:ind w:firstLine="420"/>
      </w:pPr>
      <w:r>
        <w:rPr>
          <w:rFonts w:ascii="宋体" w:eastAsia="宋体" w:hAnsi="宋体" w:cs="宋体"/>
          <w:sz w:val="21"/>
          <w:szCs w:val="21"/>
        </w:rPr>
        <w:t>在文件管理方面，系统提供了完整的附件管理能力。支持的文件格式包括</w:t>
      </w:r>
      <w:r>
        <w:rPr>
          <w:rFonts w:ascii="宋体" w:eastAsia="宋体" w:hAnsi="宋体" w:cs="宋体"/>
          <w:sz w:val="21"/>
          <w:szCs w:val="21"/>
        </w:rPr>
        <w:t>Microsoft Word</w:t>
      </w:r>
      <w:r>
        <w:rPr>
          <w:rFonts w:ascii="宋体" w:eastAsia="宋体" w:hAnsi="宋体" w:cs="宋体"/>
          <w:sz w:val="21"/>
          <w:szCs w:val="21"/>
        </w:rPr>
        <w:t>文档、</w:t>
      </w:r>
      <w:r>
        <w:rPr>
          <w:rFonts w:ascii="宋体" w:eastAsia="宋体" w:hAnsi="宋体" w:cs="宋体"/>
          <w:sz w:val="21"/>
          <w:szCs w:val="21"/>
        </w:rPr>
        <w:t>Adobe PDF</w:t>
      </w:r>
      <w:r>
        <w:rPr>
          <w:rFonts w:ascii="宋体" w:eastAsia="宋体" w:hAnsi="宋体" w:cs="宋体"/>
          <w:sz w:val="21"/>
          <w:szCs w:val="21"/>
        </w:rPr>
        <w:t>文档、</w:t>
      </w:r>
      <w:r>
        <w:rPr>
          <w:rFonts w:ascii="宋体" w:eastAsia="宋体" w:hAnsi="宋体" w:cs="宋体"/>
          <w:sz w:val="21"/>
          <w:szCs w:val="21"/>
        </w:rPr>
        <w:t>Microsoft Excel</w:t>
      </w:r>
      <w:r>
        <w:rPr>
          <w:rFonts w:ascii="宋体" w:eastAsia="宋体" w:hAnsi="宋体" w:cs="宋体"/>
          <w:sz w:val="21"/>
          <w:szCs w:val="21"/>
        </w:rPr>
        <w:t>表格、纯文本文件、</w:t>
      </w:r>
      <w:r>
        <w:rPr>
          <w:rFonts w:ascii="宋体" w:eastAsia="宋体" w:hAnsi="宋体" w:cs="宋体"/>
          <w:sz w:val="21"/>
          <w:szCs w:val="21"/>
        </w:rPr>
        <w:t>PNG</w:t>
      </w:r>
      <w:r>
        <w:rPr>
          <w:rFonts w:ascii="宋体" w:eastAsia="宋体" w:hAnsi="宋体" w:cs="宋体"/>
          <w:sz w:val="21"/>
          <w:szCs w:val="21"/>
        </w:rPr>
        <w:t>和</w:t>
      </w:r>
      <w:r>
        <w:rPr>
          <w:rFonts w:ascii="宋体" w:eastAsia="宋体" w:hAnsi="宋体" w:cs="宋体"/>
          <w:sz w:val="21"/>
          <w:szCs w:val="21"/>
        </w:rPr>
        <w:t>JPEG</w:t>
      </w:r>
      <w:r>
        <w:rPr>
          <w:rFonts w:ascii="宋体" w:eastAsia="宋体" w:hAnsi="宋体" w:cs="宋体"/>
          <w:sz w:val="21"/>
          <w:szCs w:val="21"/>
        </w:rPr>
        <w:t>图片以及</w:t>
      </w:r>
      <w:r>
        <w:rPr>
          <w:rFonts w:ascii="宋体" w:eastAsia="宋体" w:hAnsi="宋体" w:cs="宋体"/>
          <w:sz w:val="21"/>
          <w:szCs w:val="21"/>
        </w:rPr>
        <w:t>ZIP</w:t>
      </w:r>
      <w:r>
        <w:rPr>
          <w:rFonts w:ascii="宋体" w:eastAsia="宋体" w:hAnsi="宋体" w:cs="宋体"/>
          <w:sz w:val="21"/>
          <w:szCs w:val="21"/>
        </w:rPr>
        <w:t>、</w:t>
      </w:r>
      <w:r>
        <w:rPr>
          <w:rFonts w:ascii="宋体" w:eastAsia="宋体" w:hAnsi="宋体" w:cs="宋体"/>
          <w:sz w:val="21"/>
          <w:szCs w:val="21"/>
        </w:rPr>
        <w:t>RAR</w:t>
      </w:r>
      <w:r>
        <w:rPr>
          <w:rFonts w:ascii="宋体" w:eastAsia="宋体" w:hAnsi="宋体" w:cs="宋体"/>
          <w:sz w:val="21"/>
          <w:szCs w:val="21"/>
        </w:rPr>
        <w:t>、</w:t>
      </w:r>
      <w:r>
        <w:rPr>
          <w:rFonts w:ascii="宋体" w:eastAsia="宋体" w:hAnsi="宋体" w:cs="宋体"/>
          <w:sz w:val="21"/>
          <w:szCs w:val="21"/>
        </w:rPr>
        <w:t>7Z</w:t>
      </w:r>
      <w:r>
        <w:rPr>
          <w:rFonts w:ascii="宋体" w:eastAsia="宋体" w:hAnsi="宋体" w:cs="宋体"/>
          <w:sz w:val="21"/>
          <w:szCs w:val="21"/>
        </w:rPr>
        <w:t>压缩包。用户可在投稿记录、返修记录和大论文详情等页面直接上传文件，所有文件自动按学生姓名组织存储目录。</w:t>
      </w:r>
    </w:p>
    <w:p w14:paraId="2A020A44" w14:textId="63BBDA69" w:rsidR="00297888" w:rsidRDefault="008460A5">
      <w:pPr>
        <w:spacing w:after="100"/>
        <w:rPr>
          <w:rFonts w:ascii="宋体" w:eastAsia="宋体" w:hAnsi="宋体" w:cs="宋体"/>
          <w:sz w:val="21"/>
          <w:szCs w:val="21"/>
        </w:rPr>
      </w:pPr>
      <w:r w:rsidRPr="008460A5">
        <w:rPr>
          <w:rFonts w:ascii="宋体" w:eastAsia="宋体" w:hAnsi="宋体" w:cs="宋体"/>
          <w:sz w:val="21"/>
          <w:szCs w:val="21"/>
        </w:rPr>
        <w:lastRenderedPageBreak/>
        <w:drawing>
          <wp:inline distT="0" distB="0" distL="0" distR="0" wp14:anchorId="38B6EB93" wp14:editId="794FBB21">
            <wp:extent cx="5236922" cy="2291862"/>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2532" cy="2298693"/>
                    </a:xfrm>
                    <a:prstGeom prst="rect">
                      <a:avLst/>
                    </a:prstGeom>
                  </pic:spPr>
                </pic:pic>
              </a:graphicData>
            </a:graphic>
          </wp:inline>
        </w:drawing>
      </w:r>
    </w:p>
    <w:p w14:paraId="592B1FD6" w14:textId="6C3058C1" w:rsidR="008460A5" w:rsidRPr="008460A5" w:rsidRDefault="008460A5" w:rsidP="008460A5">
      <w:pPr>
        <w:spacing w:after="100"/>
        <w:jc w:val="center"/>
        <w:rPr>
          <w:rFonts w:hint="eastAsia"/>
          <w:b/>
          <w:bCs/>
        </w:rPr>
      </w:pPr>
      <w:r w:rsidRPr="008460A5">
        <w:rPr>
          <w:rFonts w:hint="eastAsia"/>
          <w:b/>
          <w:bCs/>
        </w:rPr>
        <w:t>图</w:t>
      </w:r>
      <w:r w:rsidRPr="008460A5">
        <w:rPr>
          <w:rFonts w:hint="eastAsia"/>
          <w:b/>
          <w:bCs/>
        </w:rPr>
        <w:t>1</w:t>
      </w:r>
      <w:r w:rsidRPr="008460A5">
        <w:rPr>
          <w:b/>
          <w:bCs/>
        </w:rPr>
        <w:t xml:space="preserve">-1 </w:t>
      </w:r>
      <w:r w:rsidRPr="008460A5">
        <w:rPr>
          <w:rFonts w:hint="eastAsia"/>
          <w:b/>
          <w:bCs/>
        </w:rPr>
        <w:t>首页看板</w:t>
      </w:r>
    </w:p>
    <w:p w14:paraId="2B50989D" w14:textId="58764DDC"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如图</w:t>
      </w:r>
      <w:r>
        <w:rPr>
          <w:rFonts w:ascii="宋体" w:eastAsia="宋体" w:hAnsi="宋体" w:cs="宋体"/>
          <w:sz w:val="21"/>
          <w:szCs w:val="21"/>
        </w:rPr>
        <w:t>1-1</w:t>
      </w:r>
      <w:r>
        <w:rPr>
          <w:rFonts w:ascii="宋体" w:eastAsia="宋体" w:hAnsi="宋体" w:cs="宋体"/>
          <w:sz w:val="21"/>
          <w:szCs w:val="21"/>
        </w:rPr>
        <w:t>所示，首页看板按学生入学年份分组展示在读学生的论文卡片，每张卡片显示学生姓名首字头像、研究方向以及该学生的小论文列表。</w:t>
      </w:r>
    </w:p>
    <w:p w14:paraId="4DFB8491" w14:textId="77777777" w:rsidR="00297888" w:rsidRDefault="00247656">
      <w:pPr>
        <w:spacing w:before="500" w:after="300"/>
        <w:jc w:val="center"/>
      </w:pPr>
      <w:r>
        <w:rPr>
          <w:rFonts w:ascii="宋体" w:eastAsia="宋体" w:hAnsi="宋体" w:cs="宋体"/>
          <w:b/>
          <w:bCs/>
          <w:sz w:val="30"/>
          <w:szCs w:val="30"/>
        </w:rPr>
        <w:t>二</w:t>
      </w:r>
      <w:r>
        <w:rPr>
          <w:rFonts w:ascii="宋体" w:eastAsia="宋体" w:hAnsi="宋体" w:cs="宋体"/>
          <w:b/>
          <w:bCs/>
          <w:sz w:val="30"/>
          <w:szCs w:val="30"/>
        </w:rPr>
        <w:t>、运行环境与安装</w:t>
      </w:r>
    </w:p>
    <w:p w14:paraId="02D2DC62" w14:textId="77777777" w:rsidR="00297888" w:rsidRDefault="00247656">
      <w:pPr>
        <w:spacing w:after="200" w:line="360" w:lineRule="auto"/>
        <w:ind w:firstLine="420"/>
      </w:pPr>
      <w:r>
        <w:rPr>
          <w:rFonts w:ascii="宋体" w:eastAsia="宋体" w:hAnsi="宋体" w:cs="宋体"/>
          <w:sz w:val="21"/>
          <w:szCs w:val="21"/>
        </w:rPr>
        <w:t>硬件要求方面，系统对计算资源的需求较低，普通办公用台式机或笔记本电脑即可满足运行条件。最低配置要求为：中央处理器</w:t>
      </w:r>
      <w:r>
        <w:rPr>
          <w:rFonts w:ascii="宋体" w:eastAsia="宋体" w:hAnsi="宋体" w:cs="宋体"/>
          <w:sz w:val="21"/>
          <w:szCs w:val="21"/>
        </w:rPr>
        <w:t>Intel Core i3</w:t>
      </w:r>
      <w:r>
        <w:rPr>
          <w:rFonts w:ascii="宋体" w:eastAsia="宋体" w:hAnsi="宋体" w:cs="宋体"/>
          <w:sz w:val="21"/>
          <w:szCs w:val="21"/>
        </w:rPr>
        <w:t>或同等性能的</w:t>
      </w:r>
      <w:r>
        <w:rPr>
          <w:rFonts w:ascii="宋体" w:eastAsia="宋体" w:hAnsi="宋体" w:cs="宋体"/>
          <w:sz w:val="21"/>
          <w:szCs w:val="21"/>
        </w:rPr>
        <w:t>AMD</w:t>
      </w:r>
      <w:r>
        <w:rPr>
          <w:rFonts w:ascii="宋体" w:eastAsia="宋体" w:hAnsi="宋体" w:cs="宋体"/>
          <w:sz w:val="21"/>
          <w:szCs w:val="21"/>
        </w:rPr>
        <w:t>处理器，内存容量</w:t>
      </w:r>
      <w:r>
        <w:rPr>
          <w:rFonts w:ascii="宋体" w:eastAsia="宋体" w:hAnsi="宋体" w:cs="宋体"/>
          <w:sz w:val="21"/>
          <w:szCs w:val="21"/>
        </w:rPr>
        <w:t>4GB</w:t>
      </w:r>
      <w:r>
        <w:rPr>
          <w:rFonts w:ascii="宋体" w:eastAsia="宋体" w:hAnsi="宋体" w:cs="宋体"/>
          <w:sz w:val="21"/>
          <w:szCs w:val="21"/>
        </w:rPr>
        <w:t>，硬盘空闲空间</w:t>
      </w:r>
      <w:r>
        <w:rPr>
          <w:rFonts w:ascii="宋体" w:eastAsia="宋体" w:hAnsi="宋体" w:cs="宋体"/>
          <w:sz w:val="21"/>
          <w:szCs w:val="21"/>
        </w:rPr>
        <w:t>1GB</w:t>
      </w:r>
      <w:r>
        <w:rPr>
          <w:rFonts w:ascii="宋体" w:eastAsia="宋体" w:hAnsi="宋体" w:cs="宋体"/>
          <w:sz w:val="21"/>
          <w:szCs w:val="21"/>
        </w:rPr>
        <w:t>以上，显示器物理分辨率</w:t>
      </w:r>
      <w:r>
        <w:rPr>
          <w:rFonts w:ascii="宋体" w:eastAsia="宋体" w:hAnsi="宋体" w:cs="宋体"/>
          <w:sz w:val="21"/>
          <w:szCs w:val="21"/>
        </w:rPr>
        <w:t>1366x768</w:t>
      </w:r>
      <w:r>
        <w:rPr>
          <w:rFonts w:ascii="宋体" w:eastAsia="宋体" w:hAnsi="宋体" w:cs="宋体"/>
          <w:sz w:val="21"/>
          <w:szCs w:val="21"/>
        </w:rPr>
        <w:t>像素以上。推荐配置为：中央处理器</w:t>
      </w:r>
      <w:r>
        <w:rPr>
          <w:rFonts w:ascii="宋体" w:eastAsia="宋体" w:hAnsi="宋体" w:cs="宋体"/>
          <w:sz w:val="21"/>
          <w:szCs w:val="21"/>
        </w:rPr>
        <w:t>Intel Core i5</w:t>
      </w:r>
      <w:r>
        <w:rPr>
          <w:rFonts w:ascii="宋体" w:eastAsia="宋体" w:hAnsi="宋体" w:cs="宋体"/>
          <w:sz w:val="21"/>
          <w:szCs w:val="21"/>
        </w:rPr>
        <w:t>或以上，内存</w:t>
      </w:r>
      <w:r>
        <w:rPr>
          <w:rFonts w:ascii="宋体" w:eastAsia="宋体" w:hAnsi="宋体" w:cs="宋体"/>
          <w:sz w:val="21"/>
          <w:szCs w:val="21"/>
        </w:rPr>
        <w:t>8GB</w:t>
      </w:r>
      <w:r>
        <w:rPr>
          <w:rFonts w:ascii="宋体" w:eastAsia="宋体" w:hAnsi="宋体" w:cs="宋体"/>
          <w:sz w:val="21"/>
          <w:szCs w:val="21"/>
        </w:rPr>
        <w:t>，使用固</w:t>
      </w:r>
      <w:r>
        <w:rPr>
          <w:rFonts w:ascii="宋体" w:eastAsia="宋体" w:hAnsi="宋体" w:cs="宋体"/>
          <w:sz w:val="21"/>
          <w:szCs w:val="21"/>
        </w:rPr>
        <w:t>态硬盘，显示器分辨率</w:t>
      </w:r>
      <w:r>
        <w:rPr>
          <w:rFonts w:ascii="宋体" w:eastAsia="宋体" w:hAnsi="宋体" w:cs="宋体"/>
          <w:sz w:val="21"/>
          <w:szCs w:val="21"/>
        </w:rPr>
        <w:t>1920x1080</w:t>
      </w:r>
      <w:r>
        <w:rPr>
          <w:rFonts w:ascii="宋体" w:eastAsia="宋体" w:hAnsi="宋体" w:cs="宋体"/>
          <w:sz w:val="21"/>
          <w:szCs w:val="21"/>
        </w:rPr>
        <w:t>像素。</w:t>
      </w:r>
    </w:p>
    <w:p w14:paraId="6E5D5106" w14:textId="77777777" w:rsidR="00297888" w:rsidRDefault="00247656">
      <w:pPr>
        <w:spacing w:after="200" w:line="360" w:lineRule="auto"/>
        <w:ind w:firstLine="420"/>
      </w:pPr>
      <w:r>
        <w:rPr>
          <w:rFonts w:ascii="宋体" w:eastAsia="宋体" w:hAnsi="宋体" w:cs="宋体"/>
          <w:sz w:val="21"/>
          <w:szCs w:val="21"/>
        </w:rPr>
        <w:t>软件运行环境方面，操作系统要求为</w:t>
      </w:r>
      <w:r>
        <w:rPr>
          <w:rFonts w:ascii="宋体" w:eastAsia="宋体" w:hAnsi="宋体" w:cs="宋体"/>
          <w:sz w:val="21"/>
          <w:szCs w:val="21"/>
        </w:rPr>
        <w:t>Microsoft Windows 10 64</w:t>
      </w:r>
      <w:r>
        <w:rPr>
          <w:rFonts w:ascii="宋体" w:eastAsia="宋体" w:hAnsi="宋体" w:cs="宋体"/>
          <w:sz w:val="21"/>
          <w:szCs w:val="21"/>
        </w:rPr>
        <w:t>位或</w:t>
      </w:r>
      <w:r>
        <w:rPr>
          <w:rFonts w:ascii="宋体" w:eastAsia="宋体" w:hAnsi="宋体" w:cs="宋体"/>
          <w:sz w:val="21"/>
          <w:szCs w:val="21"/>
        </w:rPr>
        <w:t>Windows 11 64</w:t>
      </w:r>
      <w:r>
        <w:rPr>
          <w:rFonts w:ascii="宋体" w:eastAsia="宋体" w:hAnsi="宋体" w:cs="宋体"/>
          <w:sz w:val="21"/>
          <w:szCs w:val="21"/>
        </w:rPr>
        <w:t>位。系统依赖</w:t>
      </w:r>
      <w:r>
        <w:rPr>
          <w:rFonts w:ascii="宋体" w:eastAsia="宋体" w:hAnsi="宋体" w:cs="宋体"/>
          <w:sz w:val="21"/>
          <w:szCs w:val="21"/>
        </w:rPr>
        <w:t>Node.js</w:t>
      </w:r>
      <w:r>
        <w:rPr>
          <w:rFonts w:ascii="宋体" w:eastAsia="宋体" w:hAnsi="宋体" w:cs="宋体"/>
          <w:sz w:val="21"/>
          <w:szCs w:val="21"/>
        </w:rPr>
        <w:t>运行时环境，版本要求</w:t>
      </w:r>
      <w:r>
        <w:rPr>
          <w:rFonts w:ascii="宋体" w:eastAsia="宋体" w:hAnsi="宋体" w:cs="宋体"/>
          <w:sz w:val="21"/>
          <w:szCs w:val="21"/>
        </w:rPr>
        <w:t>18.0.0</w:t>
      </w:r>
      <w:r>
        <w:rPr>
          <w:rFonts w:ascii="宋体" w:eastAsia="宋体" w:hAnsi="宋体" w:cs="宋体"/>
          <w:sz w:val="21"/>
          <w:szCs w:val="21"/>
        </w:rPr>
        <w:t>及以上。</w:t>
      </w:r>
      <w:r>
        <w:rPr>
          <w:rFonts w:ascii="宋体" w:eastAsia="宋体" w:hAnsi="宋体" w:cs="宋体"/>
          <w:sz w:val="21"/>
          <w:szCs w:val="21"/>
        </w:rPr>
        <w:t>Node.js</w:t>
      </w:r>
      <w:r>
        <w:rPr>
          <w:rFonts w:ascii="宋体" w:eastAsia="宋体" w:hAnsi="宋体" w:cs="宋体"/>
          <w:sz w:val="21"/>
          <w:szCs w:val="21"/>
        </w:rPr>
        <w:t>安装包自带的</w:t>
      </w:r>
      <w:r>
        <w:rPr>
          <w:rFonts w:ascii="宋体" w:eastAsia="宋体" w:hAnsi="宋体" w:cs="宋体"/>
          <w:sz w:val="21"/>
          <w:szCs w:val="21"/>
        </w:rPr>
        <w:t>npm</w:t>
      </w:r>
      <w:r>
        <w:rPr>
          <w:rFonts w:ascii="宋体" w:eastAsia="宋体" w:hAnsi="宋体" w:cs="宋体"/>
          <w:sz w:val="21"/>
          <w:szCs w:val="21"/>
        </w:rPr>
        <w:t>包管理器版本需为</w:t>
      </w:r>
      <w:r>
        <w:rPr>
          <w:rFonts w:ascii="宋体" w:eastAsia="宋体" w:hAnsi="宋体" w:cs="宋体"/>
          <w:sz w:val="21"/>
          <w:szCs w:val="21"/>
        </w:rPr>
        <w:t>9.0.0</w:t>
      </w:r>
      <w:r>
        <w:rPr>
          <w:rFonts w:ascii="宋体" w:eastAsia="宋体" w:hAnsi="宋体" w:cs="宋体"/>
          <w:sz w:val="21"/>
          <w:szCs w:val="21"/>
        </w:rPr>
        <w:t>及以上。用户无需额外安装数据库软件或</w:t>
      </w:r>
      <w:r>
        <w:rPr>
          <w:rFonts w:ascii="宋体" w:eastAsia="宋体" w:hAnsi="宋体" w:cs="宋体"/>
          <w:sz w:val="21"/>
          <w:szCs w:val="21"/>
        </w:rPr>
        <w:t>Web</w:t>
      </w:r>
      <w:r>
        <w:rPr>
          <w:rFonts w:ascii="宋体" w:eastAsia="宋体" w:hAnsi="宋体" w:cs="宋体"/>
          <w:sz w:val="21"/>
          <w:szCs w:val="21"/>
        </w:rPr>
        <w:t>服务器。</w:t>
      </w:r>
    </w:p>
    <w:p w14:paraId="0CFA4095" w14:textId="0DB68562" w:rsidR="00297888" w:rsidRDefault="008460A5" w:rsidP="008E5796">
      <w:pPr>
        <w:spacing w:after="200" w:line="360" w:lineRule="auto"/>
      </w:pPr>
      <w:r w:rsidRPr="008460A5">
        <w:drawing>
          <wp:inline distT="0" distB="0" distL="0" distR="0" wp14:anchorId="558D6E91" wp14:editId="63DFF4BC">
            <wp:extent cx="5791724" cy="2872154"/>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4610" cy="2878544"/>
                    </a:xfrm>
                    <a:prstGeom prst="rect">
                      <a:avLst/>
                    </a:prstGeom>
                  </pic:spPr>
                </pic:pic>
              </a:graphicData>
            </a:graphic>
          </wp:inline>
        </w:drawing>
      </w:r>
    </w:p>
    <w:p w14:paraId="2E27A89D" w14:textId="0FC0A7E3" w:rsidR="008460A5" w:rsidRDefault="008460A5" w:rsidP="008460A5">
      <w:pPr>
        <w:spacing w:after="200" w:line="360" w:lineRule="auto"/>
        <w:ind w:firstLine="420"/>
        <w:jc w:val="center"/>
        <w:rPr>
          <w:rFonts w:hint="eastAsia"/>
        </w:rPr>
      </w:pPr>
      <w:r>
        <w:rPr>
          <w:rFonts w:hint="eastAsia"/>
        </w:rPr>
        <w:t>图</w:t>
      </w:r>
      <w:r>
        <w:rPr>
          <w:rFonts w:hint="eastAsia"/>
        </w:rPr>
        <w:t>1</w:t>
      </w:r>
      <w:r>
        <w:t xml:space="preserve">-2 </w:t>
      </w:r>
      <w:r>
        <w:rPr>
          <w:rFonts w:hint="eastAsia"/>
        </w:rPr>
        <w:t>运行环境</w:t>
      </w:r>
    </w:p>
    <w:p w14:paraId="5A78E46E" w14:textId="77777777" w:rsidR="00297888" w:rsidRDefault="00247656">
      <w:pPr>
        <w:spacing w:before="300" w:after="150"/>
      </w:pPr>
      <w:r>
        <w:rPr>
          <w:rFonts w:ascii="宋体" w:eastAsia="宋体" w:hAnsi="宋体" w:cs="宋体"/>
          <w:b/>
          <w:bCs/>
          <w:sz w:val="24"/>
          <w:szCs w:val="24"/>
        </w:rPr>
        <w:t>安装步骤：</w:t>
      </w:r>
    </w:p>
    <w:p w14:paraId="6AE03017" w14:textId="77777777" w:rsidR="00297888" w:rsidRDefault="00297888">
      <w:pPr>
        <w:spacing w:after="100"/>
      </w:pPr>
    </w:p>
    <w:p w14:paraId="35A1E448" w14:textId="77777777" w:rsidR="00297888" w:rsidRPr="008460A5" w:rsidRDefault="00247656">
      <w:pPr>
        <w:spacing w:after="120" w:line="360" w:lineRule="auto"/>
        <w:ind w:firstLine="420"/>
      </w:pPr>
      <w:r w:rsidRPr="008460A5">
        <w:rPr>
          <w:rFonts w:ascii="宋体" w:eastAsia="宋体" w:hAnsi="宋体" w:cs="宋体"/>
          <w:sz w:val="21"/>
          <w:szCs w:val="21"/>
        </w:rPr>
        <w:t xml:space="preserve">1. </w:t>
      </w:r>
      <w:r w:rsidRPr="008460A5">
        <w:rPr>
          <w:rFonts w:ascii="宋体" w:eastAsia="宋体" w:hAnsi="宋体" w:cs="宋体"/>
          <w:sz w:val="21"/>
          <w:szCs w:val="21"/>
        </w:rPr>
        <w:t>将程序发布包中的整个项目文件夹解压到本地计算机的任意磁盘目录下。解压完成后该目录下应包含</w:t>
      </w:r>
      <w:r w:rsidRPr="008460A5">
        <w:rPr>
          <w:rFonts w:ascii="宋体" w:eastAsia="宋体" w:hAnsi="宋体" w:cs="宋体"/>
          <w:sz w:val="21"/>
          <w:szCs w:val="21"/>
        </w:rPr>
        <w:t>package.json</w:t>
      </w:r>
      <w:r w:rsidRPr="008460A5">
        <w:rPr>
          <w:rFonts w:ascii="宋体" w:eastAsia="宋体" w:hAnsi="宋体" w:cs="宋体"/>
          <w:sz w:val="21"/>
          <w:szCs w:val="21"/>
        </w:rPr>
        <w:t>文件</w:t>
      </w:r>
      <w:r w:rsidRPr="008460A5">
        <w:rPr>
          <w:rFonts w:ascii="宋体" w:eastAsia="宋体" w:hAnsi="宋体" w:cs="宋体"/>
          <w:sz w:val="21"/>
          <w:szCs w:val="21"/>
        </w:rPr>
        <w:t>、</w:t>
      </w:r>
      <w:r w:rsidRPr="008460A5">
        <w:rPr>
          <w:rFonts w:ascii="宋体" w:eastAsia="宋体" w:hAnsi="宋体" w:cs="宋体"/>
          <w:sz w:val="21"/>
          <w:szCs w:val="21"/>
        </w:rPr>
        <w:t>prisma</w:t>
      </w:r>
      <w:r w:rsidRPr="008460A5">
        <w:rPr>
          <w:rFonts w:ascii="宋体" w:eastAsia="宋体" w:hAnsi="宋体" w:cs="宋体"/>
          <w:sz w:val="21"/>
          <w:szCs w:val="21"/>
        </w:rPr>
        <w:t>文件夹、</w:t>
      </w:r>
      <w:r w:rsidRPr="008460A5">
        <w:rPr>
          <w:rFonts w:ascii="宋体" w:eastAsia="宋体" w:hAnsi="宋体" w:cs="宋体"/>
          <w:sz w:val="21"/>
          <w:szCs w:val="21"/>
        </w:rPr>
        <w:t>src</w:t>
      </w:r>
      <w:r w:rsidRPr="008460A5">
        <w:rPr>
          <w:rFonts w:ascii="宋体" w:eastAsia="宋体" w:hAnsi="宋体" w:cs="宋体"/>
          <w:sz w:val="21"/>
          <w:szCs w:val="21"/>
        </w:rPr>
        <w:t>文件夹、</w:t>
      </w:r>
      <w:r w:rsidRPr="008460A5">
        <w:rPr>
          <w:rFonts w:ascii="宋体" w:eastAsia="宋体" w:hAnsi="宋体" w:cs="宋体"/>
          <w:sz w:val="21"/>
          <w:szCs w:val="21"/>
        </w:rPr>
        <w:t>data</w:t>
      </w:r>
      <w:r w:rsidRPr="008460A5">
        <w:rPr>
          <w:rFonts w:ascii="宋体" w:eastAsia="宋体" w:hAnsi="宋体" w:cs="宋体"/>
          <w:sz w:val="21"/>
          <w:szCs w:val="21"/>
        </w:rPr>
        <w:t>文件夹以及其他配置文件。</w:t>
      </w:r>
    </w:p>
    <w:p w14:paraId="1EBF76CC" w14:textId="77777777" w:rsidR="00297888" w:rsidRPr="008460A5" w:rsidRDefault="00247656">
      <w:pPr>
        <w:spacing w:after="120" w:line="360" w:lineRule="auto"/>
        <w:ind w:firstLine="420"/>
      </w:pPr>
      <w:r w:rsidRPr="008460A5">
        <w:rPr>
          <w:rFonts w:ascii="宋体" w:eastAsia="宋体" w:hAnsi="宋体" w:cs="宋体"/>
          <w:sz w:val="21"/>
          <w:szCs w:val="21"/>
        </w:rPr>
        <w:t xml:space="preserve">2. </w:t>
      </w:r>
      <w:r w:rsidRPr="008460A5">
        <w:rPr>
          <w:rFonts w:ascii="宋体" w:eastAsia="宋体" w:hAnsi="宋体" w:cs="宋体"/>
          <w:sz w:val="21"/>
          <w:szCs w:val="21"/>
        </w:rPr>
        <w:t>打开</w:t>
      </w:r>
      <w:r w:rsidRPr="008460A5">
        <w:rPr>
          <w:rFonts w:ascii="宋体" w:eastAsia="宋体" w:hAnsi="宋体" w:cs="宋体"/>
          <w:sz w:val="21"/>
          <w:szCs w:val="21"/>
        </w:rPr>
        <w:t>Windows</w:t>
      </w:r>
      <w:r w:rsidRPr="008460A5">
        <w:rPr>
          <w:rFonts w:ascii="宋体" w:eastAsia="宋体" w:hAnsi="宋体" w:cs="宋体"/>
          <w:sz w:val="21"/>
          <w:szCs w:val="21"/>
        </w:rPr>
        <w:t>操作系统的命令提示符或</w:t>
      </w:r>
      <w:r w:rsidRPr="008460A5">
        <w:rPr>
          <w:rFonts w:ascii="宋体" w:eastAsia="宋体" w:hAnsi="宋体" w:cs="宋体"/>
          <w:sz w:val="21"/>
          <w:szCs w:val="21"/>
        </w:rPr>
        <w:t>PowerShell</w:t>
      </w:r>
      <w:r w:rsidRPr="008460A5">
        <w:rPr>
          <w:rFonts w:ascii="宋体" w:eastAsia="宋体" w:hAnsi="宋体" w:cs="宋体"/>
          <w:sz w:val="21"/>
          <w:szCs w:val="21"/>
        </w:rPr>
        <w:t>窗口，使用</w:t>
      </w:r>
      <w:r w:rsidRPr="008460A5">
        <w:rPr>
          <w:rFonts w:ascii="宋体" w:eastAsia="宋体" w:hAnsi="宋体" w:cs="宋体"/>
          <w:sz w:val="21"/>
          <w:szCs w:val="21"/>
        </w:rPr>
        <w:t>cd</w:t>
      </w:r>
      <w:r w:rsidRPr="008460A5">
        <w:rPr>
          <w:rFonts w:ascii="宋体" w:eastAsia="宋体" w:hAnsi="宋体" w:cs="宋体"/>
          <w:sz w:val="21"/>
          <w:szCs w:val="21"/>
        </w:rPr>
        <w:t>命令将工作目录切换到项目文件夹。</w:t>
      </w:r>
    </w:p>
    <w:p w14:paraId="323D4561" w14:textId="77777777" w:rsidR="00297888" w:rsidRPr="008460A5" w:rsidRDefault="00247656">
      <w:pPr>
        <w:spacing w:after="120" w:line="360" w:lineRule="auto"/>
        <w:ind w:firstLine="420"/>
      </w:pPr>
      <w:r w:rsidRPr="008460A5">
        <w:rPr>
          <w:rFonts w:ascii="宋体" w:eastAsia="宋体" w:hAnsi="宋体" w:cs="宋体"/>
          <w:sz w:val="21"/>
          <w:szCs w:val="21"/>
        </w:rPr>
        <w:t xml:space="preserve">3. </w:t>
      </w:r>
      <w:r w:rsidRPr="008460A5">
        <w:rPr>
          <w:rFonts w:ascii="宋体" w:eastAsia="宋体" w:hAnsi="宋体" w:cs="宋体"/>
          <w:sz w:val="21"/>
          <w:szCs w:val="21"/>
        </w:rPr>
        <w:t>在命令行中输入</w:t>
      </w:r>
      <w:r w:rsidRPr="008460A5">
        <w:rPr>
          <w:rFonts w:ascii="宋体" w:eastAsia="宋体" w:hAnsi="宋体" w:cs="宋体"/>
          <w:sz w:val="21"/>
          <w:szCs w:val="21"/>
        </w:rPr>
        <w:t>npm install</w:t>
      </w:r>
      <w:r w:rsidRPr="008460A5">
        <w:rPr>
          <w:rFonts w:ascii="宋体" w:eastAsia="宋体" w:hAnsi="宋体" w:cs="宋体"/>
          <w:sz w:val="21"/>
          <w:szCs w:val="21"/>
        </w:rPr>
        <w:t>并按回车键执行。该命令将自动读取</w:t>
      </w:r>
      <w:r w:rsidRPr="008460A5">
        <w:rPr>
          <w:rFonts w:ascii="宋体" w:eastAsia="宋体" w:hAnsi="宋体" w:cs="宋体"/>
          <w:sz w:val="21"/>
          <w:szCs w:val="21"/>
        </w:rPr>
        <w:t>package.json</w:t>
      </w:r>
      <w:r w:rsidRPr="008460A5">
        <w:rPr>
          <w:rFonts w:ascii="宋体" w:eastAsia="宋体" w:hAnsi="宋体" w:cs="宋体"/>
          <w:sz w:val="21"/>
          <w:szCs w:val="21"/>
        </w:rPr>
        <w:t>文件，从</w:t>
      </w:r>
      <w:r w:rsidRPr="008460A5">
        <w:rPr>
          <w:rFonts w:ascii="宋体" w:eastAsia="宋体" w:hAnsi="宋体" w:cs="宋体"/>
          <w:sz w:val="21"/>
          <w:szCs w:val="21"/>
        </w:rPr>
        <w:t>npm</w:t>
      </w:r>
      <w:r w:rsidRPr="008460A5">
        <w:rPr>
          <w:rFonts w:ascii="宋体" w:eastAsia="宋体" w:hAnsi="宋体" w:cs="宋体"/>
          <w:sz w:val="21"/>
          <w:szCs w:val="21"/>
        </w:rPr>
        <w:t>仓库下载并安装所有依赖软件包到</w:t>
      </w:r>
      <w:r w:rsidRPr="008460A5">
        <w:rPr>
          <w:rFonts w:ascii="宋体" w:eastAsia="宋体" w:hAnsi="宋体" w:cs="宋体"/>
          <w:sz w:val="21"/>
          <w:szCs w:val="21"/>
        </w:rPr>
        <w:t>node_modules</w:t>
      </w:r>
      <w:r w:rsidRPr="008460A5">
        <w:rPr>
          <w:rFonts w:ascii="宋体" w:eastAsia="宋体" w:hAnsi="宋体" w:cs="宋体"/>
          <w:sz w:val="21"/>
          <w:szCs w:val="21"/>
        </w:rPr>
        <w:t>文件夹。安装过程根据网络速度通常需要</w:t>
      </w:r>
      <w:r w:rsidRPr="008460A5">
        <w:rPr>
          <w:rFonts w:ascii="宋体" w:eastAsia="宋体" w:hAnsi="宋体" w:cs="宋体"/>
          <w:sz w:val="21"/>
          <w:szCs w:val="21"/>
        </w:rPr>
        <w:t>1</w:t>
      </w:r>
      <w:r w:rsidRPr="008460A5">
        <w:rPr>
          <w:rFonts w:ascii="宋体" w:eastAsia="宋体" w:hAnsi="宋体" w:cs="宋体"/>
          <w:sz w:val="21"/>
          <w:szCs w:val="21"/>
        </w:rPr>
        <w:t>至</w:t>
      </w:r>
      <w:r w:rsidRPr="008460A5">
        <w:rPr>
          <w:rFonts w:ascii="宋体" w:eastAsia="宋体" w:hAnsi="宋体" w:cs="宋体"/>
          <w:sz w:val="21"/>
          <w:szCs w:val="21"/>
        </w:rPr>
        <w:t>3</w:t>
      </w:r>
      <w:r w:rsidRPr="008460A5">
        <w:rPr>
          <w:rFonts w:ascii="宋体" w:eastAsia="宋体" w:hAnsi="宋体" w:cs="宋体"/>
          <w:sz w:val="21"/>
          <w:szCs w:val="21"/>
        </w:rPr>
        <w:t>分钟。</w:t>
      </w:r>
    </w:p>
    <w:p w14:paraId="739B68D6" w14:textId="77777777" w:rsidR="00297888" w:rsidRPr="008460A5" w:rsidRDefault="00247656">
      <w:pPr>
        <w:spacing w:after="120" w:line="360" w:lineRule="auto"/>
        <w:ind w:firstLine="420"/>
      </w:pPr>
      <w:r w:rsidRPr="008460A5">
        <w:rPr>
          <w:rFonts w:ascii="宋体" w:eastAsia="宋体" w:hAnsi="宋体" w:cs="宋体"/>
          <w:sz w:val="21"/>
          <w:szCs w:val="21"/>
        </w:rPr>
        <w:t xml:space="preserve">4. </w:t>
      </w:r>
      <w:r w:rsidRPr="008460A5">
        <w:rPr>
          <w:rFonts w:ascii="宋体" w:eastAsia="宋体" w:hAnsi="宋体" w:cs="宋体"/>
          <w:sz w:val="21"/>
          <w:szCs w:val="21"/>
        </w:rPr>
        <w:t>依赖安装完成后，在命令行中输入</w:t>
      </w:r>
      <w:r w:rsidRPr="008460A5">
        <w:rPr>
          <w:rFonts w:ascii="宋体" w:eastAsia="宋体" w:hAnsi="宋体" w:cs="宋体"/>
          <w:sz w:val="21"/>
          <w:szCs w:val="21"/>
        </w:rPr>
        <w:t>npx prisma db push</w:t>
      </w:r>
      <w:r w:rsidRPr="008460A5">
        <w:rPr>
          <w:rFonts w:ascii="宋体" w:eastAsia="宋体" w:hAnsi="宋体" w:cs="宋体"/>
          <w:sz w:val="21"/>
          <w:szCs w:val="21"/>
        </w:rPr>
        <w:t>并按回车键。该命令将根据</w:t>
      </w:r>
      <w:r w:rsidRPr="008460A5">
        <w:rPr>
          <w:rFonts w:ascii="宋体" w:eastAsia="宋体" w:hAnsi="宋体" w:cs="宋体"/>
          <w:sz w:val="21"/>
          <w:szCs w:val="21"/>
        </w:rPr>
        <w:t>schema.prisma</w:t>
      </w:r>
      <w:r w:rsidRPr="008460A5">
        <w:rPr>
          <w:rFonts w:ascii="宋体" w:eastAsia="宋体" w:hAnsi="宋体" w:cs="宋体"/>
          <w:sz w:val="21"/>
          <w:szCs w:val="21"/>
        </w:rPr>
        <w:t>文件定义的数据模型，在</w:t>
      </w:r>
      <w:r w:rsidRPr="008460A5">
        <w:rPr>
          <w:rFonts w:ascii="宋体" w:eastAsia="宋体" w:hAnsi="宋体" w:cs="宋体"/>
          <w:sz w:val="21"/>
          <w:szCs w:val="21"/>
        </w:rPr>
        <w:t>data</w:t>
      </w:r>
      <w:r w:rsidRPr="008460A5">
        <w:rPr>
          <w:rFonts w:ascii="宋体" w:eastAsia="宋体" w:hAnsi="宋体" w:cs="宋体"/>
          <w:sz w:val="21"/>
          <w:szCs w:val="21"/>
        </w:rPr>
        <w:t>目录下自动创建</w:t>
      </w:r>
      <w:r w:rsidRPr="008460A5">
        <w:rPr>
          <w:rFonts w:ascii="宋体" w:eastAsia="宋体" w:hAnsi="宋体" w:cs="宋体"/>
          <w:sz w:val="21"/>
          <w:szCs w:val="21"/>
        </w:rPr>
        <w:t>dev.db</w:t>
      </w:r>
      <w:r w:rsidRPr="008460A5">
        <w:rPr>
          <w:rFonts w:ascii="宋体" w:eastAsia="宋体" w:hAnsi="宋体" w:cs="宋体"/>
          <w:sz w:val="21"/>
          <w:szCs w:val="21"/>
        </w:rPr>
        <w:t>数据库文件并建立所有数据表结构。</w:t>
      </w:r>
    </w:p>
    <w:p w14:paraId="2C11C856" w14:textId="77777777" w:rsidR="00297888" w:rsidRPr="008460A5" w:rsidRDefault="00247656">
      <w:pPr>
        <w:spacing w:after="120" w:line="360" w:lineRule="auto"/>
        <w:ind w:firstLine="420"/>
      </w:pPr>
      <w:r w:rsidRPr="008460A5">
        <w:rPr>
          <w:rFonts w:ascii="宋体" w:eastAsia="宋体" w:hAnsi="宋体" w:cs="宋体"/>
          <w:sz w:val="21"/>
          <w:szCs w:val="21"/>
        </w:rPr>
        <w:t xml:space="preserve">5. </w:t>
      </w:r>
      <w:r w:rsidRPr="008460A5">
        <w:rPr>
          <w:rFonts w:ascii="宋体" w:eastAsia="宋体" w:hAnsi="宋体" w:cs="宋体"/>
          <w:sz w:val="21"/>
          <w:szCs w:val="21"/>
        </w:rPr>
        <w:t>数据库创建完成后，在命令行中输入</w:t>
      </w:r>
      <w:r w:rsidRPr="008460A5">
        <w:rPr>
          <w:rFonts w:ascii="宋体" w:eastAsia="宋体" w:hAnsi="宋体" w:cs="宋体"/>
          <w:sz w:val="21"/>
          <w:szCs w:val="21"/>
        </w:rPr>
        <w:t>npx prisma db seed</w:t>
      </w:r>
      <w:r w:rsidRPr="008460A5">
        <w:rPr>
          <w:rFonts w:ascii="宋体" w:eastAsia="宋体" w:hAnsi="宋体" w:cs="宋体"/>
          <w:sz w:val="21"/>
          <w:szCs w:val="21"/>
        </w:rPr>
        <w:t>并按回车键，向数据库写入初始的学生基础数据。</w:t>
      </w:r>
    </w:p>
    <w:p w14:paraId="413F68FA" w14:textId="77777777" w:rsidR="00297888" w:rsidRPr="008460A5" w:rsidRDefault="00247656">
      <w:pPr>
        <w:spacing w:after="120" w:line="360" w:lineRule="auto"/>
        <w:ind w:firstLine="420"/>
      </w:pPr>
      <w:r w:rsidRPr="008460A5">
        <w:rPr>
          <w:rFonts w:ascii="宋体" w:eastAsia="宋体" w:hAnsi="宋体" w:cs="宋体"/>
          <w:sz w:val="21"/>
          <w:szCs w:val="21"/>
        </w:rPr>
        <w:t xml:space="preserve">6. </w:t>
      </w:r>
      <w:r w:rsidRPr="008460A5">
        <w:rPr>
          <w:rFonts w:ascii="宋体" w:eastAsia="宋体" w:hAnsi="宋体" w:cs="宋体"/>
          <w:sz w:val="21"/>
          <w:szCs w:val="21"/>
        </w:rPr>
        <w:t>在命令行中输入</w:t>
      </w:r>
      <w:r w:rsidRPr="008460A5">
        <w:rPr>
          <w:rFonts w:ascii="宋体" w:eastAsia="宋体" w:hAnsi="宋体" w:cs="宋体"/>
          <w:sz w:val="21"/>
          <w:szCs w:val="21"/>
        </w:rPr>
        <w:t>npm run dev</w:t>
      </w:r>
      <w:r w:rsidRPr="008460A5">
        <w:rPr>
          <w:rFonts w:ascii="宋体" w:eastAsia="宋体" w:hAnsi="宋体" w:cs="宋体"/>
          <w:sz w:val="21"/>
          <w:szCs w:val="21"/>
        </w:rPr>
        <w:t>并按回车键启动</w:t>
      </w:r>
      <w:r w:rsidRPr="008460A5">
        <w:rPr>
          <w:rFonts w:ascii="宋体" w:eastAsia="宋体" w:hAnsi="宋体" w:cs="宋体"/>
          <w:sz w:val="21"/>
          <w:szCs w:val="21"/>
        </w:rPr>
        <w:t>Next.js</w:t>
      </w:r>
      <w:r w:rsidRPr="008460A5">
        <w:rPr>
          <w:rFonts w:ascii="宋体" w:eastAsia="宋体" w:hAnsi="宋体" w:cs="宋体"/>
          <w:sz w:val="21"/>
          <w:szCs w:val="21"/>
        </w:rPr>
        <w:t>开发服务器。命令行窗口将显示启动日志，包含</w:t>
      </w:r>
      <w:r w:rsidRPr="008460A5">
        <w:rPr>
          <w:rFonts w:ascii="宋体" w:eastAsia="宋体" w:hAnsi="宋体" w:cs="宋体"/>
          <w:sz w:val="21"/>
          <w:szCs w:val="21"/>
        </w:rPr>
        <w:t>Local</w:t>
      </w:r>
      <w:r w:rsidRPr="008460A5">
        <w:rPr>
          <w:rFonts w:ascii="宋体" w:eastAsia="宋体" w:hAnsi="宋体" w:cs="宋体"/>
          <w:sz w:val="21"/>
          <w:szCs w:val="21"/>
        </w:rPr>
        <w:t>访问地址。</w:t>
      </w:r>
    </w:p>
    <w:p w14:paraId="38AB2194" w14:textId="77777777" w:rsidR="00297888" w:rsidRPr="008460A5" w:rsidRDefault="00247656">
      <w:pPr>
        <w:spacing w:after="120" w:line="360" w:lineRule="auto"/>
        <w:ind w:firstLine="420"/>
      </w:pPr>
      <w:r w:rsidRPr="008460A5">
        <w:rPr>
          <w:rFonts w:ascii="宋体" w:eastAsia="宋体" w:hAnsi="宋体" w:cs="宋体"/>
          <w:sz w:val="21"/>
          <w:szCs w:val="21"/>
        </w:rPr>
        <w:t xml:space="preserve">7. </w:t>
      </w:r>
      <w:r w:rsidRPr="008460A5">
        <w:rPr>
          <w:rFonts w:ascii="宋体" w:eastAsia="宋体" w:hAnsi="宋体" w:cs="宋体"/>
          <w:sz w:val="21"/>
          <w:szCs w:val="21"/>
        </w:rPr>
        <w:t>启动完成后，打开</w:t>
      </w:r>
      <w:r w:rsidRPr="008460A5">
        <w:rPr>
          <w:rFonts w:ascii="宋体" w:eastAsia="宋体" w:hAnsi="宋体" w:cs="宋体"/>
          <w:sz w:val="21"/>
          <w:szCs w:val="21"/>
        </w:rPr>
        <w:t>Web</w:t>
      </w:r>
      <w:r w:rsidRPr="008460A5">
        <w:rPr>
          <w:rFonts w:ascii="宋体" w:eastAsia="宋体" w:hAnsi="宋体" w:cs="宋体"/>
          <w:sz w:val="21"/>
          <w:szCs w:val="21"/>
        </w:rPr>
        <w:t>浏览器（推荐使用最</w:t>
      </w:r>
      <w:r w:rsidRPr="008460A5">
        <w:rPr>
          <w:rFonts w:ascii="宋体" w:eastAsia="宋体" w:hAnsi="宋体" w:cs="宋体"/>
          <w:sz w:val="21"/>
          <w:szCs w:val="21"/>
        </w:rPr>
        <w:t>新版本的</w:t>
      </w:r>
      <w:r w:rsidRPr="008460A5">
        <w:rPr>
          <w:rFonts w:ascii="宋体" w:eastAsia="宋体" w:hAnsi="宋体" w:cs="宋体"/>
          <w:sz w:val="21"/>
          <w:szCs w:val="21"/>
        </w:rPr>
        <w:t>Google Chrome</w:t>
      </w:r>
      <w:r w:rsidRPr="008460A5">
        <w:rPr>
          <w:rFonts w:ascii="宋体" w:eastAsia="宋体" w:hAnsi="宋体" w:cs="宋体"/>
          <w:sz w:val="21"/>
          <w:szCs w:val="21"/>
        </w:rPr>
        <w:t>、</w:t>
      </w:r>
      <w:r w:rsidRPr="008460A5">
        <w:rPr>
          <w:rFonts w:ascii="宋体" w:eastAsia="宋体" w:hAnsi="宋体" w:cs="宋体"/>
          <w:sz w:val="21"/>
          <w:szCs w:val="21"/>
        </w:rPr>
        <w:t>Microsoft Edge</w:t>
      </w:r>
      <w:r w:rsidRPr="008460A5">
        <w:rPr>
          <w:rFonts w:ascii="宋体" w:eastAsia="宋体" w:hAnsi="宋体" w:cs="宋体"/>
          <w:sz w:val="21"/>
          <w:szCs w:val="21"/>
        </w:rPr>
        <w:t>或</w:t>
      </w:r>
      <w:r w:rsidRPr="008460A5">
        <w:rPr>
          <w:rFonts w:ascii="宋体" w:eastAsia="宋体" w:hAnsi="宋体" w:cs="宋体"/>
          <w:sz w:val="21"/>
          <w:szCs w:val="21"/>
        </w:rPr>
        <w:t>Mozilla Firefox</w:t>
      </w:r>
      <w:r w:rsidRPr="008460A5">
        <w:rPr>
          <w:rFonts w:ascii="宋体" w:eastAsia="宋体" w:hAnsi="宋体" w:cs="宋体"/>
          <w:sz w:val="21"/>
          <w:szCs w:val="21"/>
        </w:rPr>
        <w:t>浏览器），在地址栏中输入</w:t>
      </w:r>
      <w:r w:rsidRPr="008460A5">
        <w:rPr>
          <w:rFonts w:ascii="宋体" w:eastAsia="宋体" w:hAnsi="宋体" w:cs="宋体"/>
          <w:sz w:val="21"/>
          <w:szCs w:val="21"/>
        </w:rPr>
        <w:t>http://localhost:3000</w:t>
      </w:r>
      <w:r w:rsidRPr="008460A5">
        <w:rPr>
          <w:rFonts w:ascii="宋体" w:eastAsia="宋体" w:hAnsi="宋体" w:cs="宋体"/>
          <w:sz w:val="21"/>
          <w:szCs w:val="21"/>
        </w:rPr>
        <w:t>并按回车键，即可进入系统的首页看板页面。</w:t>
      </w:r>
    </w:p>
    <w:p w14:paraId="1833EDAE" w14:textId="77777777" w:rsidR="00297888" w:rsidRDefault="00247656">
      <w:pPr>
        <w:spacing w:before="500" w:after="300"/>
        <w:jc w:val="center"/>
      </w:pPr>
      <w:r>
        <w:rPr>
          <w:rFonts w:ascii="宋体" w:eastAsia="宋体" w:hAnsi="宋体" w:cs="宋体"/>
          <w:b/>
          <w:bCs/>
          <w:sz w:val="30"/>
          <w:szCs w:val="30"/>
        </w:rPr>
        <w:t>三、系统操作说明</w:t>
      </w:r>
    </w:p>
    <w:p w14:paraId="1B31E78F" w14:textId="77777777" w:rsidR="00297888" w:rsidRDefault="00297888">
      <w:pPr>
        <w:spacing w:after="100"/>
      </w:pPr>
    </w:p>
    <w:p w14:paraId="648D0707" w14:textId="77777777" w:rsidR="00297888" w:rsidRDefault="00247656">
      <w:pPr>
        <w:spacing w:before="400" w:after="200"/>
      </w:pPr>
      <w:r>
        <w:rPr>
          <w:rFonts w:ascii="宋体" w:eastAsia="宋体" w:hAnsi="宋体" w:cs="宋体"/>
          <w:b/>
          <w:bCs/>
          <w:sz w:val="28"/>
          <w:szCs w:val="28"/>
        </w:rPr>
        <w:t xml:space="preserve">3.1 </w:t>
      </w:r>
      <w:r>
        <w:rPr>
          <w:rFonts w:ascii="宋体" w:eastAsia="宋体" w:hAnsi="宋体" w:cs="宋体"/>
          <w:b/>
          <w:bCs/>
          <w:sz w:val="28"/>
          <w:szCs w:val="28"/>
        </w:rPr>
        <w:t>首页看板</w:t>
      </w:r>
    </w:p>
    <w:p w14:paraId="11538C96" w14:textId="77777777" w:rsidR="00297888" w:rsidRDefault="00297888">
      <w:pPr>
        <w:spacing w:after="100"/>
      </w:pPr>
    </w:p>
    <w:p w14:paraId="4D44FF54" w14:textId="77777777" w:rsidR="00297888" w:rsidRDefault="00247656">
      <w:pPr>
        <w:spacing w:after="200" w:line="360" w:lineRule="auto"/>
        <w:ind w:firstLine="420"/>
      </w:pPr>
      <w:r>
        <w:rPr>
          <w:rFonts w:ascii="宋体" w:eastAsia="宋体" w:hAnsi="宋体" w:cs="宋体"/>
          <w:sz w:val="21"/>
          <w:szCs w:val="21"/>
        </w:rPr>
        <w:t>首页看板是用户启动系统并打开浏览器后看到的第一个页面界面。页面的整体布局分为左侧固定导航栏和右侧内容区域两个部分。左侧导航栏为深色背景的垂直菜单栏，宽度固定为</w:t>
      </w:r>
      <w:r>
        <w:rPr>
          <w:rFonts w:ascii="宋体" w:eastAsia="宋体" w:hAnsi="宋体" w:cs="宋体"/>
          <w:sz w:val="21"/>
          <w:szCs w:val="21"/>
        </w:rPr>
        <w:t>224</w:t>
      </w:r>
      <w:r>
        <w:rPr>
          <w:rFonts w:ascii="宋体" w:eastAsia="宋体" w:hAnsi="宋体" w:cs="宋体"/>
          <w:sz w:val="21"/>
          <w:szCs w:val="21"/>
        </w:rPr>
        <w:t>像素，从顶部到底部一直延伸，包含系统</w:t>
      </w:r>
      <w:r>
        <w:rPr>
          <w:rFonts w:ascii="宋体" w:eastAsia="宋体" w:hAnsi="宋体" w:cs="宋体"/>
          <w:sz w:val="21"/>
          <w:szCs w:val="21"/>
        </w:rPr>
        <w:t>Logo</w:t>
      </w:r>
      <w:r>
        <w:rPr>
          <w:rFonts w:ascii="宋体" w:eastAsia="宋体" w:hAnsi="宋体" w:cs="宋体"/>
          <w:sz w:val="21"/>
          <w:szCs w:val="21"/>
        </w:rPr>
        <w:t>、功能菜单列表和底部的主题切换按钮。右侧内容区域占据页面剩余</w:t>
      </w:r>
      <w:r>
        <w:rPr>
          <w:rFonts w:ascii="宋体" w:eastAsia="宋体" w:hAnsi="宋体" w:cs="宋体"/>
          <w:sz w:val="21"/>
          <w:szCs w:val="21"/>
        </w:rPr>
        <w:t>宽度，背景色为浅灰色，内边距为</w:t>
      </w:r>
      <w:r>
        <w:rPr>
          <w:rFonts w:ascii="宋体" w:eastAsia="宋体" w:hAnsi="宋体" w:cs="宋体"/>
          <w:sz w:val="21"/>
          <w:szCs w:val="21"/>
        </w:rPr>
        <w:t>24</w:t>
      </w:r>
      <w:r>
        <w:rPr>
          <w:rFonts w:ascii="宋体" w:eastAsia="宋体" w:hAnsi="宋体" w:cs="宋体"/>
          <w:sz w:val="21"/>
          <w:szCs w:val="21"/>
        </w:rPr>
        <w:t>像素。</w:t>
      </w:r>
    </w:p>
    <w:p w14:paraId="6B041321" w14:textId="77777777" w:rsidR="00297888" w:rsidRDefault="00247656">
      <w:pPr>
        <w:spacing w:after="200" w:line="360" w:lineRule="auto"/>
        <w:ind w:firstLine="420"/>
      </w:pPr>
      <w:r>
        <w:rPr>
          <w:rFonts w:ascii="宋体" w:eastAsia="宋体" w:hAnsi="宋体" w:cs="宋体"/>
          <w:sz w:val="21"/>
          <w:szCs w:val="21"/>
        </w:rPr>
        <w:t>内容区域顶部居中显示页面标题</w:t>
      </w:r>
      <w:r>
        <w:rPr>
          <w:rFonts w:ascii="宋体" w:eastAsia="宋体" w:hAnsi="宋体" w:cs="宋体"/>
          <w:sz w:val="21"/>
          <w:szCs w:val="21"/>
        </w:rPr>
        <w:t>"</w:t>
      </w:r>
      <w:r>
        <w:rPr>
          <w:rFonts w:ascii="宋体" w:eastAsia="宋体" w:hAnsi="宋体" w:cs="宋体"/>
          <w:sz w:val="21"/>
          <w:szCs w:val="21"/>
        </w:rPr>
        <w:t>首页概览</w:t>
      </w:r>
      <w:r>
        <w:rPr>
          <w:rFonts w:ascii="宋体" w:eastAsia="宋体" w:hAnsi="宋体" w:cs="宋体"/>
          <w:sz w:val="21"/>
          <w:szCs w:val="21"/>
        </w:rPr>
        <w:t>"</w:t>
      </w:r>
      <w:r>
        <w:rPr>
          <w:rFonts w:ascii="宋体" w:eastAsia="宋体" w:hAnsi="宋体" w:cs="宋体"/>
          <w:sz w:val="21"/>
          <w:szCs w:val="21"/>
        </w:rPr>
        <w:t>。标题下方为按学生入学年份分组展示的卡片区域。每个年级分组由一个蓝色圆角标签作为标题行，标签内文字为该年级标识，标签右侧显示该年级的当前在读学生人数。</w:t>
      </w:r>
    </w:p>
    <w:p w14:paraId="165EBC1F" w14:textId="77777777" w:rsidR="00297888" w:rsidRDefault="00247656">
      <w:pPr>
        <w:spacing w:after="200" w:line="360" w:lineRule="auto"/>
        <w:ind w:firstLine="420"/>
      </w:pPr>
      <w:r>
        <w:rPr>
          <w:rFonts w:ascii="宋体" w:eastAsia="宋体" w:hAnsi="宋体" w:cs="宋体"/>
          <w:sz w:val="21"/>
          <w:szCs w:val="21"/>
        </w:rPr>
        <w:t>每个年级分组内的学生以响应式卡片网格方式排列，在大屏幕显示器上每行最多同时显示三张学生卡片。每张学生卡片外观为白色背景圆角矩形，带有浅灰色边框线，当用户将鼠标指针悬停在卡片上时会产生阴影提升效果。</w:t>
      </w:r>
    </w:p>
    <w:p w14:paraId="4B63B0BA" w14:textId="77777777" w:rsidR="00297888" w:rsidRDefault="00247656">
      <w:pPr>
        <w:spacing w:after="200" w:line="360" w:lineRule="auto"/>
        <w:ind w:firstLine="420"/>
      </w:pPr>
      <w:r>
        <w:rPr>
          <w:rFonts w:ascii="宋体" w:eastAsia="宋体" w:hAnsi="宋体" w:cs="宋体"/>
          <w:sz w:val="21"/>
          <w:szCs w:val="21"/>
        </w:rPr>
        <w:t>卡片内部结构从上到下依次为：顶部区域左侧为一个蓝色圆形头像，圆形中央显示学生姓名</w:t>
      </w:r>
      <w:r>
        <w:rPr>
          <w:rFonts w:ascii="宋体" w:eastAsia="宋体" w:hAnsi="宋体" w:cs="宋体"/>
          <w:sz w:val="21"/>
          <w:szCs w:val="21"/>
        </w:rPr>
        <w:t>首字，右侧显示学生姓名和研究方向。中部区域为论文列表区，每篇论文占一行，左侧显示论文标题，如果设置了目标投稿期刊则在标题前用灰色圆括号标注期刊名，右侧显示当前状态的彩色标签。如果论文数量超过四篇，卡片末尾显示蓝色</w:t>
      </w:r>
      <w:r>
        <w:rPr>
          <w:rFonts w:ascii="宋体" w:eastAsia="宋体" w:hAnsi="宋体" w:cs="宋体"/>
          <w:sz w:val="21"/>
          <w:szCs w:val="21"/>
        </w:rPr>
        <w:t>"+N</w:t>
      </w:r>
      <w:r>
        <w:rPr>
          <w:rFonts w:ascii="宋体" w:eastAsia="宋体" w:hAnsi="宋体" w:cs="宋体"/>
          <w:sz w:val="21"/>
          <w:szCs w:val="21"/>
        </w:rPr>
        <w:t>篇</w:t>
      </w:r>
      <w:r>
        <w:rPr>
          <w:rFonts w:ascii="宋体" w:eastAsia="宋体" w:hAnsi="宋体" w:cs="宋体"/>
          <w:sz w:val="21"/>
          <w:szCs w:val="21"/>
        </w:rPr>
        <w:t>"</w:t>
      </w:r>
      <w:r>
        <w:rPr>
          <w:rFonts w:ascii="宋体" w:eastAsia="宋体" w:hAnsi="宋体" w:cs="宋体"/>
          <w:sz w:val="21"/>
          <w:szCs w:val="21"/>
        </w:rPr>
        <w:t>。如果该学生没有论文记录，显示</w:t>
      </w:r>
      <w:r>
        <w:rPr>
          <w:rFonts w:ascii="宋体" w:eastAsia="宋体" w:hAnsi="宋体" w:cs="宋体"/>
          <w:sz w:val="21"/>
          <w:szCs w:val="21"/>
        </w:rPr>
        <w:t>"</w:t>
      </w:r>
      <w:r>
        <w:rPr>
          <w:rFonts w:ascii="宋体" w:eastAsia="宋体" w:hAnsi="宋体" w:cs="宋体"/>
          <w:sz w:val="21"/>
          <w:szCs w:val="21"/>
        </w:rPr>
        <w:t>暂无论文</w:t>
      </w:r>
      <w:r>
        <w:rPr>
          <w:rFonts w:ascii="宋体" w:eastAsia="宋体" w:hAnsi="宋体" w:cs="宋体"/>
          <w:sz w:val="21"/>
          <w:szCs w:val="21"/>
        </w:rPr>
        <w:t>"</w:t>
      </w:r>
      <w:r>
        <w:rPr>
          <w:rFonts w:ascii="宋体" w:eastAsia="宋体" w:hAnsi="宋体" w:cs="宋体"/>
          <w:sz w:val="21"/>
          <w:szCs w:val="21"/>
        </w:rPr>
        <w:t>。</w:t>
      </w:r>
    </w:p>
    <w:p w14:paraId="1DB59CC7" w14:textId="0F592815" w:rsidR="00297888" w:rsidRDefault="00703580">
      <w:pPr>
        <w:spacing w:after="100"/>
      </w:pPr>
      <w:r w:rsidRPr="00703580">
        <w:drawing>
          <wp:inline distT="0" distB="0" distL="0" distR="0" wp14:anchorId="2FE3CF63" wp14:editId="776A7FCC">
            <wp:extent cx="5612428" cy="2754923"/>
            <wp:effectExtent l="0" t="0" r="762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6870"/>
                    <a:stretch/>
                  </pic:blipFill>
                  <pic:spPr bwMode="auto">
                    <a:xfrm>
                      <a:off x="0" y="0"/>
                      <a:ext cx="5619830" cy="2758556"/>
                    </a:xfrm>
                    <a:prstGeom prst="rect">
                      <a:avLst/>
                    </a:prstGeom>
                    <a:ln>
                      <a:noFill/>
                    </a:ln>
                    <a:extLst>
                      <a:ext uri="{53640926-AAD7-44D8-BBD7-CCE9431645EC}">
                        <a14:shadowObscured xmlns:a14="http://schemas.microsoft.com/office/drawing/2010/main"/>
                      </a:ext>
                    </a:extLst>
                  </pic:spPr>
                </pic:pic>
              </a:graphicData>
            </a:graphic>
          </wp:inline>
        </w:drawing>
      </w:r>
    </w:p>
    <w:p w14:paraId="6A6365E6" w14:textId="7A5EBA3A" w:rsidR="00703580" w:rsidRDefault="00703580" w:rsidP="00703580">
      <w:pPr>
        <w:spacing w:after="100"/>
        <w:jc w:val="center"/>
        <w:rPr>
          <w:rFonts w:hint="eastAsia"/>
        </w:rPr>
      </w:pPr>
      <w:r>
        <w:rPr>
          <w:rFonts w:ascii="宋体" w:eastAsia="宋体" w:hAnsi="宋体" w:cs="宋体"/>
          <w:sz w:val="21"/>
          <w:szCs w:val="21"/>
        </w:rPr>
        <w:t>图3-1 首页看板</w:t>
      </w:r>
      <w:r>
        <w:rPr>
          <w:rFonts w:ascii="宋体" w:eastAsia="宋体" w:hAnsi="宋体" w:cs="宋体" w:hint="eastAsia"/>
          <w:sz w:val="21"/>
          <w:szCs w:val="21"/>
        </w:rPr>
        <w:t>-学生卡片</w:t>
      </w:r>
    </w:p>
    <w:p w14:paraId="5B4C3BBC" w14:textId="77777777" w:rsidR="00297888" w:rsidRDefault="00247656">
      <w:pPr>
        <w:spacing w:after="200" w:line="360" w:lineRule="auto"/>
        <w:ind w:firstLine="420"/>
      </w:pPr>
      <w:r>
        <w:rPr>
          <w:rFonts w:ascii="宋体" w:eastAsia="宋体" w:hAnsi="宋体" w:cs="宋体"/>
          <w:sz w:val="21"/>
          <w:szCs w:val="21"/>
        </w:rPr>
        <w:t>如图</w:t>
      </w:r>
      <w:r>
        <w:rPr>
          <w:rFonts w:ascii="宋体" w:eastAsia="宋体" w:hAnsi="宋体" w:cs="宋体"/>
          <w:sz w:val="21"/>
          <w:szCs w:val="21"/>
        </w:rPr>
        <w:t>3-1</w:t>
      </w:r>
      <w:r>
        <w:rPr>
          <w:rFonts w:ascii="宋体" w:eastAsia="宋体" w:hAnsi="宋体" w:cs="宋体"/>
          <w:sz w:val="21"/>
          <w:szCs w:val="21"/>
        </w:rPr>
        <w:t>所示，用户点击任意学生卡片后，浏览器导航至该学生详情页面。在该页面中可一站式查看该学生的全部小论文、投稿历程、返修记录、大论文进度和时间线。</w:t>
      </w:r>
    </w:p>
    <w:p w14:paraId="169C730A" w14:textId="77777777" w:rsidR="00297888" w:rsidRDefault="00247656">
      <w:pPr>
        <w:spacing w:after="200" w:line="360" w:lineRule="auto"/>
        <w:ind w:firstLine="420"/>
      </w:pPr>
      <w:r>
        <w:rPr>
          <w:rFonts w:ascii="宋体" w:eastAsia="宋体" w:hAnsi="宋体" w:cs="宋体"/>
          <w:sz w:val="21"/>
          <w:szCs w:val="21"/>
        </w:rPr>
        <w:t>用户可在系统设置页面中的</w:t>
      </w:r>
      <w:r>
        <w:rPr>
          <w:rFonts w:ascii="宋体" w:eastAsia="宋体" w:hAnsi="宋体" w:cs="宋体"/>
          <w:sz w:val="21"/>
          <w:szCs w:val="21"/>
        </w:rPr>
        <w:t>"</w:t>
      </w:r>
      <w:r>
        <w:rPr>
          <w:rFonts w:ascii="宋体" w:eastAsia="宋体" w:hAnsi="宋体" w:cs="宋体"/>
          <w:sz w:val="21"/>
          <w:szCs w:val="21"/>
        </w:rPr>
        <w:t>首页卡片显示</w:t>
      </w:r>
      <w:r>
        <w:rPr>
          <w:rFonts w:ascii="宋体" w:eastAsia="宋体" w:hAnsi="宋体" w:cs="宋体"/>
          <w:sz w:val="21"/>
          <w:szCs w:val="21"/>
        </w:rPr>
        <w:t>"</w:t>
      </w:r>
      <w:r>
        <w:rPr>
          <w:rFonts w:ascii="宋体" w:eastAsia="宋体" w:hAnsi="宋体" w:cs="宋体"/>
          <w:sz w:val="21"/>
          <w:szCs w:val="21"/>
        </w:rPr>
        <w:t>区域，通过勾</w:t>
      </w:r>
      <w:r>
        <w:rPr>
          <w:rFonts w:ascii="宋体" w:eastAsia="宋体" w:hAnsi="宋体" w:cs="宋体"/>
          <w:sz w:val="21"/>
          <w:szCs w:val="21"/>
        </w:rPr>
        <w:t>选复选框的方式选择在首页卡片中显示的论文状态类型。未被勾选的状态类型的论文将不在首页卡片中出现。</w:t>
      </w:r>
    </w:p>
    <w:p w14:paraId="0AF61503" w14:textId="77777777" w:rsidR="00297888" w:rsidRDefault="00247656">
      <w:pPr>
        <w:spacing w:before="400" w:after="200"/>
      </w:pPr>
      <w:r>
        <w:rPr>
          <w:rFonts w:ascii="宋体" w:eastAsia="宋体" w:hAnsi="宋体" w:cs="宋体"/>
          <w:b/>
          <w:bCs/>
          <w:sz w:val="28"/>
          <w:szCs w:val="28"/>
        </w:rPr>
        <w:t xml:space="preserve">3.2 </w:t>
      </w:r>
      <w:r>
        <w:rPr>
          <w:rFonts w:ascii="宋体" w:eastAsia="宋体" w:hAnsi="宋体" w:cs="宋体"/>
          <w:b/>
          <w:bCs/>
          <w:sz w:val="28"/>
          <w:szCs w:val="28"/>
        </w:rPr>
        <w:t>学生管理</w:t>
      </w:r>
    </w:p>
    <w:p w14:paraId="1D90C76B" w14:textId="77777777" w:rsidR="00297888" w:rsidRDefault="00297888">
      <w:pPr>
        <w:spacing w:after="100"/>
      </w:pPr>
    </w:p>
    <w:p w14:paraId="563F179B" w14:textId="77777777" w:rsidR="00297888" w:rsidRDefault="00247656">
      <w:pPr>
        <w:spacing w:after="200" w:line="360" w:lineRule="auto"/>
        <w:ind w:firstLine="420"/>
      </w:pPr>
      <w:r>
        <w:rPr>
          <w:rFonts w:ascii="宋体" w:eastAsia="宋体" w:hAnsi="宋体" w:cs="宋体"/>
          <w:sz w:val="21"/>
          <w:szCs w:val="21"/>
        </w:rPr>
        <w:t>点击左侧导航栏中的</w:t>
      </w:r>
      <w:r>
        <w:rPr>
          <w:rFonts w:ascii="宋体" w:eastAsia="宋体" w:hAnsi="宋体" w:cs="宋体"/>
          <w:sz w:val="21"/>
          <w:szCs w:val="21"/>
        </w:rPr>
        <w:t>"</w:t>
      </w:r>
      <w:r>
        <w:rPr>
          <w:rFonts w:ascii="宋体" w:eastAsia="宋体" w:hAnsi="宋体" w:cs="宋体"/>
          <w:sz w:val="21"/>
          <w:szCs w:val="21"/>
        </w:rPr>
        <w:t>学生管理</w:t>
      </w:r>
      <w:r>
        <w:rPr>
          <w:rFonts w:ascii="宋体" w:eastAsia="宋体" w:hAnsi="宋体" w:cs="宋体"/>
          <w:sz w:val="21"/>
          <w:szCs w:val="21"/>
        </w:rPr>
        <w:t>"</w:t>
      </w:r>
      <w:r>
        <w:rPr>
          <w:rFonts w:ascii="宋体" w:eastAsia="宋体" w:hAnsi="宋体" w:cs="宋体"/>
          <w:sz w:val="21"/>
          <w:szCs w:val="21"/>
        </w:rPr>
        <w:t>菜单项后，浏览器导航到学生管理列表页面。页面顶部显示面包屑导航</w:t>
      </w:r>
      <w:r>
        <w:rPr>
          <w:rFonts w:ascii="宋体" w:eastAsia="宋体" w:hAnsi="宋体" w:cs="宋体"/>
          <w:sz w:val="21"/>
          <w:szCs w:val="21"/>
        </w:rPr>
        <w:t>"</w:t>
      </w:r>
      <w:r>
        <w:rPr>
          <w:rFonts w:ascii="宋体" w:eastAsia="宋体" w:hAnsi="宋体" w:cs="宋体"/>
          <w:sz w:val="21"/>
          <w:szCs w:val="21"/>
        </w:rPr>
        <w:t>首页</w:t>
      </w:r>
      <w:r>
        <w:rPr>
          <w:rFonts w:ascii="宋体" w:eastAsia="宋体" w:hAnsi="宋体" w:cs="宋体"/>
          <w:sz w:val="21"/>
          <w:szCs w:val="21"/>
        </w:rPr>
        <w:t xml:space="preserve"> &gt; </w:t>
      </w:r>
      <w:r>
        <w:rPr>
          <w:rFonts w:ascii="宋体" w:eastAsia="宋体" w:hAnsi="宋体" w:cs="宋体"/>
          <w:sz w:val="21"/>
          <w:szCs w:val="21"/>
        </w:rPr>
        <w:t>学生管理</w:t>
      </w:r>
      <w:r>
        <w:rPr>
          <w:rFonts w:ascii="宋体" w:eastAsia="宋体" w:hAnsi="宋体" w:cs="宋体"/>
          <w:sz w:val="21"/>
          <w:szCs w:val="21"/>
        </w:rPr>
        <w:t>"</w:t>
      </w:r>
      <w:r>
        <w:rPr>
          <w:rFonts w:ascii="宋体" w:eastAsia="宋体" w:hAnsi="宋体" w:cs="宋体"/>
          <w:sz w:val="21"/>
          <w:szCs w:val="21"/>
        </w:rPr>
        <w:t>，其下方为页面主标题。页面的内容区域采用左右分栏布局：左侧为筛选面板，右侧为学生数据展示区。</w:t>
      </w:r>
    </w:p>
    <w:p w14:paraId="4D7976F1" w14:textId="77777777" w:rsidR="00297888" w:rsidRDefault="00247656">
      <w:pPr>
        <w:spacing w:after="200" w:line="360" w:lineRule="auto"/>
        <w:ind w:firstLine="420"/>
      </w:pPr>
      <w:r>
        <w:rPr>
          <w:rFonts w:ascii="宋体" w:eastAsia="宋体" w:hAnsi="宋体" w:cs="宋体"/>
          <w:sz w:val="21"/>
          <w:szCs w:val="21"/>
        </w:rPr>
        <w:t>左侧筛选面板为白色背景的垂直面板，宽度约为</w:t>
      </w:r>
      <w:r>
        <w:rPr>
          <w:rFonts w:ascii="宋体" w:eastAsia="宋体" w:hAnsi="宋体" w:cs="宋体"/>
          <w:sz w:val="21"/>
          <w:szCs w:val="21"/>
        </w:rPr>
        <w:t>192</w:t>
      </w:r>
      <w:r>
        <w:rPr>
          <w:rFonts w:ascii="宋体" w:eastAsia="宋体" w:hAnsi="宋体" w:cs="宋体"/>
          <w:sz w:val="21"/>
          <w:szCs w:val="21"/>
        </w:rPr>
        <w:t>像素。面板内从上到下依次排列状态筛选区和学位类型筛选区。状态筛选提供</w:t>
      </w:r>
      <w:r>
        <w:rPr>
          <w:rFonts w:ascii="宋体" w:eastAsia="宋体" w:hAnsi="宋体" w:cs="宋体"/>
          <w:sz w:val="21"/>
          <w:szCs w:val="21"/>
        </w:rPr>
        <w:t>"</w:t>
      </w:r>
      <w:r>
        <w:rPr>
          <w:rFonts w:ascii="宋体" w:eastAsia="宋体" w:hAnsi="宋体" w:cs="宋体"/>
          <w:sz w:val="21"/>
          <w:szCs w:val="21"/>
        </w:rPr>
        <w:t>全部</w:t>
      </w:r>
      <w:r>
        <w:rPr>
          <w:rFonts w:ascii="宋体" w:eastAsia="宋体" w:hAnsi="宋体" w:cs="宋体"/>
          <w:sz w:val="21"/>
          <w:szCs w:val="21"/>
        </w:rPr>
        <w:t>"</w:t>
      </w:r>
      <w:r>
        <w:rPr>
          <w:rFonts w:ascii="宋体" w:eastAsia="宋体" w:hAnsi="宋体" w:cs="宋体"/>
          <w:sz w:val="21"/>
          <w:szCs w:val="21"/>
        </w:rPr>
        <w:t>、</w:t>
      </w:r>
      <w:r>
        <w:rPr>
          <w:rFonts w:ascii="宋体" w:eastAsia="宋体" w:hAnsi="宋体" w:cs="宋体"/>
          <w:sz w:val="21"/>
          <w:szCs w:val="21"/>
        </w:rPr>
        <w:t>"</w:t>
      </w:r>
      <w:r>
        <w:rPr>
          <w:rFonts w:ascii="宋体" w:eastAsia="宋体" w:hAnsi="宋体" w:cs="宋体"/>
          <w:sz w:val="21"/>
          <w:szCs w:val="21"/>
        </w:rPr>
        <w:t>在读</w:t>
      </w:r>
      <w:r>
        <w:rPr>
          <w:rFonts w:ascii="宋体" w:eastAsia="宋体" w:hAnsi="宋体" w:cs="宋体"/>
          <w:sz w:val="21"/>
          <w:szCs w:val="21"/>
        </w:rPr>
        <w:t>"</w:t>
      </w:r>
      <w:r>
        <w:rPr>
          <w:rFonts w:ascii="宋体" w:eastAsia="宋体" w:hAnsi="宋体" w:cs="宋体"/>
          <w:sz w:val="21"/>
          <w:szCs w:val="21"/>
        </w:rPr>
        <w:t>和</w:t>
      </w:r>
      <w:r>
        <w:rPr>
          <w:rFonts w:ascii="宋体" w:eastAsia="宋体" w:hAnsi="宋体" w:cs="宋体"/>
          <w:sz w:val="21"/>
          <w:szCs w:val="21"/>
        </w:rPr>
        <w:t>"</w:t>
      </w:r>
      <w:r>
        <w:rPr>
          <w:rFonts w:ascii="宋体" w:eastAsia="宋体" w:hAnsi="宋体" w:cs="宋体"/>
          <w:sz w:val="21"/>
          <w:szCs w:val="21"/>
        </w:rPr>
        <w:t>已毕业</w:t>
      </w:r>
      <w:r>
        <w:rPr>
          <w:rFonts w:ascii="宋体" w:eastAsia="宋体" w:hAnsi="宋体" w:cs="宋体"/>
          <w:sz w:val="21"/>
          <w:szCs w:val="21"/>
        </w:rPr>
        <w:t>"</w:t>
      </w:r>
      <w:r>
        <w:rPr>
          <w:rFonts w:ascii="宋体" w:eastAsia="宋体" w:hAnsi="宋体" w:cs="宋体"/>
          <w:sz w:val="21"/>
          <w:szCs w:val="21"/>
        </w:rPr>
        <w:t>三个可点击按钮，当前选中的按钮显示蓝色背景白色文字。学位类型筛选区列出系统中所有已配置的学位类型，每种类型右侧括号内显示该类型的学生数量。</w:t>
      </w:r>
    </w:p>
    <w:p w14:paraId="47D4C907" w14:textId="1EAC6520"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右侧数据展示区上方有一个蓝色</w:t>
      </w:r>
      <w:r>
        <w:rPr>
          <w:rFonts w:ascii="宋体" w:eastAsia="宋体" w:hAnsi="宋体" w:cs="宋体"/>
          <w:sz w:val="21"/>
          <w:szCs w:val="21"/>
        </w:rPr>
        <w:t>"</w:t>
      </w:r>
      <w:r>
        <w:rPr>
          <w:rFonts w:ascii="宋体" w:eastAsia="宋体" w:hAnsi="宋体" w:cs="宋体"/>
          <w:sz w:val="21"/>
          <w:szCs w:val="21"/>
        </w:rPr>
        <w:t>添加学生</w:t>
      </w:r>
      <w:r>
        <w:rPr>
          <w:rFonts w:ascii="宋体" w:eastAsia="宋体" w:hAnsi="宋体" w:cs="宋体"/>
          <w:sz w:val="21"/>
          <w:szCs w:val="21"/>
        </w:rPr>
        <w:t>"</w:t>
      </w:r>
      <w:r>
        <w:rPr>
          <w:rFonts w:ascii="宋体" w:eastAsia="宋体" w:hAnsi="宋体" w:cs="宋体"/>
          <w:sz w:val="21"/>
          <w:szCs w:val="21"/>
        </w:rPr>
        <w:t>按钮。按钮下方默认显示</w:t>
      </w:r>
      <w:r>
        <w:rPr>
          <w:rFonts w:ascii="宋体" w:eastAsia="宋体" w:hAnsi="宋体" w:cs="宋体"/>
          <w:sz w:val="21"/>
          <w:szCs w:val="21"/>
        </w:rPr>
        <w:t>"</w:t>
      </w:r>
      <w:r>
        <w:rPr>
          <w:rFonts w:ascii="宋体" w:eastAsia="宋体" w:hAnsi="宋体" w:cs="宋体"/>
          <w:sz w:val="21"/>
          <w:szCs w:val="21"/>
        </w:rPr>
        <w:t>在读</w:t>
      </w:r>
      <w:r>
        <w:rPr>
          <w:rFonts w:ascii="宋体" w:eastAsia="宋体" w:hAnsi="宋体" w:cs="宋体"/>
          <w:sz w:val="21"/>
          <w:szCs w:val="21"/>
        </w:rPr>
        <w:t>"</w:t>
      </w:r>
      <w:r>
        <w:rPr>
          <w:rFonts w:ascii="宋体" w:eastAsia="宋体" w:hAnsi="宋体" w:cs="宋体"/>
          <w:sz w:val="21"/>
          <w:szCs w:val="21"/>
        </w:rPr>
        <w:t>和</w:t>
      </w:r>
      <w:r>
        <w:rPr>
          <w:rFonts w:ascii="宋体" w:eastAsia="宋体" w:hAnsi="宋体" w:cs="宋体"/>
          <w:sz w:val="21"/>
          <w:szCs w:val="21"/>
        </w:rPr>
        <w:t>"</w:t>
      </w:r>
      <w:r>
        <w:rPr>
          <w:rFonts w:ascii="宋体" w:eastAsia="宋体" w:hAnsi="宋体" w:cs="宋体"/>
          <w:sz w:val="21"/>
          <w:szCs w:val="21"/>
        </w:rPr>
        <w:t>已毕业</w:t>
      </w:r>
      <w:r>
        <w:rPr>
          <w:rFonts w:ascii="宋体" w:eastAsia="宋体" w:hAnsi="宋体" w:cs="宋体"/>
          <w:sz w:val="21"/>
          <w:szCs w:val="21"/>
        </w:rPr>
        <w:t>"</w:t>
      </w:r>
      <w:r>
        <w:rPr>
          <w:rFonts w:ascii="宋体" w:eastAsia="宋体" w:hAnsi="宋体" w:cs="宋体"/>
          <w:sz w:val="21"/>
          <w:szCs w:val="21"/>
        </w:rPr>
        <w:t>两个标签页。标签页内容区域为数据表格，列为：姓名、学号、学位、年级、方向、导师、状态、看板（勾号</w:t>
      </w:r>
      <w:r>
        <w:rPr>
          <w:rFonts w:ascii="宋体" w:eastAsia="宋体" w:hAnsi="宋体" w:cs="宋体"/>
          <w:sz w:val="21"/>
          <w:szCs w:val="21"/>
        </w:rPr>
        <w:t>/</w:t>
      </w:r>
      <w:r>
        <w:rPr>
          <w:rFonts w:ascii="宋体" w:eastAsia="宋体" w:hAnsi="宋体" w:cs="宋体"/>
          <w:sz w:val="21"/>
          <w:szCs w:val="21"/>
        </w:rPr>
        <w:t>横线）和操作（编辑</w:t>
      </w:r>
      <w:r>
        <w:rPr>
          <w:rFonts w:ascii="宋体" w:eastAsia="宋体" w:hAnsi="宋体" w:cs="宋体"/>
          <w:sz w:val="21"/>
          <w:szCs w:val="21"/>
        </w:rPr>
        <w:t>/</w:t>
      </w:r>
      <w:r>
        <w:rPr>
          <w:rFonts w:ascii="宋体" w:eastAsia="宋体" w:hAnsi="宋体" w:cs="宋体"/>
          <w:sz w:val="21"/>
          <w:szCs w:val="21"/>
        </w:rPr>
        <w:t>删除图标）。</w:t>
      </w:r>
    </w:p>
    <w:p w14:paraId="56B0520B" w14:textId="74265B03" w:rsidR="003931B0" w:rsidRDefault="003931B0">
      <w:pPr>
        <w:spacing w:after="200" w:line="360" w:lineRule="auto"/>
        <w:ind w:firstLine="420"/>
        <w:rPr>
          <w:rFonts w:hint="eastAsia"/>
        </w:rPr>
      </w:pPr>
      <w:r w:rsidRPr="003931B0">
        <w:drawing>
          <wp:inline distT="0" distB="0" distL="0" distR="0" wp14:anchorId="7E7E6F8E" wp14:editId="3B6942C6">
            <wp:extent cx="5274310" cy="228981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289810"/>
                    </a:xfrm>
                    <a:prstGeom prst="rect">
                      <a:avLst/>
                    </a:prstGeom>
                  </pic:spPr>
                </pic:pic>
              </a:graphicData>
            </a:graphic>
          </wp:inline>
        </w:drawing>
      </w:r>
    </w:p>
    <w:p w14:paraId="4930E457" w14:textId="61C5253B" w:rsidR="00297888" w:rsidRDefault="00247656" w:rsidP="003931B0">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3-2 </w:t>
      </w:r>
      <w:r>
        <w:rPr>
          <w:rFonts w:ascii="宋体" w:eastAsia="宋体" w:hAnsi="宋体" w:cs="宋体"/>
          <w:sz w:val="21"/>
          <w:szCs w:val="21"/>
        </w:rPr>
        <w:t>学生管理列表界面</w:t>
      </w:r>
    </w:p>
    <w:p w14:paraId="7547D518" w14:textId="77777777" w:rsidR="00297888" w:rsidRDefault="00247656">
      <w:pPr>
        <w:spacing w:before="300" w:after="150"/>
      </w:pPr>
      <w:r>
        <w:rPr>
          <w:rFonts w:ascii="宋体" w:eastAsia="宋体" w:hAnsi="宋体" w:cs="宋体"/>
          <w:b/>
          <w:bCs/>
          <w:sz w:val="24"/>
          <w:szCs w:val="24"/>
        </w:rPr>
        <w:t>添加学生：</w:t>
      </w:r>
    </w:p>
    <w:p w14:paraId="6E2CB2F7" w14:textId="77777777" w:rsidR="00297888" w:rsidRPr="00A87B48" w:rsidRDefault="00247656">
      <w:pPr>
        <w:spacing w:after="120" w:line="360" w:lineRule="auto"/>
        <w:ind w:firstLine="420"/>
      </w:pPr>
      <w:r w:rsidRPr="00A87B48">
        <w:rPr>
          <w:rFonts w:ascii="宋体" w:eastAsia="宋体" w:hAnsi="宋体" w:cs="宋体"/>
          <w:sz w:val="21"/>
          <w:szCs w:val="21"/>
        </w:rPr>
        <w:t xml:space="preserve">1. </w:t>
      </w:r>
      <w:r w:rsidRPr="00A87B48">
        <w:rPr>
          <w:rFonts w:ascii="宋体" w:eastAsia="宋体" w:hAnsi="宋体" w:cs="宋体"/>
          <w:sz w:val="21"/>
          <w:szCs w:val="21"/>
        </w:rPr>
        <w:t>在数据展示区上方点击蓝色</w:t>
      </w:r>
      <w:r w:rsidRPr="00A87B48">
        <w:rPr>
          <w:rFonts w:ascii="宋体" w:eastAsia="宋体" w:hAnsi="宋体" w:cs="宋体"/>
          <w:sz w:val="21"/>
          <w:szCs w:val="21"/>
        </w:rPr>
        <w:t>"</w:t>
      </w:r>
      <w:r w:rsidRPr="00A87B48">
        <w:rPr>
          <w:rFonts w:ascii="宋体" w:eastAsia="宋体" w:hAnsi="宋体" w:cs="宋体"/>
          <w:sz w:val="21"/>
          <w:szCs w:val="21"/>
        </w:rPr>
        <w:t>添加学生</w:t>
      </w:r>
      <w:r w:rsidRPr="00A87B48">
        <w:rPr>
          <w:rFonts w:ascii="宋体" w:eastAsia="宋体" w:hAnsi="宋体" w:cs="宋体"/>
          <w:sz w:val="21"/>
          <w:szCs w:val="21"/>
        </w:rPr>
        <w:t>"</w:t>
      </w:r>
      <w:r w:rsidRPr="00A87B48">
        <w:rPr>
          <w:rFonts w:ascii="宋体" w:eastAsia="宋体" w:hAnsi="宋体" w:cs="宋体"/>
          <w:sz w:val="21"/>
          <w:szCs w:val="21"/>
        </w:rPr>
        <w:t>按钮。</w:t>
      </w:r>
    </w:p>
    <w:p w14:paraId="43DA8F4A" w14:textId="77777777" w:rsidR="00297888" w:rsidRPr="00A87B48" w:rsidRDefault="00247656">
      <w:pPr>
        <w:spacing w:after="120" w:line="360" w:lineRule="auto"/>
        <w:ind w:firstLine="420"/>
      </w:pPr>
      <w:r w:rsidRPr="00A87B48">
        <w:rPr>
          <w:rFonts w:ascii="宋体" w:eastAsia="宋体" w:hAnsi="宋体" w:cs="宋体"/>
          <w:sz w:val="21"/>
          <w:szCs w:val="21"/>
        </w:rPr>
        <w:t xml:space="preserve">2. </w:t>
      </w:r>
      <w:r w:rsidRPr="00A87B48">
        <w:rPr>
          <w:rFonts w:ascii="宋体" w:eastAsia="宋体" w:hAnsi="宋体" w:cs="宋体"/>
          <w:sz w:val="21"/>
          <w:szCs w:val="21"/>
        </w:rPr>
        <w:t>屏幕中央弹出模态对话框，标题为</w:t>
      </w:r>
      <w:r w:rsidRPr="00A87B48">
        <w:rPr>
          <w:rFonts w:ascii="宋体" w:eastAsia="宋体" w:hAnsi="宋体" w:cs="宋体"/>
          <w:sz w:val="21"/>
          <w:szCs w:val="21"/>
        </w:rPr>
        <w:t>"</w:t>
      </w:r>
      <w:r w:rsidRPr="00A87B48">
        <w:rPr>
          <w:rFonts w:ascii="宋体" w:eastAsia="宋体" w:hAnsi="宋体" w:cs="宋体"/>
          <w:sz w:val="21"/>
          <w:szCs w:val="21"/>
        </w:rPr>
        <w:t>添加学生</w:t>
      </w:r>
      <w:r w:rsidRPr="00A87B48">
        <w:rPr>
          <w:rFonts w:ascii="宋体" w:eastAsia="宋体" w:hAnsi="宋体" w:cs="宋体"/>
          <w:sz w:val="21"/>
          <w:szCs w:val="21"/>
        </w:rPr>
        <w:t>"</w:t>
      </w:r>
      <w:r w:rsidRPr="00A87B48">
        <w:rPr>
          <w:rFonts w:ascii="宋体" w:eastAsia="宋体" w:hAnsi="宋体" w:cs="宋体"/>
          <w:sz w:val="21"/>
          <w:szCs w:val="21"/>
        </w:rPr>
        <w:t>。对话框内表单从上到下依次排列：姓名与学号输入框（左右并排）、学位类型与状态下拉框（左右并排）、入学年份与毕业年份输入框（左右并排）、研究方向输入框、导师与副导师输入框（左右并排）、</w:t>
      </w:r>
      <w:r w:rsidRPr="00A87B48">
        <w:rPr>
          <w:rFonts w:ascii="宋体" w:eastAsia="宋体" w:hAnsi="宋体" w:cs="宋体"/>
          <w:sz w:val="21"/>
          <w:szCs w:val="21"/>
        </w:rPr>
        <w:t>"</w:t>
      </w:r>
      <w:r w:rsidRPr="00A87B48">
        <w:rPr>
          <w:rFonts w:ascii="宋体" w:eastAsia="宋体" w:hAnsi="宋体" w:cs="宋体"/>
          <w:sz w:val="21"/>
          <w:szCs w:val="21"/>
        </w:rPr>
        <w:t>首页看板可见</w:t>
      </w:r>
      <w:r w:rsidRPr="00A87B48">
        <w:rPr>
          <w:rFonts w:ascii="宋体" w:eastAsia="宋体" w:hAnsi="宋体" w:cs="宋体"/>
          <w:sz w:val="21"/>
          <w:szCs w:val="21"/>
        </w:rPr>
        <w:t>"</w:t>
      </w:r>
      <w:r w:rsidRPr="00A87B48">
        <w:rPr>
          <w:rFonts w:ascii="宋体" w:eastAsia="宋体" w:hAnsi="宋体" w:cs="宋体"/>
          <w:sz w:val="21"/>
          <w:szCs w:val="21"/>
        </w:rPr>
        <w:t>复选框（默认勾选）、备注文本区。</w:t>
      </w:r>
    </w:p>
    <w:p w14:paraId="32B7D08B" w14:textId="77777777" w:rsidR="00297888" w:rsidRPr="00A87B48" w:rsidRDefault="00247656">
      <w:pPr>
        <w:spacing w:after="120" w:line="360" w:lineRule="auto"/>
        <w:ind w:firstLine="420"/>
      </w:pPr>
      <w:r w:rsidRPr="00A87B48">
        <w:rPr>
          <w:rFonts w:ascii="宋体" w:eastAsia="宋体" w:hAnsi="宋体" w:cs="宋体"/>
          <w:sz w:val="21"/>
          <w:szCs w:val="21"/>
        </w:rPr>
        <w:t xml:space="preserve">3. </w:t>
      </w:r>
      <w:r w:rsidRPr="00A87B48">
        <w:rPr>
          <w:rFonts w:ascii="宋体" w:eastAsia="宋体" w:hAnsi="宋体" w:cs="宋体"/>
          <w:sz w:val="21"/>
          <w:szCs w:val="21"/>
        </w:rPr>
        <w:t>在姓名框中输入学生姓名，在学号框中输入唯一学号。在学位类型下拉框中选择对应类型（选项从系统设置中动态读取）。</w:t>
      </w:r>
    </w:p>
    <w:p w14:paraId="50C822FC" w14:textId="77777777" w:rsidR="00297888" w:rsidRPr="00A87B48" w:rsidRDefault="00247656">
      <w:pPr>
        <w:spacing w:after="120" w:line="360" w:lineRule="auto"/>
        <w:ind w:firstLine="420"/>
      </w:pPr>
      <w:r w:rsidRPr="00A87B48">
        <w:rPr>
          <w:rFonts w:ascii="宋体" w:eastAsia="宋体" w:hAnsi="宋体" w:cs="宋体"/>
          <w:sz w:val="21"/>
          <w:szCs w:val="21"/>
        </w:rPr>
        <w:t xml:space="preserve">4. </w:t>
      </w:r>
      <w:r w:rsidRPr="00A87B48">
        <w:rPr>
          <w:rFonts w:ascii="宋体" w:eastAsia="宋体" w:hAnsi="宋体" w:cs="宋体"/>
          <w:sz w:val="21"/>
          <w:szCs w:val="21"/>
        </w:rPr>
        <w:t>在状态下拉框中选择</w:t>
      </w:r>
      <w:r w:rsidRPr="00A87B48">
        <w:rPr>
          <w:rFonts w:ascii="宋体" w:eastAsia="宋体" w:hAnsi="宋体" w:cs="宋体"/>
          <w:sz w:val="21"/>
          <w:szCs w:val="21"/>
        </w:rPr>
        <w:t>"</w:t>
      </w:r>
      <w:r w:rsidRPr="00A87B48">
        <w:rPr>
          <w:rFonts w:ascii="宋体" w:eastAsia="宋体" w:hAnsi="宋体" w:cs="宋体"/>
          <w:sz w:val="21"/>
          <w:szCs w:val="21"/>
        </w:rPr>
        <w:t>在读</w:t>
      </w:r>
      <w:r w:rsidRPr="00A87B48">
        <w:rPr>
          <w:rFonts w:ascii="宋体" w:eastAsia="宋体" w:hAnsi="宋体" w:cs="宋体"/>
          <w:sz w:val="21"/>
          <w:szCs w:val="21"/>
        </w:rPr>
        <w:t>"</w:t>
      </w:r>
      <w:r w:rsidRPr="00A87B48">
        <w:rPr>
          <w:rFonts w:ascii="宋体" w:eastAsia="宋体" w:hAnsi="宋体" w:cs="宋体"/>
          <w:sz w:val="21"/>
          <w:szCs w:val="21"/>
        </w:rPr>
        <w:t>（默认为在读状态）。</w:t>
      </w:r>
    </w:p>
    <w:p w14:paraId="28F30A1F" w14:textId="77777777" w:rsidR="00297888" w:rsidRPr="00A87B48" w:rsidRDefault="00247656">
      <w:pPr>
        <w:spacing w:after="120" w:line="360" w:lineRule="auto"/>
        <w:ind w:firstLine="420"/>
      </w:pPr>
      <w:r w:rsidRPr="00A87B48">
        <w:rPr>
          <w:rFonts w:ascii="宋体" w:eastAsia="宋体" w:hAnsi="宋体" w:cs="宋体"/>
          <w:sz w:val="21"/>
          <w:szCs w:val="21"/>
        </w:rPr>
        <w:t xml:space="preserve">5. </w:t>
      </w:r>
      <w:r w:rsidRPr="00A87B48">
        <w:rPr>
          <w:rFonts w:ascii="宋体" w:eastAsia="宋体" w:hAnsi="宋体" w:cs="宋体"/>
          <w:sz w:val="21"/>
          <w:szCs w:val="21"/>
        </w:rPr>
        <w:t>填写入学年份（默认为当前年份）、毕业年份（可为空）、研究</w:t>
      </w:r>
      <w:r w:rsidRPr="00A87B48">
        <w:rPr>
          <w:rFonts w:ascii="宋体" w:eastAsia="宋体" w:hAnsi="宋体" w:cs="宋体"/>
          <w:sz w:val="21"/>
          <w:szCs w:val="21"/>
        </w:rPr>
        <w:t>方向、导师等信息。</w:t>
      </w:r>
    </w:p>
    <w:p w14:paraId="0ED8024F" w14:textId="77777777" w:rsidR="00297888" w:rsidRPr="00A87B48" w:rsidRDefault="00247656">
      <w:pPr>
        <w:spacing w:after="120" w:line="360" w:lineRule="auto"/>
        <w:ind w:firstLine="420"/>
      </w:pPr>
      <w:r w:rsidRPr="00A87B48">
        <w:rPr>
          <w:rFonts w:ascii="宋体" w:eastAsia="宋体" w:hAnsi="宋体" w:cs="宋体"/>
          <w:sz w:val="21"/>
          <w:szCs w:val="21"/>
        </w:rPr>
        <w:t xml:space="preserve">6. </w:t>
      </w:r>
      <w:r w:rsidRPr="00A87B48">
        <w:rPr>
          <w:rFonts w:ascii="宋体" w:eastAsia="宋体" w:hAnsi="宋体" w:cs="宋体"/>
          <w:sz w:val="21"/>
          <w:szCs w:val="21"/>
        </w:rPr>
        <w:t>确认</w:t>
      </w:r>
      <w:r w:rsidRPr="00A87B48">
        <w:rPr>
          <w:rFonts w:ascii="宋体" w:eastAsia="宋体" w:hAnsi="宋体" w:cs="宋体"/>
          <w:sz w:val="21"/>
          <w:szCs w:val="21"/>
        </w:rPr>
        <w:t>"</w:t>
      </w:r>
      <w:r w:rsidRPr="00A87B48">
        <w:rPr>
          <w:rFonts w:ascii="宋体" w:eastAsia="宋体" w:hAnsi="宋体" w:cs="宋体"/>
          <w:sz w:val="21"/>
          <w:szCs w:val="21"/>
        </w:rPr>
        <w:t>首页看板可见</w:t>
      </w:r>
      <w:r w:rsidRPr="00A87B48">
        <w:rPr>
          <w:rFonts w:ascii="宋体" w:eastAsia="宋体" w:hAnsi="宋体" w:cs="宋体"/>
          <w:sz w:val="21"/>
          <w:szCs w:val="21"/>
        </w:rPr>
        <w:t>"</w:t>
      </w:r>
      <w:r w:rsidRPr="00A87B48">
        <w:rPr>
          <w:rFonts w:ascii="宋体" w:eastAsia="宋体" w:hAnsi="宋体" w:cs="宋体"/>
          <w:sz w:val="21"/>
          <w:szCs w:val="21"/>
        </w:rPr>
        <w:t>复选框为勾选状态（默认勾选，取消后该学生不在首页显示）。</w:t>
      </w:r>
    </w:p>
    <w:p w14:paraId="0FDD4946" w14:textId="744CD24F" w:rsidR="00297888" w:rsidRDefault="00247656">
      <w:pPr>
        <w:spacing w:after="120" w:line="360" w:lineRule="auto"/>
        <w:ind w:firstLine="420"/>
        <w:rPr>
          <w:rFonts w:ascii="宋体" w:eastAsia="宋体" w:hAnsi="宋体" w:cs="宋体"/>
          <w:sz w:val="21"/>
          <w:szCs w:val="21"/>
        </w:rPr>
      </w:pPr>
      <w:r w:rsidRPr="00A87B48">
        <w:rPr>
          <w:rFonts w:ascii="宋体" w:eastAsia="宋体" w:hAnsi="宋体" w:cs="宋体"/>
          <w:sz w:val="21"/>
          <w:szCs w:val="21"/>
        </w:rPr>
        <w:t xml:space="preserve">7. </w:t>
      </w:r>
      <w:r w:rsidRPr="00A87B48">
        <w:rPr>
          <w:rFonts w:ascii="宋体" w:eastAsia="宋体" w:hAnsi="宋体" w:cs="宋体"/>
          <w:sz w:val="21"/>
          <w:szCs w:val="21"/>
        </w:rPr>
        <w:t>点击对话框底部蓝色</w:t>
      </w:r>
      <w:r w:rsidRPr="00A87B48">
        <w:rPr>
          <w:rFonts w:ascii="宋体" w:eastAsia="宋体" w:hAnsi="宋体" w:cs="宋体"/>
          <w:sz w:val="21"/>
          <w:szCs w:val="21"/>
        </w:rPr>
        <w:t>"</w:t>
      </w:r>
      <w:r w:rsidRPr="00A87B48">
        <w:rPr>
          <w:rFonts w:ascii="宋体" w:eastAsia="宋体" w:hAnsi="宋体" w:cs="宋体"/>
          <w:sz w:val="21"/>
          <w:szCs w:val="21"/>
        </w:rPr>
        <w:t>添加</w:t>
      </w:r>
      <w:r w:rsidRPr="00A87B48">
        <w:rPr>
          <w:rFonts w:ascii="宋体" w:eastAsia="宋体" w:hAnsi="宋体" w:cs="宋体"/>
          <w:sz w:val="21"/>
          <w:szCs w:val="21"/>
        </w:rPr>
        <w:t>"</w:t>
      </w:r>
      <w:r w:rsidRPr="00A87B48">
        <w:rPr>
          <w:rFonts w:ascii="宋体" w:eastAsia="宋体" w:hAnsi="宋体" w:cs="宋体"/>
          <w:sz w:val="21"/>
          <w:szCs w:val="21"/>
        </w:rPr>
        <w:t>按钮提交表单。提交成功后对话框自动关闭，学生列表刷新，页面弹出绿色成功提示。</w:t>
      </w:r>
    </w:p>
    <w:p w14:paraId="422D1AAF" w14:textId="014A649D" w:rsidR="003B5354" w:rsidRPr="00A87B48" w:rsidRDefault="003B5354" w:rsidP="003B5354">
      <w:pPr>
        <w:spacing w:after="120" w:line="360" w:lineRule="auto"/>
        <w:ind w:firstLine="420"/>
        <w:jc w:val="center"/>
        <w:rPr>
          <w:rFonts w:hint="eastAsia"/>
        </w:rPr>
      </w:pPr>
      <w:r w:rsidRPr="003B5354">
        <w:drawing>
          <wp:inline distT="0" distB="0" distL="0" distR="0" wp14:anchorId="1E028A64" wp14:editId="53499BD8">
            <wp:extent cx="2248894" cy="34114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3052" cy="3417722"/>
                    </a:xfrm>
                    <a:prstGeom prst="rect">
                      <a:avLst/>
                    </a:prstGeom>
                  </pic:spPr>
                </pic:pic>
              </a:graphicData>
            </a:graphic>
          </wp:inline>
        </w:drawing>
      </w:r>
    </w:p>
    <w:p w14:paraId="2F2B6DC6" w14:textId="67574910" w:rsidR="00297888" w:rsidRDefault="00247656" w:rsidP="003B5354">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3-3 </w:t>
      </w:r>
      <w:r>
        <w:rPr>
          <w:rFonts w:ascii="宋体" w:eastAsia="宋体" w:hAnsi="宋体" w:cs="宋体"/>
          <w:sz w:val="21"/>
          <w:szCs w:val="21"/>
        </w:rPr>
        <w:t>添加学生对话框</w:t>
      </w:r>
    </w:p>
    <w:p w14:paraId="301F0645" w14:textId="77777777" w:rsidR="00297888" w:rsidRDefault="00247656">
      <w:pPr>
        <w:spacing w:before="300" w:after="150"/>
      </w:pPr>
      <w:r>
        <w:rPr>
          <w:rFonts w:ascii="宋体" w:eastAsia="宋体" w:hAnsi="宋体" w:cs="宋体"/>
          <w:b/>
          <w:bCs/>
          <w:sz w:val="24"/>
          <w:szCs w:val="24"/>
        </w:rPr>
        <w:t>编辑与删除学生：</w:t>
      </w:r>
    </w:p>
    <w:p w14:paraId="31404787" w14:textId="77777777" w:rsidR="00297888" w:rsidRDefault="00297888">
      <w:pPr>
        <w:spacing w:after="100"/>
      </w:pPr>
    </w:p>
    <w:p w14:paraId="0A04E44E" w14:textId="77777777" w:rsidR="00297888" w:rsidRPr="000A2398" w:rsidRDefault="00247656">
      <w:pPr>
        <w:spacing w:after="120" w:line="360" w:lineRule="auto"/>
        <w:ind w:firstLine="420"/>
      </w:pPr>
      <w:r w:rsidRPr="000A2398">
        <w:rPr>
          <w:rFonts w:ascii="宋体" w:eastAsia="宋体" w:hAnsi="宋体" w:cs="宋体"/>
          <w:sz w:val="21"/>
          <w:szCs w:val="21"/>
        </w:rPr>
        <w:t xml:space="preserve">1. </w:t>
      </w:r>
      <w:r w:rsidRPr="000A2398">
        <w:rPr>
          <w:rFonts w:ascii="宋体" w:eastAsia="宋体" w:hAnsi="宋体" w:cs="宋体"/>
          <w:sz w:val="21"/>
          <w:szCs w:val="21"/>
        </w:rPr>
        <w:t>在列表中点击目标学生行操作列的铅笔图标，弹出编辑对话框，各字段自动填入已有数据。</w:t>
      </w:r>
    </w:p>
    <w:p w14:paraId="78B74B24" w14:textId="77777777" w:rsidR="00297888" w:rsidRPr="000A2398" w:rsidRDefault="00247656">
      <w:pPr>
        <w:spacing w:after="120" w:line="360" w:lineRule="auto"/>
        <w:ind w:firstLine="420"/>
      </w:pPr>
      <w:r w:rsidRPr="000A2398">
        <w:rPr>
          <w:rFonts w:ascii="宋体" w:eastAsia="宋体" w:hAnsi="宋体" w:cs="宋体"/>
          <w:sz w:val="21"/>
          <w:szCs w:val="21"/>
        </w:rPr>
        <w:t xml:space="preserve">2. </w:t>
      </w:r>
      <w:r w:rsidRPr="000A2398">
        <w:rPr>
          <w:rFonts w:ascii="宋体" w:eastAsia="宋体" w:hAnsi="宋体" w:cs="宋体"/>
          <w:sz w:val="21"/>
          <w:szCs w:val="21"/>
        </w:rPr>
        <w:t>修改信息后点击</w:t>
      </w:r>
      <w:r w:rsidRPr="000A2398">
        <w:rPr>
          <w:rFonts w:ascii="宋体" w:eastAsia="宋体" w:hAnsi="宋体" w:cs="宋体"/>
          <w:sz w:val="21"/>
          <w:szCs w:val="21"/>
        </w:rPr>
        <w:t>"</w:t>
      </w:r>
      <w:r w:rsidRPr="000A2398">
        <w:rPr>
          <w:rFonts w:ascii="宋体" w:eastAsia="宋体" w:hAnsi="宋体" w:cs="宋体"/>
          <w:sz w:val="21"/>
          <w:szCs w:val="21"/>
        </w:rPr>
        <w:t>保存</w:t>
      </w:r>
      <w:r w:rsidRPr="000A2398">
        <w:rPr>
          <w:rFonts w:ascii="宋体" w:eastAsia="宋体" w:hAnsi="宋体" w:cs="宋体"/>
          <w:sz w:val="21"/>
          <w:szCs w:val="21"/>
        </w:rPr>
        <w:t>"</w:t>
      </w:r>
      <w:r w:rsidRPr="000A2398">
        <w:rPr>
          <w:rFonts w:ascii="宋体" w:eastAsia="宋体" w:hAnsi="宋体" w:cs="宋体"/>
          <w:sz w:val="21"/>
          <w:szCs w:val="21"/>
        </w:rPr>
        <w:t>按钮。如需删除，点击红色垃圾桶图标，确认对话框中点击</w:t>
      </w:r>
      <w:r w:rsidRPr="000A2398">
        <w:rPr>
          <w:rFonts w:ascii="宋体" w:eastAsia="宋体" w:hAnsi="宋体" w:cs="宋体"/>
          <w:sz w:val="21"/>
          <w:szCs w:val="21"/>
        </w:rPr>
        <w:t>"</w:t>
      </w:r>
      <w:r w:rsidRPr="000A2398">
        <w:rPr>
          <w:rFonts w:ascii="宋体" w:eastAsia="宋体" w:hAnsi="宋体" w:cs="宋体"/>
          <w:sz w:val="21"/>
          <w:szCs w:val="21"/>
        </w:rPr>
        <w:t>确认删除</w:t>
      </w:r>
      <w:r w:rsidRPr="000A2398">
        <w:rPr>
          <w:rFonts w:ascii="宋体" w:eastAsia="宋体" w:hAnsi="宋体" w:cs="宋体"/>
          <w:sz w:val="21"/>
          <w:szCs w:val="21"/>
        </w:rPr>
        <w:t>"</w:t>
      </w:r>
      <w:r w:rsidRPr="000A2398">
        <w:rPr>
          <w:rFonts w:ascii="宋体" w:eastAsia="宋体" w:hAnsi="宋体" w:cs="宋体"/>
          <w:sz w:val="21"/>
          <w:szCs w:val="21"/>
        </w:rPr>
        <w:t>。</w:t>
      </w:r>
    </w:p>
    <w:p w14:paraId="2ACA96DF" w14:textId="77777777" w:rsidR="00297888" w:rsidRDefault="00247656">
      <w:pPr>
        <w:spacing w:before="300" w:after="150"/>
      </w:pPr>
      <w:r>
        <w:rPr>
          <w:rFonts w:ascii="宋体" w:eastAsia="宋体" w:hAnsi="宋体" w:cs="宋体"/>
          <w:b/>
          <w:bCs/>
          <w:sz w:val="24"/>
          <w:szCs w:val="24"/>
        </w:rPr>
        <w:t>查看学生详情：</w:t>
      </w:r>
    </w:p>
    <w:p w14:paraId="390AA6FA" w14:textId="77777777" w:rsidR="00297888" w:rsidRDefault="00297888">
      <w:pPr>
        <w:spacing w:after="100"/>
      </w:pPr>
    </w:p>
    <w:p w14:paraId="68B4A6F9" w14:textId="77777777" w:rsidR="00297888" w:rsidRPr="000A2398" w:rsidRDefault="00247656">
      <w:pPr>
        <w:spacing w:after="120" w:line="360" w:lineRule="auto"/>
        <w:ind w:firstLine="420"/>
      </w:pPr>
      <w:r w:rsidRPr="000A2398">
        <w:rPr>
          <w:rFonts w:ascii="宋体" w:eastAsia="宋体" w:hAnsi="宋体" w:cs="宋体"/>
          <w:sz w:val="21"/>
          <w:szCs w:val="21"/>
        </w:rPr>
        <w:t xml:space="preserve">1. </w:t>
      </w:r>
      <w:r w:rsidRPr="000A2398">
        <w:rPr>
          <w:rFonts w:ascii="宋体" w:eastAsia="宋体" w:hAnsi="宋体" w:cs="宋体"/>
          <w:sz w:val="21"/>
          <w:szCs w:val="21"/>
        </w:rPr>
        <w:t>点击学生列表中的任意学生行（</w:t>
      </w:r>
      <w:r w:rsidRPr="000A2398">
        <w:rPr>
          <w:rFonts w:ascii="宋体" w:eastAsia="宋体" w:hAnsi="宋体" w:cs="宋体"/>
          <w:sz w:val="21"/>
          <w:szCs w:val="21"/>
        </w:rPr>
        <w:t>操作列除外），进入学生详情页面。</w:t>
      </w:r>
    </w:p>
    <w:p w14:paraId="75769CB5" w14:textId="77777777" w:rsidR="00297888" w:rsidRPr="000A2398" w:rsidRDefault="00247656">
      <w:pPr>
        <w:spacing w:after="120" w:line="360" w:lineRule="auto"/>
        <w:ind w:firstLine="420"/>
      </w:pPr>
      <w:r w:rsidRPr="000A2398">
        <w:rPr>
          <w:rFonts w:ascii="宋体" w:eastAsia="宋体" w:hAnsi="宋体" w:cs="宋体"/>
          <w:sz w:val="21"/>
          <w:szCs w:val="21"/>
        </w:rPr>
        <w:t xml:space="preserve">2. </w:t>
      </w:r>
      <w:r w:rsidRPr="000A2398">
        <w:rPr>
          <w:rFonts w:ascii="宋体" w:eastAsia="宋体" w:hAnsi="宋体" w:cs="宋体"/>
          <w:sz w:val="21"/>
          <w:szCs w:val="21"/>
        </w:rPr>
        <w:t>详情页顶部显示学生姓名（大号标题）、学号、学位类型、年级、研究方向、导师。</w:t>
      </w:r>
    </w:p>
    <w:p w14:paraId="6266CE6D" w14:textId="1A9AE459" w:rsidR="00297888" w:rsidRDefault="00247656">
      <w:pPr>
        <w:spacing w:after="120" w:line="360" w:lineRule="auto"/>
        <w:ind w:firstLine="420"/>
        <w:rPr>
          <w:rFonts w:ascii="宋体" w:eastAsia="宋体" w:hAnsi="宋体" w:cs="宋体"/>
          <w:sz w:val="21"/>
          <w:szCs w:val="21"/>
        </w:rPr>
      </w:pPr>
      <w:r w:rsidRPr="000A2398">
        <w:rPr>
          <w:rFonts w:ascii="宋体" w:eastAsia="宋体" w:hAnsi="宋体" w:cs="宋体"/>
          <w:sz w:val="21"/>
          <w:szCs w:val="21"/>
        </w:rPr>
        <w:t xml:space="preserve">3. </w:t>
      </w:r>
      <w:r w:rsidRPr="000A2398">
        <w:rPr>
          <w:rFonts w:ascii="宋体" w:eastAsia="宋体" w:hAnsi="宋体" w:cs="宋体"/>
          <w:sz w:val="21"/>
          <w:szCs w:val="21"/>
        </w:rPr>
        <w:t>页面主体分为三个垂直区域：小论文区（每篇论文可逐层展开查看投稿记录和返修详情）、大论文区（显示论文标题、阶段、状态和答辩成绩）、时间线区（以论文为中心，按时间倒序展示投稿和返修历程，不同事件类型用不同颜色圆点区分）。</w:t>
      </w:r>
    </w:p>
    <w:p w14:paraId="4336F5A3" w14:textId="18C889EF" w:rsidR="003B5354" w:rsidRPr="000A2398" w:rsidRDefault="003B5354">
      <w:pPr>
        <w:spacing w:after="120" w:line="360" w:lineRule="auto"/>
        <w:ind w:firstLine="420"/>
        <w:rPr>
          <w:rFonts w:hint="eastAsia"/>
        </w:rPr>
      </w:pPr>
      <w:r w:rsidRPr="003B5354">
        <w:drawing>
          <wp:inline distT="0" distB="0" distL="0" distR="0" wp14:anchorId="606051B1" wp14:editId="7AEC5AE3">
            <wp:extent cx="5274310" cy="240792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07920"/>
                    </a:xfrm>
                    <a:prstGeom prst="rect">
                      <a:avLst/>
                    </a:prstGeom>
                  </pic:spPr>
                </pic:pic>
              </a:graphicData>
            </a:graphic>
          </wp:inline>
        </w:drawing>
      </w:r>
    </w:p>
    <w:p w14:paraId="1D0A2369" w14:textId="1ADDD237" w:rsidR="00297888" w:rsidRDefault="00247656" w:rsidP="003B5354">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3-4 </w:t>
      </w:r>
      <w:r>
        <w:rPr>
          <w:rFonts w:ascii="宋体" w:eastAsia="宋体" w:hAnsi="宋体" w:cs="宋体"/>
          <w:sz w:val="21"/>
          <w:szCs w:val="21"/>
        </w:rPr>
        <w:t>学生详情页面</w:t>
      </w:r>
    </w:p>
    <w:p w14:paraId="154BF614" w14:textId="77777777" w:rsidR="00297888" w:rsidRDefault="00247656">
      <w:pPr>
        <w:spacing w:before="400" w:after="200"/>
      </w:pPr>
      <w:r>
        <w:rPr>
          <w:rFonts w:ascii="宋体" w:eastAsia="宋体" w:hAnsi="宋体" w:cs="宋体"/>
          <w:b/>
          <w:bCs/>
          <w:sz w:val="28"/>
          <w:szCs w:val="28"/>
        </w:rPr>
        <w:t xml:space="preserve">3.3 </w:t>
      </w:r>
      <w:r>
        <w:rPr>
          <w:rFonts w:ascii="宋体" w:eastAsia="宋体" w:hAnsi="宋体" w:cs="宋体"/>
          <w:b/>
          <w:bCs/>
          <w:sz w:val="28"/>
          <w:szCs w:val="28"/>
        </w:rPr>
        <w:t>小论文管理</w:t>
      </w:r>
    </w:p>
    <w:p w14:paraId="1E2C27E6" w14:textId="77777777" w:rsidR="00297888" w:rsidRDefault="00297888">
      <w:pPr>
        <w:spacing w:after="100"/>
      </w:pPr>
    </w:p>
    <w:p w14:paraId="1F0352BC" w14:textId="77777777" w:rsidR="00297888" w:rsidRDefault="00247656">
      <w:pPr>
        <w:spacing w:after="200" w:line="360" w:lineRule="auto"/>
        <w:ind w:firstLine="420"/>
      </w:pPr>
      <w:r>
        <w:rPr>
          <w:rFonts w:ascii="宋体" w:eastAsia="宋体" w:hAnsi="宋体" w:cs="宋体"/>
          <w:sz w:val="21"/>
          <w:szCs w:val="21"/>
        </w:rPr>
        <w:t>点击左侧导航栏</w:t>
      </w:r>
      <w:r>
        <w:rPr>
          <w:rFonts w:ascii="宋体" w:eastAsia="宋体" w:hAnsi="宋体" w:cs="宋体"/>
          <w:sz w:val="21"/>
          <w:szCs w:val="21"/>
        </w:rPr>
        <w:t>"</w:t>
      </w:r>
      <w:r>
        <w:rPr>
          <w:rFonts w:ascii="宋体" w:eastAsia="宋体" w:hAnsi="宋体" w:cs="宋体"/>
          <w:sz w:val="21"/>
          <w:szCs w:val="21"/>
        </w:rPr>
        <w:t>小论文</w:t>
      </w:r>
      <w:r>
        <w:rPr>
          <w:rFonts w:ascii="宋体" w:eastAsia="宋体" w:hAnsi="宋体" w:cs="宋体"/>
          <w:sz w:val="21"/>
          <w:szCs w:val="21"/>
        </w:rPr>
        <w:t>"</w:t>
      </w:r>
      <w:r>
        <w:rPr>
          <w:rFonts w:ascii="宋体" w:eastAsia="宋体" w:hAnsi="宋体" w:cs="宋体"/>
          <w:sz w:val="21"/>
          <w:szCs w:val="21"/>
        </w:rPr>
        <w:t>菜单进入小论文管理列表页面。页面顶部显示面包屑导航和页面标题。标题下方左侧有蓝色</w:t>
      </w:r>
      <w:r>
        <w:rPr>
          <w:rFonts w:ascii="宋体" w:eastAsia="宋体" w:hAnsi="宋体" w:cs="宋体"/>
          <w:sz w:val="21"/>
          <w:szCs w:val="21"/>
        </w:rPr>
        <w:t>"</w:t>
      </w:r>
      <w:r>
        <w:rPr>
          <w:rFonts w:ascii="宋体" w:eastAsia="宋体" w:hAnsi="宋体" w:cs="宋体"/>
          <w:sz w:val="21"/>
          <w:szCs w:val="21"/>
        </w:rPr>
        <w:t>添加</w:t>
      </w:r>
      <w:r>
        <w:rPr>
          <w:rFonts w:ascii="宋体" w:eastAsia="宋体" w:hAnsi="宋体" w:cs="宋体"/>
          <w:sz w:val="21"/>
          <w:szCs w:val="21"/>
        </w:rPr>
        <w:t>小论文</w:t>
      </w:r>
      <w:r>
        <w:rPr>
          <w:rFonts w:ascii="宋体" w:eastAsia="宋体" w:hAnsi="宋体" w:cs="宋体"/>
          <w:sz w:val="21"/>
          <w:szCs w:val="21"/>
        </w:rPr>
        <w:t>"</w:t>
      </w:r>
      <w:r>
        <w:rPr>
          <w:rFonts w:ascii="宋体" w:eastAsia="宋体" w:hAnsi="宋体" w:cs="宋体"/>
          <w:sz w:val="21"/>
          <w:szCs w:val="21"/>
        </w:rPr>
        <w:t>按钮，右侧有状态下拉筛选框（默认</w:t>
      </w:r>
      <w:r>
        <w:rPr>
          <w:rFonts w:ascii="宋体" w:eastAsia="宋体" w:hAnsi="宋体" w:cs="宋体"/>
          <w:sz w:val="21"/>
          <w:szCs w:val="21"/>
        </w:rPr>
        <w:t>"</w:t>
      </w:r>
      <w:r>
        <w:rPr>
          <w:rFonts w:ascii="宋体" w:eastAsia="宋体" w:hAnsi="宋体" w:cs="宋体"/>
          <w:sz w:val="21"/>
          <w:szCs w:val="21"/>
        </w:rPr>
        <w:t>全部状态</w:t>
      </w:r>
      <w:r>
        <w:rPr>
          <w:rFonts w:ascii="宋体" w:eastAsia="宋体" w:hAnsi="宋体" w:cs="宋体"/>
          <w:sz w:val="21"/>
          <w:szCs w:val="21"/>
        </w:rPr>
        <w:t>"</w:t>
      </w:r>
      <w:r>
        <w:rPr>
          <w:rFonts w:ascii="宋体" w:eastAsia="宋体" w:hAnsi="宋体" w:cs="宋体"/>
          <w:sz w:val="21"/>
          <w:szCs w:val="21"/>
        </w:rPr>
        <w:t>，可选十种状态）。</w:t>
      </w:r>
    </w:p>
    <w:p w14:paraId="5D89C844" w14:textId="6478ECEC"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论文列表表格列包括：标题（加粗，最大宽度</w:t>
      </w:r>
      <w:r>
        <w:rPr>
          <w:rFonts w:ascii="宋体" w:eastAsia="宋体" w:hAnsi="宋体" w:cs="宋体"/>
          <w:sz w:val="21"/>
          <w:szCs w:val="21"/>
        </w:rPr>
        <w:t>300</w:t>
      </w:r>
      <w:r>
        <w:rPr>
          <w:rFonts w:ascii="宋体" w:eastAsia="宋体" w:hAnsi="宋体" w:cs="宋体"/>
          <w:sz w:val="21"/>
          <w:szCs w:val="21"/>
        </w:rPr>
        <w:t>像素，超出截断，鼠标悬停显示全文）、学生、类型（期刊</w:t>
      </w:r>
      <w:r>
        <w:rPr>
          <w:rFonts w:ascii="宋体" w:eastAsia="宋体" w:hAnsi="宋体" w:cs="宋体"/>
          <w:sz w:val="21"/>
          <w:szCs w:val="21"/>
        </w:rPr>
        <w:t>/</w:t>
      </w:r>
      <w:r>
        <w:rPr>
          <w:rFonts w:ascii="宋体" w:eastAsia="宋体" w:hAnsi="宋体" w:cs="宋体"/>
          <w:sz w:val="21"/>
          <w:szCs w:val="21"/>
        </w:rPr>
        <w:t>会议）、状态（彩色标签）、目标期刊、版本和操作列（编辑</w:t>
      </w:r>
      <w:r>
        <w:rPr>
          <w:rFonts w:ascii="宋体" w:eastAsia="宋体" w:hAnsi="宋体" w:cs="宋体"/>
          <w:sz w:val="21"/>
          <w:szCs w:val="21"/>
        </w:rPr>
        <w:t>/</w:t>
      </w:r>
      <w:r>
        <w:rPr>
          <w:rFonts w:ascii="宋体" w:eastAsia="宋体" w:hAnsi="宋体" w:cs="宋体"/>
          <w:sz w:val="21"/>
          <w:szCs w:val="21"/>
        </w:rPr>
        <w:t>删除图标）。</w:t>
      </w:r>
    </w:p>
    <w:p w14:paraId="0E2611D9" w14:textId="0B9445D2" w:rsidR="003B5354" w:rsidRDefault="003B5354">
      <w:pPr>
        <w:spacing w:after="200" w:line="360" w:lineRule="auto"/>
        <w:ind w:firstLine="420"/>
        <w:rPr>
          <w:rFonts w:hint="eastAsia"/>
        </w:rPr>
      </w:pPr>
      <w:r w:rsidRPr="003B5354">
        <w:drawing>
          <wp:inline distT="0" distB="0" distL="0" distR="0" wp14:anchorId="5247478E" wp14:editId="0AE8EBDA">
            <wp:extent cx="5274310" cy="2378075"/>
            <wp:effectExtent l="0" t="0" r="254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78075"/>
                    </a:xfrm>
                    <a:prstGeom prst="rect">
                      <a:avLst/>
                    </a:prstGeom>
                  </pic:spPr>
                </pic:pic>
              </a:graphicData>
            </a:graphic>
          </wp:inline>
        </w:drawing>
      </w:r>
    </w:p>
    <w:p w14:paraId="09D4CDF8" w14:textId="1C6832FE" w:rsidR="00297888" w:rsidRDefault="00247656" w:rsidP="007672BC">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3-5 </w:t>
      </w:r>
      <w:r>
        <w:rPr>
          <w:rFonts w:ascii="宋体" w:eastAsia="宋体" w:hAnsi="宋体" w:cs="宋体"/>
          <w:sz w:val="21"/>
          <w:szCs w:val="21"/>
        </w:rPr>
        <w:t>小论文管理列表界面</w:t>
      </w:r>
    </w:p>
    <w:p w14:paraId="43EE60D6" w14:textId="77777777" w:rsidR="00297888" w:rsidRDefault="00297888">
      <w:pPr>
        <w:spacing w:after="100"/>
      </w:pPr>
    </w:p>
    <w:p w14:paraId="167CFA88" w14:textId="24D8C779" w:rsidR="00297888" w:rsidRDefault="00247656" w:rsidP="00F21E3C">
      <w:pPr>
        <w:spacing w:before="300" w:after="150"/>
        <w:rPr>
          <w:rFonts w:hint="eastAsia"/>
        </w:rPr>
      </w:pPr>
      <w:r>
        <w:rPr>
          <w:rFonts w:ascii="宋体" w:eastAsia="宋体" w:hAnsi="宋体" w:cs="宋体"/>
          <w:b/>
          <w:bCs/>
          <w:sz w:val="24"/>
          <w:szCs w:val="24"/>
        </w:rPr>
        <w:t>添加小论文：</w:t>
      </w:r>
    </w:p>
    <w:p w14:paraId="53A3E83B" w14:textId="77777777" w:rsidR="00297888" w:rsidRPr="000A2398" w:rsidRDefault="00247656">
      <w:pPr>
        <w:spacing w:after="120" w:line="360" w:lineRule="auto"/>
        <w:ind w:firstLine="420"/>
      </w:pPr>
      <w:r w:rsidRPr="000A2398">
        <w:rPr>
          <w:rFonts w:ascii="宋体" w:eastAsia="宋体" w:hAnsi="宋体" w:cs="宋体"/>
          <w:sz w:val="21"/>
          <w:szCs w:val="21"/>
        </w:rPr>
        <w:t xml:space="preserve">1. </w:t>
      </w:r>
      <w:r w:rsidRPr="000A2398">
        <w:rPr>
          <w:rFonts w:ascii="宋体" w:eastAsia="宋体" w:hAnsi="宋体" w:cs="宋体"/>
          <w:sz w:val="21"/>
          <w:szCs w:val="21"/>
        </w:rPr>
        <w:t>点击蓝色</w:t>
      </w:r>
      <w:r w:rsidRPr="000A2398">
        <w:rPr>
          <w:rFonts w:ascii="宋体" w:eastAsia="宋体" w:hAnsi="宋体" w:cs="宋体"/>
          <w:sz w:val="21"/>
          <w:szCs w:val="21"/>
        </w:rPr>
        <w:t>"</w:t>
      </w:r>
      <w:r w:rsidRPr="000A2398">
        <w:rPr>
          <w:rFonts w:ascii="宋体" w:eastAsia="宋体" w:hAnsi="宋体" w:cs="宋体"/>
          <w:sz w:val="21"/>
          <w:szCs w:val="21"/>
        </w:rPr>
        <w:t>添加小论文</w:t>
      </w:r>
      <w:r w:rsidRPr="000A2398">
        <w:rPr>
          <w:rFonts w:ascii="宋体" w:eastAsia="宋体" w:hAnsi="宋体" w:cs="宋体"/>
          <w:sz w:val="21"/>
          <w:szCs w:val="21"/>
        </w:rPr>
        <w:t>"</w:t>
      </w:r>
      <w:r w:rsidRPr="000A2398">
        <w:rPr>
          <w:rFonts w:ascii="宋体" w:eastAsia="宋体" w:hAnsi="宋体" w:cs="宋体"/>
          <w:sz w:val="21"/>
          <w:szCs w:val="21"/>
        </w:rPr>
        <w:t>按钮，弹出对话框。</w:t>
      </w:r>
    </w:p>
    <w:p w14:paraId="5210FB72" w14:textId="77777777" w:rsidR="00297888" w:rsidRPr="000A2398" w:rsidRDefault="00247656">
      <w:pPr>
        <w:spacing w:after="120" w:line="360" w:lineRule="auto"/>
        <w:ind w:firstLine="420"/>
      </w:pPr>
      <w:r w:rsidRPr="000A2398">
        <w:rPr>
          <w:rFonts w:ascii="宋体" w:eastAsia="宋体" w:hAnsi="宋体" w:cs="宋体"/>
          <w:sz w:val="21"/>
          <w:szCs w:val="21"/>
        </w:rPr>
        <w:t xml:space="preserve">2. </w:t>
      </w:r>
      <w:r w:rsidRPr="000A2398">
        <w:rPr>
          <w:rFonts w:ascii="宋体" w:eastAsia="宋体" w:hAnsi="宋体" w:cs="宋体"/>
          <w:sz w:val="21"/>
          <w:szCs w:val="21"/>
        </w:rPr>
        <w:t>在</w:t>
      </w:r>
      <w:r w:rsidRPr="000A2398">
        <w:rPr>
          <w:rFonts w:ascii="宋体" w:eastAsia="宋体" w:hAnsi="宋体" w:cs="宋体"/>
          <w:sz w:val="21"/>
          <w:szCs w:val="21"/>
        </w:rPr>
        <w:t>"</w:t>
      </w:r>
      <w:r w:rsidRPr="000A2398">
        <w:rPr>
          <w:rFonts w:ascii="宋体" w:eastAsia="宋体" w:hAnsi="宋体" w:cs="宋体"/>
          <w:sz w:val="21"/>
          <w:szCs w:val="21"/>
        </w:rPr>
        <w:t>所属学生</w:t>
      </w:r>
      <w:r w:rsidRPr="000A2398">
        <w:rPr>
          <w:rFonts w:ascii="宋体" w:eastAsia="宋体" w:hAnsi="宋体" w:cs="宋体"/>
          <w:sz w:val="21"/>
          <w:szCs w:val="21"/>
        </w:rPr>
        <w:t>"</w:t>
      </w:r>
      <w:r w:rsidRPr="000A2398">
        <w:rPr>
          <w:rFonts w:ascii="宋体" w:eastAsia="宋体" w:hAnsi="宋体" w:cs="宋体"/>
          <w:sz w:val="21"/>
          <w:szCs w:val="21"/>
        </w:rPr>
        <w:t>下拉框中选择学生（自动选中第一位）。</w:t>
      </w:r>
    </w:p>
    <w:p w14:paraId="708B2059" w14:textId="77777777" w:rsidR="00297888" w:rsidRPr="000A2398" w:rsidRDefault="00247656">
      <w:pPr>
        <w:spacing w:after="120" w:line="360" w:lineRule="auto"/>
        <w:ind w:firstLine="420"/>
      </w:pPr>
      <w:r w:rsidRPr="000A2398">
        <w:rPr>
          <w:rFonts w:ascii="宋体" w:eastAsia="宋体" w:hAnsi="宋体" w:cs="宋体"/>
          <w:sz w:val="21"/>
          <w:szCs w:val="21"/>
        </w:rPr>
        <w:t xml:space="preserve">3. </w:t>
      </w:r>
      <w:r w:rsidRPr="000A2398">
        <w:rPr>
          <w:rFonts w:ascii="宋体" w:eastAsia="宋体" w:hAnsi="宋体" w:cs="宋体"/>
          <w:sz w:val="21"/>
          <w:szCs w:val="21"/>
        </w:rPr>
        <w:t>输入论文标题，选择论文类型（期刊</w:t>
      </w:r>
      <w:r w:rsidRPr="000A2398">
        <w:rPr>
          <w:rFonts w:ascii="宋体" w:eastAsia="宋体" w:hAnsi="宋体" w:cs="宋体"/>
          <w:sz w:val="21"/>
          <w:szCs w:val="21"/>
        </w:rPr>
        <w:t>/</w:t>
      </w:r>
      <w:r w:rsidRPr="000A2398">
        <w:rPr>
          <w:rFonts w:ascii="宋体" w:eastAsia="宋体" w:hAnsi="宋体" w:cs="宋体"/>
          <w:sz w:val="21"/>
          <w:szCs w:val="21"/>
        </w:rPr>
        <w:t>会议）和状态（默认为撰写中）。</w:t>
      </w:r>
    </w:p>
    <w:p w14:paraId="2464F1AB" w14:textId="77777777" w:rsidR="00297888" w:rsidRPr="000A2398" w:rsidRDefault="00247656">
      <w:pPr>
        <w:spacing w:after="120" w:line="360" w:lineRule="auto"/>
        <w:ind w:firstLine="420"/>
      </w:pPr>
      <w:r w:rsidRPr="000A2398">
        <w:rPr>
          <w:rFonts w:ascii="宋体" w:eastAsia="宋体" w:hAnsi="宋体" w:cs="宋体"/>
          <w:sz w:val="21"/>
          <w:szCs w:val="21"/>
        </w:rPr>
        <w:t xml:space="preserve">4. </w:t>
      </w:r>
      <w:r w:rsidRPr="000A2398">
        <w:rPr>
          <w:rFonts w:ascii="宋体" w:eastAsia="宋体" w:hAnsi="宋体" w:cs="宋体"/>
          <w:sz w:val="21"/>
          <w:szCs w:val="21"/>
        </w:rPr>
        <w:t>依次填写方向、第一作者、通讯作者、目标期刊等信息。</w:t>
      </w:r>
    </w:p>
    <w:p w14:paraId="4F97DFFF" w14:textId="77777777" w:rsidR="00297888" w:rsidRPr="000A2398" w:rsidRDefault="00247656">
      <w:pPr>
        <w:spacing w:after="120" w:line="360" w:lineRule="auto"/>
        <w:ind w:firstLine="420"/>
      </w:pPr>
      <w:r w:rsidRPr="000A2398">
        <w:rPr>
          <w:rFonts w:ascii="宋体" w:eastAsia="宋体" w:hAnsi="宋体" w:cs="宋体"/>
          <w:sz w:val="21"/>
          <w:szCs w:val="21"/>
        </w:rPr>
        <w:t xml:space="preserve">5. </w:t>
      </w:r>
      <w:r w:rsidRPr="000A2398">
        <w:rPr>
          <w:rFonts w:ascii="宋体" w:eastAsia="宋体" w:hAnsi="宋体" w:cs="宋体"/>
          <w:sz w:val="21"/>
          <w:szCs w:val="21"/>
        </w:rPr>
        <w:t>在</w:t>
      </w:r>
      <w:r w:rsidRPr="000A2398">
        <w:rPr>
          <w:rFonts w:ascii="宋体" w:eastAsia="宋体" w:hAnsi="宋体" w:cs="宋体"/>
          <w:sz w:val="21"/>
          <w:szCs w:val="21"/>
        </w:rPr>
        <w:t>"</w:t>
      </w:r>
      <w:r w:rsidRPr="000A2398">
        <w:rPr>
          <w:rFonts w:ascii="宋体" w:eastAsia="宋体" w:hAnsi="宋体" w:cs="宋体"/>
          <w:sz w:val="21"/>
          <w:szCs w:val="21"/>
        </w:rPr>
        <w:t>我的思考</w:t>
      </w:r>
      <w:r w:rsidRPr="000A2398">
        <w:rPr>
          <w:rFonts w:ascii="宋体" w:eastAsia="宋体" w:hAnsi="宋体" w:cs="宋体"/>
          <w:sz w:val="21"/>
          <w:szCs w:val="21"/>
        </w:rPr>
        <w:t>"</w:t>
      </w:r>
      <w:r w:rsidRPr="000A2398">
        <w:rPr>
          <w:rFonts w:ascii="宋体" w:eastAsia="宋体" w:hAnsi="宋体" w:cs="宋体"/>
          <w:sz w:val="21"/>
          <w:szCs w:val="21"/>
        </w:rPr>
        <w:t>文本区记录导师的评价判断。</w:t>
      </w:r>
    </w:p>
    <w:p w14:paraId="1079204B" w14:textId="2B6922FB" w:rsidR="00297888" w:rsidRDefault="00247656">
      <w:pPr>
        <w:spacing w:after="120" w:line="360" w:lineRule="auto"/>
        <w:ind w:firstLine="420"/>
        <w:rPr>
          <w:rFonts w:ascii="宋体" w:eastAsia="宋体" w:hAnsi="宋体" w:cs="宋体"/>
          <w:sz w:val="21"/>
          <w:szCs w:val="21"/>
        </w:rPr>
      </w:pPr>
      <w:r w:rsidRPr="000A2398">
        <w:rPr>
          <w:rFonts w:ascii="宋体" w:eastAsia="宋体" w:hAnsi="宋体" w:cs="宋体"/>
          <w:sz w:val="21"/>
          <w:szCs w:val="21"/>
        </w:rPr>
        <w:t xml:space="preserve">6. </w:t>
      </w:r>
      <w:r w:rsidRPr="000A2398">
        <w:rPr>
          <w:rFonts w:ascii="宋体" w:eastAsia="宋体" w:hAnsi="宋体" w:cs="宋体"/>
          <w:sz w:val="21"/>
          <w:szCs w:val="21"/>
        </w:rPr>
        <w:t>点击</w:t>
      </w:r>
      <w:r w:rsidRPr="000A2398">
        <w:rPr>
          <w:rFonts w:ascii="宋体" w:eastAsia="宋体" w:hAnsi="宋体" w:cs="宋体"/>
          <w:sz w:val="21"/>
          <w:szCs w:val="21"/>
        </w:rPr>
        <w:t>"</w:t>
      </w:r>
      <w:r w:rsidRPr="000A2398">
        <w:rPr>
          <w:rFonts w:ascii="宋体" w:eastAsia="宋体" w:hAnsi="宋体" w:cs="宋体"/>
          <w:sz w:val="21"/>
          <w:szCs w:val="21"/>
        </w:rPr>
        <w:t>添加</w:t>
      </w:r>
      <w:r w:rsidRPr="000A2398">
        <w:rPr>
          <w:rFonts w:ascii="宋体" w:eastAsia="宋体" w:hAnsi="宋体" w:cs="宋体"/>
          <w:sz w:val="21"/>
          <w:szCs w:val="21"/>
        </w:rPr>
        <w:t>"</w:t>
      </w:r>
      <w:r w:rsidRPr="000A2398">
        <w:rPr>
          <w:rFonts w:ascii="宋体" w:eastAsia="宋体" w:hAnsi="宋体" w:cs="宋体"/>
          <w:sz w:val="21"/>
          <w:szCs w:val="21"/>
        </w:rPr>
        <w:t>按钮完成创建，系统提示成功消息。</w:t>
      </w:r>
    </w:p>
    <w:p w14:paraId="7B6FCF98" w14:textId="7C4C4B65" w:rsidR="00F21E3C" w:rsidRPr="000A2398" w:rsidRDefault="00F21E3C" w:rsidP="00F21E3C">
      <w:pPr>
        <w:spacing w:after="120" w:line="360" w:lineRule="auto"/>
        <w:ind w:firstLine="420"/>
        <w:jc w:val="center"/>
        <w:rPr>
          <w:rFonts w:hint="eastAsia"/>
        </w:rPr>
      </w:pPr>
      <w:r w:rsidRPr="00F21E3C">
        <w:drawing>
          <wp:inline distT="0" distB="0" distL="0" distR="0" wp14:anchorId="15F54BDE" wp14:editId="6DB0263A">
            <wp:extent cx="2640241" cy="4671646"/>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3739" cy="4677835"/>
                    </a:xfrm>
                    <a:prstGeom prst="rect">
                      <a:avLst/>
                    </a:prstGeom>
                  </pic:spPr>
                </pic:pic>
              </a:graphicData>
            </a:graphic>
          </wp:inline>
        </w:drawing>
      </w:r>
    </w:p>
    <w:p w14:paraId="11D88AE1" w14:textId="2DA928A0" w:rsidR="00297888" w:rsidRDefault="00247656" w:rsidP="00F21E3C">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3-6 </w:t>
      </w:r>
      <w:r>
        <w:rPr>
          <w:rFonts w:ascii="宋体" w:eastAsia="宋体" w:hAnsi="宋体" w:cs="宋体"/>
          <w:sz w:val="21"/>
          <w:szCs w:val="21"/>
        </w:rPr>
        <w:t>添加小论文对话框</w:t>
      </w:r>
    </w:p>
    <w:p w14:paraId="3B54A4F8" w14:textId="77777777" w:rsidR="00297888" w:rsidRDefault="00297888">
      <w:pPr>
        <w:spacing w:after="100"/>
      </w:pPr>
    </w:p>
    <w:p w14:paraId="39497FA8" w14:textId="77777777" w:rsidR="00297888" w:rsidRDefault="00247656">
      <w:pPr>
        <w:spacing w:before="300" w:after="150"/>
      </w:pPr>
      <w:r>
        <w:rPr>
          <w:rFonts w:ascii="宋体" w:eastAsia="宋体" w:hAnsi="宋体" w:cs="宋体"/>
          <w:b/>
          <w:bCs/>
          <w:sz w:val="24"/>
          <w:szCs w:val="24"/>
        </w:rPr>
        <w:t>版本标签与论文详情：</w:t>
      </w:r>
    </w:p>
    <w:p w14:paraId="53B32766" w14:textId="77777777" w:rsidR="00297888" w:rsidRDefault="00297888">
      <w:pPr>
        <w:spacing w:after="100"/>
      </w:pPr>
    </w:p>
    <w:p w14:paraId="1AFB45F4" w14:textId="77777777" w:rsidR="00297888" w:rsidRPr="000A2398" w:rsidRDefault="00247656">
      <w:pPr>
        <w:spacing w:after="120" w:line="360" w:lineRule="auto"/>
        <w:ind w:firstLine="420"/>
      </w:pPr>
      <w:r w:rsidRPr="000A2398">
        <w:rPr>
          <w:rFonts w:ascii="宋体" w:eastAsia="宋体" w:hAnsi="宋体" w:cs="宋体"/>
          <w:sz w:val="21"/>
          <w:szCs w:val="21"/>
        </w:rPr>
        <w:t xml:space="preserve">1. </w:t>
      </w:r>
      <w:r w:rsidRPr="000A2398">
        <w:rPr>
          <w:rFonts w:ascii="宋体" w:eastAsia="宋体" w:hAnsi="宋体" w:cs="宋体"/>
          <w:sz w:val="21"/>
          <w:szCs w:val="21"/>
        </w:rPr>
        <w:t>编辑已有论文时，在标题下方显示</w:t>
      </w:r>
      <w:r w:rsidRPr="000A2398">
        <w:rPr>
          <w:rFonts w:ascii="宋体" w:eastAsia="宋体" w:hAnsi="宋体" w:cs="宋体"/>
          <w:sz w:val="21"/>
          <w:szCs w:val="21"/>
        </w:rPr>
        <w:t>"</w:t>
      </w:r>
      <w:r w:rsidRPr="000A2398">
        <w:rPr>
          <w:rFonts w:ascii="宋体" w:eastAsia="宋体" w:hAnsi="宋体" w:cs="宋体"/>
          <w:sz w:val="21"/>
          <w:szCs w:val="21"/>
        </w:rPr>
        <w:t>版本标签</w:t>
      </w:r>
      <w:r w:rsidRPr="000A2398">
        <w:rPr>
          <w:rFonts w:ascii="宋体" w:eastAsia="宋体" w:hAnsi="宋体" w:cs="宋体"/>
          <w:sz w:val="21"/>
          <w:szCs w:val="21"/>
        </w:rPr>
        <w:t>"</w:t>
      </w:r>
      <w:r w:rsidRPr="000A2398">
        <w:rPr>
          <w:rFonts w:ascii="宋体" w:eastAsia="宋体" w:hAnsi="宋体" w:cs="宋体"/>
          <w:sz w:val="21"/>
          <w:szCs w:val="21"/>
        </w:rPr>
        <w:t>输入框，可填入如</w:t>
      </w:r>
      <w:r w:rsidRPr="000A2398">
        <w:rPr>
          <w:rFonts w:ascii="宋体" w:eastAsia="宋体" w:hAnsi="宋体" w:cs="宋体"/>
          <w:sz w:val="21"/>
          <w:szCs w:val="21"/>
        </w:rPr>
        <w:t>V1_202601</w:t>
      </w:r>
      <w:r w:rsidRPr="000A2398">
        <w:rPr>
          <w:rFonts w:ascii="宋体" w:eastAsia="宋体" w:hAnsi="宋体" w:cs="宋体"/>
          <w:sz w:val="21"/>
          <w:szCs w:val="21"/>
        </w:rPr>
        <w:t>的自定义字符串。</w:t>
      </w:r>
    </w:p>
    <w:p w14:paraId="34B76993" w14:textId="77777777" w:rsidR="00297888" w:rsidRPr="000A2398" w:rsidRDefault="00247656">
      <w:pPr>
        <w:spacing w:after="120" w:line="360" w:lineRule="auto"/>
        <w:ind w:firstLine="420"/>
      </w:pPr>
      <w:r w:rsidRPr="000A2398">
        <w:rPr>
          <w:rFonts w:ascii="宋体" w:eastAsia="宋体" w:hAnsi="宋体" w:cs="宋体"/>
          <w:sz w:val="21"/>
          <w:szCs w:val="21"/>
        </w:rPr>
        <w:t xml:space="preserve">2. </w:t>
      </w:r>
      <w:r w:rsidRPr="000A2398">
        <w:rPr>
          <w:rFonts w:ascii="宋体" w:eastAsia="宋体" w:hAnsi="宋体" w:cs="宋体"/>
          <w:sz w:val="21"/>
          <w:szCs w:val="21"/>
        </w:rPr>
        <w:t>论文详情页左栏显示基本信息和稿件版本管理（上传新版本按钮可上传</w:t>
      </w:r>
      <w:r w:rsidRPr="000A2398">
        <w:rPr>
          <w:rFonts w:ascii="宋体" w:eastAsia="宋体" w:hAnsi="宋体" w:cs="宋体"/>
          <w:sz w:val="21"/>
          <w:szCs w:val="21"/>
        </w:rPr>
        <w:t>Word/PDF</w:t>
      </w:r>
      <w:r w:rsidRPr="000A2398">
        <w:rPr>
          <w:rFonts w:ascii="宋体" w:eastAsia="宋体" w:hAnsi="宋体" w:cs="宋体"/>
          <w:sz w:val="21"/>
          <w:szCs w:val="21"/>
        </w:rPr>
        <w:t>文件）。</w:t>
      </w:r>
    </w:p>
    <w:p w14:paraId="7B59EE43" w14:textId="1AFF766B" w:rsidR="00297888" w:rsidRDefault="00247656">
      <w:pPr>
        <w:spacing w:after="120" w:line="360" w:lineRule="auto"/>
        <w:ind w:firstLine="420"/>
        <w:rPr>
          <w:rFonts w:ascii="宋体" w:eastAsia="宋体" w:hAnsi="宋体" w:cs="宋体"/>
          <w:sz w:val="21"/>
          <w:szCs w:val="21"/>
        </w:rPr>
      </w:pPr>
      <w:r w:rsidRPr="000A2398">
        <w:rPr>
          <w:rFonts w:ascii="宋体" w:eastAsia="宋体" w:hAnsi="宋体" w:cs="宋体"/>
          <w:sz w:val="21"/>
          <w:szCs w:val="21"/>
        </w:rPr>
        <w:t xml:space="preserve">3. </w:t>
      </w:r>
      <w:r w:rsidRPr="000A2398">
        <w:rPr>
          <w:rFonts w:ascii="宋体" w:eastAsia="宋体" w:hAnsi="宋体" w:cs="宋体"/>
          <w:sz w:val="21"/>
          <w:szCs w:val="21"/>
        </w:rPr>
        <w:t>右栏以彩色左强</w:t>
      </w:r>
      <w:r w:rsidRPr="000A2398">
        <w:rPr>
          <w:rFonts w:ascii="宋体" w:eastAsia="宋体" w:hAnsi="宋体" w:cs="宋体"/>
          <w:sz w:val="21"/>
          <w:szCs w:val="21"/>
        </w:rPr>
        <w:t>调边卡片展示投稿历程。绿色边表示接收、红色表示拒稿、黄色表示小修、橙色表示大修。每张卡片可展开审稿意见和返修记录。</w:t>
      </w:r>
    </w:p>
    <w:p w14:paraId="556EA8BC" w14:textId="62987958" w:rsidR="00F21E3C" w:rsidRPr="000A2398" w:rsidRDefault="00F21E3C">
      <w:pPr>
        <w:spacing w:after="120" w:line="360" w:lineRule="auto"/>
        <w:ind w:firstLine="420"/>
        <w:rPr>
          <w:rFonts w:hint="eastAsia"/>
        </w:rPr>
      </w:pPr>
      <w:r w:rsidRPr="00F21E3C">
        <w:drawing>
          <wp:inline distT="0" distB="0" distL="0" distR="0" wp14:anchorId="0E740B79" wp14:editId="221ACC0E">
            <wp:extent cx="5274310" cy="1668780"/>
            <wp:effectExtent l="0" t="0" r="254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668780"/>
                    </a:xfrm>
                    <a:prstGeom prst="rect">
                      <a:avLst/>
                    </a:prstGeom>
                  </pic:spPr>
                </pic:pic>
              </a:graphicData>
            </a:graphic>
          </wp:inline>
        </w:drawing>
      </w:r>
    </w:p>
    <w:p w14:paraId="44167394" w14:textId="02DE08AD" w:rsidR="00297888" w:rsidRDefault="00247656" w:rsidP="00F21E3C">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3-7 </w:t>
      </w:r>
      <w:r>
        <w:rPr>
          <w:rFonts w:ascii="宋体" w:eastAsia="宋体" w:hAnsi="宋体" w:cs="宋体"/>
          <w:sz w:val="21"/>
          <w:szCs w:val="21"/>
        </w:rPr>
        <w:t>小论文详情页面</w:t>
      </w:r>
    </w:p>
    <w:p w14:paraId="2C5CDCB1" w14:textId="77777777" w:rsidR="00297888" w:rsidRDefault="00297888">
      <w:pPr>
        <w:spacing w:after="100"/>
      </w:pPr>
    </w:p>
    <w:p w14:paraId="018B49AC" w14:textId="77777777" w:rsidR="00297888" w:rsidRDefault="00247656">
      <w:pPr>
        <w:spacing w:before="400" w:after="200"/>
      </w:pPr>
      <w:r>
        <w:rPr>
          <w:rFonts w:ascii="宋体" w:eastAsia="宋体" w:hAnsi="宋体" w:cs="宋体"/>
          <w:b/>
          <w:bCs/>
          <w:sz w:val="28"/>
          <w:szCs w:val="28"/>
        </w:rPr>
        <w:t xml:space="preserve">3.4 </w:t>
      </w:r>
      <w:r>
        <w:rPr>
          <w:rFonts w:ascii="宋体" w:eastAsia="宋体" w:hAnsi="宋体" w:cs="宋体"/>
          <w:b/>
          <w:bCs/>
          <w:sz w:val="28"/>
          <w:szCs w:val="28"/>
        </w:rPr>
        <w:t>投稿记录管理</w:t>
      </w:r>
    </w:p>
    <w:p w14:paraId="5795F704" w14:textId="77777777" w:rsidR="00297888" w:rsidRDefault="00297888">
      <w:pPr>
        <w:spacing w:after="100"/>
      </w:pPr>
    </w:p>
    <w:p w14:paraId="2F3242C0" w14:textId="77777777" w:rsidR="00297888" w:rsidRDefault="00247656">
      <w:pPr>
        <w:spacing w:after="200" w:line="360" w:lineRule="auto"/>
        <w:ind w:firstLine="420"/>
      </w:pPr>
      <w:r>
        <w:rPr>
          <w:rFonts w:ascii="宋体" w:eastAsia="宋体" w:hAnsi="宋体" w:cs="宋体"/>
          <w:sz w:val="21"/>
          <w:szCs w:val="21"/>
        </w:rPr>
        <w:t>点击左侧</w:t>
      </w:r>
      <w:r>
        <w:rPr>
          <w:rFonts w:ascii="宋体" w:eastAsia="宋体" w:hAnsi="宋体" w:cs="宋体"/>
          <w:sz w:val="21"/>
          <w:szCs w:val="21"/>
        </w:rPr>
        <w:t>"</w:t>
      </w:r>
      <w:r>
        <w:rPr>
          <w:rFonts w:ascii="宋体" w:eastAsia="宋体" w:hAnsi="宋体" w:cs="宋体"/>
          <w:sz w:val="21"/>
          <w:szCs w:val="21"/>
        </w:rPr>
        <w:t>投稿记录</w:t>
      </w:r>
      <w:r>
        <w:rPr>
          <w:rFonts w:ascii="宋体" w:eastAsia="宋体" w:hAnsi="宋体" w:cs="宋体"/>
          <w:sz w:val="21"/>
          <w:szCs w:val="21"/>
        </w:rPr>
        <w:t>"</w:t>
      </w:r>
      <w:r>
        <w:rPr>
          <w:rFonts w:ascii="宋体" w:eastAsia="宋体" w:hAnsi="宋体" w:cs="宋体"/>
          <w:sz w:val="21"/>
          <w:szCs w:val="21"/>
        </w:rPr>
        <w:t>菜单进入投稿列表页面。表格列包括：展开箭头、小论文标题、学生、投稿期刊、轮次、稿件编号、投稿日期、决定、状态、返修和操作。有返修记录的行可点击箭头展开查看详情。</w:t>
      </w:r>
    </w:p>
    <w:p w14:paraId="36378D14" w14:textId="11C55A2F"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展开区域依次显示：审稿意见（白底边框）、编辑意见（浅黄底边框）、返修轮次列表（每行显示轮次号、类型标签、状态标签和日期）、</w:t>
      </w:r>
      <w:r>
        <w:rPr>
          <w:rFonts w:ascii="宋体" w:eastAsia="宋体" w:hAnsi="宋体" w:cs="宋体"/>
          <w:sz w:val="21"/>
          <w:szCs w:val="21"/>
        </w:rPr>
        <w:t>"</w:t>
      </w:r>
      <w:r>
        <w:rPr>
          <w:rFonts w:ascii="宋体" w:eastAsia="宋体" w:hAnsi="宋体" w:cs="宋体"/>
          <w:sz w:val="21"/>
          <w:szCs w:val="21"/>
        </w:rPr>
        <w:t>添加返修轮次</w:t>
      </w:r>
      <w:r>
        <w:rPr>
          <w:rFonts w:ascii="宋体" w:eastAsia="宋体" w:hAnsi="宋体" w:cs="宋体"/>
          <w:sz w:val="21"/>
          <w:szCs w:val="21"/>
        </w:rPr>
        <w:t>"</w:t>
      </w:r>
      <w:r>
        <w:rPr>
          <w:rFonts w:ascii="宋体" w:eastAsia="宋体" w:hAnsi="宋体" w:cs="宋体"/>
          <w:sz w:val="21"/>
          <w:szCs w:val="21"/>
        </w:rPr>
        <w:t>按钮和附件上传区。</w:t>
      </w:r>
    </w:p>
    <w:p w14:paraId="5B21830E" w14:textId="37BA050B" w:rsidR="00A2070C" w:rsidRDefault="00A2070C">
      <w:pPr>
        <w:spacing w:after="200" w:line="360" w:lineRule="auto"/>
        <w:ind w:firstLine="420"/>
        <w:rPr>
          <w:rFonts w:hint="eastAsia"/>
        </w:rPr>
      </w:pPr>
      <w:r w:rsidRPr="00A2070C">
        <w:drawing>
          <wp:inline distT="0" distB="0" distL="0" distR="0" wp14:anchorId="766053C1" wp14:editId="0C03A0B2">
            <wp:extent cx="5274310" cy="276733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67330"/>
                    </a:xfrm>
                    <a:prstGeom prst="rect">
                      <a:avLst/>
                    </a:prstGeom>
                  </pic:spPr>
                </pic:pic>
              </a:graphicData>
            </a:graphic>
          </wp:inline>
        </w:drawing>
      </w:r>
    </w:p>
    <w:p w14:paraId="0C2BFD21" w14:textId="4D27FA97" w:rsidR="00297888" w:rsidRDefault="00247656" w:rsidP="00A2070C">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3-8 </w:t>
      </w:r>
      <w:r>
        <w:rPr>
          <w:rFonts w:ascii="宋体" w:eastAsia="宋体" w:hAnsi="宋体" w:cs="宋体"/>
          <w:sz w:val="21"/>
          <w:szCs w:val="21"/>
        </w:rPr>
        <w:t>投稿记录列表及展开界面</w:t>
      </w:r>
    </w:p>
    <w:p w14:paraId="0E9A8BB2" w14:textId="77777777" w:rsidR="00297888" w:rsidRDefault="00297888">
      <w:pPr>
        <w:spacing w:after="100"/>
      </w:pPr>
    </w:p>
    <w:p w14:paraId="59EDE1B0" w14:textId="77777777" w:rsidR="00297888" w:rsidRDefault="00247656">
      <w:pPr>
        <w:spacing w:before="300" w:after="150"/>
      </w:pPr>
      <w:r>
        <w:rPr>
          <w:rFonts w:ascii="宋体" w:eastAsia="宋体" w:hAnsi="宋体" w:cs="宋体"/>
          <w:b/>
          <w:bCs/>
          <w:sz w:val="24"/>
          <w:szCs w:val="24"/>
        </w:rPr>
        <w:t>添加投稿记录：</w:t>
      </w:r>
    </w:p>
    <w:p w14:paraId="15F7F55B" w14:textId="77777777" w:rsidR="00297888" w:rsidRDefault="00297888">
      <w:pPr>
        <w:spacing w:after="100"/>
      </w:pPr>
    </w:p>
    <w:p w14:paraId="648C646C" w14:textId="77777777" w:rsidR="00297888" w:rsidRPr="000A2398" w:rsidRDefault="00247656">
      <w:pPr>
        <w:spacing w:after="120" w:line="360" w:lineRule="auto"/>
        <w:ind w:firstLine="420"/>
      </w:pPr>
      <w:r w:rsidRPr="000A2398">
        <w:rPr>
          <w:rFonts w:ascii="宋体" w:eastAsia="宋体" w:hAnsi="宋体" w:cs="宋体"/>
          <w:sz w:val="21"/>
          <w:szCs w:val="21"/>
        </w:rPr>
        <w:t xml:space="preserve">1. </w:t>
      </w:r>
      <w:r w:rsidRPr="000A2398">
        <w:rPr>
          <w:rFonts w:ascii="宋体" w:eastAsia="宋体" w:hAnsi="宋体" w:cs="宋体"/>
          <w:sz w:val="21"/>
          <w:szCs w:val="21"/>
        </w:rPr>
        <w:t>点击</w:t>
      </w:r>
      <w:r w:rsidRPr="000A2398">
        <w:rPr>
          <w:rFonts w:ascii="宋体" w:eastAsia="宋体" w:hAnsi="宋体" w:cs="宋体"/>
          <w:sz w:val="21"/>
          <w:szCs w:val="21"/>
        </w:rPr>
        <w:t>"</w:t>
      </w:r>
      <w:r w:rsidRPr="000A2398">
        <w:rPr>
          <w:rFonts w:ascii="宋体" w:eastAsia="宋体" w:hAnsi="宋体" w:cs="宋体"/>
          <w:sz w:val="21"/>
          <w:szCs w:val="21"/>
        </w:rPr>
        <w:t>添加投稿</w:t>
      </w:r>
      <w:r w:rsidRPr="000A2398">
        <w:rPr>
          <w:rFonts w:ascii="宋体" w:eastAsia="宋体" w:hAnsi="宋体" w:cs="宋体"/>
          <w:sz w:val="21"/>
          <w:szCs w:val="21"/>
        </w:rPr>
        <w:t>"</w:t>
      </w:r>
      <w:r w:rsidRPr="000A2398">
        <w:rPr>
          <w:rFonts w:ascii="宋体" w:eastAsia="宋体" w:hAnsi="宋体" w:cs="宋体"/>
          <w:sz w:val="21"/>
          <w:szCs w:val="21"/>
        </w:rPr>
        <w:t>按钮弹出对话框。</w:t>
      </w:r>
    </w:p>
    <w:p w14:paraId="78F55E32" w14:textId="77777777" w:rsidR="00297888" w:rsidRPr="000A2398" w:rsidRDefault="00247656">
      <w:pPr>
        <w:spacing w:after="120" w:line="360" w:lineRule="auto"/>
        <w:ind w:firstLine="420"/>
      </w:pPr>
      <w:r w:rsidRPr="000A2398">
        <w:rPr>
          <w:rFonts w:ascii="宋体" w:eastAsia="宋体" w:hAnsi="宋体" w:cs="宋体"/>
          <w:sz w:val="21"/>
          <w:szCs w:val="21"/>
        </w:rPr>
        <w:t xml:space="preserve">2. </w:t>
      </w:r>
      <w:r w:rsidRPr="000A2398">
        <w:rPr>
          <w:rFonts w:ascii="宋体" w:eastAsia="宋体" w:hAnsi="宋体" w:cs="宋体"/>
          <w:sz w:val="21"/>
          <w:szCs w:val="21"/>
        </w:rPr>
        <w:t>选择所属小论文（下拉框自动选中第一篇），输入投稿期刊名和稿件编号。</w:t>
      </w:r>
    </w:p>
    <w:p w14:paraId="782B91A2" w14:textId="77777777" w:rsidR="00297888" w:rsidRPr="000A2398" w:rsidRDefault="00247656">
      <w:pPr>
        <w:spacing w:after="120" w:line="360" w:lineRule="auto"/>
        <w:ind w:firstLine="420"/>
      </w:pPr>
      <w:r w:rsidRPr="000A2398">
        <w:rPr>
          <w:rFonts w:ascii="宋体" w:eastAsia="宋体" w:hAnsi="宋体" w:cs="宋体"/>
          <w:sz w:val="21"/>
          <w:szCs w:val="21"/>
        </w:rPr>
        <w:t xml:space="preserve">3. </w:t>
      </w:r>
      <w:r w:rsidRPr="000A2398">
        <w:rPr>
          <w:rFonts w:ascii="宋体" w:eastAsia="宋体" w:hAnsi="宋体" w:cs="宋体"/>
          <w:sz w:val="21"/>
          <w:szCs w:val="21"/>
        </w:rPr>
        <w:t>填写投稿轮次（默认</w:t>
      </w:r>
      <w:r w:rsidRPr="000A2398">
        <w:rPr>
          <w:rFonts w:ascii="宋体" w:eastAsia="宋体" w:hAnsi="宋体" w:cs="宋体"/>
          <w:sz w:val="21"/>
          <w:szCs w:val="21"/>
        </w:rPr>
        <w:t>1</w:t>
      </w:r>
      <w:r w:rsidRPr="000A2398">
        <w:rPr>
          <w:rFonts w:ascii="宋体" w:eastAsia="宋体" w:hAnsi="宋体" w:cs="宋体"/>
          <w:sz w:val="21"/>
          <w:szCs w:val="21"/>
        </w:rPr>
        <w:t>）、投稿日期、决定日期。</w:t>
      </w:r>
    </w:p>
    <w:p w14:paraId="3A7EDC3A" w14:textId="77777777" w:rsidR="00297888" w:rsidRPr="000A2398" w:rsidRDefault="00247656">
      <w:pPr>
        <w:spacing w:after="120" w:line="360" w:lineRule="auto"/>
        <w:ind w:firstLine="420"/>
      </w:pPr>
      <w:r w:rsidRPr="000A2398">
        <w:rPr>
          <w:rFonts w:ascii="宋体" w:eastAsia="宋体" w:hAnsi="宋体" w:cs="宋体"/>
          <w:sz w:val="21"/>
          <w:szCs w:val="21"/>
        </w:rPr>
        <w:t xml:space="preserve">4. </w:t>
      </w:r>
      <w:r w:rsidRPr="000A2398">
        <w:rPr>
          <w:rFonts w:ascii="宋体" w:eastAsia="宋体" w:hAnsi="宋体" w:cs="宋体"/>
          <w:sz w:val="21"/>
          <w:szCs w:val="21"/>
        </w:rPr>
        <w:t>选择状态（待处理</w:t>
      </w:r>
      <w:r w:rsidRPr="000A2398">
        <w:rPr>
          <w:rFonts w:ascii="宋体" w:eastAsia="宋体" w:hAnsi="宋体" w:cs="宋体"/>
          <w:sz w:val="21"/>
          <w:szCs w:val="21"/>
        </w:rPr>
        <w:t>/</w:t>
      </w:r>
      <w:r w:rsidRPr="000A2398">
        <w:rPr>
          <w:rFonts w:ascii="宋体" w:eastAsia="宋体" w:hAnsi="宋体" w:cs="宋体"/>
          <w:sz w:val="21"/>
          <w:szCs w:val="21"/>
        </w:rPr>
        <w:t>审稿中</w:t>
      </w:r>
      <w:r w:rsidRPr="000A2398">
        <w:rPr>
          <w:rFonts w:ascii="宋体" w:eastAsia="宋体" w:hAnsi="宋体" w:cs="宋体"/>
          <w:sz w:val="21"/>
          <w:szCs w:val="21"/>
        </w:rPr>
        <w:t>/</w:t>
      </w:r>
      <w:r w:rsidRPr="000A2398">
        <w:rPr>
          <w:rFonts w:ascii="宋体" w:eastAsia="宋体" w:hAnsi="宋体" w:cs="宋体"/>
          <w:sz w:val="21"/>
          <w:szCs w:val="21"/>
        </w:rPr>
        <w:t>已返回）和审稿决定（审稿中</w:t>
      </w:r>
      <w:r w:rsidRPr="000A2398">
        <w:rPr>
          <w:rFonts w:ascii="宋体" w:eastAsia="宋体" w:hAnsi="宋体" w:cs="宋体"/>
          <w:sz w:val="21"/>
          <w:szCs w:val="21"/>
        </w:rPr>
        <w:t>/</w:t>
      </w:r>
      <w:r w:rsidRPr="000A2398">
        <w:rPr>
          <w:rFonts w:ascii="宋体" w:eastAsia="宋体" w:hAnsi="宋体" w:cs="宋体"/>
          <w:sz w:val="21"/>
          <w:szCs w:val="21"/>
        </w:rPr>
        <w:t>小修</w:t>
      </w:r>
      <w:r w:rsidRPr="000A2398">
        <w:rPr>
          <w:rFonts w:ascii="宋体" w:eastAsia="宋体" w:hAnsi="宋体" w:cs="宋体"/>
          <w:sz w:val="21"/>
          <w:szCs w:val="21"/>
        </w:rPr>
        <w:t>/</w:t>
      </w:r>
      <w:r w:rsidRPr="000A2398">
        <w:rPr>
          <w:rFonts w:ascii="宋体" w:eastAsia="宋体" w:hAnsi="宋体" w:cs="宋体"/>
          <w:sz w:val="21"/>
          <w:szCs w:val="21"/>
        </w:rPr>
        <w:t>大修</w:t>
      </w:r>
      <w:r w:rsidRPr="000A2398">
        <w:rPr>
          <w:rFonts w:ascii="宋体" w:eastAsia="宋体" w:hAnsi="宋体" w:cs="宋体"/>
          <w:sz w:val="21"/>
          <w:szCs w:val="21"/>
        </w:rPr>
        <w:t>/</w:t>
      </w:r>
      <w:r w:rsidRPr="000A2398">
        <w:rPr>
          <w:rFonts w:ascii="宋体" w:eastAsia="宋体" w:hAnsi="宋体" w:cs="宋体"/>
          <w:sz w:val="21"/>
          <w:szCs w:val="21"/>
        </w:rPr>
        <w:t>接收</w:t>
      </w:r>
      <w:r w:rsidRPr="000A2398">
        <w:rPr>
          <w:rFonts w:ascii="宋体" w:eastAsia="宋体" w:hAnsi="宋体" w:cs="宋体"/>
          <w:sz w:val="21"/>
          <w:szCs w:val="21"/>
        </w:rPr>
        <w:t>/</w:t>
      </w:r>
      <w:r w:rsidRPr="000A2398">
        <w:rPr>
          <w:rFonts w:ascii="宋体" w:eastAsia="宋体" w:hAnsi="宋体" w:cs="宋体"/>
          <w:sz w:val="21"/>
          <w:szCs w:val="21"/>
        </w:rPr>
        <w:t>拒稿）。</w:t>
      </w:r>
    </w:p>
    <w:p w14:paraId="2FD377F6" w14:textId="77777777" w:rsidR="00297888" w:rsidRPr="000A2398" w:rsidRDefault="00247656">
      <w:pPr>
        <w:spacing w:after="120" w:line="360" w:lineRule="auto"/>
        <w:ind w:firstLine="420"/>
      </w:pPr>
      <w:r w:rsidRPr="000A2398">
        <w:rPr>
          <w:rFonts w:ascii="宋体" w:eastAsia="宋体" w:hAnsi="宋体" w:cs="宋体"/>
          <w:sz w:val="21"/>
          <w:szCs w:val="21"/>
        </w:rPr>
        <w:t xml:space="preserve">5. </w:t>
      </w:r>
      <w:r w:rsidRPr="000A2398">
        <w:rPr>
          <w:rFonts w:ascii="宋体" w:eastAsia="宋体" w:hAnsi="宋体" w:cs="宋体"/>
          <w:sz w:val="21"/>
          <w:szCs w:val="21"/>
        </w:rPr>
        <w:t>在审稿意见和编辑意见文本区输入审稿人反馈。</w:t>
      </w:r>
    </w:p>
    <w:p w14:paraId="5EADD881" w14:textId="4396EBC1" w:rsidR="00297888" w:rsidRDefault="00247656">
      <w:pPr>
        <w:spacing w:after="120" w:line="360" w:lineRule="auto"/>
        <w:ind w:firstLine="420"/>
        <w:rPr>
          <w:rFonts w:ascii="宋体" w:eastAsia="宋体" w:hAnsi="宋体" w:cs="宋体"/>
          <w:b/>
          <w:bCs/>
          <w:sz w:val="21"/>
          <w:szCs w:val="21"/>
        </w:rPr>
      </w:pPr>
      <w:r>
        <w:rPr>
          <w:rFonts w:ascii="宋体" w:eastAsia="宋体" w:hAnsi="宋体" w:cs="宋体"/>
          <w:b/>
          <w:bCs/>
          <w:sz w:val="21"/>
          <w:szCs w:val="21"/>
        </w:rPr>
        <w:t xml:space="preserve">6. </w:t>
      </w:r>
      <w:r>
        <w:rPr>
          <w:rFonts w:ascii="宋体" w:eastAsia="宋体" w:hAnsi="宋体" w:cs="宋体"/>
          <w:b/>
          <w:bCs/>
          <w:sz w:val="21"/>
          <w:szCs w:val="21"/>
        </w:rPr>
        <w:t>点击</w:t>
      </w:r>
      <w:r>
        <w:rPr>
          <w:rFonts w:ascii="宋体" w:eastAsia="宋体" w:hAnsi="宋体" w:cs="宋体"/>
          <w:b/>
          <w:bCs/>
          <w:sz w:val="21"/>
          <w:szCs w:val="21"/>
        </w:rPr>
        <w:t>"</w:t>
      </w:r>
      <w:r>
        <w:rPr>
          <w:rFonts w:ascii="宋体" w:eastAsia="宋体" w:hAnsi="宋体" w:cs="宋体"/>
          <w:b/>
          <w:bCs/>
          <w:sz w:val="21"/>
          <w:szCs w:val="21"/>
        </w:rPr>
        <w:t>添加投稿</w:t>
      </w:r>
      <w:r>
        <w:rPr>
          <w:rFonts w:ascii="宋体" w:eastAsia="宋体" w:hAnsi="宋体" w:cs="宋体"/>
          <w:b/>
          <w:bCs/>
          <w:sz w:val="21"/>
          <w:szCs w:val="21"/>
        </w:rPr>
        <w:t>"</w:t>
      </w:r>
      <w:r>
        <w:rPr>
          <w:rFonts w:ascii="宋体" w:eastAsia="宋体" w:hAnsi="宋体" w:cs="宋体"/>
          <w:b/>
          <w:bCs/>
          <w:sz w:val="21"/>
          <w:szCs w:val="21"/>
        </w:rPr>
        <w:t>创建记录。创建后对话框切换为附件上传模式，显示</w:t>
      </w:r>
      <w:r>
        <w:rPr>
          <w:rFonts w:ascii="宋体" w:eastAsia="宋体" w:hAnsi="宋体" w:cs="宋体"/>
          <w:b/>
          <w:bCs/>
          <w:sz w:val="21"/>
          <w:szCs w:val="21"/>
        </w:rPr>
        <w:t>"</w:t>
      </w:r>
      <w:r>
        <w:rPr>
          <w:rFonts w:ascii="宋体" w:eastAsia="宋体" w:hAnsi="宋体" w:cs="宋体"/>
          <w:b/>
          <w:bCs/>
          <w:sz w:val="21"/>
          <w:szCs w:val="21"/>
        </w:rPr>
        <w:t>投稿文章</w:t>
      </w:r>
      <w:r>
        <w:rPr>
          <w:rFonts w:ascii="宋体" w:eastAsia="宋体" w:hAnsi="宋体" w:cs="宋体"/>
          <w:b/>
          <w:bCs/>
          <w:sz w:val="21"/>
          <w:szCs w:val="21"/>
        </w:rPr>
        <w:t>"</w:t>
      </w:r>
      <w:r>
        <w:rPr>
          <w:rFonts w:ascii="宋体" w:eastAsia="宋体" w:hAnsi="宋体" w:cs="宋体"/>
          <w:b/>
          <w:bCs/>
          <w:sz w:val="21"/>
          <w:szCs w:val="21"/>
        </w:rPr>
        <w:t>和</w:t>
      </w:r>
      <w:r>
        <w:rPr>
          <w:rFonts w:ascii="宋体" w:eastAsia="宋体" w:hAnsi="宋体" w:cs="宋体"/>
          <w:b/>
          <w:bCs/>
          <w:sz w:val="21"/>
          <w:szCs w:val="21"/>
        </w:rPr>
        <w:t>"</w:t>
      </w:r>
      <w:r>
        <w:rPr>
          <w:rFonts w:ascii="宋体" w:eastAsia="宋体" w:hAnsi="宋体" w:cs="宋体"/>
          <w:b/>
          <w:bCs/>
          <w:sz w:val="21"/>
          <w:szCs w:val="21"/>
        </w:rPr>
        <w:t>补充材料</w:t>
      </w:r>
      <w:r>
        <w:rPr>
          <w:rFonts w:ascii="宋体" w:eastAsia="宋体" w:hAnsi="宋体" w:cs="宋体"/>
          <w:b/>
          <w:bCs/>
          <w:sz w:val="21"/>
          <w:szCs w:val="21"/>
        </w:rPr>
        <w:t>"</w:t>
      </w:r>
      <w:r>
        <w:rPr>
          <w:rFonts w:ascii="宋体" w:eastAsia="宋体" w:hAnsi="宋体" w:cs="宋体"/>
          <w:b/>
          <w:bCs/>
          <w:sz w:val="21"/>
          <w:szCs w:val="21"/>
        </w:rPr>
        <w:t>两个上传区。</w:t>
      </w:r>
    </w:p>
    <w:p w14:paraId="0FDF2FBF" w14:textId="5D8342E7" w:rsidR="00765AB6" w:rsidRDefault="00765AB6">
      <w:pPr>
        <w:spacing w:after="120" w:line="360" w:lineRule="auto"/>
        <w:ind w:firstLine="420"/>
        <w:rPr>
          <w:rFonts w:hint="eastAsia"/>
        </w:rPr>
      </w:pPr>
      <w:r w:rsidRPr="00765AB6">
        <w:drawing>
          <wp:inline distT="0" distB="0" distL="0" distR="0" wp14:anchorId="05D57251" wp14:editId="0C4B633B">
            <wp:extent cx="2447162" cy="4372708"/>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58766" cy="4393443"/>
                    </a:xfrm>
                    <a:prstGeom prst="rect">
                      <a:avLst/>
                    </a:prstGeom>
                  </pic:spPr>
                </pic:pic>
              </a:graphicData>
            </a:graphic>
          </wp:inline>
        </w:drawing>
      </w:r>
      <w:r w:rsidRPr="00765AB6">
        <w:rPr>
          <w:noProof/>
        </w:rPr>
        <w:t xml:space="preserve"> </w:t>
      </w:r>
      <w:r>
        <w:t xml:space="preserve"> </w:t>
      </w:r>
      <w:r w:rsidRPr="00765AB6">
        <w:drawing>
          <wp:inline distT="0" distB="0" distL="0" distR="0" wp14:anchorId="695A733A" wp14:editId="28479747">
            <wp:extent cx="2297723" cy="2173958"/>
            <wp:effectExtent l="0" t="0" r="762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06541" cy="2182301"/>
                    </a:xfrm>
                    <a:prstGeom prst="rect">
                      <a:avLst/>
                    </a:prstGeom>
                  </pic:spPr>
                </pic:pic>
              </a:graphicData>
            </a:graphic>
          </wp:inline>
        </w:drawing>
      </w:r>
    </w:p>
    <w:p w14:paraId="4E57B949" w14:textId="3C52A346" w:rsidR="00297888" w:rsidRDefault="00247656" w:rsidP="00765AB6">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3-9 </w:t>
      </w:r>
      <w:r>
        <w:rPr>
          <w:rFonts w:ascii="宋体" w:eastAsia="宋体" w:hAnsi="宋体" w:cs="宋体"/>
          <w:sz w:val="21"/>
          <w:szCs w:val="21"/>
        </w:rPr>
        <w:t>添加投稿记录对话框</w:t>
      </w:r>
    </w:p>
    <w:p w14:paraId="166BF8FE" w14:textId="77777777" w:rsidR="00297888" w:rsidRDefault="00297888">
      <w:pPr>
        <w:spacing w:after="100"/>
      </w:pPr>
    </w:p>
    <w:p w14:paraId="473BE916" w14:textId="77777777" w:rsidR="00297888" w:rsidRDefault="00247656">
      <w:pPr>
        <w:spacing w:before="400" w:after="200"/>
      </w:pPr>
      <w:r>
        <w:rPr>
          <w:rFonts w:ascii="宋体" w:eastAsia="宋体" w:hAnsi="宋体" w:cs="宋体"/>
          <w:b/>
          <w:bCs/>
          <w:sz w:val="28"/>
          <w:szCs w:val="28"/>
        </w:rPr>
        <w:t xml:space="preserve">3.5 </w:t>
      </w:r>
      <w:r>
        <w:rPr>
          <w:rFonts w:ascii="宋体" w:eastAsia="宋体" w:hAnsi="宋体" w:cs="宋体"/>
          <w:b/>
          <w:bCs/>
          <w:sz w:val="28"/>
          <w:szCs w:val="28"/>
        </w:rPr>
        <w:t>返修记录管理</w:t>
      </w:r>
    </w:p>
    <w:p w14:paraId="6069CF66" w14:textId="77777777" w:rsidR="00297888" w:rsidRDefault="00297888">
      <w:pPr>
        <w:spacing w:after="100"/>
      </w:pPr>
    </w:p>
    <w:p w14:paraId="56467729" w14:textId="0F5929E9"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返修记录表格列包括：小论文标题、学生、期刊、轮次、类型标签、截止日期、</w:t>
      </w:r>
      <w:r>
        <w:rPr>
          <w:rFonts w:ascii="宋体" w:eastAsia="宋体" w:hAnsi="宋体" w:cs="宋体"/>
          <w:sz w:val="21"/>
          <w:szCs w:val="21"/>
        </w:rPr>
        <w:t>状态标签和操作列（编辑、删除、附件图标）。点击附件图标可展开上传面板。</w:t>
      </w:r>
    </w:p>
    <w:p w14:paraId="6AA99780" w14:textId="664E7C6B" w:rsidR="00765AB6" w:rsidRDefault="00765AB6">
      <w:pPr>
        <w:spacing w:after="200" w:line="360" w:lineRule="auto"/>
        <w:ind w:firstLine="420"/>
        <w:rPr>
          <w:rFonts w:hint="eastAsia"/>
        </w:rPr>
      </w:pPr>
      <w:r w:rsidRPr="00765AB6">
        <w:drawing>
          <wp:inline distT="0" distB="0" distL="0" distR="0" wp14:anchorId="6C080DA7" wp14:editId="655B4891">
            <wp:extent cx="5274310" cy="164020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640205"/>
                    </a:xfrm>
                    <a:prstGeom prst="rect">
                      <a:avLst/>
                    </a:prstGeom>
                  </pic:spPr>
                </pic:pic>
              </a:graphicData>
            </a:graphic>
          </wp:inline>
        </w:drawing>
      </w:r>
    </w:p>
    <w:p w14:paraId="68564A71" w14:textId="6583E0EF" w:rsidR="00297888" w:rsidRDefault="00247656">
      <w:pPr>
        <w:spacing w:after="200" w:line="360" w:lineRule="auto"/>
        <w:ind w:firstLine="420"/>
        <w:rPr>
          <w:rFonts w:hint="eastAsia"/>
        </w:rPr>
      </w:pPr>
      <w:r>
        <w:rPr>
          <w:rFonts w:ascii="宋体" w:eastAsia="宋体" w:hAnsi="宋体" w:cs="宋体"/>
          <w:sz w:val="21"/>
          <w:szCs w:val="21"/>
        </w:rPr>
        <w:t>图</w:t>
      </w:r>
      <w:r>
        <w:rPr>
          <w:rFonts w:ascii="宋体" w:eastAsia="宋体" w:hAnsi="宋体" w:cs="宋体"/>
          <w:sz w:val="21"/>
          <w:szCs w:val="21"/>
        </w:rPr>
        <w:t xml:space="preserve">3-10 </w:t>
      </w:r>
      <w:r>
        <w:rPr>
          <w:rFonts w:ascii="宋体" w:eastAsia="宋体" w:hAnsi="宋体" w:cs="宋体"/>
          <w:sz w:val="21"/>
          <w:szCs w:val="21"/>
        </w:rPr>
        <w:t>返修记录列表界面</w:t>
      </w:r>
    </w:p>
    <w:p w14:paraId="5172B621" w14:textId="77777777" w:rsidR="00297888" w:rsidRDefault="00297888">
      <w:pPr>
        <w:spacing w:after="100"/>
      </w:pPr>
    </w:p>
    <w:p w14:paraId="38C1EB1A" w14:textId="77777777" w:rsidR="00297888" w:rsidRDefault="00247656">
      <w:pPr>
        <w:spacing w:before="300" w:after="150"/>
      </w:pPr>
      <w:r>
        <w:rPr>
          <w:rFonts w:ascii="宋体" w:eastAsia="宋体" w:hAnsi="宋体" w:cs="宋体"/>
          <w:b/>
          <w:bCs/>
          <w:sz w:val="24"/>
          <w:szCs w:val="24"/>
        </w:rPr>
        <w:t>添加返修记录：</w:t>
      </w:r>
    </w:p>
    <w:p w14:paraId="7B8FB077" w14:textId="77777777" w:rsidR="00297888" w:rsidRPr="00192829" w:rsidRDefault="00247656">
      <w:pPr>
        <w:spacing w:after="120" w:line="360" w:lineRule="auto"/>
        <w:ind w:firstLine="420"/>
      </w:pPr>
      <w:r w:rsidRPr="00192829">
        <w:rPr>
          <w:rFonts w:ascii="宋体" w:eastAsia="宋体" w:hAnsi="宋体" w:cs="宋体"/>
          <w:sz w:val="21"/>
          <w:szCs w:val="21"/>
        </w:rPr>
        <w:t xml:space="preserve">1. </w:t>
      </w:r>
      <w:r w:rsidRPr="00192829">
        <w:rPr>
          <w:rFonts w:ascii="宋体" w:eastAsia="宋体" w:hAnsi="宋体" w:cs="宋体"/>
          <w:sz w:val="21"/>
          <w:szCs w:val="21"/>
        </w:rPr>
        <w:t>点击</w:t>
      </w:r>
      <w:r w:rsidRPr="00192829">
        <w:rPr>
          <w:rFonts w:ascii="宋体" w:eastAsia="宋体" w:hAnsi="宋体" w:cs="宋体"/>
          <w:sz w:val="21"/>
          <w:szCs w:val="21"/>
        </w:rPr>
        <w:t>"</w:t>
      </w:r>
      <w:r w:rsidRPr="00192829">
        <w:rPr>
          <w:rFonts w:ascii="宋体" w:eastAsia="宋体" w:hAnsi="宋体" w:cs="宋体"/>
          <w:sz w:val="21"/>
          <w:szCs w:val="21"/>
        </w:rPr>
        <w:t>添加返修</w:t>
      </w:r>
      <w:r w:rsidRPr="00192829">
        <w:rPr>
          <w:rFonts w:ascii="宋体" w:eastAsia="宋体" w:hAnsi="宋体" w:cs="宋体"/>
          <w:sz w:val="21"/>
          <w:szCs w:val="21"/>
        </w:rPr>
        <w:t>"</w:t>
      </w:r>
      <w:r w:rsidRPr="00192829">
        <w:rPr>
          <w:rFonts w:ascii="宋体" w:eastAsia="宋体" w:hAnsi="宋体" w:cs="宋体"/>
          <w:sz w:val="21"/>
          <w:szCs w:val="21"/>
        </w:rPr>
        <w:t>按钮或在投稿展开区点击</w:t>
      </w:r>
      <w:r w:rsidRPr="00192829">
        <w:rPr>
          <w:rFonts w:ascii="宋体" w:eastAsia="宋体" w:hAnsi="宋体" w:cs="宋体"/>
          <w:sz w:val="21"/>
          <w:szCs w:val="21"/>
        </w:rPr>
        <w:t>"</w:t>
      </w:r>
      <w:r w:rsidRPr="00192829">
        <w:rPr>
          <w:rFonts w:ascii="宋体" w:eastAsia="宋体" w:hAnsi="宋体" w:cs="宋体"/>
          <w:sz w:val="21"/>
          <w:szCs w:val="21"/>
        </w:rPr>
        <w:t>添加返修轮次</w:t>
      </w:r>
      <w:r w:rsidRPr="00192829">
        <w:rPr>
          <w:rFonts w:ascii="宋体" w:eastAsia="宋体" w:hAnsi="宋体" w:cs="宋体"/>
          <w:sz w:val="21"/>
          <w:szCs w:val="21"/>
        </w:rPr>
        <w:t>"</w:t>
      </w:r>
      <w:r w:rsidRPr="00192829">
        <w:rPr>
          <w:rFonts w:ascii="宋体" w:eastAsia="宋体" w:hAnsi="宋体" w:cs="宋体"/>
          <w:sz w:val="21"/>
          <w:szCs w:val="21"/>
        </w:rPr>
        <w:t>。</w:t>
      </w:r>
    </w:p>
    <w:p w14:paraId="5271C030" w14:textId="77777777" w:rsidR="00297888" w:rsidRPr="00192829" w:rsidRDefault="00247656">
      <w:pPr>
        <w:spacing w:after="120" w:line="360" w:lineRule="auto"/>
        <w:ind w:firstLine="420"/>
      </w:pPr>
      <w:r w:rsidRPr="00192829">
        <w:rPr>
          <w:rFonts w:ascii="宋体" w:eastAsia="宋体" w:hAnsi="宋体" w:cs="宋体"/>
          <w:sz w:val="21"/>
          <w:szCs w:val="21"/>
        </w:rPr>
        <w:t xml:space="preserve">2. </w:t>
      </w:r>
      <w:r w:rsidRPr="00192829">
        <w:rPr>
          <w:rFonts w:ascii="宋体" w:eastAsia="宋体" w:hAnsi="宋体" w:cs="宋体"/>
          <w:sz w:val="21"/>
          <w:szCs w:val="21"/>
        </w:rPr>
        <w:t>选择所属投稿（自动选中第一条），填写返修轮次。</w:t>
      </w:r>
    </w:p>
    <w:p w14:paraId="70E6E50D" w14:textId="77777777" w:rsidR="00297888" w:rsidRPr="00192829" w:rsidRDefault="00247656">
      <w:pPr>
        <w:spacing w:after="120" w:line="360" w:lineRule="auto"/>
        <w:ind w:firstLine="420"/>
      </w:pPr>
      <w:r w:rsidRPr="00192829">
        <w:rPr>
          <w:rFonts w:ascii="宋体" w:eastAsia="宋体" w:hAnsi="宋体" w:cs="宋体"/>
          <w:sz w:val="21"/>
          <w:szCs w:val="21"/>
        </w:rPr>
        <w:t xml:space="preserve">3. </w:t>
      </w:r>
      <w:r w:rsidRPr="00192829">
        <w:rPr>
          <w:rFonts w:ascii="宋体" w:eastAsia="宋体" w:hAnsi="宋体" w:cs="宋体"/>
          <w:sz w:val="21"/>
          <w:szCs w:val="21"/>
        </w:rPr>
        <w:t>选择返修类型（小修</w:t>
      </w:r>
      <w:r w:rsidRPr="00192829">
        <w:rPr>
          <w:rFonts w:ascii="宋体" w:eastAsia="宋体" w:hAnsi="宋体" w:cs="宋体"/>
          <w:sz w:val="21"/>
          <w:szCs w:val="21"/>
        </w:rPr>
        <w:t>/</w:t>
      </w:r>
      <w:r w:rsidRPr="00192829">
        <w:rPr>
          <w:rFonts w:ascii="宋体" w:eastAsia="宋体" w:hAnsi="宋体" w:cs="宋体"/>
          <w:sz w:val="21"/>
          <w:szCs w:val="21"/>
        </w:rPr>
        <w:t>大修</w:t>
      </w:r>
      <w:r w:rsidRPr="00192829">
        <w:rPr>
          <w:rFonts w:ascii="宋体" w:eastAsia="宋体" w:hAnsi="宋体" w:cs="宋体"/>
          <w:sz w:val="21"/>
          <w:szCs w:val="21"/>
        </w:rPr>
        <w:t>/</w:t>
      </w:r>
      <w:r w:rsidRPr="00192829">
        <w:rPr>
          <w:rFonts w:ascii="宋体" w:eastAsia="宋体" w:hAnsi="宋体" w:cs="宋体"/>
          <w:sz w:val="21"/>
          <w:szCs w:val="21"/>
        </w:rPr>
        <w:t>重投）和状态（待处理</w:t>
      </w:r>
      <w:r w:rsidRPr="00192829">
        <w:rPr>
          <w:rFonts w:ascii="宋体" w:eastAsia="宋体" w:hAnsi="宋体" w:cs="宋体"/>
          <w:sz w:val="21"/>
          <w:szCs w:val="21"/>
        </w:rPr>
        <w:t>/</w:t>
      </w:r>
      <w:r w:rsidRPr="00192829">
        <w:rPr>
          <w:rFonts w:ascii="宋体" w:eastAsia="宋体" w:hAnsi="宋体" w:cs="宋体"/>
          <w:sz w:val="21"/>
          <w:szCs w:val="21"/>
        </w:rPr>
        <w:t>返修中</w:t>
      </w:r>
      <w:r w:rsidRPr="00192829">
        <w:rPr>
          <w:rFonts w:ascii="宋体" w:eastAsia="宋体" w:hAnsi="宋体" w:cs="宋体"/>
          <w:sz w:val="21"/>
          <w:szCs w:val="21"/>
        </w:rPr>
        <w:t>/</w:t>
      </w:r>
      <w:r w:rsidRPr="00192829">
        <w:rPr>
          <w:rFonts w:ascii="宋体" w:eastAsia="宋体" w:hAnsi="宋体" w:cs="宋体"/>
          <w:sz w:val="21"/>
          <w:szCs w:val="21"/>
        </w:rPr>
        <w:t>已提交</w:t>
      </w:r>
      <w:r w:rsidRPr="00192829">
        <w:rPr>
          <w:rFonts w:ascii="宋体" w:eastAsia="宋体" w:hAnsi="宋体" w:cs="宋体"/>
          <w:sz w:val="21"/>
          <w:szCs w:val="21"/>
        </w:rPr>
        <w:t>/</w:t>
      </w:r>
      <w:r w:rsidRPr="00192829">
        <w:rPr>
          <w:rFonts w:ascii="宋体" w:eastAsia="宋体" w:hAnsi="宋体" w:cs="宋体"/>
          <w:sz w:val="21"/>
          <w:szCs w:val="21"/>
        </w:rPr>
        <w:t>已完成）。</w:t>
      </w:r>
    </w:p>
    <w:p w14:paraId="64EE07FA" w14:textId="77777777" w:rsidR="00297888" w:rsidRPr="00192829" w:rsidRDefault="00247656">
      <w:pPr>
        <w:spacing w:after="120" w:line="360" w:lineRule="auto"/>
        <w:ind w:firstLine="420"/>
      </w:pPr>
      <w:r w:rsidRPr="00192829">
        <w:rPr>
          <w:rFonts w:ascii="宋体" w:eastAsia="宋体" w:hAnsi="宋体" w:cs="宋体"/>
          <w:sz w:val="21"/>
          <w:szCs w:val="21"/>
        </w:rPr>
        <w:t xml:space="preserve">4. </w:t>
      </w:r>
      <w:r w:rsidRPr="00192829">
        <w:rPr>
          <w:rFonts w:ascii="宋体" w:eastAsia="宋体" w:hAnsi="宋体" w:cs="宋体"/>
          <w:sz w:val="21"/>
          <w:szCs w:val="21"/>
        </w:rPr>
        <w:t>填写收到日期、截止日期和提交日期。</w:t>
      </w:r>
    </w:p>
    <w:p w14:paraId="1AB4DD29" w14:textId="77777777" w:rsidR="00297888" w:rsidRPr="00192829" w:rsidRDefault="00247656">
      <w:pPr>
        <w:spacing w:after="120" w:line="360" w:lineRule="auto"/>
        <w:ind w:firstLine="420"/>
      </w:pPr>
      <w:r w:rsidRPr="00192829">
        <w:rPr>
          <w:rFonts w:ascii="宋体" w:eastAsia="宋体" w:hAnsi="宋体" w:cs="宋体"/>
          <w:sz w:val="21"/>
          <w:szCs w:val="21"/>
        </w:rPr>
        <w:t xml:space="preserve">5. </w:t>
      </w:r>
      <w:r w:rsidRPr="00192829">
        <w:rPr>
          <w:rFonts w:ascii="宋体" w:eastAsia="宋体" w:hAnsi="宋体" w:cs="宋体"/>
          <w:sz w:val="21"/>
          <w:szCs w:val="21"/>
        </w:rPr>
        <w:t>在</w:t>
      </w:r>
      <w:r w:rsidRPr="00192829">
        <w:rPr>
          <w:rFonts w:ascii="宋体" w:eastAsia="宋体" w:hAnsi="宋体" w:cs="宋体"/>
          <w:sz w:val="21"/>
          <w:szCs w:val="21"/>
        </w:rPr>
        <w:t>"</w:t>
      </w:r>
      <w:r w:rsidRPr="00192829">
        <w:rPr>
          <w:rFonts w:ascii="宋体" w:eastAsia="宋体" w:hAnsi="宋体" w:cs="宋体"/>
          <w:sz w:val="21"/>
          <w:szCs w:val="21"/>
        </w:rPr>
        <w:t>审稿意见摘要</w:t>
      </w:r>
      <w:r w:rsidRPr="00192829">
        <w:rPr>
          <w:rFonts w:ascii="宋体" w:eastAsia="宋体" w:hAnsi="宋体" w:cs="宋体"/>
          <w:sz w:val="21"/>
          <w:szCs w:val="21"/>
        </w:rPr>
        <w:t>"</w:t>
      </w:r>
      <w:r w:rsidRPr="00192829">
        <w:rPr>
          <w:rFonts w:ascii="宋体" w:eastAsia="宋体" w:hAnsi="宋体" w:cs="宋体"/>
          <w:sz w:val="21"/>
          <w:szCs w:val="21"/>
        </w:rPr>
        <w:t>记录审稿要点，在</w:t>
      </w:r>
      <w:r w:rsidRPr="00192829">
        <w:rPr>
          <w:rFonts w:ascii="宋体" w:eastAsia="宋体" w:hAnsi="宋体" w:cs="宋体"/>
          <w:sz w:val="21"/>
          <w:szCs w:val="21"/>
        </w:rPr>
        <w:t>"</w:t>
      </w:r>
      <w:r w:rsidRPr="00192829">
        <w:rPr>
          <w:rFonts w:ascii="宋体" w:eastAsia="宋体" w:hAnsi="宋体" w:cs="宋体"/>
          <w:sz w:val="21"/>
          <w:szCs w:val="21"/>
        </w:rPr>
        <w:t>返修结果</w:t>
      </w:r>
      <w:r w:rsidRPr="00192829">
        <w:rPr>
          <w:rFonts w:ascii="宋体" w:eastAsia="宋体" w:hAnsi="宋体" w:cs="宋体"/>
          <w:sz w:val="21"/>
          <w:szCs w:val="21"/>
        </w:rPr>
        <w:t>/</w:t>
      </w:r>
      <w:r w:rsidRPr="00192829">
        <w:rPr>
          <w:rFonts w:ascii="宋体" w:eastAsia="宋体" w:hAnsi="宋体" w:cs="宋体"/>
          <w:sz w:val="21"/>
          <w:szCs w:val="21"/>
        </w:rPr>
        <w:t>回复摘要</w:t>
      </w:r>
      <w:r w:rsidRPr="00192829">
        <w:rPr>
          <w:rFonts w:ascii="宋体" w:eastAsia="宋体" w:hAnsi="宋体" w:cs="宋体"/>
          <w:sz w:val="21"/>
          <w:szCs w:val="21"/>
        </w:rPr>
        <w:t>"</w:t>
      </w:r>
      <w:r w:rsidRPr="00192829">
        <w:rPr>
          <w:rFonts w:ascii="宋体" w:eastAsia="宋体" w:hAnsi="宋体" w:cs="宋体"/>
          <w:sz w:val="21"/>
          <w:szCs w:val="21"/>
        </w:rPr>
        <w:t>记录修改后的审稿结果。</w:t>
      </w:r>
    </w:p>
    <w:p w14:paraId="2795317B" w14:textId="38000143" w:rsidR="00297888" w:rsidRDefault="00247656">
      <w:pPr>
        <w:spacing w:after="120" w:line="360" w:lineRule="auto"/>
        <w:ind w:firstLine="420"/>
        <w:rPr>
          <w:rFonts w:ascii="宋体" w:eastAsia="宋体" w:hAnsi="宋体" w:cs="宋体"/>
          <w:sz w:val="21"/>
          <w:szCs w:val="21"/>
        </w:rPr>
      </w:pPr>
      <w:r w:rsidRPr="00192829">
        <w:rPr>
          <w:rFonts w:ascii="宋体" w:eastAsia="宋体" w:hAnsi="宋体" w:cs="宋体"/>
          <w:sz w:val="21"/>
          <w:szCs w:val="21"/>
        </w:rPr>
        <w:t xml:space="preserve">6. </w:t>
      </w:r>
      <w:r w:rsidRPr="00192829">
        <w:rPr>
          <w:rFonts w:ascii="宋体" w:eastAsia="宋体" w:hAnsi="宋体" w:cs="宋体"/>
          <w:sz w:val="21"/>
          <w:szCs w:val="21"/>
        </w:rPr>
        <w:t>点击</w:t>
      </w:r>
      <w:r w:rsidRPr="00192829">
        <w:rPr>
          <w:rFonts w:ascii="宋体" w:eastAsia="宋体" w:hAnsi="宋体" w:cs="宋体"/>
          <w:sz w:val="21"/>
          <w:szCs w:val="21"/>
        </w:rPr>
        <w:t>"</w:t>
      </w:r>
      <w:r w:rsidRPr="00192829">
        <w:rPr>
          <w:rFonts w:ascii="宋体" w:eastAsia="宋体" w:hAnsi="宋体" w:cs="宋体"/>
          <w:sz w:val="21"/>
          <w:szCs w:val="21"/>
        </w:rPr>
        <w:t>添加返修</w:t>
      </w:r>
      <w:r w:rsidRPr="00192829">
        <w:rPr>
          <w:rFonts w:ascii="宋体" w:eastAsia="宋体" w:hAnsi="宋体" w:cs="宋体"/>
          <w:sz w:val="21"/>
          <w:szCs w:val="21"/>
        </w:rPr>
        <w:t>"</w:t>
      </w:r>
      <w:r w:rsidRPr="00192829">
        <w:rPr>
          <w:rFonts w:ascii="宋体" w:eastAsia="宋体" w:hAnsi="宋体" w:cs="宋体"/>
          <w:sz w:val="21"/>
          <w:szCs w:val="21"/>
        </w:rPr>
        <w:t>创建记录。创建后对话框切换</w:t>
      </w:r>
      <w:r w:rsidRPr="00192829">
        <w:rPr>
          <w:rFonts w:ascii="宋体" w:eastAsia="宋体" w:hAnsi="宋体" w:cs="宋体"/>
          <w:sz w:val="21"/>
          <w:szCs w:val="21"/>
        </w:rPr>
        <w:t>为附件模式，显示</w:t>
      </w:r>
      <w:r w:rsidRPr="00192829">
        <w:rPr>
          <w:rFonts w:ascii="宋体" w:eastAsia="宋体" w:hAnsi="宋体" w:cs="宋体"/>
          <w:sz w:val="21"/>
          <w:szCs w:val="21"/>
        </w:rPr>
        <w:t>"</w:t>
      </w:r>
      <w:r w:rsidRPr="00192829">
        <w:rPr>
          <w:rFonts w:ascii="宋体" w:eastAsia="宋体" w:hAnsi="宋体" w:cs="宋体"/>
          <w:sz w:val="21"/>
          <w:szCs w:val="21"/>
        </w:rPr>
        <w:t>审稿意见附件</w:t>
      </w:r>
      <w:r w:rsidRPr="00192829">
        <w:rPr>
          <w:rFonts w:ascii="宋体" w:eastAsia="宋体" w:hAnsi="宋体" w:cs="宋体"/>
          <w:sz w:val="21"/>
          <w:szCs w:val="21"/>
        </w:rPr>
        <w:t>"</w:t>
      </w:r>
      <w:r w:rsidRPr="00192829">
        <w:rPr>
          <w:rFonts w:ascii="宋体" w:eastAsia="宋体" w:hAnsi="宋体" w:cs="宋体"/>
          <w:sz w:val="21"/>
          <w:szCs w:val="21"/>
        </w:rPr>
        <w:t>、</w:t>
      </w:r>
      <w:r w:rsidRPr="00192829">
        <w:rPr>
          <w:rFonts w:ascii="宋体" w:eastAsia="宋体" w:hAnsi="宋体" w:cs="宋体"/>
          <w:sz w:val="21"/>
          <w:szCs w:val="21"/>
        </w:rPr>
        <w:t>"</w:t>
      </w:r>
      <w:r w:rsidRPr="00192829">
        <w:rPr>
          <w:rFonts w:ascii="宋体" w:eastAsia="宋体" w:hAnsi="宋体" w:cs="宋体"/>
          <w:sz w:val="21"/>
          <w:szCs w:val="21"/>
        </w:rPr>
        <w:t>修改稿</w:t>
      </w:r>
      <w:r w:rsidRPr="00192829">
        <w:rPr>
          <w:rFonts w:ascii="宋体" w:eastAsia="宋体" w:hAnsi="宋体" w:cs="宋体"/>
          <w:sz w:val="21"/>
          <w:szCs w:val="21"/>
        </w:rPr>
        <w:t>"</w:t>
      </w:r>
      <w:r w:rsidRPr="00192829">
        <w:rPr>
          <w:rFonts w:ascii="宋体" w:eastAsia="宋体" w:hAnsi="宋体" w:cs="宋体"/>
          <w:sz w:val="21"/>
          <w:szCs w:val="21"/>
        </w:rPr>
        <w:t>和</w:t>
      </w:r>
      <w:r w:rsidRPr="00192829">
        <w:rPr>
          <w:rFonts w:ascii="宋体" w:eastAsia="宋体" w:hAnsi="宋体" w:cs="宋体"/>
          <w:sz w:val="21"/>
          <w:szCs w:val="21"/>
        </w:rPr>
        <w:t>"</w:t>
      </w:r>
      <w:r w:rsidRPr="00192829">
        <w:rPr>
          <w:rFonts w:ascii="宋体" w:eastAsia="宋体" w:hAnsi="宋体" w:cs="宋体"/>
          <w:sz w:val="21"/>
          <w:szCs w:val="21"/>
        </w:rPr>
        <w:t>修改说明</w:t>
      </w:r>
      <w:r w:rsidRPr="00192829">
        <w:rPr>
          <w:rFonts w:ascii="宋体" w:eastAsia="宋体" w:hAnsi="宋体" w:cs="宋体"/>
          <w:sz w:val="21"/>
          <w:szCs w:val="21"/>
        </w:rPr>
        <w:t>/</w:t>
      </w:r>
      <w:r w:rsidRPr="00192829">
        <w:rPr>
          <w:rFonts w:ascii="宋体" w:eastAsia="宋体" w:hAnsi="宋体" w:cs="宋体"/>
          <w:sz w:val="21"/>
          <w:szCs w:val="21"/>
        </w:rPr>
        <w:t>补充材料</w:t>
      </w:r>
      <w:r w:rsidRPr="00192829">
        <w:rPr>
          <w:rFonts w:ascii="宋体" w:eastAsia="宋体" w:hAnsi="宋体" w:cs="宋体"/>
          <w:sz w:val="21"/>
          <w:szCs w:val="21"/>
        </w:rPr>
        <w:t>"</w:t>
      </w:r>
      <w:r w:rsidRPr="00192829">
        <w:rPr>
          <w:rFonts w:ascii="宋体" w:eastAsia="宋体" w:hAnsi="宋体" w:cs="宋体"/>
          <w:sz w:val="21"/>
          <w:szCs w:val="21"/>
        </w:rPr>
        <w:t>三个上传区。</w:t>
      </w:r>
    </w:p>
    <w:p w14:paraId="733D43CC" w14:textId="09530A53" w:rsidR="00192829" w:rsidRPr="00192829" w:rsidRDefault="00192829">
      <w:pPr>
        <w:spacing w:after="120" w:line="360" w:lineRule="auto"/>
        <w:ind w:firstLine="420"/>
        <w:rPr>
          <w:rFonts w:hint="eastAsia"/>
        </w:rPr>
      </w:pPr>
      <w:r w:rsidRPr="00192829">
        <w:drawing>
          <wp:inline distT="0" distB="0" distL="0" distR="0" wp14:anchorId="5F978397" wp14:editId="6886B5A5">
            <wp:extent cx="2317996" cy="3217985"/>
            <wp:effectExtent l="0" t="0" r="635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22333" cy="3224006"/>
                    </a:xfrm>
                    <a:prstGeom prst="rect">
                      <a:avLst/>
                    </a:prstGeom>
                  </pic:spPr>
                </pic:pic>
              </a:graphicData>
            </a:graphic>
          </wp:inline>
        </w:drawing>
      </w:r>
      <w:r w:rsidRPr="00192829">
        <w:rPr>
          <w:noProof/>
        </w:rPr>
        <w:t xml:space="preserve"> </w:t>
      </w:r>
      <w:r w:rsidRPr="00192829">
        <w:drawing>
          <wp:inline distT="0" distB="0" distL="0" distR="0" wp14:anchorId="0BE59763" wp14:editId="770452FE">
            <wp:extent cx="2519973" cy="274906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2915" cy="2752271"/>
                    </a:xfrm>
                    <a:prstGeom prst="rect">
                      <a:avLst/>
                    </a:prstGeom>
                  </pic:spPr>
                </pic:pic>
              </a:graphicData>
            </a:graphic>
          </wp:inline>
        </w:drawing>
      </w:r>
    </w:p>
    <w:p w14:paraId="21980F61" w14:textId="0F407CCA" w:rsidR="00297888" w:rsidRDefault="00247656" w:rsidP="00192829">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3-11 </w:t>
      </w:r>
      <w:r>
        <w:rPr>
          <w:rFonts w:ascii="宋体" w:eastAsia="宋体" w:hAnsi="宋体" w:cs="宋体"/>
          <w:sz w:val="21"/>
          <w:szCs w:val="21"/>
        </w:rPr>
        <w:t>添加返修记录对话框</w:t>
      </w:r>
    </w:p>
    <w:p w14:paraId="6192D1F4" w14:textId="77777777" w:rsidR="00297888" w:rsidRDefault="00297888">
      <w:pPr>
        <w:spacing w:after="100"/>
      </w:pPr>
    </w:p>
    <w:p w14:paraId="588D760D" w14:textId="77777777" w:rsidR="00297888" w:rsidRDefault="00247656">
      <w:pPr>
        <w:spacing w:before="400" w:after="200"/>
      </w:pPr>
      <w:r>
        <w:rPr>
          <w:rFonts w:ascii="宋体" w:eastAsia="宋体" w:hAnsi="宋体" w:cs="宋体"/>
          <w:b/>
          <w:bCs/>
          <w:sz w:val="28"/>
          <w:szCs w:val="28"/>
        </w:rPr>
        <w:t xml:space="preserve">3.6 </w:t>
      </w:r>
      <w:r>
        <w:rPr>
          <w:rFonts w:ascii="宋体" w:eastAsia="宋体" w:hAnsi="宋体" w:cs="宋体"/>
          <w:b/>
          <w:bCs/>
          <w:sz w:val="28"/>
          <w:szCs w:val="28"/>
        </w:rPr>
        <w:t>大论文管理</w:t>
      </w:r>
    </w:p>
    <w:p w14:paraId="45F6A697" w14:textId="77777777" w:rsidR="00297888" w:rsidRDefault="00297888">
      <w:pPr>
        <w:spacing w:after="100"/>
      </w:pPr>
    </w:p>
    <w:p w14:paraId="2261CED7" w14:textId="5BBFFCA7"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大论文列表表格列包括：标题（最大宽度</w:t>
      </w:r>
      <w:r>
        <w:rPr>
          <w:rFonts w:ascii="宋体" w:eastAsia="宋体" w:hAnsi="宋体" w:cs="宋体"/>
          <w:sz w:val="21"/>
          <w:szCs w:val="21"/>
        </w:rPr>
        <w:t>300</w:t>
      </w:r>
      <w:r>
        <w:rPr>
          <w:rFonts w:ascii="宋体" w:eastAsia="宋体" w:hAnsi="宋体" w:cs="宋体"/>
          <w:sz w:val="21"/>
          <w:szCs w:val="21"/>
        </w:rPr>
        <w:t>像素，悬停显示全文）、学生、阶段（开题</w:t>
      </w:r>
      <w:r>
        <w:rPr>
          <w:rFonts w:ascii="宋体" w:eastAsia="宋体" w:hAnsi="宋体" w:cs="宋体"/>
          <w:sz w:val="21"/>
          <w:szCs w:val="21"/>
        </w:rPr>
        <w:t>/</w:t>
      </w:r>
      <w:r>
        <w:rPr>
          <w:rFonts w:ascii="宋体" w:eastAsia="宋体" w:hAnsi="宋体" w:cs="宋体"/>
          <w:sz w:val="21"/>
          <w:szCs w:val="21"/>
        </w:rPr>
        <w:t>答辩）、状态、外审</w:t>
      </w:r>
      <w:r>
        <w:rPr>
          <w:rFonts w:ascii="宋体" w:eastAsia="宋体" w:hAnsi="宋体" w:cs="宋体"/>
          <w:sz w:val="21"/>
          <w:szCs w:val="21"/>
        </w:rPr>
        <w:t>1/2/3</w:t>
      </w:r>
      <w:r>
        <w:rPr>
          <w:rFonts w:ascii="宋体" w:eastAsia="宋体" w:hAnsi="宋体" w:cs="宋体"/>
          <w:sz w:val="21"/>
          <w:szCs w:val="21"/>
        </w:rPr>
        <w:t>分数（居中显示）、答辩成绩和操作列。</w:t>
      </w:r>
    </w:p>
    <w:p w14:paraId="6F4C6BC1" w14:textId="6BA2ED49" w:rsidR="00EC3285" w:rsidRDefault="00EC3285">
      <w:pPr>
        <w:spacing w:after="200" w:line="360" w:lineRule="auto"/>
        <w:ind w:firstLine="420"/>
        <w:rPr>
          <w:rFonts w:hint="eastAsia"/>
        </w:rPr>
      </w:pPr>
      <w:r w:rsidRPr="00EC3285">
        <w:drawing>
          <wp:inline distT="0" distB="0" distL="0" distR="0" wp14:anchorId="6476085F" wp14:editId="1A38D95F">
            <wp:extent cx="5274310" cy="1763395"/>
            <wp:effectExtent l="0" t="0" r="254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763395"/>
                    </a:xfrm>
                    <a:prstGeom prst="rect">
                      <a:avLst/>
                    </a:prstGeom>
                  </pic:spPr>
                </pic:pic>
              </a:graphicData>
            </a:graphic>
          </wp:inline>
        </w:drawing>
      </w:r>
    </w:p>
    <w:p w14:paraId="1D48DBBC" w14:textId="6B947554" w:rsidR="00297888" w:rsidRDefault="00247656" w:rsidP="00EC3285">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3-12 </w:t>
      </w:r>
      <w:r>
        <w:rPr>
          <w:rFonts w:ascii="宋体" w:eastAsia="宋体" w:hAnsi="宋体" w:cs="宋体"/>
          <w:sz w:val="21"/>
          <w:szCs w:val="21"/>
        </w:rPr>
        <w:t>大论文管理列表界面</w:t>
      </w:r>
    </w:p>
    <w:p w14:paraId="0F2275AB" w14:textId="77777777" w:rsidR="00297888" w:rsidRDefault="00297888">
      <w:pPr>
        <w:spacing w:after="100"/>
      </w:pPr>
    </w:p>
    <w:p w14:paraId="3808E7B4" w14:textId="77777777" w:rsidR="00297888" w:rsidRDefault="00247656">
      <w:pPr>
        <w:spacing w:before="300" w:after="150"/>
      </w:pPr>
      <w:r>
        <w:rPr>
          <w:rFonts w:ascii="宋体" w:eastAsia="宋体" w:hAnsi="宋体" w:cs="宋体"/>
          <w:b/>
          <w:bCs/>
          <w:sz w:val="24"/>
          <w:szCs w:val="24"/>
        </w:rPr>
        <w:t>添加与编辑大论文：</w:t>
      </w:r>
    </w:p>
    <w:p w14:paraId="4D02E81F" w14:textId="77777777" w:rsidR="00297888" w:rsidRPr="00EC3285" w:rsidRDefault="00247656">
      <w:pPr>
        <w:spacing w:after="120" w:line="360" w:lineRule="auto"/>
        <w:ind w:firstLine="420"/>
      </w:pPr>
      <w:r w:rsidRPr="00EC3285">
        <w:rPr>
          <w:rFonts w:ascii="宋体" w:eastAsia="宋体" w:hAnsi="宋体" w:cs="宋体"/>
          <w:sz w:val="21"/>
          <w:szCs w:val="21"/>
        </w:rPr>
        <w:t xml:space="preserve">1. </w:t>
      </w:r>
      <w:r w:rsidRPr="00EC3285">
        <w:rPr>
          <w:rFonts w:ascii="宋体" w:eastAsia="宋体" w:hAnsi="宋体" w:cs="宋体"/>
          <w:sz w:val="21"/>
          <w:szCs w:val="21"/>
        </w:rPr>
        <w:t>点击</w:t>
      </w:r>
      <w:r w:rsidRPr="00EC3285">
        <w:rPr>
          <w:rFonts w:ascii="宋体" w:eastAsia="宋体" w:hAnsi="宋体" w:cs="宋体"/>
          <w:sz w:val="21"/>
          <w:szCs w:val="21"/>
        </w:rPr>
        <w:t>"</w:t>
      </w:r>
      <w:r w:rsidRPr="00EC3285">
        <w:rPr>
          <w:rFonts w:ascii="宋体" w:eastAsia="宋体" w:hAnsi="宋体" w:cs="宋体"/>
          <w:sz w:val="21"/>
          <w:szCs w:val="21"/>
        </w:rPr>
        <w:t>添加大论文</w:t>
      </w:r>
      <w:r w:rsidRPr="00EC3285">
        <w:rPr>
          <w:rFonts w:ascii="宋体" w:eastAsia="宋体" w:hAnsi="宋体" w:cs="宋体"/>
          <w:sz w:val="21"/>
          <w:szCs w:val="21"/>
        </w:rPr>
        <w:t>"</w:t>
      </w:r>
      <w:r w:rsidRPr="00EC3285">
        <w:rPr>
          <w:rFonts w:ascii="宋体" w:eastAsia="宋体" w:hAnsi="宋体" w:cs="宋体"/>
          <w:sz w:val="21"/>
          <w:szCs w:val="21"/>
        </w:rPr>
        <w:t>弹出对话框。选择学生，输入标题和学位类型。</w:t>
      </w:r>
    </w:p>
    <w:p w14:paraId="038FCE4C" w14:textId="77777777" w:rsidR="00297888" w:rsidRPr="00EC3285" w:rsidRDefault="00247656">
      <w:pPr>
        <w:spacing w:after="120" w:line="360" w:lineRule="auto"/>
        <w:ind w:firstLine="420"/>
      </w:pPr>
      <w:r w:rsidRPr="00EC3285">
        <w:rPr>
          <w:rFonts w:ascii="宋体" w:eastAsia="宋体" w:hAnsi="宋体" w:cs="宋体"/>
          <w:sz w:val="21"/>
          <w:szCs w:val="21"/>
        </w:rPr>
        <w:t xml:space="preserve">2. </w:t>
      </w:r>
      <w:r w:rsidRPr="00EC3285">
        <w:rPr>
          <w:rFonts w:ascii="宋体" w:eastAsia="宋体" w:hAnsi="宋体" w:cs="宋体"/>
          <w:sz w:val="21"/>
          <w:szCs w:val="21"/>
        </w:rPr>
        <w:t>选择阶段（开题</w:t>
      </w:r>
      <w:r w:rsidRPr="00EC3285">
        <w:rPr>
          <w:rFonts w:ascii="宋体" w:eastAsia="宋体" w:hAnsi="宋体" w:cs="宋体"/>
          <w:sz w:val="21"/>
          <w:szCs w:val="21"/>
        </w:rPr>
        <w:t>/</w:t>
      </w:r>
      <w:r w:rsidRPr="00EC3285">
        <w:rPr>
          <w:rFonts w:ascii="宋体" w:eastAsia="宋体" w:hAnsi="宋体" w:cs="宋体"/>
          <w:sz w:val="21"/>
          <w:szCs w:val="21"/>
        </w:rPr>
        <w:t>答辩）、填写开题和答辩日期。</w:t>
      </w:r>
    </w:p>
    <w:p w14:paraId="3EE9F5B4" w14:textId="77777777" w:rsidR="00297888" w:rsidRPr="00EC3285" w:rsidRDefault="00247656">
      <w:pPr>
        <w:spacing w:after="120" w:line="360" w:lineRule="auto"/>
        <w:ind w:firstLine="420"/>
      </w:pPr>
      <w:r w:rsidRPr="00EC3285">
        <w:rPr>
          <w:rFonts w:ascii="宋体" w:eastAsia="宋体" w:hAnsi="宋体" w:cs="宋体"/>
          <w:sz w:val="21"/>
          <w:szCs w:val="21"/>
        </w:rPr>
        <w:t xml:space="preserve">3. </w:t>
      </w:r>
      <w:r w:rsidRPr="00EC3285">
        <w:rPr>
          <w:rFonts w:ascii="宋体" w:eastAsia="宋体" w:hAnsi="宋体" w:cs="宋体"/>
          <w:sz w:val="21"/>
          <w:szCs w:val="21"/>
        </w:rPr>
        <w:t>在</w:t>
      </w:r>
      <w:r w:rsidRPr="00EC3285">
        <w:rPr>
          <w:rFonts w:ascii="宋体" w:eastAsia="宋体" w:hAnsi="宋体" w:cs="宋体"/>
          <w:sz w:val="21"/>
          <w:szCs w:val="21"/>
        </w:rPr>
        <w:t>"</w:t>
      </w:r>
      <w:r w:rsidRPr="00EC3285">
        <w:rPr>
          <w:rFonts w:ascii="宋体" w:eastAsia="宋体" w:hAnsi="宋体" w:cs="宋体"/>
          <w:sz w:val="21"/>
          <w:szCs w:val="21"/>
        </w:rPr>
        <w:t>外审专家评分</w:t>
      </w:r>
      <w:r w:rsidRPr="00EC3285">
        <w:rPr>
          <w:rFonts w:ascii="宋体" w:eastAsia="宋体" w:hAnsi="宋体" w:cs="宋体"/>
          <w:sz w:val="21"/>
          <w:szCs w:val="21"/>
        </w:rPr>
        <w:t>"</w:t>
      </w:r>
      <w:r w:rsidRPr="00EC3285">
        <w:rPr>
          <w:rFonts w:ascii="宋体" w:eastAsia="宋体" w:hAnsi="宋体" w:cs="宋体"/>
          <w:sz w:val="21"/>
          <w:szCs w:val="21"/>
        </w:rPr>
        <w:t>区的三个并排输入框中分别填入三位专家的分数。</w:t>
      </w:r>
    </w:p>
    <w:p w14:paraId="3083C7CB" w14:textId="77777777" w:rsidR="00297888" w:rsidRPr="00EC3285" w:rsidRDefault="00247656">
      <w:pPr>
        <w:spacing w:after="120" w:line="360" w:lineRule="auto"/>
        <w:ind w:firstLine="420"/>
      </w:pPr>
      <w:r w:rsidRPr="00EC3285">
        <w:rPr>
          <w:rFonts w:ascii="宋体" w:eastAsia="宋体" w:hAnsi="宋体" w:cs="宋体"/>
          <w:sz w:val="21"/>
          <w:szCs w:val="21"/>
        </w:rPr>
        <w:t xml:space="preserve">4. </w:t>
      </w:r>
      <w:r w:rsidRPr="00EC3285">
        <w:rPr>
          <w:rFonts w:ascii="宋体" w:eastAsia="宋体" w:hAnsi="宋体" w:cs="宋体"/>
          <w:sz w:val="21"/>
          <w:szCs w:val="21"/>
        </w:rPr>
        <w:t>在</w:t>
      </w:r>
      <w:r w:rsidRPr="00EC3285">
        <w:rPr>
          <w:rFonts w:ascii="宋体" w:eastAsia="宋体" w:hAnsi="宋体" w:cs="宋体"/>
          <w:sz w:val="21"/>
          <w:szCs w:val="21"/>
        </w:rPr>
        <w:t>"</w:t>
      </w:r>
      <w:r w:rsidRPr="00EC3285">
        <w:rPr>
          <w:rFonts w:ascii="宋体" w:eastAsia="宋体" w:hAnsi="宋体" w:cs="宋体"/>
          <w:sz w:val="21"/>
          <w:szCs w:val="21"/>
        </w:rPr>
        <w:t>答辩成绩</w:t>
      </w:r>
      <w:r w:rsidRPr="00EC3285">
        <w:rPr>
          <w:rFonts w:ascii="宋体" w:eastAsia="宋体" w:hAnsi="宋体" w:cs="宋体"/>
          <w:sz w:val="21"/>
          <w:szCs w:val="21"/>
        </w:rPr>
        <w:t>"</w:t>
      </w:r>
      <w:r w:rsidRPr="00EC3285">
        <w:rPr>
          <w:rFonts w:ascii="宋体" w:eastAsia="宋体" w:hAnsi="宋体" w:cs="宋体"/>
          <w:sz w:val="21"/>
          <w:szCs w:val="21"/>
        </w:rPr>
        <w:t>输入框中填入最终成绩。点击</w:t>
      </w:r>
      <w:r w:rsidRPr="00EC3285">
        <w:rPr>
          <w:rFonts w:ascii="宋体" w:eastAsia="宋体" w:hAnsi="宋体" w:cs="宋体"/>
          <w:sz w:val="21"/>
          <w:szCs w:val="21"/>
        </w:rPr>
        <w:t>"</w:t>
      </w:r>
      <w:r w:rsidRPr="00EC3285">
        <w:rPr>
          <w:rFonts w:ascii="宋体" w:eastAsia="宋体" w:hAnsi="宋体" w:cs="宋体"/>
          <w:sz w:val="21"/>
          <w:szCs w:val="21"/>
        </w:rPr>
        <w:t>添加</w:t>
      </w:r>
      <w:r w:rsidRPr="00EC3285">
        <w:rPr>
          <w:rFonts w:ascii="宋体" w:eastAsia="宋体" w:hAnsi="宋体" w:cs="宋体"/>
          <w:sz w:val="21"/>
          <w:szCs w:val="21"/>
        </w:rPr>
        <w:t>"</w:t>
      </w:r>
      <w:r w:rsidRPr="00EC3285">
        <w:rPr>
          <w:rFonts w:ascii="宋体" w:eastAsia="宋体" w:hAnsi="宋体" w:cs="宋体"/>
          <w:sz w:val="21"/>
          <w:szCs w:val="21"/>
        </w:rPr>
        <w:t>完成。</w:t>
      </w:r>
    </w:p>
    <w:p w14:paraId="4A948293" w14:textId="3965F853" w:rsidR="00297888" w:rsidRDefault="00247656">
      <w:pPr>
        <w:spacing w:after="120" w:line="360" w:lineRule="auto"/>
        <w:ind w:firstLine="420"/>
        <w:rPr>
          <w:rFonts w:ascii="宋体" w:eastAsia="宋体" w:hAnsi="宋体" w:cs="宋体"/>
          <w:sz w:val="21"/>
          <w:szCs w:val="21"/>
        </w:rPr>
      </w:pPr>
      <w:r w:rsidRPr="00EC3285">
        <w:rPr>
          <w:rFonts w:ascii="宋体" w:eastAsia="宋体" w:hAnsi="宋体" w:cs="宋体"/>
          <w:sz w:val="21"/>
          <w:szCs w:val="21"/>
        </w:rPr>
        <w:t xml:space="preserve">5. </w:t>
      </w:r>
      <w:r w:rsidRPr="00EC3285">
        <w:rPr>
          <w:rFonts w:ascii="宋体" w:eastAsia="宋体" w:hAnsi="宋体" w:cs="宋体"/>
          <w:sz w:val="21"/>
          <w:szCs w:val="21"/>
        </w:rPr>
        <w:t>编辑已有大论文时，对话框底部额外显示</w:t>
      </w:r>
      <w:r w:rsidRPr="00EC3285">
        <w:rPr>
          <w:rFonts w:ascii="宋体" w:eastAsia="宋体" w:hAnsi="宋体" w:cs="宋体"/>
          <w:sz w:val="21"/>
          <w:szCs w:val="21"/>
        </w:rPr>
        <w:t>"</w:t>
      </w:r>
      <w:r w:rsidRPr="00EC3285">
        <w:rPr>
          <w:rFonts w:ascii="宋体" w:eastAsia="宋体" w:hAnsi="宋体" w:cs="宋体"/>
          <w:sz w:val="21"/>
          <w:szCs w:val="21"/>
        </w:rPr>
        <w:t>外审专家意见附件</w:t>
      </w:r>
      <w:r w:rsidRPr="00EC3285">
        <w:rPr>
          <w:rFonts w:ascii="宋体" w:eastAsia="宋体" w:hAnsi="宋体" w:cs="宋体"/>
          <w:sz w:val="21"/>
          <w:szCs w:val="21"/>
        </w:rPr>
        <w:t>"</w:t>
      </w:r>
      <w:r w:rsidRPr="00EC3285">
        <w:rPr>
          <w:rFonts w:ascii="宋体" w:eastAsia="宋体" w:hAnsi="宋体" w:cs="宋体"/>
          <w:sz w:val="21"/>
          <w:szCs w:val="21"/>
        </w:rPr>
        <w:t>和</w:t>
      </w:r>
      <w:r w:rsidRPr="00EC3285">
        <w:rPr>
          <w:rFonts w:ascii="宋体" w:eastAsia="宋体" w:hAnsi="宋体" w:cs="宋体"/>
          <w:sz w:val="21"/>
          <w:szCs w:val="21"/>
        </w:rPr>
        <w:t>"</w:t>
      </w:r>
      <w:r w:rsidRPr="00EC3285">
        <w:rPr>
          <w:rFonts w:ascii="宋体" w:eastAsia="宋体" w:hAnsi="宋体" w:cs="宋体"/>
          <w:sz w:val="21"/>
          <w:szCs w:val="21"/>
        </w:rPr>
        <w:t>大论文附件</w:t>
      </w:r>
      <w:r w:rsidRPr="00EC3285">
        <w:rPr>
          <w:rFonts w:ascii="宋体" w:eastAsia="宋体" w:hAnsi="宋体" w:cs="宋体"/>
          <w:sz w:val="21"/>
          <w:szCs w:val="21"/>
        </w:rPr>
        <w:t>"</w:t>
      </w:r>
      <w:r w:rsidRPr="00EC3285">
        <w:rPr>
          <w:rFonts w:ascii="宋体" w:eastAsia="宋体" w:hAnsi="宋体" w:cs="宋体"/>
          <w:sz w:val="21"/>
          <w:szCs w:val="21"/>
        </w:rPr>
        <w:t>两个上传区。</w:t>
      </w:r>
    </w:p>
    <w:p w14:paraId="17F455B5" w14:textId="4C96CDA0" w:rsidR="00EC3285" w:rsidRPr="00EC3285" w:rsidRDefault="00EC3285">
      <w:pPr>
        <w:spacing w:after="120" w:line="360" w:lineRule="auto"/>
        <w:ind w:firstLine="420"/>
        <w:rPr>
          <w:rFonts w:hint="eastAsia"/>
        </w:rPr>
      </w:pPr>
      <w:r w:rsidRPr="00EC3285">
        <w:drawing>
          <wp:inline distT="0" distB="0" distL="0" distR="0" wp14:anchorId="69357E52" wp14:editId="6D9860AB">
            <wp:extent cx="2309956" cy="4126523"/>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4790" cy="4153022"/>
                    </a:xfrm>
                    <a:prstGeom prst="rect">
                      <a:avLst/>
                    </a:prstGeom>
                  </pic:spPr>
                </pic:pic>
              </a:graphicData>
            </a:graphic>
          </wp:inline>
        </w:drawing>
      </w:r>
      <w:r w:rsidRPr="00EC3285">
        <w:rPr>
          <w:noProof/>
        </w:rPr>
        <w:t xml:space="preserve"> </w:t>
      </w:r>
      <w:r w:rsidRPr="00EC3285">
        <w:drawing>
          <wp:inline distT="0" distB="0" distL="0" distR="0" wp14:anchorId="1F330F5D" wp14:editId="7A5842FE">
            <wp:extent cx="2653005" cy="2303585"/>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59586" cy="2309299"/>
                    </a:xfrm>
                    <a:prstGeom prst="rect">
                      <a:avLst/>
                    </a:prstGeom>
                  </pic:spPr>
                </pic:pic>
              </a:graphicData>
            </a:graphic>
          </wp:inline>
        </w:drawing>
      </w:r>
    </w:p>
    <w:p w14:paraId="3E621459" w14:textId="77777777" w:rsidR="00297888" w:rsidRDefault="00247656">
      <w:pPr>
        <w:spacing w:after="200" w:line="360" w:lineRule="auto"/>
        <w:ind w:firstLine="420"/>
      </w:pPr>
      <w:r>
        <w:rPr>
          <w:rFonts w:ascii="宋体" w:eastAsia="宋体" w:hAnsi="宋体" w:cs="宋体"/>
          <w:sz w:val="21"/>
          <w:szCs w:val="21"/>
        </w:rPr>
        <w:t>【截图位置：图</w:t>
      </w:r>
      <w:r>
        <w:rPr>
          <w:rFonts w:ascii="宋体" w:eastAsia="宋体" w:hAnsi="宋体" w:cs="宋体"/>
          <w:sz w:val="21"/>
          <w:szCs w:val="21"/>
        </w:rPr>
        <w:t xml:space="preserve">3-13 </w:t>
      </w:r>
      <w:r>
        <w:rPr>
          <w:rFonts w:ascii="宋体" w:eastAsia="宋体" w:hAnsi="宋体" w:cs="宋体"/>
          <w:sz w:val="21"/>
          <w:szCs w:val="21"/>
        </w:rPr>
        <w:t>大论文编辑对话框】</w:t>
      </w:r>
    </w:p>
    <w:p w14:paraId="53B37718" w14:textId="77777777" w:rsidR="00297888" w:rsidRDefault="00297888">
      <w:pPr>
        <w:spacing w:after="100"/>
      </w:pPr>
    </w:p>
    <w:p w14:paraId="26ECA89D" w14:textId="77777777" w:rsidR="00297888" w:rsidRDefault="00247656">
      <w:pPr>
        <w:spacing w:before="300" w:after="150"/>
      </w:pPr>
      <w:r>
        <w:rPr>
          <w:rFonts w:ascii="宋体" w:eastAsia="宋体" w:hAnsi="宋体" w:cs="宋体"/>
          <w:b/>
          <w:bCs/>
          <w:sz w:val="24"/>
          <w:szCs w:val="24"/>
        </w:rPr>
        <w:t>维护外审意见：</w:t>
      </w:r>
    </w:p>
    <w:p w14:paraId="7C55185D" w14:textId="77777777" w:rsidR="00297888" w:rsidRPr="00EC3285" w:rsidRDefault="00247656">
      <w:pPr>
        <w:spacing w:after="120" w:line="360" w:lineRule="auto"/>
        <w:ind w:firstLine="420"/>
      </w:pPr>
      <w:r w:rsidRPr="00EC3285">
        <w:rPr>
          <w:rFonts w:ascii="宋体" w:eastAsia="宋体" w:hAnsi="宋体" w:cs="宋体"/>
          <w:sz w:val="21"/>
          <w:szCs w:val="21"/>
        </w:rPr>
        <w:t xml:space="preserve">1. </w:t>
      </w:r>
      <w:r w:rsidRPr="00EC3285">
        <w:rPr>
          <w:rFonts w:ascii="宋体" w:eastAsia="宋体" w:hAnsi="宋体" w:cs="宋体"/>
          <w:sz w:val="21"/>
          <w:szCs w:val="21"/>
        </w:rPr>
        <w:t>进入大论文详情页，右侧固定显示三个外审专家评审槽位。</w:t>
      </w:r>
    </w:p>
    <w:p w14:paraId="6794AA02" w14:textId="77777777" w:rsidR="00297888" w:rsidRPr="00EC3285" w:rsidRDefault="00247656">
      <w:pPr>
        <w:spacing w:after="120" w:line="360" w:lineRule="auto"/>
        <w:ind w:firstLine="420"/>
      </w:pPr>
      <w:r w:rsidRPr="00EC3285">
        <w:rPr>
          <w:rFonts w:ascii="宋体" w:eastAsia="宋体" w:hAnsi="宋体" w:cs="宋体"/>
          <w:sz w:val="21"/>
          <w:szCs w:val="21"/>
        </w:rPr>
        <w:t xml:space="preserve">2. </w:t>
      </w:r>
      <w:r w:rsidRPr="00EC3285">
        <w:rPr>
          <w:rFonts w:ascii="宋体" w:eastAsia="宋体" w:hAnsi="宋体" w:cs="宋体"/>
          <w:sz w:val="21"/>
          <w:szCs w:val="21"/>
        </w:rPr>
        <w:t>空槽位点击</w:t>
      </w:r>
      <w:r w:rsidRPr="00EC3285">
        <w:rPr>
          <w:rFonts w:ascii="宋体" w:eastAsia="宋体" w:hAnsi="宋体" w:cs="宋体"/>
          <w:sz w:val="21"/>
          <w:szCs w:val="21"/>
        </w:rPr>
        <w:t>"</w:t>
      </w:r>
      <w:r w:rsidRPr="00EC3285">
        <w:rPr>
          <w:rFonts w:ascii="宋体" w:eastAsia="宋体" w:hAnsi="宋体" w:cs="宋体"/>
          <w:sz w:val="21"/>
          <w:szCs w:val="21"/>
        </w:rPr>
        <w:t>录入评审</w:t>
      </w:r>
      <w:r w:rsidRPr="00EC3285">
        <w:rPr>
          <w:rFonts w:ascii="宋体" w:eastAsia="宋体" w:hAnsi="宋体" w:cs="宋体"/>
          <w:sz w:val="21"/>
          <w:szCs w:val="21"/>
        </w:rPr>
        <w:t>"</w:t>
      </w:r>
      <w:r w:rsidRPr="00EC3285">
        <w:rPr>
          <w:rFonts w:ascii="宋体" w:eastAsia="宋体" w:hAnsi="宋体" w:cs="宋体"/>
          <w:sz w:val="21"/>
          <w:szCs w:val="21"/>
        </w:rPr>
        <w:t>按钮，弹出审稿意见对话框（默认为匿名盲审，评审人可留空）。</w:t>
      </w:r>
    </w:p>
    <w:p w14:paraId="4D4B033D" w14:textId="77777777" w:rsidR="00297888" w:rsidRPr="00EC3285" w:rsidRDefault="00247656">
      <w:pPr>
        <w:spacing w:after="120" w:line="360" w:lineRule="auto"/>
        <w:ind w:firstLine="420"/>
      </w:pPr>
      <w:r w:rsidRPr="00EC3285">
        <w:rPr>
          <w:rFonts w:ascii="宋体" w:eastAsia="宋体" w:hAnsi="宋体" w:cs="宋体"/>
          <w:sz w:val="21"/>
          <w:szCs w:val="21"/>
        </w:rPr>
        <w:t xml:space="preserve">3. </w:t>
      </w:r>
      <w:r w:rsidRPr="00EC3285">
        <w:rPr>
          <w:rFonts w:ascii="宋体" w:eastAsia="宋体" w:hAnsi="宋体" w:cs="宋体"/>
          <w:sz w:val="21"/>
          <w:szCs w:val="21"/>
        </w:rPr>
        <w:t>填写分数、决定（通</w:t>
      </w:r>
      <w:r w:rsidRPr="00EC3285">
        <w:rPr>
          <w:rFonts w:ascii="宋体" w:eastAsia="宋体" w:hAnsi="宋体" w:cs="宋体"/>
          <w:sz w:val="21"/>
          <w:szCs w:val="21"/>
        </w:rPr>
        <w:t>过</w:t>
      </w:r>
      <w:r w:rsidRPr="00EC3285">
        <w:rPr>
          <w:rFonts w:ascii="宋体" w:eastAsia="宋体" w:hAnsi="宋体" w:cs="宋体"/>
          <w:sz w:val="21"/>
          <w:szCs w:val="21"/>
        </w:rPr>
        <w:t>/</w:t>
      </w:r>
      <w:r w:rsidRPr="00EC3285">
        <w:rPr>
          <w:rFonts w:ascii="宋体" w:eastAsia="宋体" w:hAnsi="宋体" w:cs="宋体"/>
          <w:sz w:val="21"/>
          <w:szCs w:val="21"/>
        </w:rPr>
        <w:t>小修</w:t>
      </w:r>
      <w:r w:rsidRPr="00EC3285">
        <w:rPr>
          <w:rFonts w:ascii="宋体" w:eastAsia="宋体" w:hAnsi="宋体" w:cs="宋体"/>
          <w:sz w:val="21"/>
          <w:szCs w:val="21"/>
        </w:rPr>
        <w:t>/</w:t>
      </w:r>
      <w:r w:rsidRPr="00EC3285">
        <w:rPr>
          <w:rFonts w:ascii="宋体" w:eastAsia="宋体" w:hAnsi="宋体" w:cs="宋体"/>
          <w:sz w:val="21"/>
          <w:szCs w:val="21"/>
        </w:rPr>
        <w:t>大修</w:t>
      </w:r>
      <w:r w:rsidRPr="00EC3285">
        <w:rPr>
          <w:rFonts w:ascii="宋体" w:eastAsia="宋体" w:hAnsi="宋体" w:cs="宋体"/>
          <w:sz w:val="21"/>
          <w:szCs w:val="21"/>
        </w:rPr>
        <w:t>/</w:t>
      </w:r>
      <w:r w:rsidRPr="00EC3285">
        <w:rPr>
          <w:rFonts w:ascii="宋体" w:eastAsia="宋体" w:hAnsi="宋体" w:cs="宋体"/>
          <w:sz w:val="21"/>
          <w:szCs w:val="21"/>
        </w:rPr>
        <w:t>不通过）、日期和评阅意见后保存。</w:t>
      </w:r>
    </w:p>
    <w:p w14:paraId="51C8264F" w14:textId="77777777" w:rsidR="00297888" w:rsidRPr="00EC3285" w:rsidRDefault="00247656">
      <w:pPr>
        <w:spacing w:after="120" w:line="360" w:lineRule="auto"/>
        <w:ind w:firstLine="420"/>
      </w:pPr>
      <w:r w:rsidRPr="00EC3285">
        <w:rPr>
          <w:rFonts w:ascii="宋体" w:eastAsia="宋体" w:hAnsi="宋体" w:cs="宋体"/>
          <w:sz w:val="21"/>
          <w:szCs w:val="21"/>
        </w:rPr>
        <w:t xml:space="preserve">4. </w:t>
      </w:r>
      <w:r w:rsidRPr="00EC3285">
        <w:rPr>
          <w:rFonts w:ascii="宋体" w:eastAsia="宋体" w:hAnsi="宋体" w:cs="宋体"/>
          <w:sz w:val="21"/>
          <w:szCs w:val="21"/>
        </w:rPr>
        <w:t>已录入的槽位可点击铅笔图标编辑，底部可上传评阅意见书附件。</w:t>
      </w:r>
    </w:p>
    <w:p w14:paraId="067274CD" w14:textId="09C172D7" w:rsidR="00297888" w:rsidRDefault="00247656">
      <w:pPr>
        <w:spacing w:after="120" w:line="360" w:lineRule="auto"/>
        <w:ind w:firstLine="420"/>
        <w:rPr>
          <w:rFonts w:ascii="宋体" w:eastAsia="宋体" w:hAnsi="宋体" w:cs="宋体"/>
          <w:sz w:val="21"/>
          <w:szCs w:val="21"/>
        </w:rPr>
      </w:pPr>
      <w:r w:rsidRPr="00EC3285">
        <w:rPr>
          <w:rFonts w:ascii="宋体" w:eastAsia="宋体" w:hAnsi="宋体" w:cs="宋体"/>
          <w:sz w:val="21"/>
          <w:szCs w:val="21"/>
        </w:rPr>
        <w:t xml:space="preserve">5. </w:t>
      </w:r>
      <w:r w:rsidRPr="00EC3285">
        <w:rPr>
          <w:rFonts w:ascii="宋体" w:eastAsia="宋体" w:hAnsi="宋体" w:cs="宋体"/>
          <w:sz w:val="21"/>
          <w:szCs w:val="21"/>
        </w:rPr>
        <w:t>页面底部另有</w:t>
      </w:r>
      <w:r w:rsidRPr="00EC3285">
        <w:rPr>
          <w:rFonts w:ascii="宋体" w:eastAsia="宋体" w:hAnsi="宋体" w:cs="宋体"/>
          <w:sz w:val="21"/>
          <w:szCs w:val="21"/>
        </w:rPr>
        <w:t>"</w:t>
      </w:r>
      <w:r w:rsidRPr="00EC3285">
        <w:rPr>
          <w:rFonts w:ascii="宋体" w:eastAsia="宋体" w:hAnsi="宋体" w:cs="宋体"/>
          <w:sz w:val="21"/>
          <w:szCs w:val="21"/>
        </w:rPr>
        <w:t>大论文附件</w:t>
      </w:r>
      <w:r w:rsidRPr="00EC3285">
        <w:rPr>
          <w:rFonts w:ascii="宋体" w:eastAsia="宋体" w:hAnsi="宋体" w:cs="宋体"/>
          <w:sz w:val="21"/>
          <w:szCs w:val="21"/>
        </w:rPr>
        <w:t>"</w:t>
      </w:r>
      <w:r w:rsidRPr="00EC3285">
        <w:rPr>
          <w:rFonts w:ascii="宋体" w:eastAsia="宋体" w:hAnsi="宋体" w:cs="宋体"/>
          <w:sz w:val="21"/>
          <w:szCs w:val="21"/>
        </w:rPr>
        <w:t>上传区，用于上传论文终稿。</w:t>
      </w:r>
    </w:p>
    <w:p w14:paraId="5D5F592D" w14:textId="23D8ED40" w:rsidR="00EC3285" w:rsidRPr="00EC3285" w:rsidRDefault="00EC3285">
      <w:pPr>
        <w:spacing w:after="120" w:line="360" w:lineRule="auto"/>
        <w:ind w:firstLine="420"/>
        <w:rPr>
          <w:rFonts w:hint="eastAsia"/>
        </w:rPr>
      </w:pPr>
      <w:r w:rsidRPr="00EC3285">
        <w:drawing>
          <wp:inline distT="0" distB="0" distL="0" distR="0" wp14:anchorId="54128465" wp14:editId="37A65C6F">
            <wp:extent cx="5274310" cy="2796540"/>
            <wp:effectExtent l="0" t="0" r="254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796540"/>
                    </a:xfrm>
                    <a:prstGeom prst="rect">
                      <a:avLst/>
                    </a:prstGeom>
                  </pic:spPr>
                </pic:pic>
              </a:graphicData>
            </a:graphic>
          </wp:inline>
        </w:drawing>
      </w:r>
    </w:p>
    <w:p w14:paraId="6FF7969D" w14:textId="799F28C0" w:rsidR="00297888" w:rsidRDefault="00247656" w:rsidP="00EC3285">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3-14 </w:t>
      </w:r>
      <w:r>
        <w:rPr>
          <w:rFonts w:ascii="宋体" w:eastAsia="宋体" w:hAnsi="宋体" w:cs="宋体"/>
          <w:sz w:val="21"/>
          <w:szCs w:val="21"/>
        </w:rPr>
        <w:t>大论文详情与外审意见</w:t>
      </w:r>
    </w:p>
    <w:p w14:paraId="085A0371" w14:textId="77777777" w:rsidR="00297888" w:rsidRDefault="00297888">
      <w:pPr>
        <w:spacing w:after="100"/>
      </w:pPr>
    </w:p>
    <w:p w14:paraId="0042CA04" w14:textId="77777777" w:rsidR="00297888" w:rsidRDefault="00247656">
      <w:pPr>
        <w:spacing w:before="400" w:after="200"/>
      </w:pPr>
      <w:r>
        <w:rPr>
          <w:rFonts w:ascii="宋体" w:eastAsia="宋体" w:hAnsi="宋体" w:cs="宋体"/>
          <w:b/>
          <w:bCs/>
          <w:sz w:val="28"/>
          <w:szCs w:val="28"/>
        </w:rPr>
        <w:t xml:space="preserve">3.7 </w:t>
      </w:r>
      <w:r>
        <w:rPr>
          <w:rFonts w:ascii="宋体" w:eastAsia="宋体" w:hAnsi="宋体" w:cs="宋体"/>
          <w:b/>
          <w:bCs/>
          <w:sz w:val="28"/>
          <w:szCs w:val="28"/>
        </w:rPr>
        <w:t>综合查询</w:t>
      </w:r>
    </w:p>
    <w:p w14:paraId="1D4CA544" w14:textId="77777777" w:rsidR="00297888" w:rsidRDefault="00297888">
      <w:pPr>
        <w:spacing w:after="100"/>
      </w:pPr>
    </w:p>
    <w:p w14:paraId="206CE2D2" w14:textId="77777777" w:rsidR="00297888" w:rsidRDefault="00247656">
      <w:pPr>
        <w:spacing w:after="200" w:line="360" w:lineRule="auto"/>
        <w:ind w:firstLine="420"/>
      </w:pPr>
      <w:r>
        <w:rPr>
          <w:rFonts w:ascii="宋体" w:eastAsia="宋体" w:hAnsi="宋体" w:cs="宋体"/>
          <w:sz w:val="21"/>
          <w:szCs w:val="21"/>
        </w:rPr>
        <w:t>页面顶部有搜索输入框（左侧放大镜图标）和状态下拉框。下方为</w:t>
      </w:r>
      <w:r>
        <w:rPr>
          <w:rFonts w:ascii="宋体" w:eastAsia="宋体" w:hAnsi="宋体" w:cs="宋体"/>
          <w:sz w:val="21"/>
          <w:szCs w:val="21"/>
        </w:rPr>
        <w:t>"</w:t>
      </w:r>
      <w:r>
        <w:rPr>
          <w:rFonts w:ascii="宋体" w:eastAsia="宋体" w:hAnsi="宋体" w:cs="宋体"/>
          <w:sz w:val="21"/>
          <w:szCs w:val="21"/>
        </w:rPr>
        <w:t>按论文</w:t>
      </w:r>
      <w:r>
        <w:rPr>
          <w:rFonts w:ascii="宋体" w:eastAsia="宋体" w:hAnsi="宋体" w:cs="宋体"/>
          <w:sz w:val="21"/>
          <w:szCs w:val="21"/>
        </w:rPr>
        <w:t>"</w:t>
      </w:r>
      <w:r>
        <w:rPr>
          <w:rFonts w:ascii="宋体" w:eastAsia="宋体" w:hAnsi="宋体" w:cs="宋体"/>
          <w:sz w:val="21"/>
          <w:szCs w:val="21"/>
        </w:rPr>
        <w:t>和</w:t>
      </w:r>
      <w:r>
        <w:rPr>
          <w:rFonts w:ascii="宋体" w:eastAsia="宋体" w:hAnsi="宋体" w:cs="宋体"/>
          <w:sz w:val="21"/>
          <w:szCs w:val="21"/>
        </w:rPr>
        <w:t>"</w:t>
      </w:r>
      <w:r>
        <w:rPr>
          <w:rFonts w:ascii="宋体" w:eastAsia="宋体" w:hAnsi="宋体" w:cs="宋体"/>
          <w:sz w:val="21"/>
          <w:szCs w:val="21"/>
        </w:rPr>
        <w:t>按学生</w:t>
      </w:r>
      <w:r>
        <w:rPr>
          <w:rFonts w:ascii="宋体" w:eastAsia="宋体" w:hAnsi="宋体" w:cs="宋体"/>
          <w:sz w:val="21"/>
          <w:szCs w:val="21"/>
        </w:rPr>
        <w:t>"</w:t>
      </w:r>
      <w:r>
        <w:rPr>
          <w:rFonts w:ascii="宋体" w:eastAsia="宋体" w:hAnsi="宋体" w:cs="宋体"/>
          <w:sz w:val="21"/>
          <w:szCs w:val="21"/>
        </w:rPr>
        <w:t>两个标签页。</w:t>
      </w:r>
    </w:p>
    <w:p w14:paraId="0C464E3C" w14:textId="77777777" w:rsidR="00297888" w:rsidRDefault="00247656">
      <w:pPr>
        <w:spacing w:before="300" w:after="150"/>
      </w:pPr>
      <w:r>
        <w:rPr>
          <w:rFonts w:ascii="宋体" w:eastAsia="宋体" w:hAnsi="宋体" w:cs="宋体"/>
          <w:b/>
          <w:bCs/>
          <w:sz w:val="24"/>
          <w:szCs w:val="24"/>
        </w:rPr>
        <w:t>按论文查询：</w:t>
      </w:r>
    </w:p>
    <w:p w14:paraId="00341344" w14:textId="77777777" w:rsidR="00297888" w:rsidRDefault="00297888">
      <w:pPr>
        <w:spacing w:after="100"/>
      </w:pPr>
    </w:p>
    <w:p w14:paraId="68D3C568" w14:textId="77777777" w:rsidR="00297888" w:rsidRDefault="00247656">
      <w:pPr>
        <w:spacing w:after="120" w:line="360" w:lineRule="auto"/>
        <w:ind w:firstLine="420"/>
      </w:pPr>
      <w:r>
        <w:rPr>
          <w:rFonts w:ascii="宋体" w:eastAsia="宋体" w:hAnsi="宋体" w:cs="宋体"/>
          <w:b/>
          <w:bCs/>
          <w:sz w:val="21"/>
          <w:szCs w:val="21"/>
        </w:rPr>
        <w:t xml:space="preserve">1. </w:t>
      </w:r>
      <w:r>
        <w:rPr>
          <w:rFonts w:ascii="宋体" w:eastAsia="宋体" w:hAnsi="宋体" w:cs="宋体"/>
          <w:b/>
          <w:bCs/>
          <w:sz w:val="21"/>
          <w:szCs w:val="21"/>
        </w:rPr>
        <w:t>以折叠卡片展示论文。每行显示标题、状态、学生、类型、期刊、版本和投稿次数。</w:t>
      </w:r>
    </w:p>
    <w:p w14:paraId="1F491F58" w14:textId="77777777" w:rsidR="00297888" w:rsidRDefault="00247656">
      <w:pPr>
        <w:spacing w:after="120" w:line="360" w:lineRule="auto"/>
        <w:ind w:firstLine="420"/>
      </w:pPr>
      <w:r>
        <w:rPr>
          <w:rFonts w:ascii="宋体" w:eastAsia="宋体" w:hAnsi="宋体" w:cs="宋体"/>
          <w:b/>
          <w:bCs/>
          <w:sz w:val="21"/>
          <w:szCs w:val="21"/>
        </w:rPr>
        <w:t xml:space="preserve">2. </w:t>
      </w:r>
      <w:r>
        <w:rPr>
          <w:rFonts w:ascii="宋体" w:eastAsia="宋体" w:hAnsi="宋体" w:cs="宋体"/>
          <w:b/>
          <w:bCs/>
          <w:sz w:val="21"/>
          <w:szCs w:val="21"/>
        </w:rPr>
        <w:t>点击展开箭头依次展开投稿记录和返修轮次，支持论文</w:t>
      </w:r>
      <w:r>
        <w:rPr>
          <w:rFonts w:ascii="宋体" w:eastAsia="宋体" w:hAnsi="宋体" w:cs="宋体"/>
          <w:b/>
          <w:bCs/>
          <w:sz w:val="21"/>
          <w:szCs w:val="21"/>
        </w:rPr>
        <w:t>-&gt;</w:t>
      </w:r>
      <w:r>
        <w:rPr>
          <w:rFonts w:ascii="宋体" w:eastAsia="宋体" w:hAnsi="宋体" w:cs="宋体"/>
          <w:b/>
          <w:bCs/>
          <w:sz w:val="21"/>
          <w:szCs w:val="21"/>
        </w:rPr>
        <w:t>投稿</w:t>
      </w:r>
      <w:r>
        <w:rPr>
          <w:rFonts w:ascii="宋体" w:eastAsia="宋体" w:hAnsi="宋体" w:cs="宋体"/>
          <w:b/>
          <w:bCs/>
          <w:sz w:val="21"/>
          <w:szCs w:val="21"/>
        </w:rPr>
        <w:t>-&gt;</w:t>
      </w:r>
      <w:r>
        <w:rPr>
          <w:rFonts w:ascii="宋体" w:eastAsia="宋体" w:hAnsi="宋体" w:cs="宋体"/>
          <w:b/>
          <w:bCs/>
          <w:sz w:val="21"/>
          <w:szCs w:val="21"/>
        </w:rPr>
        <w:t>返修三层展开。</w:t>
      </w:r>
    </w:p>
    <w:p w14:paraId="53443ECC" w14:textId="77777777" w:rsidR="00297888" w:rsidRDefault="00247656">
      <w:pPr>
        <w:spacing w:before="300" w:after="150"/>
      </w:pPr>
      <w:r>
        <w:rPr>
          <w:rFonts w:ascii="宋体" w:eastAsia="宋体" w:hAnsi="宋体" w:cs="宋体"/>
          <w:b/>
          <w:bCs/>
          <w:sz w:val="24"/>
          <w:szCs w:val="24"/>
        </w:rPr>
        <w:t>按学生查询：</w:t>
      </w:r>
    </w:p>
    <w:p w14:paraId="7C29EB0D" w14:textId="77777777" w:rsidR="00297888" w:rsidRDefault="00297888">
      <w:pPr>
        <w:spacing w:after="100"/>
      </w:pPr>
    </w:p>
    <w:p w14:paraId="6F2B54D8" w14:textId="77777777" w:rsidR="00297888" w:rsidRDefault="00247656">
      <w:pPr>
        <w:spacing w:after="120" w:line="360" w:lineRule="auto"/>
        <w:ind w:firstLine="420"/>
      </w:pPr>
      <w:r>
        <w:rPr>
          <w:rFonts w:ascii="宋体" w:eastAsia="宋体" w:hAnsi="宋体" w:cs="宋体"/>
          <w:b/>
          <w:bCs/>
          <w:sz w:val="21"/>
          <w:szCs w:val="21"/>
        </w:rPr>
        <w:t xml:space="preserve">1. </w:t>
      </w:r>
      <w:r>
        <w:rPr>
          <w:rFonts w:ascii="宋体" w:eastAsia="宋体" w:hAnsi="宋体" w:cs="宋体"/>
          <w:b/>
          <w:bCs/>
          <w:sz w:val="21"/>
          <w:szCs w:val="21"/>
        </w:rPr>
        <w:t>切换到</w:t>
      </w:r>
      <w:r>
        <w:rPr>
          <w:rFonts w:ascii="宋体" w:eastAsia="宋体" w:hAnsi="宋体" w:cs="宋体"/>
          <w:b/>
          <w:bCs/>
          <w:sz w:val="21"/>
          <w:szCs w:val="21"/>
        </w:rPr>
        <w:t>"</w:t>
      </w:r>
      <w:r>
        <w:rPr>
          <w:rFonts w:ascii="宋体" w:eastAsia="宋体" w:hAnsi="宋体" w:cs="宋体"/>
          <w:b/>
          <w:bCs/>
          <w:sz w:val="21"/>
          <w:szCs w:val="21"/>
        </w:rPr>
        <w:t>按学生</w:t>
      </w:r>
      <w:r>
        <w:rPr>
          <w:rFonts w:ascii="宋体" w:eastAsia="宋体" w:hAnsi="宋体" w:cs="宋体"/>
          <w:b/>
          <w:bCs/>
          <w:sz w:val="21"/>
          <w:szCs w:val="21"/>
        </w:rPr>
        <w:t>"</w:t>
      </w:r>
      <w:r>
        <w:rPr>
          <w:rFonts w:ascii="宋体" w:eastAsia="宋体" w:hAnsi="宋体" w:cs="宋体"/>
          <w:b/>
          <w:bCs/>
          <w:sz w:val="21"/>
          <w:szCs w:val="21"/>
        </w:rPr>
        <w:t>标签，以折叠卡片展示学生，展开后显示该生全部论文。</w:t>
      </w:r>
    </w:p>
    <w:p w14:paraId="6C62DDE0" w14:textId="12530461" w:rsidR="00297888" w:rsidRDefault="00247656">
      <w:pPr>
        <w:spacing w:after="120" w:line="360" w:lineRule="auto"/>
        <w:ind w:firstLine="420"/>
        <w:rPr>
          <w:rFonts w:ascii="宋体" w:eastAsia="宋体" w:hAnsi="宋体" w:cs="宋体"/>
          <w:b/>
          <w:bCs/>
          <w:sz w:val="21"/>
          <w:szCs w:val="21"/>
        </w:rPr>
      </w:pPr>
      <w:r>
        <w:rPr>
          <w:rFonts w:ascii="宋体" w:eastAsia="宋体" w:hAnsi="宋体" w:cs="宋体"/>
          <w:b/>
          <w:bCs/>
          <w:sz w:val="21"/>
          <w:szCs w:val="21"/>
        </w:rPr>
        <w:t xml:space="preserve">2. </w:t>
      </w:r>
      <w:r>
        <w:rPr>
          <w:rFonts w:ascii="宋体" w:eastAsia="宋体" w:hAnsi="宋体" w:cs="宋体"/>
          <w:b/>
          <w:bCs/>
          <w:sz w:val="21"/>
          <w:szCs w:val="21"/>
        </w:rPr>
        <w:t>每篇论文可继续展开投稿，投稿可再展开返修，实现四级层次展开。</w:t>
      </w:r>
    </w:p>
    <w:p w14:paraId="15DBAD92" w14:textId="495DBA10" w:rsidR="00E13A41" w:rsidRDefault="00E13A41">
      <w:pPr>
        <w:spacing w:after="120" w:line="360" w:lineRule="auto"/>
        <w:ind w:firstLine="420"/>
        <w:rPr>
          <w:rFonts w:hint="eastAsia"/>
        </w:rPr>
      </w:pPr>
      <w:r w:rsidRPr="00E13A41">
        <w:drawing>
          <wp:inline distT="0" distB="0" distL="0" distR="0" wp14:anchorId="2BB7E0A4" wp14:editId="24C8EAD7">
            <wp:extent cx="5274310" cy="276479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764790"/>
                    </a:xfrm>
                    <a:prstGeom prst="rect">
                      <a:avLst/>
                    </a:prstGeom>
                  </pic:spPr>
                </pic:pic>
              </a:graphicData>
            </a:graphic>
          </wp:inline>
        </w:drawing>
      </w:r>
    </w:p>
    <w:p w14:paraId="27E6BA83" w14:textId="73175BF2" w:rsidR="00297888" w:rsidRDefault="00247656" w:rsidP="005B4563">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 xml:space="preserve">3-15 </w:t>
      </w:r>
      <w:r>
        <w:rPr>
          <w:rFonts w:ascii="宋体" w:eastAsia="宋体" w:hAnsi="宋体" w:cs="宋体"/>
          <w:sz w:val="21"/>
          <w:szCs w:val="21"/>
        </w:rPr>
        <w:t>综合查询界面</w:t>
      </w:r>
    </w:p>
    <w:p w14:paraId="342B45BF" w14:textId="77777777" w:rsidR="00297888" w:rsidRDefault="00247656">
      <w:pPr>
        <w:spacing w:before="400" w:after="200"/>
      </w:pPr>
      <w:r>
        <w:rPr>
          <w:rFonts w:ascii="宋体" w:eastAsia="宋体" w:hAnsi="宋体" w:cs="宋体"/>
          <w:b/>
          <w:bCs/>
          <w:sz w:val="28"/>
          <w:szCs w:val="28"/>
        </w:rPr>
        <w:t xml:space="preserve">3.8 </w:t>
      </w:r>
      <w:r>
        <w:rPr>
          <w:rFonts w:ascii="宋体" w:eastAsia="宋体" w:hAnsi="宋体" w:cs="宋体"/>
          <w:b/>
          <w:bCs/>
          <w:sz w:val="28"/>
          <w:szCs w:val="28"/>
        </w:rPr>
        <w:t>返修分析</w:t>
      </w:r>
    </w:p>
    <w:p w14:paraId="00A28BCE" w14:textId="77777777" w:rsidR="00297888" w:rsidRDefault="00247656">
      <w:pPr>
        <w:spacing w:before="300" w:after="150"/>
      </w:pPr>
      <w:r>
        <w:rPr>
          <w:rFonts w:ascii="宋体" w:eastAsia="宋体" w:hAnsi="宋体" w:cs="宋体"/>
          <w:b/>
          <w:bCs/>
          <w:sz w:val="24"/>
          <w:szCs w:val="24"/>
        </w:rPr>
        <w:t>统计分析：</w:t>
      </w:r>
    </w:p>
    <w:p w14:paraId="238FA180" w14:textId="77777777" w:rsidR="00297888" w:rsidRPr="005B4563" w:rsidRDefault="00247656">
      <w:pPr>
        <w:spacing w:after="120" w:line="360" w:lineRule="auto"/>
        <w:ind w:firstLine="420"/>
      </w:pPr>
      <w:r w:rsidRPr="005B4563">
        <w:rPr>
          <w:rFonts w:ascii="宋体" w:eastAsia="宋体" w:hAnsi="宋体" w:cs="宋体"/>
          <w:sz w:val="21"/>
          <w:szCs w:val="21"/>
        </w:rPr>
        <w:t xml:space="preserve">1. </w:t>
      </w:r>
      <w:r w:rsidRPr="005B4563">
        <w:rPr>
          <w:rFonts w:ascii="宋体" w:eastAsia="宋体" w:hAnsi="宋体" w:cs="宋体"/>
          <w:sz w:val="21"/>
          <w:szCs w:val="21"/>
        </w:rPr>
        <w:t>选择</w:t>
      </w:r>
      <w:r w:rsidRPr="005B4563">
        <w:rPr>
          <w:rFonts w:ascii="宋体" w:eastAsia="宋体" w:hAnsi="宋体" w:cs="宋体"/>
          <w:sz w:val="21"/>
          <w:szCs w:val="21"/>
        </w:rPr>
        <w:t>"</w:t>
      </w:r>
      <w:r w:rsidRPr="005B4563">
        <w:rPr>
          <w:rFonts w:ascii="宋体" w:eastAsia="宋体" w:hAnsi="宋体" w:cs="宋体"/>
          <w:sz w:val="21"/>
          <w:szCs w:val="21"/>
        </w:rPr>
        <w:t>统计分析</w:t>
      </w:r>
      <w:r w:rsidRPr="005B4563">
        <w:rPr>
          <w:rFonts w:ascii="宋体" w:eastAsia="宋体" w:hAnsi="宋体" w:cs="宋体"/>
          <w:sz w:val="21"/>
          <w:szCs w:val="21"/>
        </w:rPr>
        <w:t>"</w:t>
      </w:r>
      <w:r w:rsidRPr="005B4563">
        <w:rPr>
          <w:rFonts w:ascii="宋体" w:eastAsia="宋体" w:hAnsi="宋体" w:cs="宋体"/>
          <w:sz w:val="21"/>
          <w:szCs w:val="21"/>
        </w:rPr>
        <w:t>标签页，顶部四张卡片展示返修总数及各类型数量。</w:t>
      </w:r>
    </w:p>
    <w:p w14:paraId="58337827" w14:textId="6928761F" w:rsidR="00297888" w:rsidRDefault="00247656">
      <w:pPr>
        <w:spacing w:after="120" w:line="360" w:lineRule="auto"/>
        <w:ind w:firstLine="420"/>
        <w:rPr>
          <w:rFonts w:ascii="宋体" w:eastAsia="宋体" w:hAnsi="宋体" w:cs="宋体"/>
          <w:sz w:val="21"/>
          <w:szCs w:val="21"/>
        </w:rPr>
      </w:pPr>
      <w:r w:rsidRPr="005B4563">
        <w:rPr>
          <w:rFonts w:ascii="宋体" w:eastAsia="宋体" w:hAnsi="宋体" w:cs="宋体"/>
          <w:sz w:val="21"/>
          <w:szCs w:val="21"/>
        </w:rPr>
        <w:t xml:space="preserve">2. </w:t>
      </w:r>
      <w:r w:rsidRPr="005B4563">
        <w:rPr>
          <w:rFonts w:ascii="宋体" w:eastAsia="宋体" w:hAnsi="宋体" w:cs="宋体"/>
          <w:sz w:val="21"/>
          <w:szCs w:val="21"/>
        </w:rPr>
        <w:t>下方表格按期刊和学生维度分别统计返修频</w:t>
      </w:r>
      <w:r w:rsidRPr="005B4563">
        <w:rPr>
          <w:rFonts w:ascii="宋体" w:eastAsia="宋体" w:hAnsi="宋体" w:cs="宋体"/>
          <w:sz w:val="21"/>
          <w:szCs w:val="21"/>
        </w:rPr>
        <w:t>次。</w:t>
      </w:r>
    </w:p>
    <w:p w14:paraId="50486903" w14:textId="19E39B29" w:rsidR="00061986" w:rsidRDefault="00061986">
      <w:pPr>
        <w:spacing w:after="120" w:line="360" w:lineRule="auto"/>
        <w:ind w:firstLine="420"/>
      </w:pPr>
      <w:r w:rsidRPr="00061986">
        <w:drawing>
          <wp:inline distT="0" distB="0" distL="0" distR="0" wp14:anchorId="41D1F64A" wp14:editId="2EF285F4">
            <wp:extent cx="5274310" cy="1858645"/>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858645"/>
                    </a:xfrm>
                    <a:prstGeom prst="rect">
                      <a:avLst/>
                    </a:prstGeom>
                  </pic:spPr>
                </pic:pic>
              </a:graphicData>
            </a:graphic>
          </wp:inline>
        </w:drawing>
      </w:r>
    </w:p>
    <w:p w14:paraId="4BC42246" w14:textId="27F6772B" w:rsidR="00061986" w:rsidRPr="005B4563" w:rsidRDefault="00061986" w:rsidP="00061986">
      <w:pPr>
        <w:spacing w:after="120" w:line="360" w:lineRule="auto"/>
        <w:ind w:firstLine="420"/>
        <w:jc w:val="center"/>
        <w:rPr>
          <w:rFonts w:hint="eastAsia"/>
        </w:rPr>
      </w:pPr>
      <w:r>
        <w:rPr>
          <w:rFonts w:ascii="宋体" w:eastAsia="宋体" w:hAnsi="宋体" w:cs="宋体"/>
          <w:sz w:val="21"/>
          <w:szCs w:val="21"/>
        </w:rPr>
        <w:t>图3-16 返修分析界面</w:t>
      </w:r>
    </w:p>
    <w:p w14:paraId="4995430A" w14:textId="77777777" w:rsidR="00297888" w:rsidRDefault="00247656">
      <w:pPr>
        <w:spacing w:before="300" w:after="150"/>
      </w:pPr>
      <w:r>
        <w:rPr>
          <w:rFonts w:ascii="宋体" w:eastAsia="宋体" w:hAnsi="宋体" w:cs="宋体"/>
          <w:b/>
          <w:bCs/>
          <w:sz w:val="24"/>
          <w:szCs w:val="24"/>
        </w:rPr>
        <w:t>AI</w:t>
      </w:r>
      <w:r>
        <w:rPr>
          <w:rFonts w:ascii="宋体" w:eastAsia="宋体" w:hAnsi="宋体" w:cs="宋体"/>
          <w:b/>
          <w:bCs/>
          <w:sz w:val="24"/>
          <w:szCs w:val="24"/>
        </w:rPr>
        <w:t>关键词分析：</w:t>
      </w:r>
    </w:p>
    <w:p w14:paraId="0598AA9E" w14:textId="77777777" w:rsidR="00297888" w:rsidRPr="005B4563" w:rsidRDefault="00247656">
      <w:pPr>
        <w:spacing w:after="120" w:line="360" w:lineRule="auto"/>
        <w:ind w:firstLine="420"/>
      </w:pPr>
      <w:r w:rsidRPr="005B4563">
        <w:rPr>
          <w:rFonts w:ascii="宋体" w:eastAsia="宋体" w:hAnsi="宋体" w:cs="宋体"/>
          <w:sz w:val="21"/>
          <w:szCs w:val="21"/>
        </w:rPr>
        <w:t xml:space="preserve">1. </w:t>
      </w:r>
      <w:r w:rsidRPr="005B4563">
        <w:rPr>
          <w:rFonts w:ascii="宋体" w:eastAsia="宋体" w:hAnsi="宋体" w:cs="宋体"/>
          <w:sz w:val="21"/>
          <w:szCs w:val="21"/>
        </w:rPr>
        <w:t>切换到</w:t>
      </w:r>
      <w:r w:rsidRPr="005B4563">
        <w:rPr>
          <w:rFonts w:ascii="宋体" w:eastAsia="宋体" w:hAnsi="宋体" w:cs="宋体"/>
          <w:sz w:val="21"/>
          <w:szCs w:val="21"/>
        </w:rPr>
        <w:t>"AI</w:t>
      </w:r>
      <w:r w:rsidRPr="005B4563">
        <w:rPr>
          <w:rFonts w:ascii="宋体" w:eastAsia="宋体" w:hAnsi="宋体" w:cs="宋体"/>
          <w:sz w:val="21"/>
          <w:szCs w:val="21"/>
        </w:rPr>
        <w:t>分析</w:t>
      </w:r>
      <w:r w:rsidRPr="005B4563">
        <w:rPr>
          <w:rFonts w:ascii="宋体" w:eastAsia="宋体" w:hAnsi="宋体" w:cs="宋体"/>
          <w:sz w:val="21"/>
          <w:szCs w:val="21"/>
        </w:rPr>
        <w:t>"</w:t>
      </w:r>
      <w:r w:rsidRPr="005B4563">
        <w:rPr>
          <w:rFonts w:ascii="宋体" w:eastAsia="宋体" w:hAnsi="宋体" w:cs="宋体"/>
          <w:sz w:val="21"/>
          <w:szCs w:val="21"/>
        </w:rPr>
        <w:t>标签页，通过筛选条件定位返修记录。</w:t>
      </w:r>
    </w:p>
    <w:p w14:paraId="4CD61AC8" w14:textId="77777777" w:rsidR="00297888" w:rsidRPr="005B4563" w:rsidRDefault="00247656">
      <w:pPr>
        <w:spacing w:after="120" w:line="360" w:lineRule="auto"/>
        <w:ind w:firstLine="420"/>
      </w:pPr>
      <w:r w:rsidRPr="005B4563">
        <w:rPr>
          <w:rFonts w:ascii="宋体" w:eastAsia="宋体" w:hAnsi="宋体" w:cs="宋体"/>
          <w:sz w:val="21"/>
          <w:szCs w:val="21"/>
        </w:rPr>
        <w:t xml:space="preserve">2. </w:t>
      </w:r>
      <w:r w:rsidRPr="005B4563">
        <w:rPr>
          <w:rFonts w:ascii="宋体" w:eastAsia="宋体" w:hAnsi="宋体" w:cs="宋体"/>
          <w:sz w:val="21"/>
          <w:szCs w:val="21"/>
        </w:rPr>
        <w:t>勾选目标记录（支持全选），点击</w:t>
      </w:r>
      <w:r w:rsidRPr="005B4563">
        <w:rPr>
          <w:rFonts w:ascii="宋体" w:eastAsia="宋体" w:hAnsi="宋体" w:cs="宋体"/>
          <w:sz w:val="21"/>
          <w:szCs w:val="21"/>
        </w:rPr>
        <w:t>"AI</w:t>
      </w:r>
      <w:r w:rsidRPr="005B4563">
        <w:rPr>
          <w:rFonts w:ascii="宋体" w:eastAsia="宋体" w:hAnsi="宋体" w:cs="宋体"/>
          <w:sz w:val="21"/>
          <w:szCs w:val="21"/>
        </w:rPr>
        <w:t>分析选中</w:t>
      </w:r>
      <w:r w:rsidRPr="005B4563">
        <w:rPr>
          <w:rFonts w:ascii="宋体" w:eastAsia="宋体" w:hAnsi="宋体" w:cs="宋体"/>
          <w:sz w:val="21"/>
          <w:szCs w:val="21"/>
        </w:rPr>
        <w:t>"</w:t>
      </w:r>
      <w:r w:rsidRPr="005B4563">
        <w:rPr>
          <w:rFonts w:ascii="宋体" w:eastAsia="宋体" w:hAnsi="宋体" w:cs="宋体"/>
          <w:sz w:val="21"/>
          <w:szCs w:val="21"/>
        </w:rPr>
        <w:t>按钮。</w:t>
      </w:r>
    </w:p>
    <w:p w14:paraId="4CCE4B03" w14:textId="643CCE1C" w:rsidR="00297888" w:rsidRDefault="00247656">
      <w:pPr>
        <w:spacing w:after="120" w:line="360" w:lineRule="auto"/>
        <w:ind w:firstLine="420"/>
        <w:rPr>
          <w:rFonts w:ascii="宋体" w:eastAsia="宋体" w:hAnsi="宋体" w:cs="宋体"/>
          <w:sz w:val="21"/>
          <w:szCs w:val="21"/>
        </w:rPr>
      </w:pPr>
      <w:r w:rsidRPr="005B4563">
        <w:rPr>
          <w:rFonts w:ascii="宋体" w:eastAsia="宋体" w:hAnsi="宋体" w:cs="宋体"/>
          <w:sz w:val="21"/>
          <w:szCs w:val="21"/>
        </w:rPr>
        <w:t xml:space="preserve">3. </w:t>
      </w:r>
      <w:r w:rsidRPr="005B4563">
        <w:rPr>
          <w:rFonts w:ascii="宋体" w:eastAsia="宋体" w:hAnsi="宋体" w:cs="宋体"/>
          <w:sz w:val="21"/>
          <w:szCs w:val="21"/>
        </w:rPr>
        <w:t>系统按六大类别（实验不足、写作问题、创新不足、文献不足、图表质量、方法缺陷）自动归类，每类显示命中数量和原文摘录。</w:t>
      </w:r>
    </w:p>
    <w:p w14:paraId="0BBBE250" w14:textId="03F1DB4A" w:rsidR="00061986" w:rsidRPr="005B4563" w:rsidRDefault="00061986">
      <w:pPr>
        <w:spacing w:after="120" w:line="360" w:lineRule="auto"/>
        <w:ind w:firstLine="420"/>
        <w:rPr>
          <w:rFonts w:hint="eastAsia"/>
        </w:rPr>
      </w:pPr>
      <w:r w:rsidRPr="00061986">
        <w:drawing>
          <wp:inline distT="0" distB="0" distL="0" distR="0" wp14:anchorId="70764A85" wp14:editId="6800B3BE">
            <wp:extent cx="5274310" cy="227330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273300"/>
                    </a:xfrm>
                    <a:prstGeom prst="rect">
                      <a:avLst/>
                    </a:prstGeom>
                  </pic:spPr>
                </pic:pic>
              </a:graphicData>
            </a:graphic>
          </wp:inline>
        </w:drawing>
      </w:r>
    </w:p>
    <w:p w14:paraId="2120A28F" w14:textId="555701CB" w:rsidR="00297888" w:rsidRDefault="00247656" w:rsidP="00061986">
      <w:pPr>
        <w:spacing w:after="200" w:line="360" w:lineRule="auto"/>
        <w:ind w:firstLine="420"/>
        <w:jc w:val="center"/>
        <w:rPr>
          <w:rFonts w:hint="eastAsia"/>
        </w:rPr>
      </w:pPr>
      <w:r>
        <w:rPr>
          <w:rFonts w:ascii="宋体" w:eastAsia="宋体" w:hAnsi="宋体" w:cs="宋体"/>
          <w:sz w:val="21"/>
          <w:szCs w:val="21"/>
        </w:rPr>
        <w:t>图</w:t>
      </w:r>
      <w:r>
        <w:rPr>
          <w:rFonts w:ascii="宋体" w:eastAsia="宋体" w:hAnsi="宋体" w:cs="宋体"/>
          <w:sz w:val="21"/>
          <w:szCs w:val="21"/>
        </w:rPr>
        <w:t>3-1</w:t>
      </w:r>
      <w:r w:rsidR="00061986">
        <w:rPr>
          <w:rFonts w:ascii="宋体" w:eastAsia="宋体" w:hAnsi="宋体" w:cs="宋体"/>
          <w:sz w:val="21"/>
          <w:szCs w:val="21"/>
        </w:rPr>
        <w:t>7</w:t>
      </w:r>
      <w:r>
        <w:rPr>
          <w:rFonts w:ascii="宋体" w:eastAsia="宋体" w:hAnsi="宋体" w:cs="宋体"/>
          <w:sz w:val="21"/>
          <w:szCs w:val="21"/>
        </w:rPr>
        <w:t xml:space="preserve"> </w:t>
      </w:r>
      <w:r>
        <w:rPr>
          <w:rFonts w:ascii="宋体" w:eastAsia="宋体" w:hAnsi="宋体" w:cs="宋体"/>
          <w:sz w:val="21"/>
          <w:szCs w:val="21"/>
        </w:rPr>
        <w:t>返修分析</w:t>
      </w:r>
      <w:r w:rsidR="00061986">
        <w:rPr>
          <w:rFonts w:ascii="宋体" w:eastAsia="宋体" w:hAnsi="宋体" w:cs="宋体" w:hint="eastAsia"/>
          <w:sz w:val="21"/>
          <w:szCs w:val="21"/>
        </w:rPr>
        <w:t>结果</w:t>
      </w:r>
    </w:p>
    <w:p w14:paraId="03540BBA" w14:textId="77777777" w:rsidR="00297888" w:rsidRDefault="00247656">
      <w:pPr>
        <w:spacing w:before="400" w:after="200"/>
      </w:pPr>
      <w:r>
        <w:rPr>
          <w:rFonts w:ascii="宋体" w:eastAsia="宋体" w:hAnsi="宋体" w:cs="宋体"/>
          <w:b/>
          <w:bCs/>
          <w:sz w:val="28"/>
          <w:szCs w:val="28"/>
        </w:rPr>
        <w:t xml:space="preserve">3.9 </w:t>
      </w:r>
      <w:r>
        <w:rPr>
          <w:rFonts w:ascii="宋体" w:eastAsia="宋体" w:hAnsi="宋体" w:cs="宋体"/>
          <w:b/>
          <w:bCs/>
          <w:sz w:val="28"/>
          <w:szCs w:val="28"/>
        </w:rPr>
        <w:t>系统设置</w:t>
      </w:r>
    </w:p>
    <w:p w14:paraId="4A52848F" w14:textId="77777777" w:rsidR="00297888" w:rsidRDefault="00297888">
      <w:pPr>
        <w:spacing w:after="100"/>
      </w:pPr>
    </w:p>
    <w:p w14:paraId="5AB43F50" w14:textId="01B7BF7F" w:rsidR="00297888" w:rsidRDefault="00247656">
      <w:pPr>
        <w:spacing w:after="200" w:line="360" w:lineRule="auto"/>
        <w:ind w:firstLine="420"/>
        <w:rPr>
          <w:rFonts w:ascii="宋体" w:eastAsia="宋体" w:hAnsi="宋体" w:cs="宋体"/>
          <w:sz w:val="21"/>
          <w:szCs w:val="21"/>
        </w:rPr>
      </w:pPr>
      <w:r>
        <w:rPr>
          <w:rFonts w:ascii="宋体" w:eastAsia="宋体" w:hAnsi="宋体" w:cs="宋体"/>
          <w:sz w:val="21"/>
          <w:szCs w:val="21"/>
        </w:rPr>
        <w:t>设置页面包含四张卡片：文件存储设置（可配置附件目录和子目录组织方式）、学位类型管理（支持添加</w:t>
      </w:r>
      <w:r>
        <w:rPr>
          <w:rFonts w:ascii="宋体" w:eastAsia="宋体" w:hAnsi="宋体" w:cs="宋体"/>
          <w:sz w:val="21"/>
          <w:szCs w:val="21"/>
        </w:rPr>
        <w:t>/</w:t>
      </w:r>
      <w:r>
        <w:rPr>
          <w:rFonts w:ascii="宋体" w:eastAsia="宋体" w:hAnsi="宋体" w:cs="宋体"/>
          <w:sz w:val="21"/>
          <w:szCs w:val="21"/>
        </w:rPr>
        <w:t>编辑</w:t>
      </w:r>
      <w:r>
        <w:rPr>
          <w:rFonts w:ascii="宋体" w:eastAsia="宋体" w:hAnsi="宋体" w:cs="宋体"/>
          <w:sz w:val="21"/>
          <w:szCs w:val="21"/>
        </w:rPr>
        <w:t>/</w:t>
      </w:r>
      <w:r>
        <w:rPr>
          <w:rFonts w:ascii="宋体" w:eastAsia="宋体" w:hAnsi="宋体" w:cs="宋体"/>
          <w:sz w:val="21"/>
          <w:szCs w:val="21"/>
        </w:rPr>
        <w:t>删除）、首页卡片显示设置（勾选在首页显示的论文状态）、</w:t>
      </w:r>
      <w:r>
        <w:rPr>
          <w:rFonts w:ascii="宋体" w:eastAsia="宋体" w:hAnsi="宋体" w:cs="宋体"/>
          <w:sz w:val="21"/>
          <w:szCs w:val="21"/>
        </w:rPr>
        <w:t>AI</w:t>
      </w:r>
      <w:r>
        <w:rPr>
          <w:rFonts w:ascii="宋体" w:eastAsia="宋体" w:hAnsi="宋体" w:cs="宋体"/>
          <w:sz w:val="21"/>
          <w:szCs w:val="21"/>
        </w:rPr>
        <w:t>分析设置（切换本地关键词或云端</w:t>
      </w:r>
      <w:r>
        <w:rPr>
          <w:rFonts w:ascii="宋体" w:eastAsia="宋体" w:hAnsi="宋体" w:cs="宋体"/>
          <w:sz w:val="21"/>
          <w:szCs w:val="21"/>
        </w:rPr>
        <w:t>API</w:t>
      </w:r>
      <w:r>
        <w:rPr>
          <w:rFonts w:ascii="宋体" w:eastAsia="宋体" w:hAnsi="宋体" w:cs="宋体"/>
          <w:sz w:val="21"/>
          <w:szCs w:val="21"/>
        </w:rPr>
        <w:t>模式）。</w:t>
      </w:r>
    </w:p>
    <w:p w14:paraId="013A1F24" w14:textId="23572A98" w:rsidR="00173596" w:rsidRDefault="00A2289F">
      <w:pPr>
        <w:spacing w:after="200" w:line="360" w:lineRule="auto"/>
        <w:ind w:firstLine="420"/>
      </w:pPr>
      <w:r w:rsidRPr="00A2289F">
        <w:rPr>
          <w:noProof/>
        </w:rPr>
        <w:drawing>
          <wp:inline distT="0" distB="0" distL="0" distR="0" wp14:anchorId="291A63D2" wp14:editId="279F3F96">
            <wp:extent cx="5274310" cy="6418385"/>
            <wp:effectExtent l="0" t="0" r="254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0082"/>
                    <a:stretch/>
                  </pic:blipFill>
                  <pic:spPr bwMode="auto">
                    <a:xfrm>
                      <a:off x="0" y="0"/>
                      <a:ext cx="5274310" cy="6418385"/>
                    </a:xfrm>
                    <a:prstGeom prst="rect">
                      <a:avLst/>
                    </a:prstGeom>
                    <a:noFill/>
                    <a:ln>
                      <a:noFill/>
                    </a:ln>
                    <a:extLst>
                      <a:ext uri="{53640926-AAD7-44D8-BBD7-CCE9431645EC}">
                        <a14:shadowObscured xmlns:a14="http://schemas.microsoft.com/office/drawing/2010/main"/>
                      </a:ext>
                    </a:extLst>
                  </pic:spPr>
                </pic:pic>
              </a:graphicData>
            </a:graphic>
          </wp:inline>
        </w:drawing>
      </w:r>
    </w:p>
    <w:p w14:paraId="381CA95D" w14:textId="48F84722" w:rsidR="00796F49" w:rsidRDefault="00796F49" w:rsidP="00796F49">
      <w:pPr>
        <w:spacing w:after="200" w:line="360" w:lineRule="auto"/>
        <w:ind w:firstLine="420"/>
        <w:jc w:val="center"/>
        <w:rPr>
          <w:rFonts w:hint="eastAsia"/>
        </w:rPr>
      </w:pPr>
      <w:r>
        <w:rPr>
          <w:rFonts w:ascii="宋体" w:eastAsia="宋体" w:hAnsi="宋体" w:cs="宋体"/>
          <w:sz w:val="21"/>
          <w:szCs w:val="21"/>
        </w:rPr>
        <w:t>图3-1</w:t>
      </w:r>
      <w:r>
        <w:rPr>
          <w:rFonts w:ascii="宋体" w:eastAsia="宋体" w:hAnsi="宋体" w:cs="宋体"/>
          <w:sz w:val="21"/>
          <w:szCs w:val="21"/>
        </w:rPr>
        <w:t>8</w:t>
      </w:r>
      <w:r>
        <w:rPr>
          <w:rFonts w:ascii="宋体" w:eastAsia="宋体" w:hAnsi="宋体" w:cs="宋体"/>
          <w:sz w:val="21"/>
          <w:szCs w:val="21"/>
        </w:rPr>
        <w:t xml:space="preserve"> </w:t>
      </w:r>
      <w:r>
        <w:rPr>
          <w:rFonts w:ascii="宋体" w:eastAsia="宋体" w:hAnsi="宋体" w:cs="宋体" w:hint="eastAsia"/>
          <w:sz w:val="21"/>
          <w:szCs w:val="21"/>
        </w:rPr>
        <w:t>系统设置</w:t>
      </w:r>
    </w:p>
    <w:p w14:paraId="6209DF89" w14:textId="77777777" w:rsidR="00796F49" w:rsidRDefault="00796F49">
      <w:pPr>
        <w:spacing w:after="200" w:line="360" w:lineRule="auto"/>
        <w:ind w:firstLine="420"/>
        <w:rPr>
          <w:rFonts w:hint="eastAsia"/>
        </w:rPr>
      </w:pPr>
    </w:p>
    <w:p w14:paraId="4FEDB6FB" w14:textId="77777777" w:rsidR="00297888" w:rsidRDefault="00247656">
      <w:pPr>
        <w:spacing w:before="400" w:after="200"/>
      </w:pPr>
      <w:r>
        <w:rPr>
          <w:rFonts w:ascii="宋体" w:eastAsia="宋体" w:hAnsi="宋体" w:cs="宋体"/>
          <w:b/>
          <w:bCs/>
          <w:sz w:val="28"/>
          <w:szCs w:val="28"/>
        </w:rPr>
        <w:t xml:space="preserve">3.10 </w:t>
      </w:r>
      <w:r>
        <w:rPr>
          <w:rFonts w:ascii="宋体" w:eastAsia="宋体" w:hAnsi="宋体" w:cs="宋体"/>
          <w:b/>
          <w:bCs/>
          <w:sz w:val="28"/>
          <w:szCs w:val="28"/>
        </w:rPr>
        <w:t>主题切换</w:t>
      </w:r>
    </w:p>
    <w:p w14:paraId="6D9189A2" w14:textId="77777777" w:rsidR="00297888" w:rsidRDefault="00297888">
      <w:pPr>
        <w:spacing w:after="100"/>
      </w:pPr>
    </w:p>
    <w:p w14:paraId="0359EC83" w14:textId="77777777" w:rsidR="00297888" w:rsidRDefault="00247656">
      <w:pPr>
        <w:spacing w:after="200" w:line="360" w:lineRule="auto"/>
        <w:ind w:firstLine="420"/>
      </w:pPr>
      <w:r>
        <w:rPr>
          <w:rFonts w:ascii="宋体" w:eastAsia="宋体" w:hAnsi="宋体" w:cs="宋体"/>
          <w:sz w:val="21"/>
          <w:szCs w:val="21"/>
        </w:rPr>
        <w:t>主题切换按钮位于左侧导航栏底部，循环切换浅色模式、专业蓝调和深色模式，设置自动保存到浏览器本地存储。</w:t>
      </w:r>
    </w:p>
    <w:p w14:paraId="2BD31D5B" w14:textId="77777777" w:rsidR="00297888" w:rsidRDefault="00247656">
      <w:pPr>
        <w:spacing w:before="400" w:after="200"/>
      </w:pPr>
      <w:r>
        <w:rPr>
          <w:rFonts w:ascii="宋体" w:eastAsia="宋体" w:hAnsi="宋体" w:cs="宋体"/>
          <w:b/>
          <w:bCs/>
          <w:sz w:val="28"/>
          <w:szCs w:val="28"/>
        </w:rPr>
        <w:t xml:space="preserve">3.11 </w:t>
      </w:r>
      <w:r>
        <w:rPr>
          <w:rFonts w:ascii="宋体" w:eastAsia="宋体" w:hAnsi="宋体" w:cs="宋体"/>
          <w:b/>
          <w:bCs/>
          <w:sz w:val="28"/>
          <w:szCs w:val="28"/>
        </w:rPr>
        <w:t>批量导入</w:t>
      </w:r>
    </w:p>
    <w:p w14:paraId="5D19F5A3" w14:textId="77777777" w:rsidR="00297888" w:rsidRDefault="00297888">
      <w:pPr>
        <w:spacing w:after="100"/>
      </w:pPr>
    </w:p>
    <w:p w14:paraId="47F1564A" w14:textId="77777777" w:rsidR="00297888" w:rsidRPr="00576D50" w:rsidRDefault="00247656">
      <w:pPr>
        <w:spacing w:after="120" w:line="360" w:lineRule="auto"/>
        <w:ind w:firstLine="420"/>
      </w:pPr>
      <w:r w:rsidRPr="00576D50">
        <w:rPr>
          <w:rFonts w:ascii="宋体" w:eastAsia="宋体" w:hAnsi="宋体" w:cs="宋体"/>
          <w:sz w:val="21"/>
          <w:szCs w:val="21"/>
        </w:rPr>
        <w:t xml:space="preserve">1. </w:t>
      </w:r>
      <w:r w:rsidRPr="00576D50">
        <w:rPr>
          <w:rFonts w:ascii="宋体" w:eastAsia="宋体" w:hAnsi="宋体" w:cs="宋体"/>
          <w:sz w:val="21"/>
          <w:szCs w:val="21"/>
        </w:rPr>
        <w:t>点击左侧</w:t>
      </w:r>
      <w:r w:rsidRPr="00576D50">
        <w:rPr>
          <w:rFonts w:ascii="宋体" w:eastAsia="宋体" w:hAnsi="宋体" w:cs="宋体"/>
          <w:sz w:val="21"/>
          <w:szCs w:val="21"/>
        </w:rPr>
        <w:t>"</w:t>
      </w:r>
      <w:r w:rsidRPr="00576D50">
        <w:rPr>
          <w:rFonts w:ascii="宋体" w:eastAsia="宋体" w:hAnsi="宋体" w:cs="宋体"/>
          <w:sz w:val="21"/>
          <w:szCs w:val="21"/>
        </w:rPr>
        <w:t>批量导入</w:t>
      </w:r>
      <w:r w:rsidRPr="00576D50">
        <w:rPr>
          <w:rFonts w:ascii="宋体" w:eastAsia="宋体" w:hAnsi="宋体" w:cs="宋体"/>
          <w:sz w:val="21"/>
          <w:szCs w:val="21"/>
        </w:rPr>
        <w:t>"</w:t>
      </w:r>
      <w:r w:rsidRPr="00576D50">
        <w:rPr>
          <w:rFonts w:ascii="宋体" w:eastAsia="宋体" w:hAnsi="宋体" w:cs="宋体"/>
          <w:sz w:val="21"/>
          <w:szCs w:val="21"/>
        </w:rPr>
        <w:t>菜单进入导入页面。</w:t>
      </w:r>
    </w:p>
    <w:p w14:paraId="10883A30" w14:textId="77777777" w:rsidR="00297888" w:rsidRPr="00576D50" w:rsidRDefault="00247656">
      <w:pPr>
        <w:spacing w:after="120" w:line="360" w:lineRule="auto"/>
        <w:ind w:firstLine="420"/>
      </w:pPr>
      <w:r w:rsidRPr="00576D50">
        <w:rPr>
          <w:rFonts w:ascii="宋体" w:eastAsia="宋体" w:hAnsi="宋体" w:cs="宋体"/>
          <w:sz w:val="21"/>
          <w:szCs w:val="21"/>
        </w:rPr>
        <w:t xml:space="preserve">2. </w:t>
      </w:r>
      <w:r w:rsidRPr="00576D50">
        <w:rPr>
          <w:rFonts w:ascii="宋体" w:eastAsia="宋体" w:hAnsi="宋体" w:cs="宋体"/>
          <w:sz w:val="21"/>
          <w:szCs w:val="21"/>
        </w:rPr>
        <w:t>点击</w:t>
      </w:r>
      <w:r w:rsidRPr="00576D50">
        <w:rPr>
          <w:rFonts w:ascii="宋体" w:eastAsia="宋体" w:hAnsi="宋体" w:cs="宋体"/>
          <w:sz w:val="21"/>
          <w:szCs w:val="21"/>
        </w:rPr>
        <w:t>"</w:t>
      </w:r>
      <w:r w:rsidRPr="00576D50">
        <w:rPr>
          <w:rFonts w:ascii="宋体" w:eastAsia="宋体" w:hAnsi="宋体" w:cs="宋体"/>
          <w:sz w:val="21"/>
          <w:szCs w:val="21"/>
        </w:rPr>
        <w:t>下载模板</w:t>
      </w:r>
      <w:r w:rsidRPr="00576D50">
        <w:rPr>
          <w:rFonts w:ascii="宋体" w:eastAsia="宋体" w:hAnsi="宋体" w:cs="宋体"/>
          <w:sz w:val="21"/>
          <w:szCs w:val="21"/>
        </w:rPr>
        <w:t>"</w:t>
      </w:r>
      <w:r w:rsidRPr="00576D50">
        <w:rPr>
          <w:rFonts w:ascii="宋体" w:eastAsia="宋体" w:hAnsi="宋体" w:cs="宋体"/>
          <w:sz w:val="21"/>
          <w:szCs w:val="21"/>
        </w:rPr>
        <w:t>获取</w:t>
      </w:r>
      <w:r w:rsidRPr="00576D50">
        <w:rPr>
          <w:rFonts w:ascii="宋体" w:eastAsia="宋体" w:hAnsi="宋体" w:cs="宋体"/>
          <w:sz w:val="21"/>
          <w:szCs w:val="21"/>
        </w:rPr>
        <w:t>Excel</w:t>
      </w:r>
      <w:r w:rsidRPr="00576D50">
        <w:rPr>
          <w:rFonts w:ascii="宋体" w:eastAsia="宋体" w:hAnsi="宋体" w:cs="宋体"/>
          <w:sz w:val="21"/>
          <w:szCs w:val="21"/>
        </w:rPr>
        <w:t>模板（含学生、小论文、投稿记录、返修记录四个</w:t>
      </w:r>
      <w:r w:rsidRPr="00576D50">
        <w:rPr>
          <w:rFonts w:ascii="宋体" w:eastAsia="宋体" w:hAnsi="宋体" w:cs="宋体"/>
          <w:sz w:val="21"/>
          <w:szCs w:val="21"/>
        </w:rPr>
        <w:t>Sheet</w:t>
      </w:r>
      <w:r w:rsidRPr="00576D50">
        <w:rPr>
          <w:rFonts w:ascii="宋体" w:eastAsia="宋体" w:hAnsi="宋体" w:cs="宋体"/>
          <w:sz w:val="21"/>
          <w:szCs w:val="21"/>
        </w:rPr>
        <w:t>）。</w:t>
      </w:r>
    </w:p>
    <w:p w14:paraId="552D0D17" w14:textId="77777777" w:rsidR="00297888" w:rsidRPr="00576D50" w:rsidRDefault="00247656">
      <w:pPr>
        <w:spacing w:after="120" w:line="360" w:lineRule="auto"/>
        <w:ind w:firstLine="420"/>
      </w:pPr>
      <w:r w:rsidRPr="00576D50">
        <w:rPr>
          <w:rFonts w:ascii="宋体" w:eastAsia="宋体" w:hAnsi="宋体" w:cs="宋体"/>
          <w:sz w:val="21"/>
          <w:szCs w:val="21"/>
        </w:rPr>
        <w:t xml:space="preserve">3. </w:t>
      </w:r>
      <w:r w:rsidRPr="00576D50">
        <w:rPr>
          <w:rFonts w:ascii="宋体" w:eastAsia="宋体" w:hAnsi="宋体" w:cs="宋体"/>
          <w:sz w:val="21"/>
          <w:szCs w:val="21"/>
        </w:rPr>
        <w:t>按模板格式填写</w:t>
      </w:r>
      <w:r w:rsidRPr="00576D50">
        <w:rPr>
          <w:rFonts w:ascii="宋体" w:eastAsia="宋体" w:hAnsi="宋体" w:cs="宋体"/>
          <w:sz w:val="21"/>
          <w:szCs w:val="21"/>
        </w:rPr>
        <w:t>数据后，点击</w:t>
      </w:r>
      <w:r w:rsidRPr="00576D50">
        <w:rPr>
          <w:rFonts w:ascii="宋体" w:eastAsia="宋体" w:hAnsi="宋体" w:cs="宋体"/>
          <w:sz w:val="21"/>
          <w:szCs w:val="21"/>
        </w:rPr>
        <w:t>"</w:t>
      </w:r>
      <w:r w:rsidRPr="00576D50">
        <w:rPr>
          <w:rFonts w:ascii="宋体" w:eastAsia="宋体" w:hAnsi="宋体" w:cs="宋体"/>
          <w:sz w:val="21"/>
          <w:szCs w:val="21"/>
        </w:rPr>
        <w:t>上传并导入</w:t>
      </w:r>
      <w:r w:rsidRPr="00576D50">
        <w:rPr>
          <w:rFonts w:ascii="宋体" w:eastAsia="宋体" w:hAnsi="宋体" w:cs="宋体"/>
          <w:sz w:val="21"/>
          <w:szCs w:val="21"/>
        </w:rPr>
        <w:t>"</w:t>
      </w:r>
      <w:r w:rsidRPr="00576D50">
        <w:rPr>
          <w:rFonts w:ascii="宋体" w:eastAsia="宋体" w:hAnsi="宋体" w:cs="宋体"/>
          <w:sz w:val="21"/>
          <w:szCs w:val="21"/>
        </w:rPr>
        <w:t>选择文件。</w:t>
      </w:r>
    </w:p>
    <w:p w14:paraId="3C5C1A66" w14:textId="7CE32616" w:rsidR="00297888" w:rsidRDefault="00247656">
      <w:pPr>
        <w:spacing w:after="120" w:line="360" w:lineRule="auto"/>
        <w:ind w:firstLine="420"/>
        <w:rPr>
          <w:rFonts w:ascii="宋体" w:eastAsia="宋体" w:hAnsi="宋体" w:cs="宋体"/>
          <w:sz w:val="21"/>
          <w:szCs w:val="21"/>
        </w:rPr>
      </w:pPr>
      <w:r w:rsidRPr="00576D50">
        <w:rPr>
          <w:rFonts w:ascii="宋体" w:eastAsia="宋体" w:hAnsi="宋体" w:cs="宋体"/>
          <w:sz w:val="21"/>
          <w:szCs w:val="21"/>
        </w:rPr>
        <w:t xml:space="preserve">4. </w:t>
      </w:r>
      <w:r w:rsidRPr="00576D50">
        <w:rPr>
          <w:rFonts w:ascii="宋体" w:eastAsia="宋体" w:hAnsi="宋体" w:cs="宋体"/>
          <w:sz w:val="21"/>
          <w:szCs w:val="21"/>
        </w:rPr>
        <w:t>导入结果以绿色成功行和红色失败行显示。</w:t>
      </w:r>
    </w:p>
    <w:p w14:paraId="313921B0" w14:textId="71744E67" w:rsidR="00E41B67" w:rsidRDefault="00E41B67">
      <w:pPr>
        <w:spacing w:after="120" w:line="360" w:lineRule="auto"/>
        <w:ind w:firstLine="420"/>
      </w:pPr>
      <w:r w:rsidRPr="00E41B67">
        <w:drawing>
          <wp:inline distT="0" distB="0" distL="0" distR="0" wp14:anchorId="1D4A2186" wp14:editId="2016FC47">
            <wp:extent cx="5274310" cy="161988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619885"/>
                    </a:xfrm>
                    <a:prstGeom prst="rect">
                      <a:avLst/>
                    </a:prstGeom>
                  </pic:spPr>
                </pic:pic>
              </a:graphicData>
            </a:graphic>
          </wp:inline>
        </w:drawing>
      </w:r>
    </w:p>
    <w:p w14:paraId="7E00B752" w14:textId="433C6C66" w:rsidR="00E41B67" w:rsidRDefault="00E41B67" w:rsidP="00E41B67">
      <w:pPr>
        <w:spacing w:after="200" w:line="360" w:lineRule="auto"/>
        <w:ind w:firstLine="420"/>
        <w:jc w:val="center"/>
        <w:rPr>
          <w:rFonts w:hint="eastAsia"/>
        </w:rPr>
      </w:pPr>
      <w:r>
        <w:rPr>
          <w:rFonts w:ascii="宋体" w:eastAsia="宋体" w:hAnsi="宋体" w:cs="宋体"/>
          <w:sz w:val="21"/>
          <w:szCs w:val="21"/>
        </w:rPr>
        <w:t>图3-1</w:t>
      </w:r>
      <w:r>
        <w:rPr>
          <w:rFonts w:ascii="宋体" w:eastAsia="宋体" w:hAnsi="宋体" w:cs="宋体"/>
          <w:sz w:val="21"/>
          <w:szCs w:val="21"/>
        </w:rPr>
        <w:t>8</w:t>
      </w:r>
      <w:r>
        <w:rPr>
          <w:rFonts w:ascii="宋体" w:eastAsia="宋体" w:hAnsi="宋体" w:cs="宋体"/>
          <w:sz w:val="21"/>
          <w:szCs w:val="21"/>
        </w:rPr>
        <w:t xml:space="preserve"> </w:t>
      </w:r>
      <w:r>
        <w:rPr>
          <w:rFonts w:ascii="宋体" w:eastAsia="宋体" w:hAnsi="宋体" w:cs="宋体" w:hint="eastAsia"/>
          <w:sz w:val="21"/>
          <w:szCs w:val="21"/>
        </w:rPr>
        <w:t>批量导入</w:t>
      </w:r>
    </w:p>
    <w:p w14:paraId="15F0A913" w14:textId="77777777" w:rsidR="00E41B67" w:rsidRPr="00576D50" w:rsidRDefault="00E41B67">
      <w:pPr>
        <w:spacing w:after="120" w:line="360" w:lineRule="auto"/>
        <w:ind w:firstLine="420"/>
        <w:rPr>
          <w:rFonts w:hint="eastAsia"/>
        </w:rPr>
      </w:pPr>
    </w:p>
    <w:p w14:paraId="346D9C3D" w14:textId="77777777" w:rsidR="00297888" w:rsidRDefault="00247656">
      <w:pPr>
        <w:spacing w:before="500" w:after="300"/>
        <w:jc w:val="center"/>
      </w:pPr>
      <w:r>
        <w:rPr>
          <w:rFonts w:ascii="宋体" w:eastAsia="宋体" w:hAnsi="宋体" w:cs="宋体"/>
          <w:b/>
          <w:bCs/>
          <w:sz w:val="30"/>
          <w:szCs w:val="30"/>
        </w:rPr>
        <w:t>四、注意事项</w:t>
      </w:r>
    </w:p>
    <w:p w14:paraId="6C0F9A30" w14:textId="77777777" w:rsidR="00297888" w:rsidRDefault="00297888">
      <w:pPr>
        <w:spacing w:after="100"/>
      </w:pPr>
    </w:p>
    <w:p w14:paraId="2D9B0EF6" w14:textId="77777777" w:rsidR="00297888" w:rsidRDefault="00247656">
      <w:pPr>
        <w:spacing w:after="200" w:line="360" w:lineRule="auto"/>
        <w:ind w:firstLine="420"/>
      </w:pPr>
      <w:r>
        <w:rPr>
          <w:rFonts w:ascii="宋体" w:eastAsia="宋体" w:hAnsi="宋体" w:cs="宋体"/>
          <w:sz w:val="21"/>
          <w:szCs w:val="21"/>
        </w:rPr>
        <w:t>本系统设计为单人本地使用模式，未设置用户登录和权限控制功能，请勿将系统部署在公网环境中。</w:t>
      </w:r>
    </w:p>
    <w:p w14:paraId="3099C005" w14:textId="77777777" w:rsidR="00297888" w:rsidRDefault="00247656">
      <w:pPr>
        <w:spacing w:after="200" w:line="360" w:lineRule="auto"/>
        <w:ind w:firstLine="420"/>
      </w:pPr>
      <w:r>
        <w:rPr>
          <w:rFonts w:ascii="宋体" w:eastAsia="宋体" w:hAnsi="宋体" w:cs="宋体"/>
          <w:sz w:val="21"/>
          <w:szCs w:val="21"/>
        </w:rPr>
        <w:t>系统数据库文件</w:t>
      </w:r>
      <w:r>
        <w:rPr>
          <w:rFonts w:ascii="宋体" w:eastAsia="宋体" w:hAnsi="宋体" w:cs="宋体"/>
          <w:sz w:val="21"/>
          <w:szCs w:val="21"/>
        </w:rPr>
        <w:t>dev.db</w:t>
      </w:r>
      <w:r>
        <w:rPr>
          <w:rFonts w:ascii="宋体" w:eastAsia="宋体" w:hAnsi="宋体" w:cs="宋体"/>
          <w:sz w:val="21"/>
          <w:szCs w:val="21"/>
        </w:rPr>
        <w:t>存储在</w:t>
      </w:r>
      <w:r>
        <w:rPr>
          <w:rFonts w:ascii="宋体" w:eastAsia="宋体" w:hAnsi="宋体" w:cs="宋体"/>
          <w:sz w:val="21"/>
          <w:szCs w:val="21"/>
        </w:rPr>
        <w:t>data</w:t>
      </w:r>
      <w:r>
        <w:rPr>
          <w:rFonts w:ascii="宋体" w:eastAsia="宋体" w:hAnsi="宋体" w:cs="宋体"/>
          <w:sz w:val="21"/>
          <w:szCs w:val="21"/>
        </w:rPr>
        <w:t>文件夹中。备份数据时直接复制该文件夹即可，恢复时覆盖原文件即可。</w:t>
      </w:r>
    </w:p>
    <w:p w14:paraId="156852B1" w14:textId="77777777" w:rsidR="00297888" w:rsidRDefault="00247656">
      <w:pPr>
        <w:spacing w:after="200" w:line="360" w:lineRule="auto"/>
        <w:ind w:firstLine="420"/>
      </w:pPr>
      <w:r>
        <w:rPr>
          <w:rFonts w:ascii="宋体" w:eastAsia="宋体" w:hAnsi="宋体" w:cs="宋体"/>
          <w:sz w:val="21"/>
          <w:szCs w:val="21"/>
        </w:rPr>
        <w:t>上传的文件存储在系统设置中指定的文件目录下。修改存储目录路径后，原有文件不会自动迁移。</w:t>
      </w:r>
    </w:p>
    <w:p w14:paraId="5E38FFBB" w14:textId="77777777" w:rsidR="00297888" w:rsidRDefault="00247656">
      <w:pPr>
        <w:spacing w:after="200" w:line="360" w:lineRule="auto"/>
        <w:ind w:firstLine="420"/>
      </w:pPr>
      <w:r>
        <w:rPr>
          <w:rFonts w:ascii="宋体" w:eastAsia="宋体" w:hAnsi="宋体" w:cs="宋体"/>
          <w:sz w:val="21"/>
          <w:szCs w:val="21"/>
        </w:rPr>
        <w:t>首次使用时，请先在系统设置页面配置学位类型，确保学生管理中的下拉框包含所需选项。</w:t>
      </w:r>
    </w:p>
    <w:p w14:paraId="4BB781F3" w14:textId="77777777" w:rsidR="00297888" w:rsidRDefault="00247656">
      <w:pPr>
        <w:spacing w:after="200" w:line="360" w:lineRule="auto"/>
        <w:ind w:firstLine="420"/>
      </w:pPr>
      <w:r>
        <w:rPr>
          <w:rFonts w:ascii="宋体" w:eastAsia="宋体" w:hAnsi="宋体" w:cs="宋体"/>
          <w:sz w:val="21"/>
          <w:szCs w:val="21"/>
        </w:rPr>
        <w:t>系统时间线数据完全从论文、投稿和返修的实际业务日期中提取，数据一致性由业务数据本身保证。</w:t>
      </w:r>
    </w:p>
    <w:p w14:paraId="5A011906" w14:textId="77777777" w:rsidR="00297888" w:rsidRDefault="00247656">
      <w:pPr>
        <w:spacing w:after="200" w:line="360" w:lineRule="auto"/>
        <w:ind w:firstLine="420"/>
      </w:pPr>
      <w:r>
        <w:rPr>
          <w:rFonts w:ascii="宋体" w:eastAsia="宋体" w:hAnsi="宋体" w:cs="宋体"/>
          <w:sz w:val="21"/>
          <w:szCs w:val="21"/>
        </w:rPr>
        <w:t>种子数据仅包含三位学生的基本信息。论文、投稿、返修和大论文数据需用户自行录入。</w:t>
      </w:r>
    </w:p>
    <w:p w14:paraId="7729DB89" w14:textId="77777777" w:rsidR="00297888" w:rsidRDefault="00247656">
      <w:pPr>
        <w:spacing w:after="200" w:line="360" w:lineRule="auto"/>
        <w:ind w:firstLine="420"/>
      </w:pPr>
      <w:r>
        <w:rPr>
          <w:rFonts w:ascii="宋体" w:eastAsia="宋体" w:hAnsi="宋体" w:cs="宋体"/>
          <w:sz w:val="21"/>
          <w:szCs w:val="21"/>
        </w:rPr>
        <w:t>如遇数据库损坏或数据异常，可在命令行执行</w:t>
      </w:r>
      <w:r>
        <w:rPr>
          <w:rFonts w:ascii="宋体" w:eastAsia="宋体" w:hAnsi="宋体" w:cs="宋体"/>
          <w:sz w:val="21"/>
          <w:szCs w:val="21"/>
        </w:rPr>
        <w:t>npx prisma db push --force-reset</w:t>
      </w:r>
      <w:r>
        <w:rPr>
          <w:rFonts w:ascii="宋体" w:eastAsia="宋体" w:hAnsi="宋体" w:cs="宋体"/>
          <w:sz w:val="21"/>
          <w:szCs w:val="21"/>
        </w:rPr>
        <w:t>重建数据库（此操作会清空所有数据），之后执行</w:t>
      </w:r>
      <w:r>
        <w:rPr>
          <w:rFonts w:ascii="宋体" w:eastAsia="宋体" w:hAnsi="宋体" w:cs="宋体"/>
          <w:sz w:val="21"/>
          <w:szCs w:val="21"/>
        </w:rPr>
        <w:t>npx prisma db seed</w:t>
      </w:r>
      <w:r>
        <w:rPr>
          <w:rFonts w:ascii="宋体" w:eastAsia="宋体" w:hAnsi="宋体" w:cs="宋体"/>
          <w:sz w:val="21"/>
          <w:szCs w:val="21"/>
        </w:rPr>
        <w:t>重新写入初始数据。</w:t>
      </w:r>
    </w:p>
    <w:p w14:paraId="1BD8073D" w14:textId="77777777" w:rsidR="00297888" w:rsidRDefault="00247656">
      <w:pPr>
        <w:spacing w:after="200" w:line="360" w:lineRule="auto"/>
        <w:ind w:firstLine="420"/>
      </w:pPr>
      <w:r>
        <w:rPr>
          <w:rFonts w:ascii="宋体" w:eastAsia="宋体" w:hAnsi="宋体" w:cs="宋体"/>
          <w:sz w:val="21"/>
          <w:szCs w:val="21"/>
        </w:rPr>
        <w:t>系统不支持多个浏览器窗口同时进行数据编辑操作，建议在单一窗口中使用本系统。</w:t>
      </w:r>
    </w:p>
    <w:sectPr w:rsidR="00297888">
      <w:headerReference w:type="default" r:id="rId31"/>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239E7" w14:textId="77777777" w:rsidR="00247656" w:rsidRDefault="00247656">
      <w:r>
        <w:separator/>
      </w:r>
    </w:p>
  </w:endnote>
  <w:endnote w:type="continuationSeparator" w:id="0">
    <w:p w14:paraId="337834FD" w14:textId="77777777" w:rsidR="00247656" w:rsidRDefault="00247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2EBC4" w14:textId="77777777" w:rsidR="00247656" w:rsidRDefault="00247656">
      <w:r>
        <w:separator/>
      </w:r>
    </w:p>
  </w:footnote>
  <w:footnote w:type="continuationSeparator" w:id="0">
    <w:p w14:paraId="17EB63EB" w14:textId="77777777" w:rsidR="00247656" w:rsidRDefault="00247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78E38" w14:textId="77777777" w:rsidR="00297888" w:rsidRDefault="00247656">
    <w:pPr>
      <w:jc w:val="center"/>
    </w:pPr>
    <w:r>
      <w:rPr>
        <w:rFonts w:ascii="宋体" w:eastAsia="宋体" w:hAnsi="宋体" w:cs="宋体"/>
        <w:sz w:val="18"/>
        <w:szCs w:val="18"/>
      </w:rPr>
      <w:t>研究生论文过程管理系统</w:t>
    </w:r>
    <w:r>
      <w:rPr>
        <w:rFonts w:ascii="宋体" w:eastAsia="宋体" w:hAnsi="宋体" w:cs="宋体"/>
        <w:sz w:val="18"/>
        <w:szCs w:val="18"/>
      </w:rPr>
      <w:t xml:space="preserve">V1.0 </w:t>
    </w:r>
    <w:r>
      <w:rPr>
        <w:rFonts w:ascii="宋体" w:eastAsia="宋体" w:hAnsi="宋体" w:cs="宋体"/>
        <w:sz w:val="18"/>
        <w:szCs w:val="18"/>
      </w:rPr>
      <w:t>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1E0D24"/>
    <w:multiLevelType w:val="hybridMultilevel"/>
    <w:tmpl w:val="7DFA7F4E"/>
    <w:lvl w:ilvl="0" w:tplc="72DCC17C">
      <w:start w:val="1"/>
      <w:numFmt w:val="bullet"/>
      <w:lvlText w:val="●"/>
      <w:lvlJc w:val="left"/>
      <w:pPr>
        <w:ind w:left="720" w:hanging="360"/>
      </w:pPr>
    </w:lvl>
    <w:lvl w:ilvl="1" w:tplc="32E4DD56">
      <w:start w:val="1"/>
      <w:numFmt w:val="bullet"/>
      <w:lvlText w:val="○"/>
      <w:lvlJc w:val="left"/>
      <w:pPr>
        <w:ind w:left="1440" w:hanging="360"/>
      </w:pPr>
    </w:lvl>
    <w:lvl w:ilvl="2" w:tplc="EB6AE932">
      <w:start w:val="1"/>
      <w:numFmt w:val="bullet"/>
      <w:lvlText w:val="■"/>
      <w:lvlJc w:val="left"/>
      <w:pPr>
        <w:ind w:left="2160" w:hanging="360"/>
      </w:pPr>
    </w:lvl>
    <w:lvl w:ilvl="3" w:tplc="E6C83DEC">
      <w:start w:val="1"/>
      <w:numFmt w:val="bullet"/>
      <w:lvlText w:val="●"/>
      <w:lvlJc w:val="left"/>
      <w:pPr>
        <w:ind w:left="2880" w:hanging="360"/>
      </w:pPr>
    </w:lvl>
    <w:lvl w:ilvl="4" w:tplc="0BBA37CC">
      <w:start w:val="1"/>
      <w:numFmt w:val="bullet"/>
      <w:lvlText w:val="○"/>
      <w:lvlJc w:val="left"/>
      <w:pPr>
        <w:ind w:left="3600" w:hanging="360"/>
      </w:pPr>
    </w:lvl>
    <w:lvl w:ilvl="5" w:tplc="FA9615AC">
      <w:start w:val="1"/>
      <w:numFmt w:val="bullet"/>
      <w:lvlText w:val="■"/>
      <w:lvlJc w:val="left"/>
      <w:pPr>
        <w:ind w:left="4320" w:hanging="360"/>
      </w:pPr>
    </w:lvl>
    <w:lvl w:ilvl="6" w:tplc="ACE2E132">
      <w:start w:val="1"/>
      <w:numFmt w:val="bullet"/>
      <w:lvlText w:val="●"/>
      <w:lvlJc w:val="left"/>
      <w:pPr>
        <w:ind w:left="5040" w:hanging="360"/>
      </w:pPr>
    </w:lvl>
    <w:lvl w:ilvl="7" w:tplc="FABC9470">
      <w:start w:val="1"/>
      <w:numFmt w:val="bullet"/>
      <w:lvlText w:val="●"/>
      <w:lvlJc w:val="left"/>
      <w:pPr>
        <w:ind w:left="5760" w:hanging="360"/>
      </w:pPr>
    </w:lvl>
    <w:lvl w:ilvl="8" w:tplc="165656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defaultTabStop w:val="4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888"/>
    <w:rsid w:val="00061986"/>
    <w:rsid w:val="000A2398"/>
    <w:rsid w:val="00173596"/>
    <w:rsid w:val="00192829"/>
    <w:rsid w:val="00247656"/>
    <w:rsid w:val="00297888"/>
    <w:rsid w:val="003931B0"/>
    <w:rsid w:val="003B5354"/>
    <w:rsid w:val="00576D50"/>
    <w:rsid w:val="005B4563"/>
    <w:rsid w:val="00703580"/>
    <w:rsid w:val="00765AB6"/>
    <w:rsid w:val="007672BC"/>
    <w:rsid w:val="00796F49"/>
    <w:rsid w:val="008460A5"/>
    <w:rsid w:val="008E5796"/>
    <w:rsid w:val="00A2070C"/>
    <w:rsid w:val="00A2289F"/>
    <w:rsid w:val="00A25924"/>
    <w:rsid w:val="00A83DCE"/>
    <w:rsid w:val="00A87B48"/>
    <w:rsid w:val="00BD5F81"/>
    <w:rsid w:val="00D97C65"/>
    <w:rsid w:val="00DE1C71"/>
    <w:rsid w:val="00E13A41"/>
    <w:rsid w:val="00E41B67"/>
    <w:rsid w:val="00EC3285"/>
    <w:rsid w:val="00F21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F3B60"/>
  <w15:docId w15:val="{ECF03A45-1D24-45EE-90DC-F751E694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F49"/>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20</Pages>
  <Words>1013</Words>
  <Characters>5776</Characters>
  <Application>Microsoft Office Word</Application>
  <DocSecurity>0</DocSecurity>
  <Lines>48</Lines>
  <Paragraphs>13</Paragraphs>
  <ScaleCrop>false</ScaleCrop>
  <Company>Microsoft</Company>
  <LinksUpToDate>false</LinksUpToDate>
  <CharactersWithSpaces>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 yin</cp:lastModifiedBy>
  <cp:revision>28</cp:revision>
  <dcterms:created xsi:type="dcterms:W3CDTF">2026-05-15T15:45:00Z</dcterms:created>
  <dcterms:modified xsi:type="dcterms:W3CDTF">2026-05-16T03:30:00Z</dcterms:modified>
</cp:coreProperties>
</file>