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9E" w:rsidRPr="004B1B9E" w:rsidRDefault="004B1B9E" w:rsidP="004B1B9E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08 </w:t>
      </w: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>생성</w:t>
      </w: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with JPA</w:t>
      </w:r>
    </w:p>
    <w:p w:rsidR="004B1B9E" w:rsidRPr="004B1B9E" w:rsidRDefault="004B1B9E" w:rsidP="004B1B9E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4B1B9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4B1B9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생성</w:t>
      </w:r>
      <w:r w:rsidRPr="004B1B9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with JPA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4B1B9E" w:rsidRPr="004B1B9E" w:rsidRDefault="004B1B9E" w:rsidP="004B1B9E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폼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DB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저장하시오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4B1B9E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826461" cy="3443894"/>
            <wp:effectExtent l="0" t="0" r="3175" b="4445"/>
            <wp:docPr id="1" name="그림 1" descr="홍팍-스프링-부트-입문-JPA-데이터-생성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JPA-데이터-생성-미션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702" cy="34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DTO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를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엔티티로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변환하기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../controller/ArticleController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createArticle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1. Dto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2. Repository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에게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저장하게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함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작성하기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../entity/Article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javax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javax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javax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javax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@GeneratedValue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title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content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@Override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toString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"Article{"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"id="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", title='"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'\''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", content='"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'\''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'}'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lastRenderedPageBreak/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../dto/ArticleForm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toEntity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리파지터리를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통한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저장하기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../controller/ArticleController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AD0CF0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="00AD0CF0">
        <w:rPr>
          <w:rFonts w:ascii="Consolas" w:eastAsia="굴림체" w:hAnsi="Consolas" w:cs="굴림체"/>
          <w:color w:val="000088"/>
          <w:kern w:val="0"/>
          <w:sz w:val="24"/>
          <w:szCs w:val="24"/>
        </w:rPr>
        <w:t xml:space="preserve"> final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Default="00AD0CF0" w:rsidP="00AD0CF0">
      <w:pPr>
        <w:pStyle w:val="HTML"/>
        <w:shd w:val="clear" w:color="auto" w:fill="FFFFFF"/>
        <w:ind w:left="1080" w:hangingChars="450" w:hanging="1080"/>
        <w:rPr>
          <w:rFonts w:ascii="Consolas" w:hAnsi="Consolas"/>
          <w:color w:val="333333"/>
          <w:szCs w:val="20"/>
        </w:rPr>
      </w:pPr>
      <w:r>
        <w:rPr>
          <w:rFonts w:ascii="Consolas" w:hAnsi="Consolas" w:hint="eastAsia"/>
          <w:color w:val="333333"/>
          <w:szCs w:val="20"/>
        </w:rPr>
        <w:t xml:space="preserve">     </w:t>
      </w:r>
      <w:r>
        <w:rPr>
          <w:rFonts w:ascii="Consolas" w:hAnsi="Consolas"/>
          <w:color w:val="333333"/>
          <w:szCs w:val="20"/>
        </w:rPr>
        <w:t xml:space="preserve">    </w:t>
      </w:r>
      <w:r w:rsidRPr="00AD0CF0">
        <w:rPr>
          <w:rFonts w:ascii="Courier New" w:hAnsi="Courier New" w:cs="Courier New"/>
          <w:color w:val="9E880D"/>
          <w:sz w:val="20"/>
          <w:szCs w:val="20"/>
        </w:rPr>
        <w:t>@Autowired</w:t>
      </w:r>
      <w:r w:rsidRPr="00AD0CF0">
        <w:rPr>
          <w:rFonts w:ascii="Courier New" w:hAnsi="Courier New" w:cs="Courier New"/>
          <w:color w:val="9E880D"/>
          <w:sz w:val="20"/>
          <w:szCs w:val="20"/>
        </w:rPr>
        <w:br/>
      </w:r>
      <w:r w:rsidRPr="00AD0CF0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Pr="00AD0CF0">
        <w:rPr>
          <w:rFonts w:ascii="Courier New" w:hAnsi="Courier New" w:cs="Courier New"/>
          <w:color w:val="00627A"/>
          <w:sz w:val="20"/>
          <w:szCs w:val="20"/>
        </w:rPr>
        <w:t>ArticleController</w:t>
      </w:r>
      <w:r w:rsidRPr="00AD0CF0">
        <w:rPr>
          <w:rFonts w:ascii="Courier New" w:hAnsi="Courier New" w:cs="Courier New"/>
          <w:color w:val="080808"/>
          <w:sz w:val="20"/>
          <w:szCs w:val="20"/>
        </w:rPr>
        <w:t>(</w:t>
      </w:r>
      <w:r w:rsidRPr="00AD0CF0">
        <w:rPr>
          <w:rFonts w:ascii="Courier New" w:hAnsi="Courier New" w:cs="Courier New"/>
          <w:color w:val="000000"/>
          <w:sz w:val="20"/>
          <w:szCs w:val="20"/>
        </w:rPr>
        <w:t xml:space="preserve">ArticleRepository </w:t>
      </w:r>
      <w:r w:rsidRPr="00AD0CF0">
        <w:rPr>
          <w:rFonts w:ascii="Courier New" w:hAnsi="Courier New" w:cs="Courier New"/>
          <w:color w:val="080808"/>
          <w:sz w:val="20"/>
          <w:szCs w:val="20"/>
        </w:rPr>
        <w:t>articleRepository) {</w:t>
      </w:r>
      <w:r w:rsidRPr="00AD0CF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AD0CF0">
        <w:rPr>
          <w:rFonts w:ascii="Courier New" w:hAnsi="Courier New" w:cs="Courier New"/>
          <w:color w:val="0033B3"/>
          <w:sz w:val="20"/>
          <w:szCs w:val="20"/>
        </w:rPr>
        <w:t>this</w:t>
      </w:r>
      <w:r w:rsidRPr="00AD0CF0">
        <w:rPr>
          <w:rFonts w:ascii="Courier New" w:hAnsi="Courier New" w:cs="Courier New"/>
          <w:color w:val="080808"/>
          <w:sz w:val="20"/>
          <w:szCs w:val="20"/>
        </w:rPr>
        <w:t>.</w:t>
      </w:r>
      <w:r w:rsidRPr="00AD0CF0">
        <w:rPr>
          <w:rFonts w:ascii="Courier New" w:hAnsi="Courier New" w:cs="Courier New"/>
          <w:color w:val="871094"/>
          <w:sz w:val="20"/>
          <w:szCs w:val="20"/>
        </w:rPr>
        <w:t xml:space="preserve">articleRepository </w:t>
      </w:r>
      <w:r w:rsidRPr="00AD0CF0">
        <w:rPr>
          <w:rFonts w:ascii="Courier New" w:hAnsi="Courier New" w:cs="Courier New"/>
          <w:color w:val="080808"/>
          <w:sz w:val="20"/>
          <w:szCs w:val="20"/>
        </w:rPr>
        <w:t>= articleRepository;</w:t>
      </w:r>
    </w:p>
    <w:p w:rsidR="00AD0CF0" w:rsidRPr="004B1B9E" w:rsidRDefault="00AD0CF0" w:rsidP="00AD0CF0">
      <w:pPr>
        <w:pStyle w:val="HTML"/>
        <w:shd w:val="clear" w:color="auto" w:fill="FFFFFF"/>
        <w:tabs>
          <w:tab w:val="clear" w:pos="916"/>
        </w:tabs>
        <w:rPr>
          <w:rFonts w:ascii="Consolas" w:hAnsi="Consolas"/>
          <w:color w:val="333333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 xml:space="preserve">           }</w:t>
      </w:r>
      <w:bookmarkStart w:id="0" w:name="_GoBack"/>
      <w:bookmarkEnd w:id="0"/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createArticle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1. Dto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2. Repository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에게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저장하게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함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../repository/ArticleRepository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CrudRepository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interface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extends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CrudRepository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의존성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주입하기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(DI)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../controller/ArticleController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@Autowired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부트가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미리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생성해놓은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리파지터리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(DI)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createArticle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1. Dto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2. Repository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에게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저장하게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함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저장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흐름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확인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../controller/ArticleController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@Autowired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@GetMapping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newArticleForm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createArticle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1. Dto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2. Repository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에게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저장하게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함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B1B9E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개념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리파지터리란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Entity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@Entity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@Table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@Id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@GeneratedValue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@Column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DTO Entity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분리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장점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JPA CrudRepository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@Autowired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A6" w:rsidRDefault="00BF1FA6" w:rsidP="00AD0CF0">
      <w:pPr>
        <w:spacing w:after="0" w:line="240" w:lineRule="auto"/>
      </w:pPr>
      <w:r>
        <w:separator/>
      </w:r>
    </w:p>
  </w:endnote>
  <w:endnote w:type="continuationSeparator" w:id="0">
    <w:p w:rsidR="00BF1FA6" w:rsidRDefault="00BF1FA6" w:rsidP="00AD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A6" w:rsidRDefault="00BF1FA6" w:rsidP="00AD0CF0">
      <w:pPr>
        <w:spacing w:after="0" w:line="240" w:lineRule="auto"/>
      </w:pPr>
      <w:r>
        <w:separator/>
      </w:r>
    </w:p>
  </w:footnote>
  <w:footnote w:type="continuationSeparator" w:id="0">
    <w:p w:rsidR="00BF1FA6" w:rsidRDefault="00BF1FA6" w:rsidP="00AD0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5143"/>
    <w:multiLevelType w:val="multilevel"/>
    <w:tmpl w:val="87B2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4279B"/>
    <w:multiLevelType w:val="multilevel"/>
    <w:tmpl w:val="1A34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01821"/>
    <w:multiLevelType w:val="multilevel"/>
    <w:tmpl w:val="E494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57064"/>
    <w:multiLevelType w:val="multilevel"/>
    <w:tmpl w:val="00A8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7646F"/>
    <w:multiLevelType w:val="multilevel"/>
    <w:tmpl w:val="88A0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233F4"/>
    <w:multiLevelType w:val="multilevel"/>
    <w:tmpl w:val="A1A6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E2678"/>
    <w:multiLevelType w:val="multilevel"/>
    <w:tmpl w:val="FCBC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A105A"/>
    <w:multiLevelType w:val="multilevel"/>
    <w:tmpl w:val="1AE4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9E"/>
    <w:rsid w:val="004B1B9E"/>
    <w:rsid w:val="008C5C92"/>
    <w:rsid w:val="00AD0CF0"/>
    <w:rsid w:val="00B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CA723"/>
  <w15:chartTrackingRefBased/>
  <w15:docId w15:val="{0E548712-D2BB-4E0A-8D78-F98C24A7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1B9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B1B9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1B9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B1B9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B1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1B9E"/>
    <w:rPr>
      <w:rFonts w:ascii="굴림체" w:eastAsia="굴림체" w:hAnsi="굴림체" w:cs="굴림체"/>
      <w:kern w:val="0"/>
      <w:sz w:val="24"/>
      <w:szCs w:val="24"/>
    </w:rPr>
  </w:style>
  <w:style w:type="paragraph" w:customStyle="1" w:styleId="l0">
    <w:name w:val="l0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1B9E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4B1B9E"/>
  </w:style>
  <w:style w:type="paragraph" w:customStyle="1" w:styleId="l1">
    <w:name w:val="l1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4B1B9E"/>
  </w:style>
  <w:style w:type="paragraph" w:customStyle="1" w:styleId="l2">
    <w:name w:val="l2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4B1B9E"/>
  </w:style>
  <w:style w:type="character" w:customStyle="1" w:styleId="pln">
    <w:name w:val="pln"/>
    <w:basedOn w:val="a0"/>
    <w:rsid w:val="004B1B9E"/>
  </w:style>
  <w:style w:type="character" w:customStyle="1" w:styleId="typ">
    <w:name w:val="typ"/>
    <w:basedOn w:val="a0"/>
    <w:rsid w:val="004B1B9E"/>
  </w:style>
  <w:style w:type="paragraph" w:customStyle="1" w:styleId="l3">
    <w:name w:val="l3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4B1B9E"/>
  </w:style>
  <w:style w:type="paragraph" w:customStyle="1" w:styleId="l7">
    <w:name w:val="l7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4B1B9E"/>
  </w:style>
  <w:style w:type="paragraph" w:styleId="a4">
    <w:name w:val="header"/>
    <w:basedOn w:val="a"/>
    <w:link w:val="Char"/>
    <w:uiPriority w:val="99"/>
    <w:unhideWhenUsed/>
    <w:rsid w:val="00AD0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0CF0"/>
  </w:style>
  <w:style w:type="paragraph" w:styleId="a5">
    <w:name w:val="footer"/>
    <w:basedOn w:val="a"/>
    <w:link w:val="Char0"/>
    <w:uiPriority w:val="99"/>
    <w:unhideWhenUsed/>
    <w:rsid w:val="00AD0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29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44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621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GR203</cp:lastModifiedBy>
  <cp:revision>2</cp:revision>
  <dcterms:created xsi:type="dcterms:W3CDTF">2022-11-03T02:27:00Z</dcterms:created>
  <dcterms:modified xsi:type="dcterms:W3CDTF">2023-11-01T07:30:00Z</dcterms:modified>
</cp:coreProperties>
</file>