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생성일시: 2026-05-03 05:30:46</w:t>
      </w:r>
    </w:p>
    <w:p>
      <w:r>
        <w:t>🚀 본 파일은 블로그 포스팅에 바로 사용할 수 있도록 구성되었습니다.</w:t>
      </w:r>
    </w:p>
    <w:p/>
    <w:p>
      <w:r>
        <w:rPr>
          <w:b/>
        </w:rPr>
        <w:t>============================================================</w:t>
      </w:r>
    </w:p>
    <w:p>
      <w:r>
        <w:t xml:space="preserve">          [ 1단계: 오늘의 주요 뉴스 및 요약 링크 ]</w:t>
      </w:r>
    </w:p>
    <w:p>
      <w:r>
        <w:rPr>
          <w:b/>
        </w:rPr>
        <w:t>============================================================</w:t>
      </w:r>
    </w:p>
    <w:p/>
    <w:p>
      <w:r>
        <w:t>부동산 전문 분석가로서 제공해주신 10가지 주요 뉴스를 바탕으로 핵심 요약과 심층 분석 블로그 원고를 작성해 드립니다.</w:t>
      </w:r>
    </w:p>
    <w:p/>
    <w:p>
      <w:pPr>
        <w:pStyle w:val="Heading1"/>
      </w:pPr>
      <w:r>
        <w:t>1. 오늘의 주요 뉴스 및 요약 링크</w:t>
      </w:r>
    </w:p>
    <w:p/>
    <w:p>
      <w:r>
        <w:t>[1]. “팔 바엔 내 자식에게”… 서울 아파트 등 증여 3년4개월 만에 최다</w:t>
      </w:r>
    </w:p>
    <w:p>
      <w:r>
        <w:t>🔗 [뉴스 링크](https://n.news.naver.com/article/366/0001161512?ntype=RANKING)</w:t>
      </w:r>
    </w:p>
    <w:p>
      <w:r>
        <w:t>📝 요약: 양도세 중과 유예 종료를 앞두고 서울 집합건물 증여가 전월 대비 47.2% 급증하며 3년 4개월 만에 최대치를 기록했습니다.</w:t>
      </w:r>
    </w:p>
    <w:p>
      <w:r>
        <w:t>가족 간 저가 양도를 위한 직거래 비중도 크게 늘었으며, 특히 송파구와 서초구 등 강남권에서 이러한 경향이 두드러지게 나타났습니다.</w:t>
      </w:r>
    </w:p>
    <w:p/>
    <w:p>
      <w:r>
        <w:t>[2]. '개과천선' 한국판 패리스 힐튼 서인영의 아파트[누구집]</w:t>
      </w:r>
    </w:p>
    <w:p>
      <w:r>
        <w:t>🔗 [뉴스 링크](https://n.news.naver.com/article/018/0006272192?ntype=RANKING)</w:t>
      </w:r>
    </w:p>
    <w:p>
      <w:r>
        <w:t>📝 요약: 가수 서인영이 거주하는 남양주 ‘월산사랑으로부영1단지’는 1,997가구 대단지로 쾌적한 자연환경과 초품아 입지를 자랑합니다.</w:t>
      </w:r>
    </w:p>
    <w:p>
      <w:r>
        <w:t>대형 평수 위주의 일반분양과 공공임대가 섞여 있으며, 서울 접근성을 위한 자차 필수 조건과 부족한 생활 인프라는 단점으로 꼽힙니다.</w:t>
      </w:r>
    </w:p>
    <w:p/>
    <w:p>
      <w:r>
        <w:t>[3]. "역에서 3분 컷" 월세 100만원에도 줄 서는 이곳[르포]</w:t>
      </w:r>
    </w:p>
    <w:p>
      <w:r>
        <w:t>🔗 [뉴스 링크](https://n.news.naver.com/article/018/0006272245?ntype=RANKING)</w:t>
      </w:r>
    </w:p>
    <w:p>
      <w:r>
        <w:t>📝 요약: 서울 원룸 월세가 급등하면서 라운지, 헬스장 등 고급 공용 공간을 제공하는 코리빙하우스 ‘맹그로브 신촌’이 큰 인기를 끌고 있습니다.</w:t>
      </w:r>
    </w:p>
    <w:p>
      <w:r>
        <w:t>높은 월세에도 불구하고 전세사기 걱정 없는 보안과 풀옵션 편의성 덕분에 대기 수요가 수용 인원의 10배에 달하는 상황입니다.</w:t>
      </w:r>
    </w:p>
    <w:p/>
    <w:p>
      <w:r>
        <w:t>[4]. 경매낙찰 아파트 시신 나왔다…해외여행 다니던 84년생 비극</w:t>
      </w:r>
    </w:p>
    <w:p>
      <w:r>
        <w:t>🔗 [뉴스 링크](https://n.news.naver.com/article/025/0003520667?ntype=RANKING)</w:t>
      </w:r>
    </w:p>
    <w:p>
      <w:r>
        <w:t>📝 요약: 경매로 낙찰받은 아파트에서 전 소유주가 고독사한 채 발견된 사연을 통해 청년 고독사와 부동산 경매 과정의 비극적 이면을 조명했습니다.</w:t>
      </w:r>
    </w:p>
    <w:p>
      <w:r>
        <w:t>유복했던 80년대생 남성의 쓸쓸한 죽음은 현대 사회의 고립 문제와 경매 낙찰자가 겪는 심리적·법적 고충을 동시에 시사합니다.</w:t>
      </w:r>
    </w:p>
    <w:p/>
    <w:p>
      <w:r>
        <w:t>[5]. “집값 오른다” “대폭락 징조 떴다”…유튜브 전쟁, 상승론에 쏠렸다</w:t>
      </w:r>
    </w:p>
    <w:p>
      <w:r>
        <w:t>🔗 [뉴스 링크](https://n.news.naver.com/article/025/0003520635?ntype=RANKING)</w:t>
      </w:r>
    </w:p>
    <w:p>
      <w:r>
        <w:t>📝 요약: 최근 부동산 유튜브 시장에서 상승론 채널의 구독자와 조회수는 급증한 반면, 하락론 채널은 정체되거나 감소하는 추세입니다.</w:t>
      </w:r>
    </w:p>
    <w:p>
      <w:r>
        <w:t>이는 대중의 관심이 ‘하락 위험’에서 ‘투자 기회 탐색’으로 이동하고 있음을 보여주며, 시장의 상승 기대감이 심리적으로 확산되고 있습니다.</w:t>
      </w:r>
    </w:p>
    <w:p/>
    <w:p>
      <w:r>
        <w:t>[6]. "집값 부풀려 242억원 불법대출"...전국 곳곳 누비며 '계약서' 찾았다</w:t>
      </w:r>
    </w:p>
    <w:p>
      <w:r>
        <w:t>🔗 [뉴스 링크](https://n.news.naver.com/article/008/0005352357?ntype=RANKING)</w:t>
      </w:r>
    </w:p>
    <w:p>
      <w:r>
        <w:t>📝 요약: 매매가를 두 배로 부풀린 허위 계약서를 이용해 새마을금고에서 242억 원을 가로챈 불법 대출 일당 23명이 경찰에 검거되었습니다.</w:t>
      </w:r>
    </w:p>
    <w:p>
      <w:r>
        <w:t>명의 대여자와 금융권 직원이 결탁한 조직적 범죄로, 전문가들은 대가를 목적으로 한 명의 대여가 심각한 법적 피해로 이어질 수 있음을 경고합니다.</w:t>
      </w:r>
    </w:p>
    <w:p/>
    <w:p>
      <w:r>
        <w:t>[7]. 오는 9일 토지거래허가 신청 마쳐야 다주택 양도세 중과 유예</w:t>
      </w:r>
    </w:p>
    <w:p>
      <w:r>
        <w:t>🔗 [뉴스 링크](https://n.news.naver.com/article/374/0000507947?ntype=RANKING)</w:t>
      </w:r>
    </w:p>
    <w:p>
      <w:r>
        <w:t>📝 요약: 다주택자 양도세 중과 유예가 종료됨에 따라 9일까지 토지거래허가 신청을 마쳐야 세금 폭탄을 피할 수 있는 보완 조치가 시행됩니다.</w:t>
      </w:r>
    </w:p>
    <w:p>
      <w:r>
        <w:t>지역에 따라 잔금 기한이 9월이나 11월까지 연장되며, 무주택자에게 매도 시 실거주 의무가 유예되는 등 복잡한 조건 확인이 필수적입니다.</w:t>
      </w:r>
    </w:p>
    <w:p/>
    <w:p>
      <w:r>
        <w:t>[8]. 세금·대출 이중고…‘중산층 주거 이동 마비’ 현실화 하나</w:t>
      </w:r>
    </w:p>
    <w:p>
      <w:r>
        <w:t>🔗 [뉴스 링크](https://n.news.naver.com/article/243/0000097396?ntype=RANKING)</w:t>
      </w:r>
    </w:p>
    <w:p>
      <w:r>
        <w:t>📝 요약: 장기보유특별공제 거주 요건 강화 검토와 대출 규제로 인해 중산층의 주거 이동이 어려워지고 전월세 가격이 급등하는 부작용이 우려됩니다.</w:t>
      </w:r>
    </w:p>
    <w:p>
      <w:r>
        <w:t>비거주 1주택자의 매물 잠김 현상과 대출 한도에 맞춘 '가격 키 맞추기'로 인해 실수요자들의 주거 비용 부담이 더욱 커지고 있습니다.</w:t>
      </w:r>
    </w:p>
    <w:p/>
    <w:p>
      <w:r>
        <w:t>[9]. 명품 차려입은 이민자, 재개발에 밀려난 주민들...몰랐던 파리의 얼굴들</w:t>
      </w:r>
    </w:p>
    <w:p>
      <w:r>
        <w:t>🔗 [뉴스 링크](https://n.news.naver.com/article/310/0000136251?ntype=RANKING)</w:t>
      </w:r>
    </w:p>
    <w:p>
      <w:r>
        <w:t>📝 요약: 성곡미술관의 ‘파리 보이지 않는 파리’ 사진전은 화려한 겉모습 뒤에 가려진 이민자, 노숙인, 재개발 철거민의 삶을 입체적으로 조명합니다.</w:t>
      </w:r>
    </w:p>
    <w:p>
      <w:r>
        <w:t>올림픽을 앞둔 대규모 재개발로 터전을 잃은 파리 주민들의 모습은 도시 재생의 명암과 주거권 문제를 깊이 있게 성찰하게 합니다.</w:t>
      </w:r>
    </w:p>
    <w:p/>
    <w:p>
      <w:r>
        <w:t>[10]. 평범한 70대 국민연금 얼마나 받나, 아파트 경비 통장 열어 보니</w:t>
      </w:r>
    </w:p>
    <w:p>
      <w:r>
        <w:t>🔗 [뉴스 링크](https://n.news.naver.com/article/023/0003974265?ntype=RANKING)</w:t>
      </w:r>
    </w:p>
    <w:p>
      <w:r>
        <w:t>📝 요약: 은퇴 후 국민·기초연금만으로는 부족한 생활비를 충당하기 위해 아파트 경비 등 재취업 전선에 뛰어든 70대들의 현실을 취재했습니다.</w:t>
      </w:r>
    </w:p>
    <w:p>
      <w:r>
        <w:t>노후 적정 생활비가 부부 기준 200~400만 원인 상황에서, 연금의 중요성과 함께 젊은 시절부터의 체계적인 노후 준비가 강조됩니다.</w:t>
      </w:r>
    </w:p>
    <w:p/>
    <w:p>
      <w:r>
        <w:rPr>
          <w:b/>
        </w:rPr>
        <w:t>============================================================</w:t>
      </w:r>
    </w:p>
    <w:p>
      <w:r>
        <w:t xml:space="preserve">          [ 2단계: 블로그 포스팅 원고 ]</w:t>
      </w:r>
    </w:p>
    <w:p>
      <w:r>
        <w:rPr>
          <w:b/>
        </w:rPr>
        <w:t>============================================================</w:t>
      </w:r>
    </w:p>
    <w:p/>
    <w:p>
      <w:r>
        <w:t># [분석] 양도세 유예 종료와 흔들리는 심리, 부동산 시장의 ‘결정적 순간’</w:t>
      </w:r>
    </w:p>
    <w:p/>
    <w:p>
      <w:r>
        <w:t xml:space="preserve">안녕하세요, 부동산 전문 분석가입니다. </w:t>
      </w:r>
    </w:p>
    <w:p/>
    <w:p>
      <w:r>
        <w:t>최근 부동산 시장은 말 그대로 '폭풍 전야'와 같습니다. 다주택자 양도세 중과 유예 종료라는 제도적 변화와 함께, 시장의 심리가 급격히 요동치고 있기 때문입니다. 오늘의 주요 뉴스들을 관통하는 핵심 흐름을 분석하고, 우리는 어떤 전략을 세워야 할지 정리해 드립니다.</w:t>
      </w:r>
    </w:p>
    <w:p/>
    <w:p>
      <w:pPr>
        <w:pStyle w:val="Heading1"/>
      </w:pPr>
      <w:r>
        <w:t>1. "팔기엔 아깝다" 강남권 중심으로 번지는 '증여' 열풍</w:t>
      </w:r>
    </w:p>
    <w:p>
      <w:r>
        <w:t>5월 9일, 다주택자 양도세 중과 유예가 종료됩니다. 이 시점을 앞두고 서울, 특히 송파와 서초 등 강남권에서는 아파트 증여가 3년 4개월 만에 최대치를 기록했습니다. 세금 폭탄을 맞으며 매도하기보다는 자녀에게 자산을 이전하는 '정면 돌파'를 선택한 것이죠. 가족 간 저가 양도 성격의 직거래도 늘고 있는데, 이는 부유층이 여전히 서울 핵심지 자산 가치의 우상향을 굳게 믿고 있다는 방증입니다.</w:t>
      </w:r>
    </w:p>
    <w:p/>
    <w:p>
      <w:pPr>
        <w:pStyle w:val="Heading1"/>
      </w:pPr>
      <w:r>
        <w:t>2. 유튜브가 말해주는 시장 심리: "하락론은 가고 상승론이 왔다"</w:t>
      </w:r>
    </w:p>
    <w:p>
      <w:r>
        <w:t>흥미로운 데이터가 있습니다. 부동산 하락을 경고하던 유튜브 채널의 영향력은 줄어드는 반면, 상승과 투자 전략을 다루는 채널의 구독자와 조회수는 폭발적으로 늘고 있습니다. KB부동산 매매가격 전망지수도 100을 훌쩍 넘겼죠. 이는 시장 참여자들이 이제 '공포'에서 벗어나 '기회'를 찾기 시작했다는 신호입니다. 대중의 심리가 움직이면 시장 가격은 생각보다 빠르게 반응할 수 있습니다.</w:t>
      </w:r>
    </w:p>
    <w:p/>
    <w:p>
      <w:pPr>
        <w:pStyle w:val="Heading1"/>
      </w:pPr>
      <w:r>
        <w:t>3. 주거 패러다임의 변화: 럭셔리 코리빙과 시니어 일자리</w:t>
      </w:r>
    </w:p>
    <w:p>
      <w:r>
        <w:t>젊은 층은 이제 낡은 원룸 대신 월 100만 원을 주더라도 헬스장과 라운지가 완벽한 '코리빙하우스'에 줄을 섭니다. 주거를 단순한 공간이 아닌 '경험과 서비스'로 소비하는 것이죠. 반면, 은퇴 세대는 연금만으로 부족한 생활비를 위해 아파트 경비 등 재취업에 나서고 있습니다. 이는 자산 양극화와 주거비 상승이 전 세대에게 각기 다른 방식의 생존 전략을 요구하고 있음을 보여줍니다.</w:t>
      </w:r>
    </w:p>
    <w:p/>
    <w:p>
      <w:pPr>
        <w:pStyle w:val="Heading1"/>
      </w:pPr>
      <w:r>
        <w:t>💡 부동산 전문가의 대응 전략</w:t>
      </w:r>
    </w:p>
    <w:p/>
    <w:p>
      <w:r>
        <w:t>*   **다주택자라면?** 9일까지 토지거래허가 신청 여부를 반드시 확인하십시오. 신청만 완료해도 유예 혜택을 받을 수 있는 보완 조치가 있으니, 마지막 절세 기회를 놓치지 말아야 합니다.</w:t>
      </w:r>
    </w:p>
    <w:p>
      <w:r>
        <w:t>*   **실수요자라면?** 대출 규제와 세금 정책으로 인해 15억 원 미만 아파트의 '가격 키 맞추기'가 진행 중입니다. 인기 지역의 매물 잠김 현상이 심화될 수 있으므로, 전월세보다는 내 집 마련 타이밍을 적극적으로 검토할 때입니다.</w:t>
      </w:r>
    </w:p>
    <w:p>
      <w:r>
        <w:t>*   **투자자라면?** 유튜브의 상승론에만 매몰되지 마십시오. 최근 발생한 242억 원 규모의 기획 대출 사기처럼, 시장이 과열될 때 기승을 부리는 불법 행위에 휘말리지 않도록 명의 대여 등에 각별히 유의해야 합니다.</w:t>
      </w:r>
    </w:p>
    <w:p/>
    <w:p>
      <w:r>
        <w:t>**결론적으로,** 지금의 시장은 정책적 변화와 심리적 반등이 맞물리는 지점에 있습니다. 화려한 파리의 이면에 재개발의 아픔이 있듯, 우리 부동산 시장도 화려한 상승 지표 뒤에 가려진 전월세 가뭄과 노후 빈곤의 문제를 동시에 안고 있습니다. 냉철한 분석으로 여러분의 소중한 자산을 지키시길 바랍니다.</w:t>
      </w:r>
    </w:p>
    <w:p/>
    <w:p>
      <w:r>
        <w:t>#부동산분석 #양도세중과유예 #서울아파트증여 #부동산심리 #코리빙하우스 #재테크전략 #내집마련 #부동산뉴스 #노후준비 #부동산유튜브</w:t>
      </w:r>
    </w:p>
    <w:p/>
    <w:p>
      <w:r>
        <w:t>------------------------------------------------------------</w:t>
      </w:r>
    </w:p>
    <w:p>
      <w:r>
        <w:t>제작: 부동산 뉴스 자동화 로봇</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