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847" w:rsidRDefault="0025071A">
      <w:pPr>
        <w:pStyle w:val="Heading1"/>
        <w:jc w:val="center"/>
        <w:rPr>
          <w:u w:val="single"/>
        </w:rPr>
      </w:pPr>
      <w:r>
        <w:rPr>
          <w:u w:val="single"/>
        </w:rPr>
        <w:t>SOCIAL MEDIA TEXT CLASSIFICATION</w:t>
      </w:r>
    </w:p>
    <w:p w:rsidR="00AA4847" w:rsidRDefault="00AA4847"/>
    <w:p w:rsidR="00AA4847" w:rsidRDefault="0025071A">
      <w:pPr>
        <w:pStyle w:val="Heading2"/>
      </w:pPr>
      <w:r>
        <w:rPr>
          <w:u w:val="single"/>
        </w:rPr>
        <w:t>INTRODUCTION</w:t>
      </w:r>
    </w:p>
    <w:p w:rsidR="00AA4847" w:rsidRDefault="00AA4847">
      <w:pPr>
        <w:rPr>
          <w:u w:val="single"/>
        </w:rPr>
      </w:pPr>
    </w:p>
    <w:p w:rsidR="00AA4847" w:rsidRDefault="0025071A">
      <w:r>
        <w:t xml:space="preserve">Messaging service and online messaging services has served as a platform to bring people together in respective on distance and differences between them. With click of button, people can relate with each other and share opinions, knowledge and </w:t>
      </w:r>
      <w:r w:rsidR="001A03B0">
        <w:t>moments with</w:t>
      </w:r>
      <w:r>
        <w:t xml:space="preserve"> one another using different multimedia means such as images, videos and audios. </w:t>
      </w:r>
      <w:r w:rsidR="001A03B0">
        <w:t>Platforms</w:t>
      </w:r>
      <w:r>
        <w:t xml:space="preserve"> like Facebook, Twitter, </w:t>
      </w:r>
      <w:proofErr w:type="spellStart"/>
      <w:proofErr w:type="gramStart"/>
      <w:r>
        <w:t>Instagram</w:t>
      </w:r>
      <w:proofErr w:type="spellEnd"/>
      <w:r>
        <w:t xml:space="preserve">  has</w:t>
      </w:r>
      <w:proofErr w:type="gramEnd"/>
      <w:r>
        <w:t xml:space="preserve"> removed the distance barrier between people and make interaction within human seamlessly </w:t>
      </w:r>
      <w:r w:rsidR="001A03B0">
        <w:t>easy. Messaging</w:t>
      </w:r>
      <w:r>
        <w:t xml:space="preserve"> services such as BBM,</w:t>
      </w:r>
      <w:r>
        <w:t xml:space="preserve"> </w:t>
      </w:r>
      <w:proofErr w:type="spellStart"/>
      <w:r>
        <w:t>Whatsapp</w:t>
      </w:r>
      <w:proofErr w:type="spellEnd"/>
      <w:r>
        <w:t xml:space="preserve"> and </w:t>
      </w:r>
      <w:proofErr w:type="spellStart"/>
      <w:r>
        <w:t>Snapchat</w:t>
      </w:r>
      <w:proofErr w:type="spellEnd"/>
      <w:r>
        <w:t xml:space="preserve"> has also added to the ease of communication among humans around the world.</w:t>
      </w:r>
    </w:p>
    <w:p w:rsidR="00AA4847" w:rsidRDefault="0025071A">
      <w:r>
        <w:t>Recently, social media and messaging services has evolved from bringing people together in terms of personal relationship to bringing people and corporate org</w:t>
      </w:r>
      <w:r>
        <w:t>anization together. Platform like Twitter enables corporate organization to provide relevant information to their followers. Aside Clients to corporate organization relationship, messaging services now promote the creation of group on messaging services by</w:t>
      </w:r>
      <w:r>
        <w:t xml:space="preserve"> enables a set of user to come together and share relevant topic and information has concerned them.</w:t>
      </w:r>
    </w:p>
    <w:p w:rsidR="00AA4847" w:rsidRDefault="0025071A">
      <w:r>
        <w:t>A group of student could create a reading group on messaging service in order to promote understanding. Team members working on a project could create grou</w:t>
      </w:r>
      <w:r>
        <w:t xml:space="preserve">p to share updates and resolve issues concerning the project.  Committee member </w:t>
      </w:r>
      <w:r w:rsidR="00DF7456">
        <w:t>could create</w:t>
      </w:r>
      <w:r>
        <w:t xml:space="preserve"> a group to discuss any issue pertaining to the problem they need to solve even when the members are not physically present, thereby increasing the rate at which d</w:t>
      </w:r>
      <w:r>
        <w:t>ecision is made and the quality of such decision. Additionally, trainees and trainer could also create a messaging service group to facilitate good relationship between the trainees and the trainer and thereby increasing the quality of knowledge gained and</w:t>
      </w:r>
      <w:r>
        <w:t xml:space="preserve"> the time taken to learn from the </w:t>
      </w:r>
      <w:proofErr w:type="gramStart"/>
      <w:r>
        <w:t>trainees</w:t>
      </w:r>
      <w:proofErr w:type="gramEnd"/>
      <w:r>
        <w:t xml:space="preserve"> perspective.</w:t>
      </w:r>
    </w:p>
    <w:p w:rsidR="00AA4847" w:rsidRDefault="0025071A">
      <w:r>
        <w:t>The benefits of this platforms was also increase by the recent ability to upload and share multimedia content. For example Facebook and twitter now enables user to upload not just images but videos an</w:t>
      </w:r>
      <w:r>
        <w:t xml:space="preserve">d audio that can be played immediately on the platforms means you are not limited to share a static image of an event, you can actually post and share videos of events online for people to see using these platforms. </w:t>
      </w:r>
      <w:proofErr w:type="spellStart"/>
      <w:r>
        <w:t>Infact</w:t>
      </w:r>
      <w:proofErr w:type="spellEnd"/>
      <w:r>
        <w:t xml:space="preserve"> it is possible to post a mini-tut</w:t>
      </w:r>
      <w:r>
        <w:t>orial online for teaching and learning purposes.</w:t>
      </w:r>
    </w:p>
    <w:p w:rsidR="00AA4847" w:rsidRDefault="0025071A">
      <w:r>
        <w:t xml:space="preserve">The importance of these platform is enormous judging by the benefits and opportunities it provides for the </w:t>
      </w:r>
      <w:proofErr w:type="gramStart"/>
      <w:r>
        <w:t>users(</w:t>
      </w:r>
      <w:proofErr w:type="gramEnd"/>
      <w:r>
        <w:t>both personal and corporate users). However; recently, due to the ubiquity of Internet and its</w:t>
      </w:r>
      <w:r>
        <w:t xml:space="preserve"> growth, there has been drawback caused by the misused of these platforms. The next section present the recent drawback faced by messaging service and social network services.</w:t>
      </w:r>
    </w:p>
    <w:p w:rsidR="00AA4847" w:rsidRDefault="00AA4847">
      <w:pPr>
        <w:pStyle w:val="Heading2"/>
        <w:rPr>
          <w:u w:val="single"/>
        </w:rPr>
      </w:pPr>
    </w:p>
    <w:p w:rsidR="00AA4847" w:rsidRDefault="00AA4847">
      <w:pPr>
        <w:pStyle w:val="Heading2"/>
        <w:rPr>
          <w:u w:val="single"/>
        </w:rPr>
      </w:pPr>
    </w:p>
    <w:p w:rsidR="001A03B0" w:rsidRDefault="001A03B0">
      <w:pPr>
        <w:pStyle w:val="Heading2"/>
        <w:rPr>
          <w:u w:val="single"/>
        </w:rPr>
      </w:pPr>
    </w:p>
    <w:p w:rsidR="00AA4847" w:rsidRDefault="0025071A">
      <w:pPr>
        <w:pStyle w:val="Heading2"/>
        <w:rPr>
          <w:u w:val="single"/>
        </w:rPr>
      </w:pPr>
      <w:r>
        <w:rPr>
          <w:u w:val="single"/>
        </w:rPr>
        <w:t>PROBLEM STATEMENT</w:t>
      </w:r>
    </w:p>
    <w:p w:rsidR="00AA4847" w:rsidRDefault="00AA4847"/>
    <w:p w:rsidR="00AA4847" w:rsidRDefault="0025071A">
      <w:r>
        <w:t>The use  of Internet and the ubiquity of social media and m</w:t>
      </w:r>
      <w:r>
        <w:t>essaging services ,has continue to increase the richness and quality of information shared between individuals and group on the social media and messaging platform as established in the previous chapters. From different post of Facebook, tweet and trends o</w:t>
      </w:r>
      <w:r>
        <w:t xml:space="preserve">n tweeter and shared messages on </w:t>
      </w:r>
      <w:proofErr w:type="spellStart"/>
      <w:r>
        <w:t>Whatsapp</w:t>
      </w:r>
      <w:proofErr w:type="spellEnd"/>
      <w:r>
        <w:t xml:space="preserve"> group and BBM channels, the rate of information dissemination has drastically increased. Users of this platform has a rich source of information at their </w:t>
      </w:r>
      <w:r w:rsidR="001A03B0">
        <w:t>fingertips</w:t>
      </w:r>
      <w:r>
        <w:t xml:space="preserve">; from job and employment information to medical </w:t>
      </w:r>
      <w:r>
        <w:t>and health tips, safety tips and religious contents.</w:t>
      </w:r>
    </w:p>
    <w:p w:rsidR="00AA4847" w:rsidRDefault="0025071A">
      <w:r>
        <w:t>Recently, a new use has been found for the social media platforms, new type of user has emerged: people that want to use social media to promote one campaign or the other; people who want to use social m</w:t>
      </w:r>
      <w:r>
        <w:t xml:space="preserve">edia to promote fraudulent activities. </w:t>
      </w:r>
      <w:r w:rsidR="001A03B0">
        <w:t>Social</w:t>
      </w:r>
      <w:r>
        <w:t xml:space="preserve"> media platforms has also become a means for </w:t>
      </w:r>
      <w:r w:rsidR="001A03B0">
        <w:t>users like</w:t>
      </w:r>
      <w:r>
        <w:t xml:space="preserve"> this to </w:t>
      </w:r>
      <w:r w:rsidR="001A03B0">
        <w:t>promote their</w:t>
      </w:r>
      <w:r>
        <w:t xml:space="preserve"> interest. </w:t>
      </w:r>
      <w:r w:rsidR="001A03B0">
        <w:t>In</w:t>
      </w:r>
      <w:r>
        <w:t xml:space="preserve"> other words, social media platform has become a means for people and corporate organization to advertise their product</w:t>
      </w:r>
      <w:r>
        <w:t xml:space="preserve"> or services. </w:t>
      </w:r>
    </w:p>
    <w:p w:rsidR="00AA4847" w:rsidRDefault="0025071A">
      <w:r>
        <w:t>A writer will want to show his/her writing skill by writing and intelligently crafted article and post it on the social media based on his/her genre of interest. Comedian will post funny messages to show his/her sense of humor and attract hi</w:t>
      </w:r>
      <w:r>
        <w:t>s/her set of audience. Politicians post their campaign messages to win the heart of the messages. In short there is not restriction to type of message that can be posted. However, different user has preference for the type of article and post they will wan</w:t>
      </w:r>
      <w:r>
        <w:t>t appearing on their post.</w:t>
      </w:r>
    </w:p>
    <w:p w:rsidR="00AA4847" w:rsidRDefault="0025071A">
      <w:r>
        <w:t xml:space="preserve">Also messaging platform such as </w:t>
      </w:r>
      <w:proofErr w:type="spellStart"/>
      <w:r>
        <w:t>Whatsapp</w:t>
      </w:r>
      <w:proofErr w:type="spellEnd"/>
      <w:r>
        <w:t xml:space="preserve"> does not restrict the type of messages that can be posted or shared on the platform thereby exposing user of this platform s type of unwanted message shared between both users and group. </w:t>
      </w:r>
      <w:r w:rsidR="001A03B0">
        <w:t>Also,</w:t>
      </w:r>
      <w:r>
        <w:t xml:space="preserve"> some malicious user use this opportunity to send fraudulent messages and broadcast to user and the group exposing to users of this platforms to fraudulent attacks. </w:t>
      </w:r>
    </w:p>
    <w:p w:rsidR="00AA4847" w:rsidRDefault="0025071A">
      <w:r>
        <w:t>As a result, there is a need to provide an efficient means through which user on soci</w:t>
      </w:r>
      <w:r>
        <w:t xml:space="preserve">al media and messaging services can filter messages on their walls and phone respectively and </w:t>
      </w:r>
      <w:r w:rsidR="001A03B0">
        <w:t xml:space="preserve">also. </w:t>
      </w:r>
      <w:r>
        <w:t xml:space="preserve">Thereby enabling the users and group administrator to control the type of messages displayed on their </w:t>
      </w:r>
      <w:r w:rsidR="001A03B0">
        <w:t>walls and</w:t>
      </w:r>
      <w:r>
        <w:t xml:space="preserve"> in the group.</w:t>
      </w:r>
    </w:p>
    <w:p w:rsidR="00AA4847" w:rsidRDefault="00AA4847"/>
    <w:p w:rsidR="00AA4847" w:rsidRDefault="00AA4847">
      <w:pPr>
        <w:pStyle w:val="Heading2"/>
      </w:pPr>
    </w:p>
    <w:p w:rsidR="00AA4847" w:rsidRDefault="0025071A">
      <w:pPr>
        <w:pStyle w:val="Heading2"/>
        <w:rPr>
          <w:u w:val="single"/>
        </w:rPr>
      </w:pPr>
      <w:r>
        <w:rPr>
          <w:u w:val="single"/>
        </w:rPr>
        <w:t>AIM AND OBJECTIVE</w:t>
      </w:r>
    </w:p>
    <w:p w:rsidR="00AA4847" w:rsidRDefault="00AA4847">
      <w:pPr>
        <w:rPr>
          <w:u w:val="single"/>
        </w:rPr>
      </w:pPr>
    </w:p>
    <w:p w:rsidR="00AA4847" w:rsidRDefault="0025071A">
      <w:pPr>
        <w:pStyle w:val="Heading2"/>
      </w:pPr>
      <w:r>
        <w:t>LITERAT</w:t>
      </w:r>
      <w:r>
        <w:t>URE REVIEW</w:t>
      </w:r>
    </w:p>
    <w:p w:rsidR="006C2057" w:rsidRPr="006C2057" w:rsidRDefault="006C2057" w:rsidP="006C2057"/>
    <w:p w:rsidR="00AA4847" w:rsidRDefault="0025071A">
      <w:pPr>
        <w:pStyle w:val="Heading2"/>
      </w:pPr>
      <w:r>
        <w:lastRenderedPageBreak/>
        <w:t>METHODOLOGY</w:t>
      </w:r>
    </w:p>
    <w:p w:rsidR="00AA4847" w:rsidRDefault="0025071A">
      <w:pPr>
        <w:pStyle w:val="Heading2"/>
      </w:pPr>
      <w:r>
        <w:t>SCOPE</w:t>
      </w:r>
      <w:bookmarkStart w:id="0" w:name="_GoBack"/>
      <w:bookmarkEnd w:id="0"/>
    </w:p>
    <w:p w:rsidR="00831FA0" w:rsidRDefault="0025071A" w:rsidP="00831FA0">
      <w:pPr>
        <w:pStyle w:val="Heading2"/>
      </w:pPr>
      <w:r>
        <w:t>CONTRIBUTION TO KNOWLEDGE</w:t>
      </w:r>
    </w:p>
    <w:sdt>
      <w:sdtPr>
        <w:id w:val="1329869206"/>
        <w:docPartObj>
          <w:docPartGallery w:val="Bibliographies"/>
          <w:docPartUnique/>
        </w:docPartObj>
      </w:sdtPr>
      <w:sdtEndPr>
        <w:rPr>
          <w:rFonts w:asciiTheme="minorHAnsi" w:eastAsiaTheme="minorHAnsi" w:hAnsiTheme="minorHAnsi" w:cstheme="minorBidi"/>
          <w:color w:val="auto"/>
          <w:sz w:val="22"/>
          <w:szCs w:val="22"/>
        </w:rPr>
      </w:sdtEndPr>
      <w:sdtContent>
        <w:p w:rsidR="00831FA0" w:rsidRDefault="00831FA0">
          <w:pPr>
            <w:pStyle w:val="Heading1"/>
          </w:pPr>
          <w:r>
            <w:t>References</w:t>
          </w:r>
        </w:p>
        <w:p w:rsidR="0025071A" w:rsidRPr="0025071A" w:rsidRDefault="0025071A" w:rsidP="0025071A"/>
        <w:sdt>
          <w:sdtPr>
            <w:id w:val="-573587230"/>
            <w:bibliography/>
          </w:sdtPr>
          <w:sdtContent>
            <w:p w:rsidR="00831FA0" w:rsidRDefault="00831FA0" w:rsidP="00831FA0">
              <w:pPr>
                <w:pStyle w:val="Bibliography"/>
                <w:rPr>
                  <w:noProof/>
                  <w:sz w:val="24"/>
                  <w:szCs w:val="24"/>
                </w:rPr>
              </w:pPr>
              <w:r>
                <w:fldChar w:fldCharType="begin"/>
              </w:r>
              <w:r>
                <w:instrText xml:space="preserve"> BIBLIOGRAPHY </w:instrText>
              </w:r>
              <w:r>
                <w:fldChar w:fldCharType="separate"/>
              </w:r>
              <w:r>
                <w:rPr>
                  <w:noProof/>
                </w:rPr>
                <w:t xml:space="preserve">C, N. M., 2012. TEXT CLASSIFICATION AND CLASSIFIERS: ASURVEY. </w:t>
              </w:r>
              <w:r>
                <w:rPr>
                  <w:i/>
                  <w:iCs/>
                  <w:noProof/>
                </w:rPr>
                <w:t xml:space="preserve">International Journal of Artificial Intelligence &amp; Application, </w:t>
              </w:r>
              <w:r>
                <w:rPr>
                  <w:noProof/>
                </w:rPr>
                <w:t>3(2), pp. 85-99.</w:t>
              </w:r>
            </w:p>
            <w:p w:rsidR="00831FA0" w:rsidRDefault="00831FA0" w:rsidP="00831FA0">
              <w:pPr>
                <w:pStyle w:val="Bibliography"/>
                <w:rPr>
                  <w:noProof/>
                </w:rPr>
              </w:pPr>
              <w:r>
                <w:rPr>
                  <w:noProof/>
                </w:rPr>
                <w:t xml:space="preserve">Khurshid, S., Khan, S. &amp; Bashir, S., 2014. </w:t>
              </w:r>
              <w:r>
                <w:rPr>
                  <w:i/>
                  <w:iCs/>
                  <w:noProof/>
                </w:rPr>
                <w:t xml:space="preserve">Text-based Intelligent Content Filtering on Social Platforms. </w:t>
              </w:r>
              <w:r>
                <w:rPr>
                  <w:noProof/>
                </w:rPr>
                <w:t>s.l., IEEE Computer Society.</w:t>
              </w:r>
            </w:p>
            <w:p w:rsidR="00831FA0" w:rsidRDefault="00831FA0" w:rsidP="00831FA0">
              <w:pPr>
                <w:pStyle w:val="Bibliography"/>
                <w:rPr>
                  <w:noProof/>
                </w:rPr>
              </w:pPr>
              <w:r>
                <w:rPr>
                  <w:noProof/>
                </w:rPr>
                <w:t xml:space="preserve">Masson, A. R., Altman, E. &amp; Hayel, Y., 2015. </w:t>
              </w:r>
              <w:r>
                <w:rPr>
                  <w:i/>
                  <w:iCs/>
                  <w:noProof/>
                </w:rPr>
                <w:t xml:space="preserve">Posting behavior in Social Networks and Content Active Filtering. </w:t>
              </w:r>
              <w:r>
                <w:rPr>
                  <w:noProof/>
                </w:rPr>
                <w:t>s.l., IEEE/ACM.</w:t>
              </w:r>
            </w:p>
            <w:p w:rsidR="00831FA0" w:rsidRDefault="00831FA0" w:rsidP="00831FA0">
              <w:pPr>
                <w:pStyle w:val="Bibliography"/>
                <w:rPr>
                  <w:noProof/>
                </w:rPr>
              </w:pPr>
              <w:r>
                <w:rPr>
                  <w:noProof/>
                </w:rPr>
                <w:t xml:space="preserve">Nigam, K., Mccallum, A. D., Thrun, S. &amp; Mitchell, T., 1999. </w:t>
              </w:r>
              <w:r>
                <w:rPr>
                  <w:i/>
                  <w:iCs/>
                  <w:noProof/>
                </w:rPr>
                <w:t xml:space="preserve">Text Classiﬁcation from Labeled and Unlabeled Documents using EM. </w:t>
              </w:r>
              <w:r>
                <w:rPr>
                  <w:noProof/>
                </w:rPr>
                <w:t>Boston: Kluwer Academic Publisher.</w:t>
              </w:r>
            </w:p>
            <w:p w:rsidR="00831FA0" w:rsidRDefault="00831FA0" w:rsidP="00831FA0">
              <w:pPr>
                <w:pStyle w:val="Bibliography"/>
                <w:rPr>
                  <w:noProof/>
                </w:rPr>
              </w:pPr>
              <w:r>
                <w:rPr>
                  <w:noProof/>
                </w:rPr>
                <w:t xml:space="preserve">Radhakrishnan, S., 2015. A Survey on Text Filtering in Online Social Networks. </w:t>
              </w:r>
              <w:r>
                <w:rPr>
                  <w:i/>
                  <w:iCs/>
                  <w:noProof/>
                </w:rPr>
                <w:t xml:space="preserve">International Journal of Computer Science and Information Technologies, </w:t>
              </w:r>
              <w:r>
                <w:rPr>
                  <w:noProof/>
                </w:rPr>
                <w:t>6(4), pp. 3874-3876.</w:t>
              </w:r>
            </w:p>
            <w:p w:rsidR="00831FA0" w:rsidRDefault="00831FA0" w:rsidP="00831FA0">
              <w:pPr>
                <w:pStyle w:val="Bibliography"/>
                <w:rPr>
                  <w:noProof/>
                </w:rPr>
              </w:pPr>
              <w:r>
                <w:rPr>
                  <w:noProof/>
                </w:rPr>
                <w:t xml:space="preserve">Sboev, A. et al., 2016. </w:t>
              </w:r>
              <w:r>
                <w:rPr>
                  <w:i/>
                  <w:iCs/>
                  <w:noProof/>
                </w:rPr>
                <w:t xml:space="preserve">Machine Learning Models of Text Categorization by Author Gender Using Topic-Independent Features. </w:t>
              </w:r>
              <w:r>
                <w:rPr>
                  <w:noProof/>
                </w:rPr>
                <w:t>s.l., Elsevier.</w:t>
              </w:r>
            </w:p>
            <w:p w:rsidR="00831FA0" w:rsidRDefault="00831FA0" w:rsidP="00831FA0">
              <w:pPr>
                <w:pStyle w:val="Bibliography"/>
                <w:rPr>
                  <w:noProof/>
                </w:rPr>
              </w:pPr>
              <w:r>
                <w:rPr>
                  <w:noProof/>
                </w:rPr>
                <w:t xml:space="preserve">Singh, T. &amp; Kumari, M., 2016. </w:t>
              </w:r>
              <w:r>
                <w:rPr>
                  <w:i/>
                  <w:iCs/>
                  <w:noProof/>
                </w:rPr>
                <w:t xml:space="preserve">Role of Text Pre-Processing in Twitter Sentiment Analysis. </w:t>
              </w:r>
              <w:r>
                <w:rPr>
                  <w:noProof/>
                </w:rPr>
                <w:t>hamirpur, Elsevier.</w:t>
              </w:r>
            </w:p>
            <w:p w:rsidR="00831FA0" w:rsidRDefault="00831FA0" w:rsidP="00831FA0">
              <w:pPr>
                <w:pStyle w:val="Bibliography"/>
                <w:rPr>
                  <w:noProof/>
                </w:rPr>
              </w:pPr>
              <w:r>
                <w:rPr>
                  <w:noProof/>
                </w:rPr>
                <w:t xml:space="preserve">Tambe, U. S. &amp; Vaidya, A. S., 2014. A Review on Filter Undesired Text from Social Networks. </w:t>
              </w:r>
              <w:r>
                <w:rPr>
                  <w:i/>
                  <w:iCs/>
                  <w:noProof/>
                </w:rPr>
                <w:t xml:space="preserve">International Journal of Computer Applications, </w:t>
              </w:r>
              <w:r>
                <w:rPr>
                  <w:noProof/>
                </w:rPr>
                <w:t>107(14), pp. 15-18.</w:t>
              </w:r>
            </w:p>
            <w:p w:rsidR="00831FA0" w:rsidRDefault="00831FA0" w:rsidP="00831FA0">
              <w:pPr>
                <w:pStyle w:val="Bibliography"/>
                <w:rPr>
                  <w:noProof/>
                </w:rPr>
              </w:pPr>
              <w:r>
                <w:rPr>
                  <w:noProof/>
                </w:rPr>
                <w:t xml:space="preserve">Thomas, A. M. &amp; G, R. M., 2015. </w:t>
              </w:r>
              <w:r>
                <w:rPr>
                  <w:i/>
                  <w:iCs/>
                  <w:noProof/>
                </w:rPr>
                <w:t xml:space="preserve">An Efficient Text Classification Scheme Using Clustering. </w:t>
              </w:r>
              <w:r>
                <w:rPr>
                  <w:noProof/>
                </w:rPr>
                <w:t>s.l., International Conference on Emerging Trends in Engineering, Science and Technolog.</w:t>
              </w:r>
            </w:p>
            <w:p w:rsidR="00831FA0" w:rsidRDefault="00831FA0" w:rsidP="00831FA0">
              <w:pPr>
                <w:pStyle w:val="Bibliography"/>
                <w:rPr>
                  <w:noProof/>
                </w:rPr>
              </w:pPr>
              <w:r>
                <w:rPr>
                  <w:noProof/>
                </w:rPr>
                <w:t xml:space="preserve">Volkovich, Z. &amp; Avros, R., 2016. </w:t>
              </w:r>
              <w:r>
                <w:rPr>
                  <w:i/>
                  <w:iCs/>
                  <w:noProof/>
                </w:rPr>
                <w:t xml:space="preserve">Text Classification Using a Novel Time Series Based Methodology. </w:t>
              </w:r>
              <w:r>
                <w:rPr>
                  <w:noProof/>
                </w:rPr>
                <w:t>New York, Elsevier.</w:t>
              </w:r>
            </w:p>
            <w:p w:rsidR="00831FA0" w:rsidRDefault="00831FA0" w:rsidP="00831FA0">
              <w:pPr>
                <w:pStyle w:val="Bibliography"/>
                <w:rPr>
                  <w:noProof/>
                </w:rPr>
              </w:pPr>
              <w:r>
                <w:rPr>
                  <w:noProof/>
                </w:rPr>
                <w:t xml:space="preserve">Yang, L., Li, C., Ding, Q. &amp; Li, L., 2013. </w:t>
              </w:r>
              <w:r>
                <w:rPr>
                  <w:i/>
                  <w:iCs/>
                  <w:noProof/>
                </w:rPr>
                <w:t xml:space="preserve">Combining Lexical and Semantic Features for Short Text Classiﬁcation. </w:t>
              </w:r>
              <w:r>
                <w:rPr>
                  <w:noProof/>
                </w:rPr>
                <w:t>Beijing, Elsevier.</w:t>
              </w:r>
            </w:p>
            <w:p w:rsidR="00831FA0" w:rsidRDefault="00831FA0" w:rsidP="00831FA0">
              <w:r>
                <w:rPr>
                  <w:b/>
                  <w:bCs/>
                  <w:noProof/>
                </w:rPr>
                <w:fldChar w:fldCharType="end"/>
              </w:r>
            </w:p>
          </w:sdtContent>
        </w:sdt>
      </w:sdtContent>
    </w:sdt>
    <w:p w:rsidR="00831FA0" w:rsidRPr="00831FA0" w:rsidRDefault="00831FA0" w:rsidP="00831FA0"/>
    <w:p w:rsidR="00AA4847" w:rsidRDefault="00AA4847"/>
    <w:sectPr w:rsidR="00AA484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47"/>
    <w:rsid w:val="001A03B0"/>
    <w:rsid w:val="0025071A"/>
    <w:rsid w:val="006C2057"/>
    <w:rsid w:val="00831FA0"/>
    <w:rsid w:val="00AA4847"/>
    <w:rsid w:val="00DF74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1C9D4-9740-455A-B833-E295C63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2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712D0A"/>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712D0A"/>
  </w:style>
  <w:style w:type="character" w:customStyle="1" w:styleId="FooterChar">
    <w:name w:val="Footer Char"/>
    <w:basedOn w:val="DefaultParagraphFont"/>
    <w:link w:val="Footer"/>
    <w:uiPriority w:val="99"/>
    <w:qFormat/>
    <w:rsid w:val="00712D0A"/>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12D0A"/>
    <w:pPr>
      <w:tabs>
        <w:tab w:val="center" w:pos="4680"/>
        <w:tab w:val="right" w:pos="9360"/>
      </w:tabs>
      <w:spacing w:after="0" w:line="240" w:lineRule="auto"/>
    </w:pPr>
  </w:style>
  <w:style w:type="paragraph" w:styleId="Footer">
    <w:name w:val="footer"/>
    <w:basedOn w:val="Normal"/>
    <w:link w:val="FooterChar"/>
    <w:uiPriority w:val="99"/>
    <w:unhideWhenUsed/>
    <w:rsid w:val="00712D0A"/>
    <w:pPr>
      <w:tabs>
        <w:tab w:val="center" w:pos="4680"/>
        <w:tab w:val="right" w:pos="9360"/>
      </w:tabs>
      <w:spacing w:after="0" w:line="240" w:lineRule="auto"/>
    </w:pPr>
  </w:style>
  <w:style w:type="paragraph" w:styleId="Bibliography">
    <w:name w:val="Bibliography"/>
    <w:basedOn w:val="Normal"/>
    <w:next w:val="Normal"/>
    <w:uiPriority w:val="37"/>
    <w:unhideWhenUsed/>
    <w:rsid w:val="0083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2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Ujw14</b:Tag>
    <b:SourceType>JournalArticle</b:SourceType>
    <b:Guid>{A1FA3F1C-806A-49A8-9616-725EB306EF81}</b:Guid>
    <b:Title>A Review on Filter Undesired Text from Social Networks</b:Title>
    <b:Year>2014</b:Year>
    <b:Author>
      <b:Author>
        <b:NameList>
          <b:Person>
            <b:Last>Tambe</b:Last>
            <b:First>Ujwala</b:First>
            <b:Middle>S</b:Middle>
          </b:Person>
          <b:Person>
            <b:Last>Vaidya</b:Last>
            <b:First>Archana</b:First>
            <b:Middle>S</b:Middle>
          </b:Person>
        </b:NameList>
      </b:Author>
    </b:Author>
    <b:JournalName>International Journal of Computer Applications</b:JournalName>
    <b:Pages>15-18</b:Pages>
    <b:Volume>107</b:Volume>
    <b:Issue>14</b:Issue>
    <b:RefOrder>1</b:RefOrder>
  </b:Source>
  <b:Source>
    <b:Tag>Shi15</b:Tag>
    <b:SourceType>JournalArticle</b:SourceType>
    <b:Guid>{691186AB-2B40-4377-B247-C16C7AB5C886}</b:Guid>
    <b:Author>
      <b:Author>
        <b:NameList>
          <b:Person>
            <b:Last>Radhakrishnan</b:Last>
            <b:First>Shilpa</b:First>
          </b:Person>
        </b:NameList>
      </b:Author>
    </b:Author>
    <b:Title>A Survey on Text Filtering in Online Social Networks</b:Title>
    <b:JournalName> International Journal of Computer Science and Information Technologies</b:JournalName>
    <b:Year>2015</b:Year>
    <b:Pages>3874-3876</b:Pages>
    <b:Volume>6</b:Volume>
    <b:Issue>4</b:Issue>
    <b:RefOrder>2</b:RefOrder>
  </b:Source>
  <b:Source>
    <b:Tag>Ani15</b:Tag>
    <b:SourceType>ConferenceProceedings</b:SourceType>
    <b:Guid>{2CA67505-3336-4C3E-9A0E-120B418786FB}</b:Guid>
    <b:Title>An Efficient Text Classification Scheme Using Clustering </b:Title>
    <b:Year>2015</b:Year>
    <b:Author>
      <b:Author>
        <b:NameList>
          <b:Person>
            <b:Last>Thomas</b:Last>
            <b:First>Anisha</b:First>
            <b:Middle>Mariam</b:Middle>
          </b:Person>
          <b:Person>
            <b:Last>G</b:Last>
            <b:First>Resmipriya</b:First>
            <b:Middle>M</b:Middle>
          </b:Person>
        </b:NameList>
      </b:Author>
    </b:Author>
    <b:Publisher>International Conference on Emerging Trends in Engineering, Science and Technolog</b:Publisher>
    <b:RefOrder>3</b:RefOrder>
  </b:Source>
  <b:Source>
    <b:Tag>Lil13</b:Tag>
    <b:SourceType>ConferenceProceedings</b:SourceType>
    <b:Guid>{B476D918-E00F-4F79-8820-4A48C64B8296}</b:Guid>
    <b:Author>
      <b:Author>
        <b:NameList>
          <b:Person>
            <b:Last>Yang</b:Last>
            <b:First>Lili</b:First>
          </b:Person>
          <b:Person>
            <b:Last>Li</b:Last>
            <b:First>Chunping</b:First>
          </b:Person>
          <b:Person>
            <b:Last>Ding</b:Last>
            <b:First>Qiang</b:First>
          </b:Person>
          <b:Person>
            <b:Last>Li</b:Last>
            <b:First>Li</b:First>
          </b:Person>
        </b:NameList>
      </b:Author>
    </b:Author>
    <b:Title>Combining Lexical and Semantic Features for Short Text Classiﬁcation</b:Title>
    <b:Year>2013</b:Year>
    <b:City>Beijing</b:City>
    <b:Publisher> Elsevier</b:Publisher>
    <b:RefOrder>4</b:RefOrder>
  </b:Source>
  <b:Source>
    <b:Tag>Ale16</b:Tag>
    <b:SourceType>ConferenceProceedings</b:SourceType>
    <b:Guid>{0A1C258D-79BC-4D5B-9963-88D42B6BD36B}</b:Guid>
    <b:Author>
      <b:Author>
        <b:NameList>
          <b:Person>
            <b:Last>Sboev</b:Last>
            <b:First>Aleksandr</b:First>
          </b:Person>
          <b:Person>
            <b:Last>Litvinova</b:Last>
            <b:First>Tatiana</b:First>
          </b:Person>
          <b:Person>
            <b:Last>Gudovskikh</b:Last>
            <b:First>Dmitry</b:First>
          </b:Person>
          <b:Person>
            <b:Last>Rybka</b:Last>
            <b:First>Roman</b:First>
          </b:Person>
          <b:Person>
            <b:Last>Moloshnikov</b:Last>
            <b:First>Ivan</b:First>
          </b:Person>
        </b:NameList>
      </b:Author>
    </b:Author>
    <b:Title>Machine Learning Models of Text Categorization by Author Gender  Using Topic-Independent Features</b:Title>
    <b:Year>2016</b:Year>
    <b:Publisher>Elsevier</b:Publisher>
    <b:RefOrder>5</b:RefOrder>
  </b:Source>
  <b:Source>
    <b:Tag>Ale15</b:Tag>
    <b:SourceType>ConferenceProceedings</b:SourceType>
    <b:Guid>{03F5E46B-A8EE-4C5F-82C7-CE3C3BF09CD6}</b:Guid>
    <b:Author>
      <b:Author>
        <b:NameList>
          <b:Person>
            <b:Last>Masson</b:Last>
            <b:First>Alexandre</b:First>
            <b:Middle>Reiffers</b:Middle>
          </b:Person>
          <b:Person>
            <b:Last>Altman</b:Last>
            <b:First>Eitan</b:First>
          </b:Person>
          <b:Person>
            <b:Last>Hayel</b:Last>
            <b:First>Yezekael</b:First>
          </b:Person>
        </b:NameList>
      </b:Author>
    </b:Author>
    <b:Title>Posting behavior in Social Networks and Content Active Filtering</b:Title>
    <b:Year>2015</b:Year>
    <b:Publisher>IEEE/ACM</b:Publisher>
    <b:RefOrder>6</b:RefOrder>
  </b:Source>
  <b:Source>
    <b:Tag>Taj16</b:Tag>
    <b:SourceType>ConferenceProceedings</b:SourceType>
    <b:Guid>{43B95499-9D94-4827-98AA-A26497D4D032}</b:Guid>
    <b:Author>
      <b:Author>
        <b:NameList>
          <b:Person>
            <b:Last>Singh</b:Last>
            <b:First>Tajinder</b:First>
          </b:Person>
          <b:Person>
            <b:Last>Kumari</b:Last>
            <b:First>Madhu</b:First>
          </b:Person>
        </b:NameList>
      </b:Author>
    </b:Author>
    <b:Title>Role of Text Pre-Processing in Twitter Sentiment Analysis </b:Title>
    <b:Year>2016</b:Year>
    <b:City>hamirpur</b:City>
    <b:Publisher>Elsevier</b:Publisher>
    <b:RefOrder>7</b:RefOrder>
  </b:Source>
  <b:Source>
    <b:Tag>Nam12</b:Tag>
    <b:SourceType>JournalArticle</b:SourceType>
    <b:Guid>{CFC72AEB-32A1-4269-BDC9-9297035E1936}</b:Guid>
    <b:Title>TEXT CLASSIFICATION AND CLASSIFIERS: ASURVEY</b:Title>
    <b:Year>2012</b:Year>
    <b:Author>
      <b:Author>
        <b:NameList>
          <b:Person>
            <b:Last>C</b:Last>
            <b:First>Namrata</b:First>
            <b:Middle>Mahender</b:Middle>
          </b:Person>
        </b:NameList>
      </b:Author>
    </b:Author>
    <b:JournalName>International Journal of Artificial Intelligence &amp; Application</b:JournalName>
    <b:Pages>85-99</b:Pages>
    <b:Volume>3</b:Volume>
    <b:Issue>2</b:Issue>
    <b:RefOrder>8</b:RefOrder>
  </b:Source>
  <b:Source>
    <b:Tag>Kam99</b:Tag>
    <b:SourceType>Misc</b:SourceType>
    <b:Guid>{3FD4AE84-E0D8-436A-B38E-99E5AE6388C2}</b:Guid>
    <b:Title>Text Classiﬁcation from Labeled and Unlabeled Documents using EM</b:Title>
    <b:Year>1999</b:Year>
    <b:Author>
      <b:Author>
        <b:NameList>
          <b:Person>
            <b:Last>Nigam</b:Last>
            <b:First>Kamal</b:First>
          </b:Person>
          <b:Person>
            <b:Last>Mccallum</b:Last>
            <b:First>Andrew</b:First>
            <b:Middle>Dachites</b:Middle>
          </b:Person>
          <b:Person>
            <b:Last>Thrun</b:Last>
            <b:First>Sebastian</b:First>
          </b:Person>
          <b:Person>
            <b:Last>Mitchell</b:Last>
            <b:First>Tom</b:First>
          </b:Person>
        </b:NameList>
      </b:Author>
    </b:Author>
    <b:City>Boston</b:City>
    <b:Publisher>Kluwer Academic Publisher</b:Publisher>
    <b:RefOrder>9</b:RefOrder>
  </b:Source>
  <b:Source>
    <b:Tag>Zee16</b:Tag>
    <b:SourceType>ConferenceProceedings</b:SourceType>
    <b:Guid>{D6210325-975D-4B54-B766-2F4E50AACC1A}</b:Guid>
    <b:Title>Text Classification Using a Novel Time Series Based Methodology</b:Title>
    <b:Year>2016</b:Year>
    <b:City>New York</b:City>
    <b:Publisher>Elsevier</b:Publisher>
    <b:Author>
      <b:Author>
        <b:NameList>
          <b:Person>
            <b:Last>Volkovich</b:Last>
            <b:First>Zeev</b:First>
          </b:Person>
          <b:Person>
            <b:Last>Avros</b:Last>
            <b:First>Renata</b:First>
          </b:Person>
        </b:NameList>
      </b:Author>
    </b:Author>
    <b:RefOrder>10</b:RefOrder>
  </b:Source>
  <b:Source>
    <b:Tag>Sad14</b:Tag>
    <b:SourceType>ConferenceProceedings</b:SourceType>
    <b:Guid>{F7D81124-BBDD-467F-8876-5083D4C5A5EC}</b:Guid>
    <b:Author>
      <b:Author>
        <b:NameList>
          <b:Person>
            <b:Last>Khurshid</b:Last>
            <b:First>Sadaf</b:First>
          </b:Person>
          <b:Person>
            <b:Last>Khan</b:Last>
            <b:First>Sharifullah</b:First>
          </b:Person>
          <b:Person>
            <b:Last>Bashir</b:Last>
            <b:First>Shariq</b:First>
          </b:Person>
        </b:NameList>
      </b:Author>
    </b:Author>
    <b:Title>Text-based Intelligent Content Filtering on Social Platforms</b:Title>
    <b:Year>2014</b:Year>
    <b:Publisher>IEEE Computer Society</b:Publisher>
    <b:RefOrder>11</b:RefOrder>
  </b:Source>
</b:Sources>
</file>

<file path=customXml/itemProps1.xml><?xml version="1.0" encoding="utf-8"?>
<ds:datastoreItem xmlns:ds="http://schemas.openxmlformats.org/officeDocument/2006/customXml" ds:itemID="{F05AF2CE-F4C9-4098-8B66-0A50A1E9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bamobravo</dc:creator>
  <dc:description/>
  <cp:lastModifiedBy>bamobravo</cp:lastModifiedBy>
  <cp:revision>26</cp:revision>
  <dcterms:created xsi:type="dcterms:W3CDTF">2017-03-14T15:04:00Z</dcterms:created>
  <dcterms:modified xsi:type="dcterms:W3CDTF">2017-03-27T15:52:00Z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