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7159D" w14:textId="1052466F" w:rsidR="00DF1CD1" w:rsidRDefault="00C655E8" w:rsidP="00DF1CD1">
      <w:pPr>
        <w:pStyle w:val="Title"/>
      </w:pPr>
      <w:r>
        <w:t>Introdução a</w:t>
      </w:r>
      <w:r w:rsidR="00FD14C0">
        <w:t>os</w:t>
      </w:r>
      <w:r w:rsidR="002F0F1C">
        <w:t xml:space="preserve"> </w:t>
      </w:r>
      <w:r w:rsidR="00DF1CD1">
        <w:t>Limites</w:t>
      </w:r>
    </w:p>
    <w:p w14:paraId="65952FBA" w14:textId="77777777" w:rsidR="00DF1CD1" w:rsidRDefault="00DF1CD1" w:rsidP="00DF1CD1">
      <w:pPr>
        <w:pStyle w:val="Subtitle"/>
      </w:pPr>
      <w:r>
        <w:t>Introdução</w:t>
      </w:r>
    </w:p>
    <w:p w14:paraId="2754F0FA" w14:textId="0C062A3B" w:rsidR="00DF1CD1" w:rsidRDefault="00DF1CD1" w:rsidP="00DF1CD1">
      <w:r>
        <w:t xml:space="preserve">Afinal, o que é um limite? É mais intuitivo do que pode parecer. </w:t>
      </w:r>
      <w:r w:rsidRPr="00CF52F4">
        <w:rPr>
          <w:b/>
        </w:rPr>
        <w:t>O limite é o valor para o qual a função se aproxima à</w:t>
      </w:r>
      <w:r w:rsidR="00C655E8">
        <w:rPr>
          <w:b/>
        </w:rPr>
        <w:t xml:space="preserve"> medida que sua variável tende a</w:t>
      </w:r>
      <w:r w:rsidRPr="00CF52F4">
        <w:rPr>
          <w:b/>
        </w:rPr>
        <w:t xml:space="preserve"> um valor</w:t>
      </w:r>
      <w:r>
        <w:t>.</w:t>
      </w:r>
      <w:r w:rsidR="00D77F43">
        <w:t xml:space="preserve"> Já vamos aproveitar para introduzir um pouco de notação.</w:t>
      </w:r>
      <w:r>
        <w:t xml:space="preserve"> Por exemplo:</w:t>
      </w:r>
    </w:p>
    <w:p w14:paraId="00AD6AB6" w14:textId="77777777" w:rsidR="00DF1CD1" w:rsidRPr="00DF1CD1" w:rsidRDefault="006115DB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 ?</m:t>
          </m:r>
        </m:oMath>
      </m:oMathPara>
    </w:p>
    <w:p w14:paraId="5CAC722E" w14:textId="7869178A" w:rsidR="00D77F43" w:rsidRDefault="00D77F43" w:rsidP="00DF1CD1">
      <w:r>
        <w:t xml:space="preserve">Uma maneira de ler o que está escrito acima é: limite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com </w:t>
      </w:r>
      <m:oMath>
        <m:r>
          <w:rPr>
            <w:rFonts w:ascii="Cambria Math" w:hAnsi="Cambria Math"/>
          </w:rPr>
          <m:t>x</m:t>
        </m:r>
      </m:oMath>
      <w:r>
        <w:t xml:space="preserve"> tendendo </w:t>
      </w:r>
      <w:r w:rsidR="00C655E8">
        <w:t>a</w:t>
      </w:r>
      <w:r>
        <w:t xml:space="preserve"> </w:t>
      </w:r>
      <m:oMath>
        <m:r>
          <w:rPr>
            <w:rFonts w:ascii="Cambria Math" w:hAnsi="Cambria Math"/>
          </w:rPr>
          <m:t>3</m:t>
        </m:r>
      </m:oMath>
      <w:r>
        <w:t>.</w:t>
      </w:r>
    </w:p>
    <w:p w14:paraId="17E36AF6" w14:textId="3BE22571" w:rsidR="00DF1CD1" w:rsidRDefault="00DF1CD1" w:rsidP="00DF1CD1">
      <w:r>
        <w:t xml:space="preserve">À medida que o </w:t>
      </w:r>
      <m:oMath>
        <m:r>
          <w:rPr>
            <w:rFonts w:ascii="Cambria Math" w:hAnsi="Cambria Math"/>
          </w:rPr>
          <m:t>x</m:t>
        </m:r>
      </m:oMath>
      <w:r>
        <w:t xml:space="preserve"> se</w:t>
      </w:r>
      <w:r w:rsidR="00CF52F4">
        <w:t xml:space="preserve"> aproxima de </w:t>
      </w:r>
      <m:oMath>
        <m:r>
          <w:rPr>
            <w:rFonts w:ascii="Cambria Math" w:hAnsi="Cambria Math"/>
          </w:rPr>
          <m:t>3</m:t>
        </m:r>
      </m:oMath>
      <w:r w:rsidR="00CF52F4">
        <w:t xml:space="preserve">, pra qual valor você acha que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F52F4">
        <w:t xml:space="preserve"> vai se aproximar? Dá vontade de simplesmente substituir o </w:t>
      </w:r>
      <m:oMath>
        <m:r>
          <w:rPr>
            <w:rFonts w:ascii="Cambria Math" w:hAnsi="Cambria Math"/>
          </w:rPr>
          <m:t>3</m:t>
        </m:r>
      </m:oMath>
      <w:r w:rsidR="00CF52F4">
        <w:t xml:space="preserve"> ali no lugar do </w:t>
      </w:r>
      <m:oMath>
        <m:r>
          <w:rPr>
            <w:rFonts w:ascii="Cambria Math" w:hAnsi="Cambria Math"/>
          </w:rPr>
          <m:t>x</m:t>
        </m:r>
      </m:oMath>
      <w:r w:rsidR="00C655E8">
        <w:t xml:space="preserve">, </w:t>
      </w:r>
      <w:r w:rsidR="00CF52F4">
        <w:t>não é? Pois é isso mesmo que devemos fazer! Portanto, neste caso:</w:t>
      </w:r>
    </w:p>
    <w:p w14:paraId="0A8B249B" w14:textId="77777777" w:rsidR="00CF52F4" w:rsidRPr="00CF52F4" w:rsidRDefault="006115DB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=9</m:t>
          </m:r>
        </m:oMath>
      </m:oMathPara>
    </w:p>
    <w:p w14:paraId="170806FF" w14:textId="77777777" w:rsidR="00FC597A" w:rsidRDefault="00CF52F4" w:rsidP="00DF1CD1">
      <w:r>
        <w:t>Daí você provavelmente está pensando: “</w:t>
      </w:r>
      <w:r w:rsidR="0006100E">
        <w:t>Sério...?</w:t>
      </w:r>
      <w:r>
        <w:t xml:space="preserve"> É só isso? Não é possível que seja tão fácil ¬¬”. Pois bem... Não é! </w:t>
      </w:r>
    </w:p>
    <w:p w14:paraId="2A0114B4" w14:textId="77777777" w:rsidR="00CF52F4" w:rsidRDefault="00CF52F4" w:rsidP="00DF1CD1">
      <w:r w:rsidRPr="00CF52F4">
        <w:rPr>
          <w:u w:val="single"/>
        </w:rPr>
        <w:t>Mas a verdade é que, em todos os casos, a primeira coisa que você deve fazer é substituir o valor da variável na função, para saber o que está acontecendo com o limite</w:t>
      </w:r>
      <w:r>
        <w:t xml:space="preserve">. </w:t>
      </w:r>
    </w:p>
    <w:p w14:paraId="06841818" w14:textId="77777777" w:rsidR="00CF52F4" w:rsidRDefault="00CF52F4" w:rsidP="00DF1CD1">
      <w:r>
        <w:t>Como assim? Bom, como veremos mais à frente, no assunto de limites nós lidamos com alguns tipos de indeterminações. E para identificar qual o tipo, você precisa substituir a variável. Já de início, vamos introduzir umas coisas estranhas (que não são indeterminações!!!) para você ir se acostumando:</w:t>
      </w:r>
    </w:p>
    <w:p w14:paraId="149D129F" w14:textId="77777777" w:rsidR="00CF52F4" w:rsidRPr="00CF52F4" w:rsidRDefault="006115DB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8E01AF0" w14:textId="77777777" w:rsidR="00CF52F4" w:rsidRPr="00CF52F4" w:rsidRDefault="006115DB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8766215" w14:textId="77777777" w:rsidR="00CF52F4" w:rsidRDefault="00CF52F4" w:rsidP="00DF1CD1">
      <w:r>
        <w:t>Ou seja, é quase como se estivéssemos escrevendo:</w:t>
      </w:r>
    </w:p>
    <w:p w14:paraId="709DAF92" w14:textId="77777777" w:rsidR="00CF52F4" w:rsidRPr="00CF52F4" w:rsidRDefault="006115DB" w:rsidP="00DF1C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=∞</m:t>
          </m:r>
        </m:oMath>
      </m:oMathPara>
    </w:p>
    <w:p w14:paraId="6C655C43" w14:textId="77777777" w:rsidR="00CF52F4" w:rsidRPr="00CF52F4" w:rsidRDefault="006115DB" w:rsidP="00DF1C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9169A9" w14:textId="77777777" w:rsidR="00CF52F4" w:rsidRDefault="00CF52F4" w:rsidP="00DF1CD1">
      <w:r>
        <w:t xml:space="preserve">Pois bem, você pode usar essas equações </w:t>
      </w:r>
      <w:r w:rsidRPr="00CF52F4">
        <w:rPr>
          <w:b/>
        </w:rPr>
        <w:t>erradas</w:t>
      </w:r>
      <w:r>
        <w:rPr>
          <w:b/>
        </w:rPr>
        <w:t xml:space="preserve"> </w:t>
      </w:r>
      <w:r>
        <w:t>para se orientar. Mas jamais escreva isso como parte da resolução!</w:t>
      </w:r>
      <w:r w:rsidR="00F8269B">
        <w:t xml:space="preserve"> </w:t>
      </w:r>
    </w:p>
    <w:p w14:paraId="708F1A7C" w14:textId="77777777" w:rsidR="00F8269B" w:rsidRDefault="00F8269B" w:rsidP="00DF1CD1">
      <w:r>
        <w:t>Temos também outro limite que virá a ajudar a nossa vida:</w:t>
      </w:r>
    </w:p>
    <w:p w14:paraId="319D75DA" w14:textId="08ECA45A" w:rsidR="00873F0E" w:rsidRPr="00873F0E" w:rsidRDefault="006115DB" w:rsidP="008B0D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=-∞</m:t>
          </m:r>
        </m:oMath>
      </m:oMathPara>
      <w:bookmarkStart w:id="0" w:name="_GoBack"/>
      <w:bookmarkEnd w:id="0"/>
    </w:p>
    <w:sectPr w:rsidR="00873F0E" w:rsidRPr="0087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54C83"/>
    <w:multiLevelType w:val="hybridMultilevel"/>
    <w:tmpl w:val="E1D2E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D1"/>
    <w:rsid w:val="0004339D"/>
    <w:rsid w:val="0004740A"/>
    <w:rsid w:val="0006100E"/>
    <w:rsid w:val="000A7F68"/>
    <w:rsid w:val="0016332F"/>
    <w:rsid w:val="001964D8"/>
    <w:rsid w:val="001A7187"/>
    <w:rsid w:val="001E65C0"/>
    <w:rsid w:val="00270F44"/>
    <w:rsid w:val="00296146"/>
    <w:rsid w:val="002A1F9F"/>
    <w:rsid w:val="002F0F1C"/>
    <w:rsid w:val="003B4117"/>
    <w:rsid w:val="004868FB"/>
    <w:rsid w:val="004D778B"/>
    <w:rsid w:val="0050600E"/>
    <w:rsid w:val="0057752C"/>
    <w:rsid w:val="00581A8C"/>
    <w:rsid w:val="005D0D42"/>
    <w:rsid w:val="005D521E"/>
    <w:rsid w:val="005F72E4"/>
    <w:rsid w:val="006115DB"/>
    <w:rsid w:val="00612D7D"/>
    <w:rsid w:val="00620196"/>
    <w:rsid w:val="00655DED"/>
    <w:rsid w:val="006A15E6"/>
    <w:rsid w:val="006A3178"/>
    <w:rsid w:val="00735A0D"/>
    <w:rsid w:val="007547B4"/>
    <w:rsid w:val="00790770"/>
    <w:rsid w:val="007B0A98"/>
    <w:rsid w:val="007D1C06"/>
    <w:rsid w:val="00801F98"/>
    <w:rsid w:val="00802CDC"/>
    <w:rsid w:val="008629BF"/>
    <w:rsid w:val="00873F0E"/>
    <w:rsid w:val="008B0D81"/>
    <w:rsid w:val="008B5881"/>
    <w:rsid w:val="009032D3"/>
    <w:rsid w:val="00904D31"/>
    <w:rsid w:val="00975F19"/>
    <w:rsid w:val="00997D3B"/>
    <w:rsid w:val="009A4B5A"/>
    <w:rsid w:val="009F0669"/>
    <w:rsid w:val="00A051F7"/>
    <w:rsid w:val="00A2338F"/>
    <w:rsid w:val="00A41202"/>
    <w:rsid w:val="00A502B4"/>
    <w:rsid w:val="00AD5997"/>
    <w:rsid w:val="00B314D2"/>
    <w:rsid w:val="00B452BC"/>
    <w:rsid w:val="00C3425D"/>
    <w:rsid w:val="00C655E8"/>
    <w:rsid w:val="00CA72CB"/>
    <w:rsid w:val="00CB37A4"/>
    <w:rsid w:val="00CF52F4"/>
    <w:rsid w:val="00D727CF"/>
    <w:rsid w:val="00D77F43"/>
    <w:rsid w:val="00DA1925"/>
    <w:rsid w:val="00DF1CD1"/>
    <w:rsid w:val="00E162B0"/>
    <w:rsid w:val="00EC27C8"/>
    <w:rsid w:val="00ED1BC0"/>
    <w:rsid w:val="00F20854"/>
    <w:rsid w:val="00F64B86"/>
    <w:rsid w:val="00F8269B"/>
    <w:rsid w:val="00FC597A"/>
    <w:rsid w:val="00FD14C0"/>
    <w:rsid w:val="00F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E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D1"/>
  </w:style>
  <w:style w:type="paragraph" w:styleId="Heading1">
    <w:name w:val="heading 1"/>
    <w:basedOn w:val="Normal"/>
    <w:next w:val="Normal"/>
    <w:link w:val="Heading1Char"/>
    <w:uiPriority w:val="9"/>
    <w:qFormat/>
    <w:rsid w:val="00DF1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C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C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D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CD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C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C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D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D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CD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F1CD1"/>
    <w:rPr>
      <w:b/>
      <w:bCs/>
    </w:rPr>
  </w:style>
  <w:style w:type="character" w:styleId="Emphasis">
    <w:name w:val="Emphasis"/>
    <w:basedOn w:val="DefaultParagraphFont"/>
    <w:uiPriority w:val="20"/>
    <w:qFormat/>
    <w:rsid w:val="00DF1CD1"/>
    <w:rPr>
      <w:i/>
      <w:iCs/>
    </w:rPr>
  </w:style>
  <w:style w:type="paragraph" w:styleId="NoSpacing">
    <w:name w:val="No Spacing"/>
    <w:uiPriority w:val="1"/>
    <w:qFormat/>
    <w:rsid w:val="00DF1C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1C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C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D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D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F1C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CD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F1C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C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C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CD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F1CD1"/>
    <w:rPr>
      <w:color w:val="808080"/>
    </w:rPr>
  </w:style>
  <w:style w:type="paragraph" w:styleId="ListParagraph">
    <w:name w:val="List Paragraph"/>
    <w:basedOn w:val="Normal"/>
    <w:uiPriority w:val="34"/>
    <w:qFormat/>
    <w:rsid w:val="008B0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9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1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D1"/>
  </w:style>
  <w:style w:type="paragraph" w:styleId="Heading1">
    <w:name w:val="heading 1"/>
    <w:basedOn w:val="Normal"/>
    <w:next w:val="Normal"/>
    <w:link w:val="Heading1Char"/>
    <w:uiPriority w:val="9"/>
    <w:qFormat/>
    <w:rsid w:val="00DF1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C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C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D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CD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C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C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D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D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CD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F1CD1"/>
    <w:rPr>
      <w:b/>
      <w:bCs/>
    </w:rPr>
  </w:style>
  <w:style w:type="character" w:styleId="Emphasis">
    <w:name w:val="Emphasis"/>
    <w:basedOn w:val="DefaultParagraphFont"/>
    <w:uiPriority w:val="20"/>
    <w:qFormat/>
    <w:rsid w:val="00DF1CD1"/>
    <w:rPr>
      <w:i/>
      <w:iCs/>
    </w:rPr>
  </w:style>
  <w:style w:type="paragraph" w:styleId="NoSpacing">
    <w:name w:val="No Spacing"/>
    <w:uiPriority w:val="1"/>
    <w:qFormat/>
    <w:rsid w:val="00DF1C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1C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C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D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D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F1C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CD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F1C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C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C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CD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F1CD1"/>
    <w:rPr>
      <w:color w:val="808080"/>
    </w:rPr>
  </w:style>
  <w:style w:type="paragraph" w:styleId="ListParagraph">
    <w:name w:val="List Paragraph"/>
    <w:basedOn w:val="Normal"/>
    <w:uiPriority w:val="34"/>
    <w:qFormat/>
    <w:rsid w:val="008B0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9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8897-6973-4EA2-8CCA-FB0E2D76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Nacif</dc:creator>
  <cp:keywords/>
  <dc:description/>
  <cp:lastModifiedBy>Francisco Amorim</cp:lastModifiedBy>
  <cp:revision>13</cp:revision>
  <dcterms:created xsi:type="dcterms:W3CDTF">2014-02-25T00:21:00Z</dcterms:created>
  <dcterms:modified xsi:type="dcterms:W3CDTF">2014-09-29T01:56:00Z</dcterms:modified>
</cp:coreProperties>
</file>