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A8FF"/>
          <w:sz w:val="72"/>
          <w:szCs w:val="72"/>
        </w:rPr>
        <w:t xml:space="preserve">LayerDrop3D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3D Printing Business Startup Guide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Bdr>
          <w:bottom w:val="single" w:color="00A8FF" w:sz="6" w:space="1"/>
        </w:pBdr>
        <w:spacing w:after="400" w:before="400"/>
        <w:jc w:val="center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Comprehensive guide to launching a 3D printing business specializing in RC airplane airframe kits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1: Equipment Shopping List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Before you start printing, you'll need to invest in quality equipment. Below is a comprehensive list of printers, materials, and tools needed to produce professional RC airplane airframes.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86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Est. Price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P1S (primary printer)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High-speed FDM printer, excellent for production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$449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Store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P1S (second printer for volume)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for increased output capacity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$449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Bambu Lab Store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Creality K1 Max (large format printer)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large airframe parts up to 300x300mm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Creality Store/Amazon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ColorFabb LW-PLA filament (5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ideal for RC aircraft ($35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ColorFabb/Amazon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 PLA filament (10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material for testing and production ($15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PETG filament (5 rolls)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Durable material for high-stress parts ($20 each)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Isopropyl Alcohol &amp; cleaning supplies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print bed and nozzle maintenance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Deburring tool kit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print imperfections and support marks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calipers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measurement for quality control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Carbon fiber rods (assorted sizes)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Reinforcement for airframes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 shrink tubing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Cable management and wire protection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Packaging supplies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Boxes, bubble wrap, padding materials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Uline/Amazon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Shipping labels &amp; thermal printer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order fulfillment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TOTAL ESTIMATED COST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FF"/>
                <w:sz w:val="20"/>
                <w:szCs w:val="20"/>
              </w:rPr>
              <w:t xml:space="preserve">~$2,275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40"/>
      </w:pPr>
      <w:r>
        <w:rPr>
          <w:b/>
          <w:bCs/>
          <w:color w:val="00A8FF"/>
          <w:sz w:val="24"/>
          <w:szCs w:val="24"/>
        </w:rPr>
        <w:t xml:space="preserve">Total Initial Investment: ~$2,275</w:t>
      </w:r>
    </w:p>
    <w:p>
      <w:pPr>
        <w:spacing w:after="200"/>
      </w:pPr>
      <w:r>
        <w:rPr>
          <w:b/>
          <w:bCs/>
          <w:color w:val="00A8FF"/>
          <w:sz w:val="24"/>
          <w:szCs w:val="24"/>
        </w:rPr>
        <w:t xml:space="preserve">Key Notes:</w:t>
      </w:r>
    </w:p>
    <w:p>
      <w:pPr>
        <w:pStyle w:val="ListParagraph"/>
        <w:numPr>
          <w:ilvl w:val="0"/>
          <w:numId w:val="2"/>
        </w:numPr>
      </w:pPr>
      <w:r>
        <w:t xml:space="preserve">The two Bambu Lab P1S printers provide redundancy and enable simultaneous printing for higher volume</w:t>
      </w:r>
    </w:p>
    <w:p>
      <w:pPr>
        <w:pStyle w:val="ListParagraph"/>
        <w:numPr>
          <w:ilvl w:val="0"/>
          <w:numId w:val="2"/>
        </w:numPr>
      </w:pPr>
      <w:r>
        <w:t xml:space="preserve">The Creality K1 Max handles large parts that smaller printers cannot accommodate</w:t>
      </w:r>
    </w:p>
    <w:p>
      <w:pPr>
        <w:pStyle w:val="ListParagraph"/>
        <w:numPr>
          <w:ilvl w:val="0"/>
          <w:numId w:val="2"/>
        </w:numPr>
      </w:pPr>
      <w:r>
        <w:t xml:space="preserve">Lightweight filaments (ColorFabb LW-PLA) are premium options but critical for competitive RC products</w:t>
      </w:r>
    </w:p>
    <w:p>
      <w:pPr>
        <w:pStyle w:val="ListParagraph"/>
        <w:numPr>
          <w:ilvl w:val="0"/>
          <w:numId w:val="2"/>
        </w:numPr>
      </w:pPr>
      <w:r>
        <w:t xml:space="preserve">Start with these materials; expand your inventory as you identify customer preferences</w:t>
      </w:r>
    </w:p>
    <w:p>
      <w:r>
        <w:br w:type="page"/>
      </w:r>
    </w:p>
    <w:p>
      <w:pPr>
        <w:pStyle w:val="Heading1"/>
      </w:pPr>
      <w:r>
        <w:t xml:space="preserve">Section 2: Software You'll Need (All Free)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One of the biggest advantages of starting a 3D printing business is that excellent design and slicing software is available at no cost.</w:t>
      </w:r>
    </w:p>
    <w:p>
      <w:pPr>
        <w:pStyle w:val="Heading2"/>
      </w:pPr>
      <w:r>
        <w:t xml:space="preserve">Tinkercad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Browser-based 3D design tool perfect for beginners, no installation needed</w:t>
      </w:r>
    </w:p>
    <w:p>
      <w:pPr>
        <w:pStyle w:val="Heading2"/>
      </w:pPr>
      <w:r>
        <w:t xml:space="preserve">FreeCAD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 parametric modeling for technical airframe designs with precise dimensions</w:t>
      </w:r>
    </w:p>
    <w:p>
      <w:pPr>
        <w:pStyle w:val="Heading2"/>
      </w:pPr>
      <w:r>
        <w:t xml:space="preserve">Bambu Studio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Official slicer for Bambu Lab printers; optimized for speed and quality</w:t>
      </w:r>
    </w:p>
    <w:p>
      <w:pPr>
        <w:pStyle w:val="Heading2"/>
      </w:pPr>
      <w:r>
        <w:t xml:space="preserve">Creality Print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Slicer software specifically for Creality printers; required for K1 Max operation</w:t>
      </w:r>
    </w:p>
    <w:p>
      <w:pPr>
        <w:pStyle w:val="Heading2"/>
      </w:pPr>
      <w:r>
        <w:t xml:space="preserve">Blender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Professional-grade tool for organic and complex modeling; steep learning curve but powerful for custom designs</w:t>
      </w:r>
    </w:p>
    <w:p>
      <w:r>
        <w:br w:type="page"/>
      </w:r>
    </w:p>
    <w:p>
      <w:pPr>
        <w:pStyle w:val="Heading1"/>
      </w:pPr>
      <w:r>
        <w:t xml:space="preserve">Section 3: Setting Up Your Online Store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You have three main options for selling your RC airframes online, each with different trade-offs:</w:t>
      </w:r>
    </w:p>
    <w:p>
      <w:pPr>
        <w:pStyle w:val="Heading2"/>
      </w:pPr>
      <w:r>
        <w:t xml:space="preserve">Option A: Shopify</w:t>
      </w:r>
    </w:p>
    <w:p>
      <w:pPr>
        <w:pStyle w:val="ListParagraph"/>
        <w:numPr>
          <w:ilvl w:val="0"/>
          <w:numId w:val="2"/>
        </w:numPr>
      </w:pPr>
      <w:r>
        <w:t xml:space="preserve">Cost: ~$39/month (basic plan)</w:t>
      </w:r>
    </w:p>
    <w:p>
      <w:pPr>
        <w:pStyle w:val="ListParagraph"/>
        <w:numPr>
          <w:ilvl w:val="0"/>
          <w:numId w:val="2"/>
        </w:numPr>
      </w:pPr>
      <w:r>
        <w:t xml:space="preserve">Best for: Stores that want complete control and professional branding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Advantages: Handles payments, shipping integration, professional appearance</w:t>
      </w:r>
    </w:p>
    <w:p>
      <w:pPr>
        <w:pStyle w:val="Heading2"/>
      </w:pPr>
      <w:r>
        <w:t xml:space="preserve">Option B: Etsy</w:t>
      </w:r>
    </w:p>
    <w:p>
      <w:pPr>
        <w:pStyle w:val="ListParagraph"/>
        <w:numPr>
          <w:ilvl w:val="0"/>
          <w:numId w:val="2"/>
        </w:numPr>
      </w:pPr>
      <w:r>
        <w:t xml:space="preserve">Cost: $0.20 per listing + 6.5% transaction fee</w:t>
      </w:r>
    </w:p>
    <w:p>
      <w:pPr>
        <w:pStyle w:val="ListParagraph"/>
        <w:numPr>
          <w:ilvl w:val="0"/>
          <w:numId w:val="2"/>
        </w:numPr>
      </w:pPr>
      <w:r>
        <w:t xml:space="preserve">Best for: Niche hobbies and immediate discoverability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Advantages: Large built-in audience, easy to list multiple SKUs</w:t>
      </w:r>
    </w:p>
    <w:p>
      <w:pPr>
        <w:pStyle w:val="Heading2"/>
      </w:pPr>
      <w:r>
        <w:t xml:space="preserve">Option C: Own Website with WooCommerce</w:t>
      </w:r>
    </w:p>
    <w:p>
      <w:pPr>
        <w:pStyle w:val="ListParagraph"/>
        <w:numPr>
          <w:ilvl w:val="0"/>
          <w:numId w:val="2"/>
        </w:numPr>
      </w:pPr>
      <w:r>
        <w:t xml:space="preserve">Cost: ~$10/month for hosting + domain</w:t>
      </w:r>
    </w:p>
    <w:p>
      <w:pPr>
        <w:pStyle w:val="ListParagraph"/>
        <w:numPr>
          <w:ilvl w:val="0"/>
          <w:numId w:val="2"/>
        </w:numPr>
      </w:pPr>
      <w:r>
        <w:t xml:space="preserve">Best for: Long-term scalability and building your brand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Advantages: Complete ownership, lower fees long-term, full customization</w:t>
      </w:r>
    </w:p>
    <w:p>
      <w:pPr>
        <w:spacing w:after="200" w:before="120"/>
      </w:pPr>
      <w:r>
        <w:rPr>
          <w:b/>
          <w:bCs/>
          <w:color w:val="00A8FF"/>
          <w:sz w:val="22"/>
          <w:szCs w:val="22"/>
        </w:rPr>
        <w:t xml:space="preserve">Recommendation: Start with Etsy AND your own website simultaneously. Etsy drives organic discovery; your own site builds brand loyalty and reduces fees as you scale.</w:t>
      </w:r>
    </w:p>
    <w:p>
      <w:r>
        <w:br w:type="page"/>
      </w:r>
    </w:p>
    <w:p>
      <w:pPr>
        <w:pStyle w:val="Heading1"/>
      </w:pPr>
      <w:r>
        <w:t xml:space="preserve">Section 4: Product Line Strategy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Success depends on offering the right products at the right price point. Here's a proven approach:</w:t>
      </w:r>
    </w:p>
    <w:p>
      <w:pPr>
        <w:pStyle w:val="Heading2"/>
      </w:pPr>
      <w:r>
        <w:t xml:space="preserve">Starting Portfolio</w:t>
      </w:r>
    </w:p>
    <w:p>
      <w:pPr>
        <w:pStyle w:val="ListParagraph"/>
        <w:numPr>
          <w:ilvl w:val="0"/>
          <w:numId w:val="2"/>
        </w:numPr>
      </w:pPr>
      <w:r>
        <w:t xml:space="preserve">Begin with 3-4 proven RC airplane designs (examples: simple trainers, sport flyers, speed platforms)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 on designs with strong communities and established reputations</w:t>
      </w:r>
    </w:p>
    <w:p>
      <w:pPr>
        <w:pStyle w:val="Heading2"/>
      </w:pPr>
      <w:r>
        <w:t xml:space="preserve">Two-Tier Offering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Airframe Only Kits: </w:t>
      </w:r>
      <w:r>
        <w:t xml:space="preserve">3D-printed parts + hardware (motors, servos, control rods) - higher margins for price-conscious buyers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Full Kits: </w:t>
      </w:r>
      <w:r>
        <w:t xml:space="preserve">Airframe kit + electronics (receiver, batteries) - turnkey for convenience-seeking customers</w:t>
      </w:r>
    </w:p>
    <w:p>
      <w:pPr>
        <w:pStyle w:val="Heading2"/>
      </w:pPr>
      <w:r>
        <w:t xml:space="preserve">Pricing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Cost Estimate: </w:t>
      </w:r>
      <w:r>
        <w:t xml:space="preserve">$15-25 per kit (filament, fasteners)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Retail Price Target: </w:t>
      </w:r>
      <w:r>
        <w:t xml:space="preserve">$80-120 per Airframe kit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Gross Margin: </w:t>
      </w:r>
      <w:r>
        <w:t xml:space="preserve">65-75% (excellent for sustainable growth)</w:t>
      </w:r>
    </w:p>
    <w:p>
      <w:pPr>
        <w:pStyle w:val="Heading2"/>
      </w:pPr>
      <w:r>
        <w:t xml:space="preserve">Additional Revenue Streams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Printing Services: </w:t>
      </w:r>
      <w:r>
        <w:t xml:space="preserve">Accept orders for custom parts ($0.10-0.30 per gram, flat shipping). This fills printer downtime.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Digital STL Files: </w:t>
      </w:r>
      <w:r>
        <w:t xml:space="preserve">Sell design files ($5-15) for passive income on platforms like Etsy or MyMiniFactory</w:t>
      </w:r>
    </w:p>
    <w:p>
      <w:r>
        <w:br w:type="page"/>
      </w:r>
    </w:p>
    <w:p>
      <w:pPr>
        <w:pStyle w:val="Heading1"/>
      </w:pPr>
      <w:r>
        <w:t xml:space="preserve">Section 5: Marketing Plan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The RC hobby community is engaged, active, and concentrated in specific online spaces. Here's how to reach them:</w:t>
      </w:r>
    </w:p>
    <w:p>
      <w:pPr>
        <w:pStyle w:val="Heading2"/>
      </w:pPr>
      <w:r>
        <w:t xml:space="preserve">Social Media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Instagram: </w:t>
      </w:r>
      <w:r>
        <w:t xml:space="preserve">Post high-quality photos of finished kits; build aesthetic appeal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YouTube: </w:t>
      </w:r>
      <w:r>
        <w:t xml:space="preserve">Post build guides, maiden flight videos, and flight footage. Long-form content drives engagement and SEO.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TikTok: </w:t>
      </w:r>
      <w:r>
        <w:t xml:space="preserve">Short clips of parts printing, quick assemblies, slow-motion flight footage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Facebook Groups: </w:t>
      </w:r>
      <w:r>
        <w:t xml:space="preserve">Participate in RC hobby groups, answer questions, gently promote without spamming</w:t>
      </w:r>
    </w:p>
    <w:p>
      <w:pPr>
        <w:pStyle w:val="Heading2"/>
      </w:pPr>
      <w:r>
        <w:t xml:space="preserve">Community Engagement</w:t>
      </w:r>
    </w:p>
    <w:p>
      <w:pPr>
        <w:pStyle w:val="ListParagraph"/>
        <w:numPr>
          <w:ilvl w:val="0"/>
          <w:numId w:val="2"/>
        </w:numPr>
      </w:pPr>
      <w:r>
        <w:t xml:space="preserve">Join RC Groups (rcgroups.com): Establish credibility by sharing designs, answering technical questions, building reputation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Sponsor or Partner with RC YouTubers: Send free kits to popular RC channels for reviews</w:t>
      </w:r>
    </w:p>
    <w:p>
      <w:pPr>
        <w:pStyle w:val="Heading2"/>
      </w:pPr>
      <w:r>
        <w:t xml:space="preserve">Organic Discovery</w:t>
      </w:r>
    </w:p>
    <w:p>
      <w:pPr>
        <w:pStyle w:val="ListParagraph"/>
        <w:numPr>
          <w:ilvl w:val="0"/>
          <w:numId w:val="2"/>
        </w:numPr>
      </w:pPr>
      <w:r>
        <w:t xml:space="preserve">Etsy Search Optimization: Use keywords like 'RC airplane kit', '3D printed airframe', 'FPV plane kit'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YouTube SEO: Optimize titles and descriptions for searches like 'DIY RC airplane' and 'cheapest RC plane'</w:t>
      </w:r>
    </w:p>
    <w:p>
      <w:pPr>
        <w:pStyle w:val="Heading2"/>
      </w:pPr>
      <w:r>
        <w:t xml:space="preserve">Paid Advertising</w:t>
      </w:r>
    </w:p>
    <w:p>
      <w:pPr>
        <w:pStyle w:val="ListParagraph"/>
        <w:numPr>
          <w:ilvl w:val="0"/>
          <w:numId w:val="2"/>
        </w:numPr>
      </w:pPr>
      <w:r>
        <w:t xml:space="preserve">Facebook/Instagram Ads: Target users interested in 'RC aircraft', 'FPV flying', '3D printing'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Budget: Start with $100-200/month, scale based on ROAS (return on ad spend)</w:t>
      </w:r>
    </w:p>
    <w:p>
      <w:r>
        <w:br w:type="page"/>
      </w:r>
    </w:p>
    <w:p>
      <w:pPr>
        <w:pStyle w:val="Heading1"/>
      </w:pPr>
      <w:r>
        <w:t xml:space="preserve">Section 6: Getting Started Checklist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Follow this step-by-step checklist to launch your LayerDrop3D business: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Register your business </w:t>
      </w:r>
      <w:r>
        <w:rPr>
          <w:color w:val="666666"/>
          <w:sz w:val="22"/>
          <w:szCs w:val="22"/>
        </w:rPr>
        <w:t xml:space="preserve">- Form LLC or sole proprietorship; register business name; get EIN (Employer Identification Number)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Order equipment </w:t>
      </w:r>
      <w:r>
        <w:rPr>
          <w:color w:val="666666"/>
          <w:sz w:val="22"/>
          <w:szCs w:val="22"/>
        </w:rPr>
        <w:t xml:space="preserve">- Purchase printers and materials from vendors listed in Section 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workspace </w:t>
      </w:r>
      <w:r>
        <w:rPr>
          <w:color w:val="666666"/>
          <w:sz w:val="22"/>
          <w:szCs w:val="22"/>
        </w:rPr>
        <w:t xml:space="preserve">- Designate a clean, temperature-controlled area; set up workbench for post-processing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Install software </w:t>
      </w:r>
      <w:r>
        <w:rPr>
          <w:color w:val="666666"/>
          <w:sz w:val="22"/>
          <w:szCs w:val="22"/>
        </w:rPr>
        <w:t xml:space="preserve">- Download and familiarize yourself with slicers and design tools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print </w:t>
      </w:r>
      <w:r>
        <w:rPr>
          <w:color w:val="666666"/>
          <w:sz w:val="22"/>
          <w:szCs w:val="22"/>
        </w:rPr>
        <w:t xml:space="preserve">- Run calibration prints on all printers; test different filaments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or source STL files </w:t>
      </w:r>
      <w:r>
        <w:rPr>
          <w:color w:val="666666"/>
          <w:sz w:val="22"/>
          <w:szCs w:val="22"/>
        </w:rPr>
        <w:t xml:space="preserve">- Create 3-4 original airframe designs or license existing designs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product photography </w:t>
      </w:r>
      <w:r>
        <w:rPr>
          <w:color w:val="666666"/>
          <w:sz w:val="22"/>
          <w:szCs w:val="22"/>
        </w:rPr>
        <w:t xml:space="preserve">- Photograph finished kits, assembled planes, and components (with good lighting)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Etsy store </w:t>
      </w:r>
      <w:r>
        <w:rPr>
          <w:color w:val="666666"/>
          <w:sz w:val="22"/>
          <w:szCs w:val="22"/>
        </w:rPr>
        <w:t xml:space="preserve">- Create account, list 3-4 products, optimize titles and descriptions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 website </w:t>
      </w:r>
      <w:r>
        <w:rPr>
          <w:color w:val="666666"/>
          <w:sz w:val="22"/>
          <w:szCs w:val="22"/>
        </w:rPr>
        <w:t xml:space="preserve">- Set up WooCommerce site or Shopify store (optional but recommended)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social media accounts </w:t>
      </w:r>
      <w:r>
        <w:rPr>
          <w:color w:val="666666"/>
          <w:sz w:val="22"/>
          <w:szCs w:val="22"/>
        </w:rPr>
        <w:t xml:space="preserve">- Instagram, YouTube, TikTok, Facebook; start posting build content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Join online communities </w:t>
      </w:r>
      <w:r>
        <w:rPr>
          <w:color w:val="666666"/>
          <w:sz w:val="22"/>
          <w:szCs w:val="22"/>
        </w:rPr>
        <w:t xml:space="preserve">- Register on RC Groups, relevant Facebook groups, and forums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Launch marketing campaign </w:t>
      </w:r>
      <w:r>
        <w:rPr>
          <w:color w:val="666666"/>
          <w:sz w:val="22"/>
          <w:szCs w:val="22"/>
        </w:rPr>
        <w:t xml:space="preserve">- Start Facebook/Instagram ads; reach out to RC YouTubers; make first YouTube video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Process first orders </w:t>
      </w:r>
      <w:r>
        <w:rPr>
          <w:color w:val="666666"/>
          <w:sz w:val="22"/>
          <w:szCs w:val="22"/>
        </w:rPr>
        <w:t xml:space="preserve">- Print, assemble, quality-check, package, and ship with care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Gather feedback and iterate </w:t>
      </w:r>
      <w:r>
        <w:rPr>
          <w:color w:val="666666"/>
          <w:sz w:val="22"/>
          <w:szCs w:val="22"/>
        </w:rPr>
        <w:t xml:space="preserve">- Collect customer reviews; refine designs based on feedback; expand product line</w:t>
      </w:r>
    </w:p>
    <w:p>
      <w:r>
        <w:br w:type="page"/>
      </w:r>
    </w:p>
    <w:p>
      <w:pPr>
        <w:pStyle w:val="Heading1"/>
      </w:pPr>
      <w:r>
        <w:t xml:space="preserve">Section 7: Competitor Reference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Study these competitors to understand the market, pricing, and product positioning:</w:t>
      </w:r>
    </w:p>
    <w:p>
      <w:pPr>
        <w:pStyle w:val="Heading2"/>
      </w:pPr>
      <w:r>
        <w:t xml:space="preserve">Craycle Hobby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Specializes in ultra-lightweight aircraft kits; premium pricing ($150-300); strong YouTube presence</w:t>
      </w:r>
    </w:p>
    <w:p>
      <w:pPr>
        <w:pStyle w:val="Heading2"/>
      </w:pPr>
      <w:r>
        <w:t xml:space="preserve">3DLabPrint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European-based, offers modular airframe components; competitive pricing; focus on customization</w:t>
      </w:r>
    </w:p>
    <w:p>
      <w:pPr>
        <w:pStyle w:val="Heading2"/>
      </w:pPr>
      <w:r>
        <w:t xml:space="preserve">PlanePrint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Simple designs for beginners; low-cost options; strong community on RC Groups forum</w:t>
      </w:r>
    </w:p>
    <w:p>
      <w:pPr>
        <w:pStyle w:val="Heading2"/>
      </w:pPr>
      <w:r>
        <w:t xml:space="preserve">Eclipson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German manufacturer; high-end race and aerobatic models; premium quality; $200+ pricing</w:t>
      </w:r>
    </w:p>
    <w:p>
      <w:pPr>
        <w:pStyle w:val="Heading2"/>
      </w:pPr>
      <w:r>
        <w:t xml:space="preserve">Flightory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Etsy-based seller with broad catalog; mid-range pricing ($80-150); active Etsy reviews</w:t>
      </w:r>
    </w:p>
    <w:p>
      <w:pPr>
        <w:pStyle w:val="Heading2"/>
      </w:pPr>
      <w:r>
        <w:t xml:space="preserve">OWLplane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Innovative FPV designs; active development; strong community engagement</w:t>
      </w:r>
    </w:p>
    <w:p>
      <w:pPr>
        <w:spacing w:before="240"/>
      </w:pPr>
      <w:r>
        <w:rPr>
          <w:b/>
          <w:bCs/>
          <w:color w:val="00A8FF"/>
          <w:sz w:val="22"/>
          <w:szCs w:val="22"/>
        </w:rPr>
        <w:t xml:space="preserve">Competitive Advantage Strategy: Position LayerDrop3D in the mid-range ($80-120 pricing) with an emphasis on reliability, excellent customer service, and YouTube build tutorials. Focus on designs that are easy to build but perform well, capturing enthusiasts who value quality-to-price ratio.</w:t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A8FF"/>
          <w:sz w:val="48"/>
          <w:szCs w:val="48"/>
        </w:rPr>
        <w:t xml:space="preserve">Ready to Launch?</w:t>
      </w:r>
    </w:p>
    <w:p>
      <w:pPr>
        <w:spacing w:after="24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Your LayerDrop3D startup journey begins with one small step: ordering your first printer.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0A8FF"/>
          <w:sz w:val="26"/>
          <w:szCs w:val="26"/>
        </w:rPr>
        <w:t xml:space="preserve">Key Success Factors:</w:t>
      </w:r>
    </w:p>
    <w:p>
      <w:pPr>
        <w:pStyle w:val="ListParagraph"/>
        <w:numPr>
          <w:ilvl w:val="0"/>
          <w:numId w:val="2"/>
        </w:numPr>
      </w:pPr>
      <w:r>
        <w:t xml:space="preserve">Quality over quantity – reliable products build reputation</w:t>
      </w:r>
    </w:p>
    <w:p>
      <w:pPr>
        <w:pStyle w:val="ListParagraph"/>
        <w:numPr>
          <w:ilvl w:val="0"/>
          <w:numId w:val="2"/>
        </w:numPr>
      </w:pPr>
      <w:r>
        <w:t xml:space="preserve">Engage the community – social media and forums drive discovery</w:t>
      </w:r>
    </w:p>
    <w:p>
      <w:pPr>
        <w:pStyle w:val="ListParagraph"/>
        <w:numPr>
          <w:ilvl w:val="0"/>
          <w:numId w:val="2"/>
        </w:numPr>
      </w:pPr>
      <w:r>
        <w:t xml:space="preserve">Iterate quickly – gather customer feedback and improve designs</w:t>
      </w:r>
    </w:p>
    <w:p>
      <w:pPr>
        <w:pStyle w:val="ListParagraph"/>
        <w:numPr>
          <w:ilvl w:val="0"/>
          <w:numId w:val="2"/>
        </w:numPr>
      </w:pPr>
      <w:r>
        <w:t xml:space="preserve">Maintain margins – focus on profitable products, not volume at loss</w:t>
      </w:r>
    </w:p>
    <w:p>
      <w:pPr>
        <w:pStyle w:val="ListParagraph"/>
        <w:numPr>
          <w:ilvl w:val="0"/>
          <w:numId w:val="2"/>
        </w:numPr>
        <w:spacing w:before="200"/>
      </w:pPr>
      <w:r>
        <w:t xml:space="preserve">Scale strategically – expand printers and product line based on demand</w:t>
      </w:r>
    </w:p>
    <w:p>
      <w:pPr>
        <w:pBdr>
          <w:top w:val="single" w:color="00A8FF" w:sz="6" w:space="1"/>
        </w:pBdr>
        <w:spacing w:before="400"/>
        <w:jc w:val="center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00A8FF"/>
          <w:sz w:val="28"/>
          <w:szCs w:val="28"/>
        </w:rPr>
        <w:t xml:space="preserve">Good luck with LayerDrop3D!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A8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A8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2026-03-31T20:49:01.864Z</dcterms:created>
  <dcterms:modified xsi:type="dcterms:W3CDTF">2026-03-31T20:49:01.864Z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