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A73AD3" w14:textId="77777777" w:rsidR="009C0098" w:rsidRPr="009C0098" w:rsidRDefault="009C0098" w:rsidP="009C0098">
      <w:r w:rsidRPr="009C0098">
        <w:t>Домашнее задание</w:t>
      </w:r>
    </w:p>
    <w:p w14:paraId="2A885691" w14:textId="77777777" w:rsidR="009C0098" w:rsidRPr="009C0098" w:rsidRDefault="009C0098" w:rsidP="009C0098">
      <w:r w:rsidRPr="009C0098">
        <w:t xml:space="preserve">Паттерны декомпозиции </w:t>
      </w:r>
      <w:proofErr w:type="spellStart"/>
      <w:r w:rsidRPr="009C0098">
        <w:t>микросервисов</w:t>
      </w:r>
      <w:proofErr w:type="spellEnd"/>
    </w:p>
    <w:p w14:paraId="4B6DCF12" w14:textId="77777777" w:rsidR="009C0098" w:rsidRPr="009C0098" w:rsidRDefault="009C0098" w:rsidP="009C0098">
      <w:pPr>
        <w:rPr>
          <w:b/>
          <w:bCs/>
        </w:rPr>
      </w:pPr>
      <w:r w:rsidRPr="009C0098">
        <w:rPr>
          <w:b/>
          <w:bCs/>
        </w:rPr>
        <w:t>Цель:</w:t>
      </w:r>
    </w:p>
    <w:p w14:paraId="4EADB513" w14:textId="77777777" w:rsidR="009C0098" w:rsidRPr="009C0098" w:rsidRDefault="009C0098" w:rsidP="009C0098">
      <w:r w:rsidRPr="009C0098">
        <w:t xml:space="preserve">В этом ДЗ вы разделите ваше приложение на несколько </w:t>
      </w:r>
      <w:proofErr w:type="spellStart"/>
      <w:r w:rsidRPr="009C0098">
        <w:t>микросервисов</w:t>
      </w:r>
      <w:proofErr w:type="spellEnd"/>
      <w:r w:rsidRPr="009C0098">
        <w:t xml:space="preserve"> с учетом будущих изменений.</w:t>
      </w:r>
    </w:p>
    <w:p w14:paraId="79087FA7" w14:textId="77777777" w:rsidR="009C0098" w:rsidRPr="009C0098" w:rsidRDefault="009C0098" w:rsidP="009C0098"/>
    <w:p w14:paraId="56161D22" w14:textId="77777777" w:rsidR="009C0098" w:rsidRPr="009C0098" w:rsidRDefault="009C0098" w:rsidP="009C0098">
      <w:pPr>
        <w:rPr>
          <w:b/>
          <w:bCs/>
        </w:rPr>
      </w:pPr>
      <w:r w:rsidRPr="009C0098">
        <w:rPr>
          <w:b/>
          <w:bCs/>
        </w:rPr>
        <w:t>Описание/Пошаговая инструкция выполнения домашнего задания:</w:t>
      </w:r>
    </w:p>
    <w:p w14:paraId="296877BF" w14:textId="77777777" w:rsidR="009C0098" w:rsidRPr="009C0098" w:rsidRDefault="009C0098" w:rsidP="009C0098">
      <w:r w:rsidRPr="009C0098">
        <w:t>Возьмите кейс интернет-магазина. Ката </w:t>
      </w:r>
      <w:proofErr w:type="spellStart"/>
      <w:r w:rsidRPr="009C0098">
        <w:rPr>
          <w:b/>
          <w:bCs/>
          <w:i/>
          <w:iCs/>
        </w:rPr>
        <w:t>I'll</w:t>
      </w:r>
      <w:proofErr w:type="spellEnd"/>
      <w:r w:rsidRPr="009C0098">
        <w:rPr>
          <w:b/>
          <w:bCs/>
          <w:i/>
          <w:iCs/>
        </w:rPr>
        <w:t xml:space="preserve"> </w:t>
      </w:r>
      <w:proofErr w:type="spellStart"/>
      <w:r w:rsidRPr="009C0098">
        <w:rPr>
          <w:b/>
          <w:bCs/>
          <w:i/>
          <w:iCs/>
        </w:rPr>
        <w:t>Have</w:t>
      </w:r>
      <w:proofErr w:type="spellEnd"/>
      <w:r w:rsidRPr="009C0098">
        <w:rPr>
          <w:b/>
          <w:bCs/>
          <w:i/>
          <w:iCs/>
        </w:rPr>
        <w:t xml:space="preserve"> </w:t>
      </w:r>
      <w:proofErr w:type="spellStart"/>
      <w:r w:rsidRPr="009C0098">
        <w:rPr>
          <w:b/>
          <w:bCs/>
          <w:i/>
          <w:iCs/>
        </w:rPr>
        <w:t>the</w:t>
      </w:r>
      <w:proofErr w:type="spellEnd"/>
      <w:r w:rsidRPr="009C0098">
        <w:rPr>
          <w:b/>
          <w:bCs/>
          <w:i/>
          <w:iCs/>
        </w:rPr>
        <w:t xml:space="preserve"> BLT</w:t>
      </w:r>
      <w:r w:rsidRPr="009C0098">
        <w:t> по ссылке </w:t>
      </w:r>
      <w:hyperlink r:id="rId5" w:tgtFrame="_blank" w:tooltip="https://nealford.com/katas/list.html" w:history="1">
        <w:r w:rsidRPr="009C0098">
          <w:rPr>
            <w:rStyle w:val="ac"/>
          </w:rPr>
          <w:t>https://nealford.com/</w:t>
        </w:r>
        <w:r w:rsidRPr="009C0098">
          <w:rPr>
            <w:rStyle w:val="ac"/>
          </w:rPr>
          <w:t>k</w:t>
        </w:r>
        <w:r w:rsidRPr="009C0098">
          <w:rPr>
            <w:rStyle w:val="ac"/>
          </w:rPr>
          <w:t>atas/list.html</w:t>
        </w:r>
      </w:hyperlink>
      <w:r w:rsidRPr="009C0098">
        <w:br/>
        <w:t>Во всех последующих ДЗ будем работать над данным кейсом.</w:t>
      </w:r>
    </w:p>
    <w:p w14:paraId="27C69E6C" w14:textId="77777777" w:rsidR="009C0098" w:rsidRPr="009C0098" w:rsidRDefault="009C0098" w:rsidP="009C0098">
      <w:r w:rsidRPr="009C0098">
        <w:br/>
        <w:t xml:space="preserve">Для кейса используйте один из </w:t>
      </w:r>
      <w:proofErr w:type="spellStart"/>
      <w:r w:rsidRPr="009C0098">
        <w:t>паттерных</w:t>
      </w:r>
      <w:proofErr w:type="spellEnd"/>
      <w:r w:rsidRPr="009C0098">
        <w:t xml:space="preserve"> декомпозиций и предложите вариант разбиения на </w:t>
      </w:r>
      <w:proofErr w:type="spellStart"/>
      <w:r w:rsidRPr="009C0098">
        <w:t>микросервисы</w:t>
      </w:r>
      <w:proofErr w:type="spellEnd"/>
      <w:r w:rsidRPr="009C0098">
        <w:t>.</w:t>
      </w:r>
    </w:p>
    <w:p w14:paraId="09B86C61" w14:textId="77777777" w:rsidR="009C0098" w:rsidRPr="009C0098" w:rsidRDefault="009C0098" w:rsidP="009C0098">
      <w:r w:rsidRPr="009C0098">
        <w:rPr>
          <w:b/>
          <w:bCs/>
        </w:rPr>
        <w:br/>
        <w:t>В качестве решения предоставьте:</w:t>
      </w:r>
    </w:p>
    <w:p w14:paraId="0322823C" w14:textId="77777777" w:rsidR="009C0098" w:rsidRPr="009C0098" w:rsidRDefault="009C0098" w:rsidP="009C0098">
      <w:pPr>
        <w:numPr>
          <w:ilvl w:val="0"/>
          <w:numId w:val="1"/>
        </w:numPr>
      </w:pPr>
      <w:r w:rsidRPr="009C0098">
        <w:t>Пользовательские сценарии в свободном формате.</w:t>
      </w:r>
    </w:p>
    <w:p w14:paraId="5DEAE5BA" w14:textId="77777777" w:rsidR="009C0098" w:rsidRPr="009C0098" w:rsidRDefault="009C0098" w:rsidP="009C0098">
      <w:pPr>
        <w:numPr>
          <w:ilvl w:val="0"/>
          <w:numId w:val="1"/>
        </w:numPr>
      </w:pPr>
      <w:r w:rsidRPr="009C0098">
        <w:t>Общую схему взаимодействия сервисов в свободном формате.</w:t>
      </w:r>
    </w:p>
    <w:p w14:paraId="177BF7AD" w14:textId="77777777" w:rsidR="009C0098" w:rsidRPr="009C0098" w:rsidRDefault="009C0098" w:rsidP="009C0098">
      <w:pPr>
        <w:numPr>
          <w:ilvl w:val="0"/>
          <w:numId w:val="1"/>
        </w:numPr>
      </w:pPr>
      <w:r w:rsidRPr="009C0098">
        <w:t>Для каждого сервиса опишите назначение сервиса и его зону ответственности в свободном формате.</w:t>
      </w:r>
    </w:p>
    <w:p w14:paraId="09D96FEF" w14:textId="77777777" w:rsidR="009C0098" w:rsidRPr="009C0098" w:rsidRDefault="009C0098" w:rsidP="009C0098">
      <w:pPr>
        <w:numPr>
          <w:ilvl w:val="0"/>
          <w:numId w:val="1"/>
        </w:numPr>
      </w:pPr>
      <w:r w:rsidRPr="009C0098">
        <w:t>Опишите контракты взаимодействия сервисов друг с другом в свободном формате.</w:t>
      </w:r>
    </w:p>
    <w:p w14:paraId="75A7CD42" w14:textId="77777777" w:rsidR="009C0098" w:rsidRPr="009C0098" w:rsidRDefault="009C0098" w:rsidP="009C0098"/>
    <w:p w14:paraId="417A47F9" w14:textId="77777777" w:rsidR="009C0098" w:rsidRPr="009C0098" w:rsidRDefault="009C0098" w:rsidP="009C0098">
      <w:pPr>
        <w:rPr>
          <w:b/>
          <w:bCs/>
        </w:rPr>
      </w:pPr>
      <w:r w:rsidRPr="009C0098">
        <w:rPr>
          <w:b/>
          <w:bCs/>
        </w:rPr>
        <w:t>Критерии оценки:</w:t>
      </w:r>
    </w:p>
    <w:p w14:paraId="0B2803FC" w14:textId="77777777" w:rsidR="009C0098" w:rsidRPr="009C0098" w:rsidRDefault="009C0098" w:rsidP="009C0098">
      <w:r w:rsidRPr="009C0098">
        <w:t>"Принято" - задание выполнено полностью, если:</w:t>
      </w:r>
    </w:p>
    <w:p w14:paraId="192D9CF0" w14:textId="77777777" w:rsidR="009C0098" w:rsidRPr="009C0098" w:rsidRDefault="009C0098" w:rsidP="009C0098">
      <w:pPr>
        <w:numPr>
          <w:ilvl w:val="0"/>
          <w:numId w:val="2"/>
        </w:numPr>
      </w:pPr>
      <w:r w:rsidRPr="009C0098">
        <w:t>предоставлен пользовательский сценарий</w:t>
      </w:r>
    </w:p>
    <w:p w14:paraId="05EA541F" w14:textId="77777777" w:rsidR="009C0098" w:rsidRPr="009C0098" w:rsidRDefault="009C0098" w:rsidP="009C0098">
      <w:pPr>
        <w:numPr>
          <w:ilvl w:val="0"/>
          <w:numId w:val="2"/>
        </w:numPr>
      </w:pPr>
      <w:r w:rsidRPr="009C0098">
        <w:t>схема взаимодействия сервисов</w:t>
      </w:r>
    </w:p>
    <w:p w14:paraId="09A9CDD5" w14:textId="77777777" w:rsidR="009C0098" w:rsidRPr="009C0098" w:rsidRDefault="009C0098" w:rsidP="009C0098">
      <w:pPr>
        <w:numPr>
          <w:ilvl w:val="0"/>
          <w:numId w:val="2"/>
        </w:numPr>
      </w:pPr>
      <w:r w:rsidRPr="009C0098">
        <w:t>описаны сервисы и контракты взаимодействия</w:t>
      </w:r>
    </w:p>
    <w:p w14:paraId="524A0A11" w14:textId="77777777" w:rsidR="009C0098" w:rsidRPr="009C0098" w:rsidRDefault="009C0098" w:rsidP="009C0098">
      <w:r w:rsidRPr="009C0098">
        <w:t>"Возвращено на доработку" - задание не выполнено полностью</w:t>
      </w:r>
    </w:p>
    <w:p w14:paraId="7D711606" w14:textId="77777777" w:rsidR="009C0098" w:rsidRPr="009C0098" w:rsidRDefault="009C0098" w:rsidP="009C0098"/>
    <w:p w14:paraId="7666DAF0" w14:textId="77777777" w:rsidR="009C0098" w:rsidRPr="009C0098" w:rsidRDefault="009C0098" w:rsidP="009C0098">
      <w:pPr>
        <w:rPr>
          <w:b/>
          <w:bCs/>
        </w:rPr>
      </w:pPr>
      <w:r w:rsidRPr="009C0098">
        <w:rPr>
          <w:b/>
          <w:bCs/>
        </w:rPr>
        <w:t>Компетенции:</w:t>
      </w:r>
    </w:p>
    <w:p w14:paraId="62EA25A4" w14:textId="77777777" w:rsidR="009C0098" w:rsidRPr="009C0098" w:rsidRDefault="009C0098" w:rsidP="009C0098">
      <w:pPr>
        <w:numPr>
          <w:ilvl w:val="0"/>
          <w:numId w:val="3"/>
        </w:numPr>
      </w:pPr>
      <w:proofErr w:type="spellStart"/>
      <w:r w:rsidRPr="009C0098">
        <w:t>Микросервисный</w:t>
      </w:r>
      <w:proofErr w:type="spellEnd"/>
      <w:r w:rsidRPr="009C0098">
        <w:t xml:space="preserve"> подход проектирования ПО</w:t>
      </w:r>
    </w:p>
    <w:p w14:paraId="4BB2F98A" w14:textId="77777777" w:rsidR="009C0098" w:rsidRPr="009C0098" w:rsidRDefault="009C0098" w:rsidP="009C0098">
      <w:pPr>
        <w:numPr>
          <w:ilvl w:val="1"/>
          <w:numId w:val="3"/>
        </w:numPr>
      </w:pPr>
      <w:r w:rsidRPr="009C0098">
        <w:t xml:space="preserve">- уметь из монолитного приложения перейти к </w:t>
      </w:r>
      <w:proofErr w:type="spellStart"/>
      <w:r w:rsidRPr="009C0098">
        <w:t>микросервисной</w:t>
      </w:r>
      <w:proofErr w:type="spellEnd"/>
      <w:r w:rsidRPr="009C0098">
        <w:t xml:space="preserve"> архитектуре</w:t>
      </w:r>
    </w:p>
    <w:p w14:paraId="2C1C11BA" w14:textId="77777777" w:rsidR="009C0098" w:rsidRPr="009C0098" w:rsidRDefault="009C0098" w:rsidP="009C0098">
      <w:pPr>
        <w:numPr>
          <w:ilvl w:val="0"/>
          <w:numId w:val="3"/>
        </w:numPr>
      </w:pPr>
      <w:r w:rsidRPr="009C0098">
        <w:t xml:space="preserve">Декомпозиция </w:t>
      </w:r>
      <w:proofErr w:type="spellStart"/>
      <w:r w:rsidRPr="009C0098">
        <w:t>микросервисов</w:t>
      </w:r>
      <w:proofErr w:type="spellEnd"/>
    </w:p>
    <w:p w14:paraId="4BE0EA4E" w14:textId="77777777" w:rsidR="009C0098" w:rsidRPr="009C0098" w:rsidRDefault="009C0098" w:rsidP="009C0098">
      <w:pPr>
        <w:numPr>
          <w:ilvl w:val="1"/>
          <w:numId w:val="3"/>
        </w:numPr>
      </w:pPr>
      <w:r w:rsidRPr="009C0098">
        <w:t xml:space="preserve">- уметь описывать </w:t>
      </w:r>
      <w:proofErr w:type="spellStart"/>
      <w:r w:rsidRPr="009C0098">
        <w:t>микросервис</w:t>
      </w:r>
      <w:proofErr w:type="spellEnd"/>
    </w:p>
    <w:p w14:paraId="36D0072C" w14:textId="77777777" w:rsidR="00987A2E" w:rsidRDefault="00987A2E"/>
    <w:sectPr w:rsidR="00987A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266524"/>
    <w:multiLevelType w:val="multilevel"/>
    <w:tmpl w:val="C30E90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9602DF2"/>
    <w:multiLevelType w:val="multilevel"/>
    <w:tmpl w:val="B21A24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D212551"/>
    <w:multiLevelType w:val="multilevel"/>
    <w:tmpl w:val="A7061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87259579">
    <w:abstractNumId w:val="0"/>
  </w:num>
  <w:num w:numId="2" w16cid:durableId="2075884330">
    <w:abstractNumId w:val="2"/>
  </w:num>
  <w:num w:numId="3" w16cid:durableId="19263808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098"/>
    <w:rsid w:val="001E11A3"/>
    <w:rsid w:val="00900414"/>
    <w:rsid w:val="00987A2E"/>
    <w:rsid w:val="009C0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B74FB6"/>
  <w15:chartTrackingRefBased/>
  <w15:docId w15:val="{B8038DA8-C249-46DF-A06D-285DEF98E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C00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C00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C009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C00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C009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C00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C00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C00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C00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C009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9C00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9C009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9C0098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9C0098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9C009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9C0098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9C009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9C009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C00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9C00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C00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9C00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9C00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9C0098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9C0098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9C0098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9C009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9C0098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9C0098"/>
    <w:rPr>
      <w:b/>
      <w:bCs/>
      <w:smallCaps/>
      <w:color w:val="2F5496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9C0098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9C0098"/>
    <w:rPr>
      <w:color w:val="605E5C"/>
      <w:shd w:val="clear" w:color="auto" w:fill="E1DFDD"/>
    </w:rPr>
  </w:style>
  <w:style w:type="character" w:styleId="ae">
    <w:name w:val="FollowedHyperlink"/>
    <w:basedOn w:val="a0"/>
    <w:uiPriority w:val="99"/>
    <w:semiHidden/>
    <w:unhideWhenUsed/>
    <w:rsid w:val="009C009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444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17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82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8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61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45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68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89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90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59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97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78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2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15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1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67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90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91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91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6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nealford.com/katas/list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195</Words>
  <Characters>1116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Вячеслав Потапов</dc:creator>
  <cp:keywords/>
  <dc:description/>
  <cp:lastModifiedBy>Вячеслав Потапов</cp:lastModifiedBy>
  <cp:revision>1</cp:revision>
  <dcterms:created xsi:type="dcterms:W3CDTF">2025-01-30T05:38:00Z</dcterms:created>
  <dcterms:modified xsi:type="dcterms:W3CDTF">2025-01-30T06:06:00Z</dcterms:modified>
</cp:coreProperties>
</file>