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6836" w14:textId="3CC37CC7" w:rsidR="00DC79B9" w:rsidRDefault="000B46EB" w:rsidP="00DC79B9">
      <w:pPr>
        <w:pStyle w:val="2"/>
      </w:pPr>
      <w:r>
        <w:t>Описание ситуации</w:t>
      </w:r>
    </w:p>
    <w:p w14:paraId="39C19FE1" w14:textId="0881A916" w:rsidR="00DC79B9" w:rsidRPr="00DC79B9" w:rsidRDefault="00DC79B9" w:rsidP="00DC79B9">
      <w:pPr>
        <w:pStyle w:val="3"/>
      </w:pPr>
      <w:r>
        <w:br/>
      </w:r>
      <w:hyperlink r:id="rId5" w:tooltip="I'll Have the BLT" w:history="1">
        <w:proofErr w:type="spellStart"/>
        <w:r w:rsidRPr="00DC79B9">
          <w:rPr>
            <w:rStyle w:val="ac"/>
            <w:color w:val="2F5496" w:themeColor="accent1" w:themeShade="BF"/>
            <w:u w:val="none"/>
          </w:rPr>
          <w:t>I'll</w:t>
        </w:r>
        <w:proofErr w:type="spellEnd"/>
        <w:r w:rsidRPr="00DC79B9">
          <w:rPr>
            <w:rStyle w:val="ac"/>
            <w:color w:val="2F5496" w:themeColor="accent1" w:themeShade="BF"/>
            <w:u w:val="none"/>
          </w:rPr>
          <w:t xml:space="preserve"> </w:t>
        </w:r>
        <w:proofErr w:type="spellStart"/>
        <w:r w:rsidRPr="00DC79B9">
          <w:rPr>
            <w:rStyle w:val="ac"/>
            <w:color w:val="2F5496" w:themeColor="accent1" w:themeShade="BF"/>
            <w:u w:val="none"/>
          </w:rPr>
          <w:t>Have</w:t>
        </w:r>
        <w:proofErr w:type="spellEnd"/>
        <w:r w:rsidRPr="00DC79B9">
          <w:rPr>
            <w:rStyle w:val="ac"/>
            <w:color w:val="2F5496" w:themeColor="accent1" w:themeShade="BF"/>
            <w:u w:val="none"/>
          </w:rPr>
          <w:t xml:space="preserve"> </w:t>
        </w:r>
        <w:proofErr w:type="spellStart"/>
        <w:r w:rsidRPr="00DC79B9">
          <w:rPr>
            <w:rStyle w:val="ac"/>
            <w:color w:val="2F5496" w:themeColor="accent1" w:themeShade="BF"/>
            <w:u w:val="none"/>
          </w:rPr>
          <w:t>the</w:t>
        </w:r>
        <w:proofErr w:type="spellEnd"/>
        <w:r w:rsidRPr="00DC79B9">
          <w:rPr>
            <w:rStyle w:val="ac"/>
            <w:color w:val="2F5496" w:themeColor="accent1" w:themeShade="BF"/>
            <w:u w:val="none"/>
          </w:rPr>
          <w:t xml:space="preserve"> BLT</w:t>
        </w:r>
      </w:hyperlink>
    </w:p>
    <w:p w14:paraId="541F4AB0" w14:textId="77777777" w:rsidR="00DC79B9" w:rsidRPr="00DC79B9" w:rsidRDefault="00DC79B9" w:rsidP="00DC79B9">
      <w:p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A national sandwich shop wants to enable 'fax in your order' but over the Internet instead (in addition to their current fax-in service)</w:t>
      </w:r>
    </w:p>
    <w:p w14:paraId="4F811482" w14:textId="77777777" w:rsidR="00DC79B9" w:rsidRPr="00DC79B9" w:rsidRDefault="00DC79B9" w:rsidP="00DC79B9">
      <w:pPr>
        <w:numPr>
          <w:ilvl w:val="0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Users: thousands, perhaps one day millions</w:t>
      </w:r>
    </w:p>
    <w:p w14:paraId="25FC9F83" w14:textId="77777777" w:rsidR="00DC79B9" w:rsidRPr="00DC79B9" w:rsidRDefault="00DC79B9" w:rsidP="00DC79B9">
      <w:pPr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DC79B9">
        <w:rPr>
          <w:b/>
          <w:bCs/>
          <w:i/>
          <w:iCs/>
        </w:rPr>
        <w:t>Requirements</w:t>
      </w:r>
      <w:proofErr w:type="spellEnd"/>
      <w:r w:rsidRPr="00DC79B9">
        <w:rPr>
          <w:b/>
          <w:bCs/>
          <w:i/>
          <w:iCs/>
        </w:rPr>
        <w:t>:</w:t>
      </w:r>
    </w:p>
    <w:p w14:paraId="678027B9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users will place their order, then be given a time to pick up their sandwich and directions to the shop (which must integrate with several external mapping services that include traffic information)</w:t>
      </w:r>
    </w:p>
    <w:p w14:paraId="3A80DAD2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if the shop offers a delivery service, dispatch the driver with the sandwich to the user</w:t>
      </w:r>
    </w:p>
    <w:p w14:paraId="7C57725E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</w:rPr>
      </w:pPr>
      <w:proofErr w:type="spellStart"/>
      <w:r w:rsidRPr="00DC79B9">
        <w:rPr>
          <w:b/>
          <w:bCs/>
          <w:i/>
          <w:iCs/>
        </w:rPr>
        <w:t>mobile-device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accessibility</w:t>
      </w:r>
      <w:proofErr w:type="spellEnd"/>
    </w:p>
    <w:p w14:paraId="41CB7650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</w:rPr>
      </w:pPr>
      <w:proofErr w:type="spellStart"/>
      <w:r w:rsidRPr="00DC79B9">
        <w:rPr>
          <w:b/>
          <w:bCs/>
          <w:i/>
          <w:iCs/>
        </w:rPr>
        <w:t>offer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national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daily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promotionals</w:t>
      </w:r>
      <w:proofErr w:type="spellEnd"/>
      <w:r w:rsidRPr="00DC79B9">
        <w:rPr>
          <w:b/>
          <w:bCs/>
          <w:i/>
          <w:iCs/>
        </w:rPr>
        <w:t>/</w:t>
      </w:r>
      <w:proofErr w:type="spellStart"/>
      <w:r w:rsidRPr="00DC79B9">
        <w:rPr>
          <w:b/>
          <w:bCs/>
          <w:i/>
          <w:iCs/>
        </w:rPr>
        <w:t>specials</w:t>
      </w:r>
      <w:proofErr w:type="spellEnd"/>
    </w:p>
    <w:p w14:paraId="35869FC6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</w:rPr>
      </w:pPr>
      <w:proofErr w:type="spellStart"/>
      <w:r w:rsidRPr="00DC79B9">
        <w:rPr>
          <w:b/>
          <w:bCs/>
          <w:i/>
          <w:iCs/>
        </w:rPr>
        <w:t>offer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local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daily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promotionals</w:t>
      </w:r>
      <w:proofErr w:type="spellEnd"/>
      <w:r w:rsidRPr="00DC79B9">
        <w:rPr>
          <w:b/>
          <w:bCs/>
          <w:i/>
          <w:iCs/>
        </w:rPr>
        <w:t>/</w:t>
      </w:r>
      <w:proofErr w:type="spellStart"/>
      <w:r w:rsidRPr="00DC79B9">
        <w:rPr>
          <w:b/>
          <w:bCs/>
          <w:i/>
          <w:iCs/>
        </w:rPr>
        <w:t>specials</w:t>
      </w:r>
      <w:proofErr w:type="spellEnd"/>
    </w:p>
    <w:p w14:paraId="08AC3810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accept payment online or in person/on delivery</w:t>
      </w:r>
    </w:p>
    <w:p w14:paraId="51EF7C14" w14:textId="77777777" w:rsidR="00DC79B9" w:rsidRPr="00DC79B9" w:rsidRDefault="00DC79B9" w:rsidP="00DC79B9">
      <w:pPr>
        <w:numPr>
          <w:ilvl w:val="0"/>
          <w:numId w:val="4"/>
        </w:numPr>
        <w:rPr>
          <w:b/>
          <w:bCs/>
          <w:i/>
          <w:iCs/>
        </w:rPr>
      </w:pPr>
      <w:proofErr w:type="spellStart"/>
      <w:r w:rsidRPr="00DC79B9">
        <w:rPr>
          <w:b/>
          <w:bCs/>
          <w:i/>
          <w:iCs/>
        </w:rPr>
        <w:t>Additional</w:t>
      </w:r>
      <w:proofErr w:type="spellEnd"/>
      <w:r w:rsidRPr="00DC79B9">
        <w:rPr>
          <w:b/>
          <w:bCs/>
          <w:i/>
          <w:iCs/>
        </w:rPr>
        <w:t xml:space="preserve"> </w:t>
      </w:r>
      <w:proofErr w:type="spellStart"/>
      <w:r w:rsidRPr="00DC79B9">
        <w:rPr>
          <w:b/>
          <w:bCs/>
          <w:i/>
          <w:iCs/>
        </w:rPr>
        <w:t>Context</w:t>
      </w:r>
      <w:proofErr w:type="spellEnd"/>
      <w:r w:rsidRPr="00DC79B9">
        <w:rPr>
          <w:b/>
          <w:bCs/>
          <w:i/>
          <w:iCs/>
        </w:rPr>
        <w:t>:</w:t>
      </w:r>
    </w:p>
    <w:p w14:paraId="6B77E2EE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Sandwich shops are franchised, each with a different owner.</w:t>
      </w:r>
    </w:p>
    <w:p w14:paraId="7149B23A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Parent company has near-future plans to expand overseas.</w:t>
      </w:r>
    </w:p>
    <w:p w14:paraId="2889A4BB" w14:textId="77777777" w:rsidR="00DC79B9" w:rsidRPr="00DC79B9" w:rsidRDefault="00DC79B9" w:rsidP="00DC79B9">
      <w:pPr>
        <w:numPr>
          <w:ilvl w:val="1"/>
          <w:numId w:val="4"/>
        </w:numPr>
        <w:rPr>
          <w:b/>
          <w:bCs/>
          <w:i/>
          <w:iCs/>
          <w:lang w:val="en-US"/>
        </w:rPr>
      </w:pPr>
      <w:r w:rsidRPr="00DC79B9">
        <w:rPr>
          <w:b/>
          <w:bCs/>
          <w:i/>
          <w:iCs/>
          <w:lang w:val="en-US"/>
        </w:rPr>
        <w:t>Corporate goal is to hire inexpensive labor to maximize profit.</w:t>
      </w:r>
    </w:p>
    <w:p w14:paraId="57744DE9" w14:textId="77777777" w:rsidR="00DC79B9" w:rsidRPr="00033BD1" w:rsidRDefault="00DC79B9" w:rsidP="00DC79B9">
      <w:pPr>
        <w:ind w:left="1440"/>
        <w:rPr>
          <w:lang w:val="en-US"/>
        </w:rPr>
      </w:pPr>
      <w:r w:rsidRPr="00033BD1">
        <w:rPr>
          <w:lang w:val="en-US"/>
        </w:rPr>
        <w:br/>
      </w:r>
      <w:r w:rsidRPr="00033BD1">
        <w:rPr>
          <w:lang w:val="en-US"/>
        </w:rPr>
        <w:br/>
      </w:r>
    </w:p>
    <w:p w14:paraId="607E69A0" w14:textId="395FAEE8" w:rsidR="00DC79B9" w:rsidRPr="00DC79B9" w:rsidRDefault="00DC79B9" w:rsidP="00DC79B9">
      <w:pPr>
        <w:pStyle w:val="2"/>
        <w:rPr>
          <w:b/>
          <w:bCs/>
          <w:i/>
          <w:iCs/>
        </w:rPr>
      </w:pPr>
      <w:r>
        <w:t>Перевод</w:t>
      </w:r>
      <w:r w:rsidRPr="00DC79B9">
        <w:br/>
      </w:r>
      <w:r w:rsidRPr="00DC79B9">
        <w:rPr>
          <w:rStyle w:val="30"/>
        </w:rPr>
        <w:t>Я выберу BLT (сэндвич с беконом, листьями салата и помидором)</w:t>
      </w:r>
    </w:p>
    <w:p w14:paraId="6CA713B6" w14:textId="77777777" w:rsidR="00DC79B9" w:rsidRPr="00DC79B9" w:rsidRDefault="00DC79B9" w:rsidP="00DC79B9">
      <w:r w:rsidRPr="00DC79B9">
        <w:rPr>
          <w:b/>
          <w:bCs/>
        </w:rPr>
        <w:t>Ситуация:</w:t>
      </w:r>
      <w:r w:rsidRPr="00DC79B9">
        <w:t xml:space="preserve"> Национальная сеть сэндвичей хочет внедрить возможность "отправлять заказ по факсу", но через Интернет (в дополнение к существующему факсовому сервису).</w:t>
      </w:r>
    </w:p>
    <w:p w14:paraId="60AC1F3B" w14:textId="77777777" w:rsidR="00DC79B9" w:rsidRPr="00DC79B9" w:rsidRDefault="00DC79B9" w:rsidP="00DC79B9">
      <w:pPr>
        <w:rPr>
          <w:b/>
          <w:bCs/>
        </w:rPr>
      </w:pPr>
      <w:r w:rsidRPr="00DC79B9">
        <w:rPr>
          <w:b/>
          <w:bCs/>
        </w:rPr>
        <w:t>Пользователи:</w:t>
      </w:r>
    </w:p>
    <w:p w14:paraId="46370CD9" w14:textId="77777777" w:rsidR="00DC79B9" w:rsidRPr="00DC79B9" w:rsidRDefault="00DC79B9" w:rsidP="00DC79B9">
      <w:pPr>
        <w:numPr>
          <w:ilvl w:val="0"/>
          <w:numId w:val="1"/>
        </w:numPr>
      </w:pPr>
      <w:r w:rsidRPr="00DC79B9">
        <w:t xml:space="preserve">Ожидается аудитория в </w:t>
      </w:r>
      <w:r w:rsidRPr="00DC79B9">
        <w:rPr>
          <w:b/>
          <w:bCs/>
        </w:rPr>
        <w:t>тысячи</w:t>
      </w:r>
      <w:r w:rsidRPr="00DC79B9">
        <w:t xml:space="preserve">, возможно, со временем </w:t>
      </w:r>
      <w:r w:rsidRPr="00DC79B9">
        <w:rPr>
          <w:b/>
          <w:bCs/>
        </w:rPr>
        <w:t>миллионы</w:t>
      </w:r>
      <w:r w:rsidRPr="00DC79B9">
        <w:t>.</w:t>
      </w:r>
    </w:p>
    <w:p w14:paraId="48F4C8AF" w14:textId="77777777" w:rsidR="00DC79B9" w:rsidRPr="00DC79B9" w:rsidRDefault="00000000" w:rsidP="00DC79B9">
      <w:r>
        <w:pict w14:anchorId="59B874CA">
          <v:rect id="_x0000_i1025" style="width:0;height:1.5pt" o:hralign="center" o:hrstd="t" o:hr="t" fillcolor="#a0a0a0" stroked="f"/>
        </w:pict>
      </w:r>
    </w:p>
    <w:p w14:paraId="71C3B1F8" w14:textId="77777777" w:rsidR="00DC79B9" w:rsidRPr="00DC79B9" w:rsidRDefault="00DC79B9" w:rsidP="00DC79B9">
      <w:pPr>
        <w:rPr>
          <w:b/>
          <w:bCs/>
        </w:rPr>
      </w:pPr>
      <w:r w:rsidRPr="00DC79B9">
        <w:rPr>
          <w:b/>
          <w:bCs/>
        </w:rPr>
        <w:t>Требования к системе:</w:t>
      </w:r>
    </w:p>
    <w:p w14:paraId="7B8F7379" w14:textId="77777777" w:rsidR="00DC79B9" w:rsidRPr="00DC79B9" w:rsidRDefault="00DC79B9" w:rsidP="00DC79B9">
      <w:pPr>
        <w:numPr>
          <w:ilvl w:val="0"/>
          <w:numId w:val="2"/>
        </w:numPr>
      </w:pPr>
      <w:r w:rsidRPr="00DC79B9">
        <w:rPr>
          <w:b/>
          <w:bCs/>
        </w:rPr>
        <w:t>Размещение заказа:</w:t>
      </w:r>
    </w:p>
    <w:p w14:paraId="494DD6E0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Пользователь оформляет заказ через интернет.</w:t>
      </w:r>
    </w:p>
    <w:p w14:paraId="4A393B32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После оформления заказа пользователю предоставляется:</w:t>
      </w:r>
    </w:p>
    <w:p w14:paraId="10A0D59E" w14:textId="77777777" w:rsidR="00DC79B9" w:rsidRPr="00DC79B9" w:rsidRDefault="00DC79B9" w:rsidP="00DC79B9">
      <w:pPr>
        <w:numPr>
          <w:ilvl w:val="2"/>
          <w:numId w:val="2"/>
        </w:numPr>
      </w:pPr>
      <w:r w:rsidRPr="00DC79B9">
        <w:t>Время, когда его сэндвич будет готов.</w:t>
      </w:r>
    </w:p>
    <w:p w14:paraId="052FC9D2" w14:textId="77777777" w:rsidR="00DC79B9" w:rsidRPr="00DC79B9" w:rsidRDefault="00DC79B9" w:rsidP="00DC79B9">
      <w:pPr>
        <w:numPr>
          <w:ilvl w:val="2"/>
          <w:numId w:val="2"/>
        </w:numPr>
      </w:pPr>
      <w:r w:rsidRPr="00DC79B9">
        <w:lastRenderedPageBreak/>
        <w:t>Инструкции, как добраться до магазина.</w:t>
      </w:r>
    </w:p>
    <w:p w14:paraId="155E3257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Инструкции по нахождению магазина должны быть интегрированы с несколькими сторонними картографическими сервисами, которые предоставляют информацию о пробках и маршрутах.</w:t>
      </w:r>
    </w:p>
    <w:p w14:paraId="59BDFE28" w14:textId="77777777" w:rsidR="00DC79B9" w:rsidRPr="00DC79B9" w:rsidRDefault="00DC79B9" w:rsidP="00DC79B9">
      <w:pPr>
        <w:numPr>
          <w:ilvl w:val="0"/>
          <w:numId w:val="2"/>
        </w:numPr>
      </w:pPr>
      <w:r w:rsidRPr="00DC79B9">
        <w:rPr>
          <w:b/>
          <w:bCs/>
        </w:rPr>
        <w:t>Доставка:</w:t>
      </w:r>
    </w:p>
    <w:p w14:paraId="68CC3A77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Если магазин предоставляет услугу доставки, система должна автоматически отправить курьера с заказом по адресу пользователя.</w:t>
      </w:r>
    </w:p>
    <w:p w14:paraId="7DEBE3AF" w14:textId="77777777" w:rsidR="00DC79B9" w:rsidRPr="00DC79B9" w:rsidRDefault="00DC79B9" w:rsidP="00DC79B9">
      <w:pPr>
        <w:numPr>
          <w:ilvl w:val="0"/>
          <w:numId w:val="2"/>
        </w:numPr>
      </w:pPr>
      <w:r w:rsidRPr="00DC79B9">
        <w:rPr>
          <w:b/>
          <w:bCs/>
        </w:rPr>
        <w:t>Мобильная доступность:</w:t>
      </w:r>
    </w:p>
    <w:p w14:paraId="5D8AA576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Платформа должна быть оптимизирована для мобильных устройств, чтобы пользователи могли удобно заказывать сэндвичи со смартфонов и планшетов.</w:t>
      </w:r>
    </w:p>
    <w:p w14:paraId="2AFA877F" w14:textId="77777777" w:rsidR="00DC79B9" w:rsidRPr="00DC79B9" w:rsidRDefault="00DC79B9" w:rsidP="00DC79B9">
      <w:pPr>
        <w:numPr>
          <w:ilvl w:val="0"/>
          <w:numId w:val="2"/>
        </w:numPr>
      </w:pPr>
      <w:r w:rsidRPr="00DC79B9">
        <w:rPr>
          <w:b/>
          <w:bCs/>
        </w:rPr>
        <w:t>Ежедневные акции и специальные предложения:</w:t>
      </w:r>
    </w:p>
    <w:p w14:paraId="682CCEA1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На национальном уровне: система должна поддерживать единые акции и специальные предложения, действующие по всей стране.</w:t>
      </w:r>
    </w:p>
    <w:p w14:paraId="19FFD8DF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На локальном уровне: отдельные франшизы должны иметь возможность запускать свои локальные акции.</w:t>
      </w:r>
    </w:p>
    <w:p w14:paraId="072FA973" w14:textId="77777777" w:rsidR="00DC79B9" w:rsidRPr="00DC79B9" w:rsidRDefault="00DC79B9" w:rsidP="00DC79B9">
      <w:pPr>
        <w:numPr>
          <w:ilvl w:val="0"/>
          <w:numId w:val="2"/>
        </w:numPr>
      </w:pPr>
      <w:r w:rsidRPr="00DC79B9">
        <w:rPr>
          <w:b/>
          <w:bCs/>
        </w:rPr>
        <w:t>Оплата:</w:t>
      </w:r>
    </w:p>
    <w:p w14:paraId="4A844A5D" w14:textId="77777777" w:rsidR="00DC79B9" w:rsidRPr="00DC79B9" w:rsidRDefault="00DC79B9" w:rsidP="00DC79B9">
      <w:pPr>
        <w:numPr>
          <w:ilvl w:val="1"/>
          <w:numId w:val="2"/>
        </w:numPr>
      </w:pPr>
      <w:r w:rsidRPr="00DC79B9">
        <w:t>Система должна поддерживать оплату:</w:t>
      </w:r>
    </w:p>
    <w:p w14:paraId="5025A45B" w14:textId="77777777" w:rsidR="00DC79B9" w:rsidRPr="00DC79B9" w:rsidRDefault="00DC79B9" w:rsidP="00DC79B9">
      <w:pPr>
        <w:numPr>
          <w:ilvl w:val="2"/>
          <w:numId w:val="2"/>
        </w:numPr>
      </w:pPr>
      <w:r w:rsidRPr="00DC79B9">
        <w:t>Онлайн (например, через банковские карты или электронные кошельки).</w:t>
      </w:r>
    </w:p>
    <w:p w14:paraId="4F1F1757" w14:textId="77777777" w:rsidR="00DC79B9" w:rsidRPr="00DC79B9" w:rsidRDefault="00DC79B9" w:rsidP="00DC79B9">
      <w:pPr>
        <w:numPr>
          <w:ilvl w:val="2"/>
          <w:numId w:val="2"/>
        </w:numPr>
      </w:pPr>
      <w:r w:rsidRPr="00DC79B9">
        <w:t>Наличными при получении в магазине или при доставке.</w:t>
      </w:r>
    </w:p>
    <w:p w14:paraId="76CF4E1A" w14:textId="77777777" w:rsidR="00DC79B9" w:rsidRPr="00DC79B9" w:rsidRDefault="00000000" w:rsidP="00DC79B9">
      <w:r>
        <w:pict w14:anchorId="1465433A">
          <v:rect id="_x0000_i1026" style="width:0;height:1.5pt" o:hralign="center" o:hrstd="t" o:hr="t" fillcolor="#a0a0a0" stroked="f"/>
        </w:pict>
      </w:r>
    </w:p>
    <w:p w14:paraId="09F4320F" w14:textId="77777777" w:rsidR="00DC79B9" w:rsidRPr="00DC79B9" w:rsidRDefault="00DC79B9" w:rsidP="00DC79B9">
      <w:pPr>
        <w:rPr>
          <w:b/>
          <w:bCs/>
        </w:rPr>
      </w:pPr>
      <w:r w:rsidRPr="00DC79B9">
        <w:rPr>
          <w:b/>
          <w:bCs/>
        </w:rPr>
        <w:t>Дополнительный контекст:</w:t>
      </w:r>
    </w:p>
    <w:p w14:paraId="7831319A" w14:textId="77777777" w:rsidR="00DC79B9" w:rsidRPr="00DC79B9" w:rsidRDefault="00DC79B9" w:rsidP="00DC79B9">
      <w:pPr>
        <w:numPr>
          <w:ilvl w:val="0"/>
          <w:numId w:val="3"/>
        </w:numPr>
      </w:pPr>
      <w:r w:rsidRPr="00DC79B9">
        <w:rPr>
          <w:b/>
          <w:bCs/>
        </w:rPr>
        <w:t>Франчайзинговая структура:</w:t>
      </w:r>
    </w:p>
    <w:p w14:paraId="1248DE14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Каждый магазин принадлежит разным владельцам, так как они работают по франшизе.</w:t>
      </w:r>
    </w:p>
    <w:p w14:paraId="107C65EF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Система должна учитывать независимую работу каждого магазина, но при этом обеспечивать централизованную поддержку.</w:t>
      </w:r>
    </w:p>
    <w:p w14:paraId="0F5F2BF0" w14:textId="77777777" w:rsidR="00DC79B9" w:rsidRPr="00DC79B9" w:rsidRDefault="00DC79B9" w:rsidP="00DC79B9">
      <w:pPr>
        <w:numPr>
          <w:ilvl w:val="0"/>
          <w:numId w:val="3"/>
        </w:numPr>
      </w:pPr>
      <w:r w:rsidRPr="00DC79B9">
        <w:rPr>
          <w:b/>
          <w:bCs/>
        </w:rPr>
        <w:t>Международная экспансия:</w:t>
      </w:r>
    </w:p>
    <w:p w14:paraId="51254CCF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В ближайших планах головной компании — выход на международные рынки.</w:t>
      </w:r>
    </w:p>
    <w:p w14:paraId="1F008B00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Система должна быть легко адаптируемой для работы за рубежом, учитывая другие языки, валюты и локальные особенности.</w:t>
      </w:r>
    </w:p>
    <w:p w14:paraId="72E144C1" w14:textId="77777777" w:rsidR="00DC79B9" w:rsidRPr="00DC79B9" w:rsidRDefault="00DC79B9" w:rsidP="00DC79B9">
      <w:pPr>
        <w:numPr>
          <w:ilvl w:val="0"/>
          <w:numId w:val="3"/>
        </w:numPr>
      </w:pPr>
      <w:r w:rsidRPr="00DC79B9">
        <w:rPr>
          <w:b/>
          <w:bCs/>
        </w:rPr>
        <w:t>Оптимизация затрат:</w:t>
      </w:r>
    </w:p>
    <w:p w14:paraId="4717A470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Корпоративная стратегия направлена на максимизацию прибыли за счет найма недорогой рабочей силы.</w:t>
      </w:r>
    </w:p>
    <w:p w14:paraId="710C2E22" w14:textId="77777777" w:rsidR="00DC79B9" w:rsidRPr="00DC79B9" w:rsidRDefault="00DC79B9" w:rsidP="00DC79B9">
      <w:pPr>
        <w:numPr>
          <w:ilvl w:val="1"/>
          <w:numId w:val="3"/>
        </w:numPr>
      </w:pPr>
      <w:r w:rsidRPr="00DC79B9">
        <w:t>Это может повлиять на выбор технологий и подход к автоматизации процессов.</w:t>
      </w:r>
    </w:p>
    <w:p w14:paraId="7B52B932" w14:textId="77777777" w:rsidR="00DC79B9" w:rsidRPr="00DC79B9" w:rsidRDefault="00000000" w:rsidP="00DC79B9">
      <w:r>
        <w:pict w14:anchorId="0BD0B362">
          <v:rect id="_x0000_i1027" style="width:0;height:1.5pt" o:hralign="center" o:hrstd="t" o:hr="t" fillcolor="#a0a0a0" stroked="f"/>
        </w:pict>
      </w:r>
    </w:p>
    <w:p w14:paraId="3982CC63" w14:textId="77777777" w:rsidR="00987A2E" w:rsidRDefault="00987A2E"/>
    <w:sectPr w:rsidR="0098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47BF"/>
    <w:multiLevelType w:val="multilevel"/>
    <w:tmpl w:val="7D0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55B00"/>
    <w:multiLevelType w:val="multilevel"/>
    <w:tmpl w:val="BCC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272DB"/>
    <w:multiLevelType w:val="multilevel"/>
    <w:tmpl w:val="2A58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F2E97"/>
    <w:multiLevelType w:val="multilevel"/>
    <w:tmpl w:val="0D7A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40884">
    <w:abstractNumId w:val="1"/>
  </w:num>
  <w:num w:numId="2" w16cid:durableId="320240049">
    <w:abstractNumId w:val="3"/>
  </w:num>
  <w:num w:numId="3" w16cid:durableId="326634480">
    <w:abstractNumId w:val="2"/>
  </w:num>
  <w:num w:numId="4" w16cid:durableId="103391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B9"/>
    <w:rsid w:val="00033BD1"/>
    <w:rsid w:val="000B46EB"/>
    <w:rsid w:val="00786FE4"/>
    <w:rsid w:val="00900414"/>
    <w:rsid w:val="00987A2E"/>
    <w:rsid w:val="00D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175D"/>
  <w15:chartTrackingRefBased/>
  <w15:docId w15:val="{A8F2B012-362F-4949-B4B2-29DAB28D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C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C7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7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9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9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9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9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9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79B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C79B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C7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alford.com/katas/kata?id=B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Потапов</dc:creator>
  <cp:keywords/>
  <dc:description/>
  <cp:lastModifiedBy>Вячеслав Потапов</cp:lastModifiedBy>
  <cp:revision>2</cp:revision>
  <dcterms:created xsi:type="dcterms:W3CDTF">2025-01-30T05:44:00Z</dcterms:created>
  <dcterms:modified xsi:type="dcterms:W3CDTF">2025-02-01T10:08:00Z</dcterms:modified>
</cp:coreProperties>
</file>