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0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SOCIAL MEDIA GROWTH PROPOSAL</w:t>
      </w:r>
    </w:p>
    <w:p>
      <w:pPr>
        <w:pBdr>
          <w:bottom w:val="single" w:color="C9A84C" w:sz="6" w:space="4"/>
        </w:pBdr>
        <w:spacing w:after="40" w:before="0"/>
      </w:pPr>
      <w:r>
        <w:rPr>
          <w:rFonts w:ascii="Arial" w:cs="Arial" w:eastAsia="Arial" w:hAnsi="Arial"/>
          <w:color w:val="C9A84C"/>
          <w:sz w:val="26"/>
          <w:szCs w:val="26"/>
        </w:rPr>
        <w:t xml:space="preserve">Silver Spoon Caribbean Restaurant  •  Cambridge, Ontario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Prepared For</w:t>
            </w:r>
          </w:p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Silver Spoon Caribbean Restaurant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656 King Street E, Cambridge, ON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+1 519-219-5500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6A085"/>
                <w:sz w:val="20"/>
                <w:szCs w:val="20"/>
              </w:rPr>
              <w:t xml:space="preserve">Prepared By</w:t>
            </w:r>
          </w:p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Social Media Growth Consultant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Restaurant &amp; Local Business Marketing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June 2026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C9A84C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SOCIAL MEDIA AUDIT SUMMARY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Silver Spoon Caribbean Restaurant is an authentic Jamaican dining experience at 656 King St E, Cambridge, Ontario. Here is a snapshot of their current digital presence: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36"/>
                <w:szCs w:val="36"/>
              </w:rPr>
              <w:t xml:space="preserve">1,033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Instagram Followers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36"/>
                <w:szCs w:val="36"/>
              </w:rPr>
              <w:t xml:space="preserve">799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Facebook Followers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36"/>
                <w:szCs w:val="36"/>
              </w:rPr>
              <w:t xml:space="preserve">3.6 / 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TripAdvisor Rating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7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36"/>
                <w:szCs w:val="36"/>
              </w:rPr>
              <w:t xml:space="preserve">#81 of 274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Cambridge Restaurant Rank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STRENGTHS</w:t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1"/>
                <w:szCs w:val="21"/>
              </w:rPr>
              <w:t xml:space="preserve">Active Instagram @silverspooncr with 445+ posts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1"/>
                <w:szCs w:val="21"/>
              </w:rPr>
              <w:t xml:space="preserve">94% recommendation rate on Facebook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1"/>
                <w:szCs w:val="21"/>
              </w:rPr>
              <w:t xml:space="preserve">Available on SkipTheDishes for delivery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1"/>
                <w:szCs w:val="21"/>
              </w:rPr>
              <w:t xml:space="preserve">Only authentic Jamaican restaurant in Cambridge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1"/>
                <w:szCs w:val="21"/>
              </w:rPr>
              <w:t xml:space="preserve">Signature dishes with loyal repeat customers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2"/>
                <w:szCs w:val="22"/>
              </w:rPr>
              <w:t xml:space="preserve">WEAKNESSES</w:t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1"/>
                <w:szCs w:val="21"/>
              </w:rPr>
              <w:t xml:space="preserve">Only 1,033 Instagram followers — growth stalled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1"/>
                <w:szCs w:val="21"/>
              </w:rPr>
              <w:t xml:space="preserve">No dedicated website found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1"/>
                <w:szCs w:val="21"/>
              </w:rPr>
              <w:t xml:space="preserve">3.6 TripAdvisor rating is below competitive average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1"/>
                <w:szCs w:val="21"/>
              </w:rPr>
              <w:t xml:space="preserve">Inconsistent posting schedule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1"/>
                <w:szCs w:val="21"/>
              </w:rPr>
              <w:t xml:space="preserve">Very low Reels/video content — biggest missed opportunity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8B"/>
                <w:sz w:val="22"/>
                <w:szCs w:val="22"/>
              </w:rPr>
              <w:t xml:space="preserve">OPPORTUNITIES</w:t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1"/>
                <w:szCs w:val="21"/>
              </w:rPr>
              <w:t xml:space="preserve">Caribbean food is among the most viral content on TikTok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1"/>
                <w:szCs w:val="21"/>
              </w:rPr>
              <w:t xml:space="preserve">Waterloo Region has minimal authentic Jamaican competition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1"/>
                <w:szCs w:val="21"/>
              </w:rPr>
              <w:t xml:space="preserve">Instagram Reels can multiply reach at zero cost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1"/>
                <w:szCs w:val="21"/>
              </w:rPr>
              <w:t xml:space="preserve">Google Maps optimization — untapped local traffic source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1"/>
                <w:szCs w:val="21"/>
              </w:rPr>
              <w:t xml:space="preserve">Food influencer partnerships drive immediate awareness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B4A1A"/>
                <w:sz w:val="22"/>
                <w:szCs w:val="22"/>
              </w:rPr>
              <w:t xml:space="preserve">THREATS</w:t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1"/>
                <w:szCs w:val="21"/>
              </w:rPr>
              <w:t xml:space="preserve">Soul Island Kitchen growing as a direct competitor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1"/>
                <w:szCs w:val="21"/>
              </w:rPr>
              <w:t xml:space="preserve">Marks Caribbean Kitchen, Di Patty Shop gaining traction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1"/>
                <w:szCs w:val="21"/>
              </w:rPr>
              <w:t xml:space="preserve">Algorithm buries accounts with inconsistent posting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1"/>
                <w:szCs w:val="21"/>
              </w:rPr>
              <w:t xml:space="preserve">3.6-star rating pushes new customers to competitors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1"/>
                <w:szCs w:val="21"/>
              </w:rPr>
              <w:t xml:space="preserve">Delivery apps increasing competition for online orders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C9A84C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TOP GROWTH OPPORTUNITIES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Ranked by impact and cost-effectiveness for a small restaurant budget: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4640"/>
        <w:gridCol w:w="1440"/>
        <w:gridCol w:w="2760"/>
      </w:tblGrid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Opportunity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Est. Monthly Reach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1</w:t>
            </w:r>
          </w:p>
        </w:tc>
        <w:tc>
          <w:tcPr>
            <w:tcW w:type="dxa" w:w="4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Launch TikTok — food prep, cooking, chef personality videos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Very High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5,000-20,000+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2</w:t>
            </w:r>
          </w:p>
        </w:tc>
        <w:tc>
          <w:tcPr>
            <w:tcW w:type="dxa" w:w="4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Post 4-5 Instagram Reels per week (food, behind-the-scenes)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Very High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3,000-10,000+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3</w:t>
            </w:r>
          </w:p>
        </w:tc>
        <w:tc>
          <w:tcPr>
            <w:tcW w:type="dxa" w:w="4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Optimize Google Business Profile + review generation campaign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High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Local SEO boost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4</w:t>
            </w:r>
          </w:p>
        </w:tc>
        <w:tc>
          <w:tcPr>
            <w:tcW w:type="dxa" w:w="4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Partner with Waterloo Region food influencers (gifted meals)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High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2,000-8,000+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5</w:t>
            </w:r>
          </w:p>
        </w:tc>
        <w:tc>
          <w:tcPr>
            <w:tcW w:type="dxa" w:w="4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Weekly Facebook promotions and community engagement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500-2,000+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6</w:t>
            </w:r>
          </w:p>
        </w:tc>
        <w:tc>
          <w:tcPr>
            <w:tcW w:type="dxa" w:w="4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Create a simple website with online menu and booking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Ongoing organic traffic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7</w:t>
            </w:r>
          </w:p>
        </w:tc>
        <w:tc>
          <w:tcPr>
            <w:tcW w:type="dxa" w:w="4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Launch a loyalty rewards program — promoted on all channels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High ROI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Repeat customer revenue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C9A84C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CONTENT STRATEGY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Content Pillars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Every post for Silver Spoon should fall under one of these five pillars to ensure a balanced, engaging feed: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EDUCATE</w:t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Cooking tips, Jamaican culture &amp; ingredient spotlights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7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PROMOTE</w:t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Daily specials, limited offers &amp; SkipTheDishes deals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ENTERTAIN</w:t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Fun food videos, chef personality &amp; trending audio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BEHIND SCENES</w:t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Kitchen prep, fresh ingredients &amp; meet the team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E8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SOCIAL PROOF</w:t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Customer photos, reviews, shoutouts &amp; testimonials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Weekly Posting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640"/>
        <w:gridCol w:w="1640"/>
        <w:gridCol w:w="1640"/>
        <w:gridCol w:w="2960"/>
      </w:tblGrid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1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Instagram</w:t>
            </w:r>
          </w:p>
        </w:tc>
        <w:tc>
          <w:tcPr>
            <w:tcW w:type="dxa" w:w="1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Facebook</w:t>
            </w:r>
          </w:p>
        </w:tc>
        <w:tc>
          <w:tcPr>
            <w:tcW w:type="dxa" w:w="1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TikTok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 Theme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Monday</w:t>
            </w:r>
          </w:p>
        </w:tc>
        <w:tc>
          <w:tcPr>
            <w:tcW w:type="dxa" w:w="1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Reel</w:t>
            </w:r>
          </w:p>
        </w:tc>
        <w:tc>
          <w:tcPr>
            <w:tcW w:type="dxa" w:w="1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Post</w:t>
            </w:r>
          </w:p>
        </w:tc>
        <w:tc>
          <w:tcPr>
            <w:tcW w:type="dxa" w:w="1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Video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Jerk chicken close-up — sizzle sounds, plating reveal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Tuesday</w:t>
            </w:r>
          </w:p>
        </w:tc>
        <w:tc>
          <w:tcPr>
            <w:tcW w:type="dxa" w:w="1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Story</w:t>
            </w:r>
          </w:p>
        </w:tc>
        <w:tc>
          <w:tcPr>
            <w:tcW w:type="dxa" w:w="1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Story</w:t>
            </w:r>
          </w:p>
        </w:tc>
        <w:tc>
          <w:tcPr>
            <w:tcW w:type="dxa" w:w="1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Customer shoutout / positive review highlight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Wednesday</w:t>
            </w:r>
          </w:p>
        </w:tc>
        <w:tc>
          <w:tcPr>
            <w:tcW w:type="dxa" w:w="1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Carousel</w:t>
            </w:r>
          </w:p>
        </w:tc>
        <w:tc>
          <w:tcPr>
            <w:tcW w:type="dxa" w:w="1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Post</w:t>
            </w:r>
          </w:p>
        </w:tc>
        <w:tc>
          <w:tcPr>
            <w:tcW w:type="dxa" w:w="1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Video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Behind-the-scenes: kitchen prep and fresh ingredients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Thursday</w:t>
            </w:r>
          </w:p>
        </w:tc>
        <w:tc>
          <w:tcPr>
            <w:tcW w:type="dxa" w:w="1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Reel</w:t>
            </w:r>
          </w:p>
        </w:tc>
        <w:tc>
          <w:tcPr>
            <w:tcW w:type="dxa" w:w="1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—</w:t>
            </w:r>
          </w:p>
        </w:tc>
        <w:tc>
          <w:tcPr>
            <w:tcW w:type="dxa" w:w="1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Video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Jamaican food culture story or dish origin spotlight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Friday</w:t>
            </w:r>
          </w:p>
        </w:tc>
        <w:tc>
          <w:tcPr>
            <w:tcW w:type="dxa" w:w="1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Post + Story</w:t>
            </w:r>
          </w:p>
        </w:tc>
        <w:tc>
          <w:tcPr>
            <w:tcW w:type="dxa" w:w="1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Post</w:t>
            </w:r>
          </w:p>
        </w:tc>
        <w:tc>
          <w:tcPr>
            <w:tcW w:type="dxa" w:w="1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Video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Weekend special promo — oxtail, curry goat, roti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Saturday</w:t>
            </w:r>
          </w:p>
        </w:tc>
        <w:tc>
          <w:tcPr>
            <w:tcW w:type="dxa" w:w="1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Reel</w:t>
            </w:r>
          </w:p>
        </w:tc>
        <w:tc>
          <w:tcPr>
            <w:tcW w:type="dxa" w:w="1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Post</w:t>
            </w:r>
          </w:p>
        </w:tc>
        <w:tc>
          <w:tcPr>
            <w:tcW w:type="dxa" w:w="1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Video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Busy lunch rush or happy customer video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Sunday</w:t>
            </w:r>
          </w:p>
        </w:tc>
        <w:tc>
          <w:tcPr>
            <w:tcW w:type="dxa" w:w="1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Story</w:t>
            </w:r>
          </w:p>
        </w:tc>
        <w:tc>
          <w:tcPr>
            <w:tcW w:type="dxa" w:w="1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Post</w:t>
            </w:r>
          </w:p>
        </w:tc>
        <w:tc>
          <w:tcPr>
            <w:tcW w:type="dxa" w:w="1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Soul Food Sunday — family portion or combo deal feature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C9A84C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CONTENT IDEAS &amp; SAMPLE CAPTIONS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1306C"/>
                <w:sz w:val="22"/>
                <w:szCs w:val="22"/>
              </w:rPr>
              <w:t xml:space="preserve">Instagram &amp; TikTok Video Ideas</w:t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1"/>
                <w:szCs w:val="21"/>
              </w:rPr>
              <w:t xml:space="preserve">60-second jerk chicken plating video — sizzle sounds, close-up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1"/>
                <w:szCs w:val="21"/>
              </w:rPr>
              <w:t xml:space="preserve">'Day in the life' of the Silver Spoon kitchen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1"/>
                <w:szCs w:val="21"/>
              </w:rPr>
              <w:t xml:space="preserve">'How we make our oxtail' — time-lapse cooking video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1"/>
                <w:szCs w:val="21"/>
              </w:rPr>
              <w:t xml:space="preserve">Customer first reaction: trying Ackee &amp; Saltfish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1"/>
                <w:szCs w:val="21"/>
              </w:rPr>
              <w:t xml:space="preserve">Roti rolling tutorial — highly shareable cooking content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1"/>
                <w:szCs w:val="21"/>
              </w:rPr>
              <w:t xml:space="preserve">'POV: You discover the best Jamaican food in Cambridge'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1"/>
                <w:szCs w:val="21"/>
              </w:rPr>
              <w:t xml:space="preserve">'What $20 gets you at Silver Spoon' — value content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Engagement &amp; Growth Ideas</w:t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1"/>
                <w:szCs w:val="21"/>
              </w:rPr>
              <w:t xml:space="preserve">Tag-a-friend giveaway for a free roti — weekly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1"/>
                <w:szCs w:val="21"/>
              </w:rPr>
              <w:t xml:space="preserve">Poll: Jerk Chicken vs Oxtail — winner becomes Friday special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1"/>
                <w:szCs w:val="21"/>
              </w:rPr>
              <w:t xml:space="preserve">Cambridge food blogger collab — invite for free meal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1"/>
                <w:szCs w:val="21"/>
              </w:rPr>
              <w:t xml:space="preserve">'Hidden gem' restaurant tour video on TikTok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1"/>
                <w:szCs w:val="21"/>
              </w:rPr>
              <w:t xml:space="preserve">Family meal deal promo every Thursday for Friday/weekend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1"/>
                <w:szCs w:val="21"/>
              </w:rPr>
              <w:t xml:space="preserve">QR code at counter linking to Google reviews page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1"/>
                <w:szCs w:val="21"/>
              </w:rPr>
              <w:t xml:space="preserve">Trending audio + food plating = viral Reel formula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Sample Captions — Ready to Post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Platform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Caption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Instagram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That first bite of jerk chicken hits different. Come taste why Cambridge calls us home. Walk-ins welcome! 656 King St E. #JerkChicken #CambridgeEats #JamaicanFood #SilverSpoon #AuthenticJamaican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Facebook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It's Oxtail Friday! Our slow-cooked oxtail is BACK and going FAST. Limited portions. Order on SkipTheDishes or dine in. Call 519-219-5500.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TikTok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POV: You drove past Silver Spoon for months and FINALLY decided to try it... Cambridge's best kept secret. 656 King St E. Come find out. #CambridgeOntario #HiddenGem #JamaicanFood #FoodTikTok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Story Poll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Quick poll: Jerk Chicken OR Oxtail? Vote below! The winner gets featured as next week's Friday Special.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C9A84C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LEAD GENERATION STRATEGY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Converting social followers into paying customers — low cost, high impact: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Build an Email List</w:t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1"/>
                <w:szCs w:val="21"/>
              </w:rPr>
              <w:t xml:space="preserve">Offer 10% off coupon in exchange for email sign-up via Instagram bio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1"/>
                <w:szCs w:val="21"/>
              </w:rPr>
              <w:t xml:space="preserve">Use free Mailchimp plan to send monthly specials and new menu items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1"/>
                <w:szCs w:val="21"/>
              </w:rPr>
              <w:t xml:space="preserve">'VIP Friday' email — exclusive dish preview for subscribers only</w:t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Increase Website &amp; Delivery Traffic</w:t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1"/>
                <w:szCs w:val="21"/>
              </w:rPr>
              <w:t xml:space="preserve">Add link-in-bio on Instagram: SkipTheDishes menu + Google Maps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1"/>
                <w:szCs w:val="21"/>
              </w:rPr>
              <w:t xml:space="preserve">Create a free Wix/Squarespace site with menu, photos and hours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1"/>
                <w:szCs w:val="21"/>
              </w:rPr>
              <w:t xml:space="preserve">Respond to all Google/TripAdvisor reviews — shows you care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Promotions That Drive Sales</w:t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1"/>
                <w:szCs w:val="21"/>
              </w:rPr>
              <w:t xml:space="preserve">'Share and tag a friend' weekly giveaway — free roti or curry goat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1"/>
                <w:szCs w:val="21"/>
              </w:rPr>
              <w:t xml:space="preserve">'First-time customer discount' — promoted on Instagram Stories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1"/>
                <w:szCs w:val="21"/>
              </w:rPr>
              <w:t xml:space="preserve">'Family Feast Friday' combo meals posted every Thursday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1"/>
                <w:szCs w:val="21"/>
              </w:rPr>
              <w:t xml:space="preserve">Punch card loyalty program — promoted via all social channels</w:t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Review Generation (Critical!)</w:t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1"/>
                <w:szCs w:val="21"/>
              </w:rPr>
              <w:t xml:space="preserve">Post a Story weekly asking happy diners to leave a Google review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1"/>
                <w:szCs w:val="21"/>
              </w:rPr>
              <w:t xml:space="preserve">QR code at counter + on receipts linking to Google review page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1"/>
                <w:szCs w:val="21"/>
              </w:rPr>
              <w:t xml:space="preserve">Respond to ALL reviews — positive AND negative — within 24 hrs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C9A84C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KPI DASHBOARD — SUCCESS METRICS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Track these metrics monthly. Targets are based on consistent execution over 90 days: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Instagram Followers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Now: 1,033</w:t>
            </w:r>
          </w:p>
          <w:p>
            <w:r>
              <w:rPr>
                <w:rFonts w:ascii="Arial" w:cs="Arial" w:eastAsia="Arial" w:hAnsi="Arial"/>
                <w:b/>
                <w:bCs/>
                <w:color w:val="16A085"/>
                <w:sz w:val="18"/>
                <w:szCs w:val="18"/>
              </w:rPr>
              <w:t xml:space="preserve">Target: 3,500+ in 90 days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Facebook Followers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Now: 799</w:t>
            </w:r>
          </w:p>
          <w:p>
            <w:r>
              <w:rPr>
                <w:rFonts w:ascii="Arial" w:cs="Arial" w:eastAsia="Arial" w:hAnsi="Arial"/>
                <w:b/>
                <w:bCs/>
                <w:color w:val="16A085"/>
                <w:sz w:val="18"/>
                <w:szCs w:val="18"/>
              </w:rPr>
              <w:t xml:space="preserve">Target: 1,500+ in 90 days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TikTok Followers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Now: 0 (not yet launched)</w:t>
            </w:r>
          </w:p>
          <w:p>
            <w:r>
              <w:rPr>
                <w:rFonts w:ascii="Arial" w:cs="Arial" w:eastAsia="Arial" w:hAnsi="Arial"/>
                <w:b/>
                <w:bCs/>
                <w:color w:val="16A085"/>
                <w:sz w:val="18"/>
                <w:szCs w:val="18"/>
              </w:rPr>
              <w:t xml:space="preserve">Target: 1,000+ in 30 days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TripAdvisor Rating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Now: 3.6 stars</w:t>
            </w:r>
          </w:p>
          <w:p>
            <w:r>
              <w:rPr>
                <w:rFonts w:ascii="Arial" w:cs="Arial" w:eastAsia="Arial" w:hAnsi="Arial"/>
                <w:b/>
                <w:bCs/>
                <w:color w:val="16A085"/>
                <w:sz w:val="18"/>
                <w:szCs w:val="18"/>
              </w:rPr>
              <w:t xml:space="preserve">Target: 4.2+ in 90 days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SkipTheDishes Orders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Now: Baseline</w:t>
            </w:r>
          </w:p>
          <w:p>
            <w:r>
              <w:rPr>
                <w:rFonts w:ascii="Arial" w:cs="Arial" w:eastAsia="Arial" w:hAnsi="Arial"/>
                <w:b/>
                <w:bCs/>
                <w:color w:val="16A085"/>
                <w:sz w:val="18"/>
                <w:szCs w:val="18"/>
              </w:rPr>
              <w:t xml:space="preserve">Target: +30% monthly orders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Instagram Reel Views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Now: Baseline</w:t>
            </w:r>
          </w:p>
          <w:p>
            <w:r>
              <w:rPr>
                <w:rFonts w:ascii="Arial" w:cs="Arial" w:eastAsia="Arial" w:hAnsi="Arial"/>
                <w:b/>
                <w:bCs/>
                <w:color w:val="16A085"/>
                <w:sz w:val="18"/>
                <w:szCs w:val="18"/>
              </w:rPr>
              <w:t xml:space="preserve">Target: 1,000+ views per Reel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Engagement Rate (IG)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Now: Baseline</w:t>
            </w:r>
          </w:p>
          <w:p>
            <w:r>
              <w:rPr>
                <w:rFonts w:ascii="Arial" w:cs="Arial" w:eastAsia="Arial" w:hAnsi="Arial"/>
                <w:b/>
                <w:bCs/>
                <w:color w:val="16A085"/>
                <w:sz w:val="18"/>
                <w:szCs w:val="18"/>
              </w:rPr>
              <w:t xml:space="preserve">Target: 3-6% per post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Email List Size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Now: 0</w:t>
            </w:r>
          </w:p>
          <w:p>
            <w:r>
              <w:rPr>
                <w:rFonts w:ascii="Arial" w:cs="Arial" w:eastAsia="Arial" w:hAnsi="Arial"/>
                <w:b/>
                <w:bCs/>
                <w:color w:val="16A085"/>
                <w:sz w:val="18"/>
                <w:szCs w:val="18"/>
              </w:rPr>
              <w:t xml:space="preserve">Target: 200+ subscribers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Google Reviews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Now: Baseline</w:t>
            </w:r>
          </w:p>
          <w:p>
            <w:r>
              <w:rPr>
                <w:rFonts w:ascii="Arial" w:cs="Arial" w:eastAsia="Arial" w:hAnsi="Arial"/>
                <w:b/>
                <w:bCs/>
                <w:color w:val="16A085"/>
                <w:sz w:val="18"/>
                <w:szCs w:val="18"/>
              </w:rPr>
              <w:t xml:space="preserve">Target: 50+ reviews, 4.4+ stars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C9A84C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NEXT 30-DAY ACTION PLAN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Quick wins that cost nothing but time and commitment — start today: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60"/>
        <w:gridCol w:w="660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6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Week 1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URGENT</w:t>
            </w:r>
          </w:p>
        </w:tc>
        <w:tc>
          <w:tcPr>
            <w:tcW w:type="dxa" w:w="6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Optimize Instagram bio (address, hours, SkipTheDishes link). Set up TikTok account. Claim and optimize Google Business Profile. Film 3 short food videos this week (15-30 sec each). Post first Instagram Reel — jerk chicken close-up with sizzle audio.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Week 2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CONTENT</w:t>
            </w:r>
          </w:p>
        </w:tc>
        <w:tc>
          <w:tcPr>
            <w:tcW w:type="dxa" w:w="6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Post 5x on Instagram (Reels + carousels). Launch TikTok with first 3 videos. Run a Facebook giveaway — tag a friend to win a free meal. Ask 5 loyal customers to leave Google reviews. Design a weekly specials template for Instagram Stories.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Week 3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ENGAGE</w:t>
            </w:r>
          </w:p>
        </w:tc>
        <w:tc>
          <w:tcPr>
            <w:tcW w:type="dxa" w:w="6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DM 3 Waterloo Region food bloggers for a collab or gifted meal. Respond to every comment and DM within 24 hours. Run an Instagram Stories poll — favourite dish vote. Share a customer photo or video (with permission). Set up free Linktree link-in-bio page.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Week 4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REVIEW</w:t>
            </w:r>
          </w:p>
        </w:tc>
        <w:tc>
          <w:tcPr>
            <w:tcW w:type="dxa" w:w="6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Check Instagram Insights — what posts got the most reach and saves? Double down on the content format that performed best. Set up free Mailchimp email capture with 10% off first order. Plan a full content calendar for Month 2. Place a Google review QR code at the counter and on receipts.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C9A84C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INVESTMENT &amp; PROJECTED ROI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Recommended monthly budget for maximum results on a small business budget: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040"/>
        <w:gridCol w:w="2760"/>
      </w:tblGrid>
      <w:tr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 / Activity</w:t>
            </w:r>
          </w:p>
        </w:tc>
        <w:tc>
          <w:tcPr>
            <w:tcW w:type="dxa" w:w="2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Monthly Cost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Return</w:t>
            </w:r>
          </w:p>
        </w:tc>
      </w:tr>
      <w:tr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Social media content management (consultant)</w:t>
            </w:r>
          </w:p>
        </w:tc>
        <w:tc>
          <w:tcPr>
            <w:tcW w:type="dxa" w:w="2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$400-600/mo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085"/>
                <w:sz w:val="19"/>
                <w:szCs w:val="19"/>
              </w:rPr>
              <w:t xml:space="preserve">3-5x follower growth</w:t>
            </w:r>
          </w:p>
        </w:tc>
      </w:tr>
      <w:tr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Instagram / Facebook paid ads (optional boost)</w:t>
            </w:r>
          </w:p>
        </w:tc>
        <w:tc>
          <w:tcPr>
            <w:tcW w:type="dxa" w:w="2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$100-200/mo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085"/>
                <w:sz w:val="19"/>
                <w:szCs w:val="19"/>
              </w:rPr>
              <w:t xml:space="preserve">+500-2,000 local reach per month</w:t>
            </w:r>
          </w:p>
        </w:tc>
      </w:tr>
      <w:tr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Food photography session (quarterly)</w:t>
            </w:r>
          </w:p>
        </w:tc>
        <w:tc>
          <w:tcPr>
            <w:tcW w:type="dxa" w:w="2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$50-150/quarter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085"/>
                <w:sz w:val="19"/>
                <w:szCs w:val="19"/>
              </w:rPr>
              <w:t xml:space="preserve">Higher engagement per post</w:t>
            </w:r>
          </w:p>
        </w:tc>
      </w:tr>
      <w:tr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Website — Wix or Squarespace basic plan</w:t>
            </w:r>
          </w:p>
        </w:tc>
        <w:tc>
          <w:tcPr>
            <w:tcW w:type="dxa" w:w="2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$20-30/mo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085"/>
                <w:sz w:val="19"/>
                <w:szCs w:val="19"/>
              </w:rPr>
              <w:t xml:space="preserve">Ongoing organic + Google SEO traffic</w:t>
            </w:r>
          </w:p>
        </w:tc>
      </w:tr>
      <w:tr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Influencer collabs via gifted meals</w:t>
            </w:r>
          </w:p>
        </w:tc>
        <w:tc>
          <w:tcPr>
            <w:tcW w:type="dxa" w:w="2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$0 (cost of food)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085"/>
                <w:sz w:val="19"/>
                <w:szCs w:val="19"/>
              </w:rPr>
              <w:t xml:space="preserve">1,000-5,000 reach per collab post</w:t>
            </w:r>
          </w:p>
        </w:tc>
      </w:tr>
      <w:tr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TOTAL ESTIMATED</w:t>
            </w:r>
          </w:p>
        </w:tc>
        <w:tc>
          <w:tcPr>
            <w:tcW w:type="dxa" w:w="2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~$500-850/mo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A08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Projected: +20-30% revenue within 90 days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30"/>
                <w:szCs w:val="30"/>
              </w:rPr>
              <w:t xml:space="preserve">Silver Spoon has the food, the flavour, and the story.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The only missing ingredient is the audience. Let's change that.</w:t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Ready to grow? Reach out to get started.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2"/>
      </w:pBdr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Confidential — Prepared for Silver Spoon Caribbean Restaurant  |  Page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3080"/>
    </w:tblGrid>
    <w:tr>
      <w:tc>
        <w:tcPr>
          <w:tcW w:type="dxa" w:w="7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0"/>
          </w:tcMar>
          <w:vAlign w:val="center"/>
        </w:tcPr>
        <w:p>
          <w:r>
            <w:rPr>
              <w:rFonts w:ascii="Arial" w:cs="Arial" w:eastAsia="Arial" w:hAnsi="Arial"/>
              <w:b/>
              <w:bCs/>
              <w:color w:val="C9A84C"/>
              <w:sz w:val="18"/>
              <w:szCs w:val="18"/>
            </w:rPr>
            <w:t xml:space="preserve">SILVER SPOON CARIBBEAN RESTAURANT</w:t>
          </w:r>
          <w:r>
            <w:rPr>
              <w:rFonts w:ascii="Arial" w:cs="Arial" w:eastAsia="Arial" w:hAnsi="Arial"/>
              <w:color w:val="888888"/>
              <w:sz w:val="16"/>
              <w:szCs w:val="16"/>
            </w:rPr>
            <w:t xml:space="preserve">  |  Social Media Growth Proposal</w:t>
          </w:r>
        </w:p>
      </w:tc>
      <w:tc>
        <w:tcPr>
          <w:tcW w:type="dxa" w:w="30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6"/>
              <w:szCs w:val="16"/>
            </w:rPr>
            <w:t xml:space="preserve">Cambridge, Ontario  |  June 2026</w:t>
          </w:r>
        </w:p>
      </w:tc>
    </w:tr>
  </w:tbl>
  <w:p>
    <w:pPr>
      <w:pBdr>
        <w:bottom w:val="single" w:color="C9A84C" w:sz="4" w:space="2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2026-06-16T01:36:11.043Z</dcterms:created>
  <dcterms:modified xsi:type="dcterms:W3CDTF">2026-06-16T01:36:11.043Z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