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56" w:lineRule="exact"/>
        <w:ind w:left="126" w:right="0" w:firstLine="0"/>
        <w:jc w:val="left"/>
        <w:rPr>
          <w:sz w:val="4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6325870</wp:posOffset>
            </wp:positionH>
            <wp:positionV relativeFrom="paragraph">
              <wp:posOffset>43815</wp:posOffset>
            </wp:positionV>
            <wp:extent cx="861060" cy="12052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73" cy="120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卢班班</w:t>
      </w:r>
    </w:p>
    <w:p>
      <w:pPr>
        <w:pStyle w:val="4"/>
        <w:tabs>
          <w:tab w:val="left" w:pos="614"/>
          <w:tab w:val="left" w:pos="1346"/>
          <w:tab w:val="left" w:pos="2051"/>
        </w:tabs>
        <w:spacing w:before="53" w:line="240" w:lineRule="auto"/>
      </w:pPr>
      <w:r>
        <w:rPr>
          <w:color w:val="444444"/>
          <w:w w:val="105"/>
        </w:rPr>
        <w:t>男</w:t>
      </w:r>
      <w:r>
        <w:rPr>
          <w:color w:val="444444"/>
          <w:w w:val="105"/>
        </w:rPr>
        <w:tab/>
      </w:r>
      <w:r>
        <w:rPr>
          <w:rFonts w:ascii="Arial" w:eastAsia="Arial"/>
          <w:b/>
          <w:color w:val="444444"/>
          <w:w w:val="105"/>
        </w:rPr>
        <w:t>22</w:t>
      </w:r>
      <w:r>
        <w:rPr>
          <w:color w:val="444444"/>
          <w:w w:val="105"/>
        </w:rPr>
        <w:t>岁</w:t>
      </w:r>
      <w:r>
        <w:rPr>
          <w:color w:val="444444"/>
          <w:w w:val="105"/>
        </w:rPr>
        <w:tab/>
      </w:r>
      <w:r>
        <w:rPr>
          <w:rFonts w:hint="eastAsia"/>
          <w:color w:val="444444"/>
          <w:w w:val="105"/>
          <w:lang w:val="en-US" w:eastAsia="zh-CN"/>
        </w:rPr>
        <w:t>现居</w:t>
      </w:r>
      <w:r>
        <w:rPr>
          <w:color w:val="444444"/>
          <w:w w:val="105"/>
        </w:rPr>
        <w:t>佛山</w:t>
      </w:r>
    </w:p>
    <w:p>
      <w:pPr>
        <w:tabs>
          <w:tab w:val="left" w:pos="1726"/>
        </w:tabs>
        <w:spacing w:before="19"/>
        <w:ind w:left="126" w:right="0" w:firstLine="0"/>
        <w:jc w:val="left"/>
        <w:rPr>
          <w:rFonts w:ascii="Arial"/>
          <w:b/>
          <w:color w:val="444444"/>
          <w:sz w:val="21"/>
        </w:rPr>
      </w:pPr>
      <w:r>
        <w:rPr>
          <w:rFonts w:hint="eastAsia" w:ascii="Arial"/>
          <w:b w:val="0"/>
          <w:bCs/>
          <w:color w:val="444444"/>
          <w:sz w:val="21"/>
          <w:lang w:val="en-US" w:eastAsia="zh-CN"/>
        </w:rPr>
        <w:t>电话：</w:t>
      </w:r>
      <w:r>
        <w:rPr>
          <w:rFonts w:ascii="Arial"/>
          <w:b/>
          <w:color w:val="444444"/>
          <w:sz w:val="21"/>
        </w:rPr>
        <w:t>15560052294</w:t>
      </w:r>
    </w:p>
    <w:p>
      <w:pPr>
        <w:tabs>
          <w:tab w:val="left" w:pos="1726"/>
        </w:tabs>
        <w:spacing w:before="19"/>
        <w:ind w:left="126" w:right="0" w:firstLine="0"/>
        <w:jc w:val="left"/>
        <w:rPr>
          <w:rFonts w:hint="eastAsia" w:ascii="Arial" w:eastAsia="微软雅黑"/>
          <w:b w:val="0"/>
          <w:bCs/>
          <w:color w:val="444444"/>
          <w:sz w:val="21"/>
          <w:lang w:val="en-US" w:eastAsia="zh-CN"/>
        </w:rPr>
      </w:pPr>
      <w:r>
        <w:rPr>
          <w:rFonts w:hint="eastAsia" w:ascii="Arial"/>
          <w:b w:val="0"/>
          <w:bCs/>
          <w:color w:val="444444"/>
          <w:sz w:val="21"/>
          <w:lang w:val="en-US" w:eastAsia="zh-CN"/>
        </w:rPr>
        <w:t>邮箱：</w:t>
      </w:r>
      <w:r>
        <w:fldChar w:fldCharType="begin"/>
      </w:r>
      <w:r>
        <w:instrText xml:space="preserve"> HYPERLINK "mailto:1282889480@qq.com" \h </w:instrText>
      </w:r>
      <w:r>
        <w:fldChar w:fldCharType="separate"/>
      </w:r>
      <w:r>
        <w:rPr>
          <w:rFonts w:ascii="Arial"/>
          <w:b/>
          <w:color w:val="444444"/>
          <w:sz w:val="21"/>
        </w:rPr>
        <w:t>1282889480@qq.com</w:t>
      </w:r>
      <w:r>
        <w:rPr>
          <w:rFonts w:ascii="Arial"/>
          <w:b/>
          <w:color w:val="444444"/>
          <w:sz w:val="21"/>
        </w:rPr>
        <w:fldChar w:fldCharType="end"/>
      </w:r>
    </w:p>
    <w:p>
      <w:pPr>
        <w:spacing w:before="4" w:line="356" w:lineRule="exact"/>
        <w:ind w:left="126" w:right="0" w:firstLine="0"/>
        <w:jc w:val="left"/>
        <w:rPr>
          <w:rFonts w:ascii="Arial" w:eastAsia="Arial"/>
          <w:b/>
          <w:sz w:val="21"/>
        </w:rPr>
      </w:pPr>
      <w:r>
        <w:rPr>
          <w:color w:val="444444"/>
          <w:w w:val="105"/>
          <w:sz w:val="21"/>
        </w:rPr>
        <w:t>身份证</w:t>
      </w:r>
      <w:r>
        <w:rPr>
          <w:rFonts w:hint="eastAsia"/>
          <w:color w:val="444444"/>
          <w:w w:val="105"/>
          <w:sz w:val="21"/>
          <w:lang w:eastAsia="zh-CN"/>
        </w:rPr>
        <w:t>：</w:t>
      </w:r>
      <w:r>
        <w:rPr>
          <w:rFonts w:ascii="Arial" w:eastAsia="Arial"/>
          <w:b/>
          <w:color w:val="444444"/>
          <w:w w:val="105"/>
          <w:sz w:val="21"/>
        </w:rPr>
        <w:t>412326199610056378</w:t>
      </w:r>
    </w:p>
    <w:p>
      <w:pPr>
        <w:pStyle w:val="4"/>
        <w:tabs>
          <w:tab w:val="left" w:pos="2349"/>
        </w:tabs>
        <w:spacing w:line="356" w:lineRule="exact"/>
        <w:rPr>
          <w:color w:val="444444"/>
          <w:w w:val="105"/>
        </w:rPr>
      </w:pPr>
      <w:r>
        <w:rPr>
          <w:color w:val="444444"/>
          <w:w w:val="105"/>
        </w:rPr>
        <w:t>籍贯：河南省商丘市</w:t>
      </w:r>
      <w:r>
        <w:rPr>
          <w:color w:val="444444"/>
          <w:w w:val="105"/>
        </w:rPr>
        <w:tab/>
      </w:r>
      <w:r>
        <w:rPr>
          <w:color w:val="444444"/>
          <w:w w:val="105"/>
        </w:rPr>
        <w:t>政治面貌：中共党员</w:t>
      </w:r>
    </w:p>
    <w:p>
      <w:pPr>
        <w:pStyle w:val="4"/>
        <w:tabs>
          <w:tab w:val="left" w:pos="2349"/>
        </w:tabs>
        <w:spacing w:line="356" w:lineRule="exact"/>
        <w:rPr>
          <w:color w:val="444444"/>
          <w:w w:val="105"/>
        </w:rPr>
      </w:pPr>
    </w:p>
    <w:p>
      <w:pPr>
        <w:pStyle w:val="4"/>
        <w:spacing w:before="1" w:line="240" w:lineRule="auto"/>
        <w:ind w:left="0"/>
        <w:rPr>
          <w:sz w:val="8"/>
        </w:rPr>
      </w:pPr>
      <w:r>
        <w:pict>
          <v:line id="_x0000_s1026" o:spid="_x0000_s1026" o:spt="20" style="position:absolute;left:0pt;margin-left:28.3pt;margin-top:9.75pt;height:0pt;width:537.6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教育经历</w:t>
      </w:r>
    </w:p>
    <w:p>
      <w:pPr>
        <w:pStyle w:val="3"/>
        <w:tabs>
          <w:tab w:val="left" w:pos="2153"/>
          <w:tab w:val="left" w:pos="2858"/>
          <w:tab w:val="left" w:pos="4865"/>
          <w:tab w:val="left" w:pos="6871"/>
        </w:tabs>
        <w:spacing w:before="67" w:line="240" w:lineRule="auto"/>
        <w:rPr>
          <w:color w:val="333333"/>
          <w:w w:val="105"/>
        </w:rPr>
      </w:pPr>
      <w:r>
        <w:pict>
          <v:rect id="_x0000_s1027" o:spid="_x0000_s1027" o:spt="1" style="position:absolute;left:0pt;margin-left:28.3pt;margin-top:-20.05pt;height:13.55pt;width:6.75pt;mso-position-horizontal-relative:page;z-index:251664384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2016.09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2020.06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本科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三峡大学科技学院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计算机科学与技术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专业排</w:t>
      </w:r>
      <w:r>
        <w:rPr>
          <w:rFonts w:hint="eastAsia" w:ascii="微软雅黑" w:eastAsia="微软雅黑"/>
          <w:color w:val="333333"/>
          <w:spacing w:val="6"/>
          <w:w w:val="105"/>
        </w:rPr>
        <w:t>名</w:t>
      </w:r>
      <w:r>
        <w:rPr>
          <w:color w:val="333333"/>
          <w:w w:val="105"/>
        </w:rPr>
        <w:t>1%~5%</w:t>
      </w:r>
    </w:p>
    <w:p/>
    <w:p>
      <w:pPr>
        <w:pStyle w:val="4"/>
        <w:spacing w:before="5" w:line="240" w:lineRule="auto"/>
        <w:ind w:left="0"/>
        <w:rPr>
          <w:rFonts w:ascii="Arial"/>
          <w:b/>
          <w:sz w:val="9"/>
        </w:rPr>
      </w:pPr>
      <w:r>
        <w:pict>
          <v:line id="_x0000_s1028" o:spid="_x0000_s1028" o:spt="20" style="position:absolute;left:0pt;margin-left:28.3pt;margin-top:7.7pt;height:0pt;width:537.6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spacing w:before="74"/>
        <w:ind w:left="390" w:right="0" w:firstLine="0"/>
        <w:jc w:val="left"/>
        <w:rPr>
          <w:b/>
          <w:sz w:val="25"/>
        </w:rPr>
      </w:pPr>
      <w:r>
        <w:rPr>
          <w:b/>
          <w:color w:val="4D4D4D"/>
          <w:w w:val="105"/>
          <w:sz w:val="25"/>
        </w:rPr>
        <w:t>校内经历</w:t>
      </w:r>
    </w:p>
    <w:p>
      <w:pPr>
        <w:tabs>
          <w:tab w:val="left" w:pos="2153"/>
          <w:tab w:val="left" w:pos="4810"/>
        </w:tabs>
        <w:spacing w:before="67" w:line="356" w:lineRule="exact"/>
        <w:ind w:left="126" w:right="0" w:firstLine="0"/>
        <w:jc w:val="left"/>
        <w:rPr>
          <w:b/>
          <w:sz w:val="21"/>
        </w:rPr>
      </w:pPr>
      <w:r>
        <w:pict>
          <v:rect id="_x0000_s1029" o:spid="_x0000_s1029" o:spt="1" style="position:absolute;left:0pt;margin-left:28.3pt;margin-top:-20.05pt;height:13.55pt;width:6.75pt;mso-position-horizontal-relative:page;z-index:251665408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b/>
          <w:color w:val="333333"/>
          <w:w w:val="105"/>
          <w:sz w:val="21"/>
        </w:rPr>
        <w:t>2017.09</w:t>
      </w:r>
      <w:r>
        <w:rPr>
          <w:rFonts w:ascii="Arial" w:eastAsia="Arial"/>
          <w:b/>
          <w:color w:val="333333"/>
          <w:spacing w:val="-10"/>
          <w:w w:val="105"/>
          <w:sz w:val="21"/>
        </w:rPr>
        <w:t xml:space="preserve"> </w:t>
      </w:r>
      <w:r>
        <w:rPr>
          <w:rFonts w:ascii="Arial" w:eastAsia="Arial"/>
          <w:b/>
          <w:color w:val="333333"/>
          <w:w w:val="105"/>
          <w:sz w:val="21"/>
        </w:rPr>
        <w:t>-</w:t>
      </w:r>
      <w:r>
        <w:rPr>
          <w:rFonts w:ascii="Arial" w:eastAsia="Arial"/>
          <w:b/>
          <w:color w:val="333333"/>
          <w:spacing w:val="-9"/>
          <w:w w:val="105"/>
          <w:sz w:val="21"/>
        </w:rPr>
        <w:t xml:space="preserve"> </w:t>
      </w:r>
      <w:r>
        <w:rPr>
          <w:rFonts w:ascii="Arial" w:eastAsia="Arial"/>
          <w:b/>
          <w:color w:val="333333"/>
          <w:w w:val="105"/>
          <w:sz w:val="21"/>
        </w:rPr>
        <w:t>2019.06</w:t>
      </w:r>
      <w:r>
        <w:rPr>
          <w:rFonts w:ascii="Arial" w:eastAsia="Arial"/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三峡大学科技学院武术队</w:t>
      </w:r>
      <w:r>
        <w:rPr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外联部长</w:t>
      </w:r>
    </w:p>
    <w:p>
      <w:pPr>
        <w:pStyle w:val="3"/>
        <w:tabs>
          <w:tab w:val="left" w:pos="2153"/>
          <w:tab w:val="left" w:pos="5461"/>
        </w:tabs>
        <w:rPr>
          <w:rFonts w:hint="eastAsia" w:ascii="微软雅黑" w:eastAsia="微软雅黑"/>
          <w:color w:val="333333"/>
          <w:w w:val="105"/>
        </w:rPr>
      </w:pPr>
      <w:r>
        <w:rPr>
          <w:color w:val="333333"/>
          <w:w w:val="105"/>
        </w:rPr>
        <w:t>2017.09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2019.06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三峡大学科技学院机电五党支部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纪律组长</w:t>
      </w:r>
    </w:p>
    <w:p>
      <w:pPr>
        <w:rPr>
          <w:rFonts w:hint="eastAsia"/>
        </w:rPr>
      </w:pPr>
    </w:p>
    <w:p>
      <w:pPr>
        <w:spacing w:before="74"/>
        <w:ind w:left="390" w:right="0" w:firstLine="0"/>
        <w:jc w:val="left"/>
        <w:rPr>
          <w:b/>
          <w:color w:val="4D4D4D"/>
          <w:w w:val="105"/>
          <w:sz w:val="25"/>
        </w:rPr>
      </w:pPr>
      <w:r>
        <w:pict>
          <v:rect id="_x0000_s1042" o:spid="_x0000_s1042" o:spt="1" style="position:absolute;left:0pt;margin-left:28.65pt;margin-top:8.6pt;height:13.55pt;width:6.75pt;mso-position-horizontal-relative:page;z-index:251683840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4D4D4D"/>
          <w:w w:val="105"/>
          <w:sz w:val="25"/>
        </w:rPr>
        <w:t>个人技能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67" w:after="0" w:line="356" w:lineRule="exact"/>
        <w:ind w:left="125" w:leftChars="0" w:right="0" w:rightChars="0"/>
        <w:jc w:val="left"/>
        <w:rPr>
          <w:sz w:val="21"/>
        </w:rPr>
      </w:pPr>
      <w:r>
        <w:pict>
          <v:rect id="_x0000_s1043" o:spid="_x0000_s1043" o:spt="1" style="position:absolute;left:0pt;margin-left:28.3pt;margin-top:-20.05pt;height:13.55pt;width:6.75pt;mso-position-horizontal-relative:page;z-index:251700224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Arial" w:eastAsia="宋体"/>
          <w:b/>
          <w:color w:val="333333"/>
          <w:sz w:val="21"/>
          <w:lang w:val="en-US" w:eastAsia="zh-CN"/>
        </w:rPr>
        <w:t>1.</w:t>
      </w:r>
      <w:r>
        <w:rPr>
          <w:rFonts w:ascii="Arial" w:eastAsia="Arial"/>
          <w:b/>
          <w:color w:val="333333"/>
          <w:sz w:val="21"/>
        </w:rPr>
        <w:t>Java</w:t>
      </w:r>
      <w:r>
        <w:rPr>
          <w:color w:val="333333"/>
          <w:sz w:val="21"/>
        </w:rPr>
        <w:t>基础知识（集合、</w:t>
      </w:r>
      <w:r>
        <w:rPr>
          <w:rFonts w:ascii="Arial" w:eastAsia="Arial"/>
          <w:b/>
          <w:color w:val="333333"/>
          <w:sz w:val="21"/>
        </w:rPr>
        <w:t>IO</w:t>
      </w:r>
      <w:r>
        <w:rPr>
          <w:color w:val="333333"/>
          <w:sz w:val="21"/>
        </w:rPr>
        <w:t>、多态、多线程、设计模式等）：掌握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0" w:after="0" w:line="325" w:lineRule="exact"/>
        <w:ind w:left="125" w:leftChars="0" w:right="0" w:rightChars="0"/>
        <w:jc w:val="left"/>
        <w:rPr>
          <w:sz w:val="21"/>
        </w:rPr>
      </w:pPr>
      <w:r>
        <w:rPr>
          <w:rFonts w:hint="eastAsia" w:ascii="Arial" w:eastAsia="宋体"/>
          <w:b/>
          <w:color w:val="333333"/>
          <w:sz w:val="21"/>
          <w:lang w:val="en-US" w:eastAsia="zh-CN"/>
        </w:rPr>
        <w:t>2.</w:t>
      </w:r>
      <w:r>
        <w:rPr>
          <w:rFonts w:ascii="Arial" w:eastAsia="Arial"/>
          <w:b/>
          <w:color w:val="333333"/>
          <w:sz w:val="21"/>
        </w:rPr>
        <w:t>JVM</w:t>
      </w:r>
      <w:r>
        <w:rPr>
          <w:rFonts w:ascii="Arial" w:eastAsia="Arial"/>
          <w:b/>
          <w:color w:val="333333"/>
          <w:spacing w:val="3"/>
          <w:sz w:val="21"/>
        </w:rPr>
        <w:t xml:space="preserve"> </w:t>
      </w:r>
      <w:r>
        <w:rPr>
          <w:color w:val="333333"/>
          <w:sz w:val="21"/>
        </w:rPr>
        <w:t>虚拟机（</w:t>
      </w:r>
      <w:r>
        <w:rPr>
          <w:rFonts w:ascii="Arial" w:eastAsia="Arial"/>
          <w:b/>
          <w:color w:val="333333"/>
          <w:sz w:val="21"/>
        </w:rPr>
        <w:t>Java</w:t>
      </w:r>
      <w:r>
        <w:rPr>
          <w:color w:val="333333"/>
          <w:sz w:val="21"/>
        </w:rPr>
        <w:t>内存区域、虚拟垃圾收集器、</w:t>
      </w:r>
      <w:r>
        <w:rPr>
          <w:rFonts w:ascii="Arial" w:eastAsia="Arial"/>
          <w:b/>
          <w:color w:val="333333"/>
          <w:sz w:val="21"/>
        </w:rPr>
        <w:t>JVM</w:t>
      </w:r>
      <w:r>
        <w:rPr>
          <w:color w:val="333333"/>
          <w:sz w:val="21"/>
        </w:rPr>
        <w:t>内存管理）：了解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13" w:after="0" w:line="201" w:lineRule="auto"/>
        <w:ind w:left="126" w:leftChars="0" w:right="6007" w:rightChars="0"/>
        <w:jc w:val="left"/>
        <w:rPr>
          <w:sz w:val="21"/>
        </w:rPr>
      </w:pPr>
      <w:r>
        <w:rPr>
          <w:rFonts w:hint="eastAsia" w:ascii="Arial" w:eastAsia="宋体"/>
          <w:b/>
          <w:color w:val="333333"/>
          <w:w w:val="95"/>
          <w:sz w:val="21"/>
          <w:lang w:val="en-US" w:eastAsia="zh-CN"/>
        </w:rPr>
        <w:t>3.</w:t>
      </w:r>
      <w:r>
        <w:rPr>
          <w:rFonts w:ascii="Arial" w:eastAsia="Arial"/>
          <w:b/>
          <w:color w:val="333333"/>
          <w:w w:val="95"/>
          <w:sz w:val="21"/>
        </w:rPr>
        <w:t>Oracle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MySQL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DB2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Redis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influxDB</w:t>
      </w:r>
      <w:r>
        <w:rPr>
          <w:color w:val="333333"/>
          <w:w w:val="95"/>
          <w:sz w:val="21"/>
        </w:rPr>
        <w:t xml:space="preserve">：熟悉 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13" w:after="0" w:line="201" w:lineRule="auto"/>
        <w:ind w:left="126" w:leftChars="0" w:right="6007" w:rightChars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4.</w:t>
      </w:r>
      <w:r>
        <w:rPr>
          <w:color w:val="333333"/>
          <w:sz w:val="21"/>
        </w:rPr>
        <w:t>计算机网络、操作系统基础知识：熟悉</w:t>
      </w:r>
    </w:p>
    <w:p>
      <w:pPr>
        <w:spacing w:before="1" w:line="201" w:lineRule="auto"/>
        <w:ind w:left="126" w:right="6332" w:firstLine="0"/>
        <w:jc w:val="left"/>
        <w:rPr>
          <w:rFonts w:hint="default" w:eastAsia="宋体"/>
          <w:sz w:val="21"/>
          <w:lang w:val="en-US" w:eastAsia="zh-CN"/>
        </w:rPr>
      </w:pPr>
      <w:r>
        <w:rPr>
          <w:rFonts w:ascii="Arial" w:eastAsia="Arial"/>
          <w:b/>
          <w:color w:val="333333"/>
          <w:sz w:val="21"/>
        </w:rPr>
        <w:t>5.</w:t>
      </w:r>
      <w:r>
        <w:rPr>
          <w:color w:val="333333"/>
          <w:sz w:val="21"/>
        </w:rPr>
        <w:t>数据结构及算法（排序，动态规划等）：熟悉</w:t>
      </w:r>
      <w:r>
        <w:rPr>
          <w:rFonts w:ascii="Arial" w:eastAsia="Arial"/>
          <w:b/>
          <w:color w:val="333333"/>
          <w:sz w:val="21"/>
        </w:rPr>
        <w:t>6.SSM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SpringBoot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 xml:space="preserve">Shiro 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Camu</w:t>
      </w:r>
      <w:r>
        <w:rPr>
          <w:rFonts w:hint="eastAsia" w:ascii="Arial" w:eastAsia="宋体"/>
          <w:b/>
          <w:color w:val="333333"/>
          <w:sz w:val="21"/>
          <w:lang w:val="en-US" w:eastAsia="zh-CN"/>
        </w:rPr>
        <w:t>n</w:t>
      </w:r>
      <w:r>
        <w:rPr>
          <w:rFonts w:ascii="Arial" w:eastAsia="Arial"/>
          <w:b/>
          <w:color w:val="333333"/>
          <w:sz w:val="21"/>
        </w:rPr>
        <w:t>da</w:t>
      </w:r>
      <w:r>
        <w:rPr>
          <w:rFonts w:hint="eastAsia" w:ascii="Arial" w:eastAsia="宋体"/>
          <w:b/>
          <w:color w:val="333333"/>
          <w:sz w:val="21"/>
          <w:lang w:val="en-US" w:eastAsia="zh-CN"/>
        </w:rPr>
        <w:t>:</w:t>
      </w:r>
      <w:r>
        <w:rPr>
          <w:rFonts w:hint="eastAsia" w:ascii="Arial" w:eastAsia="宋体"/>
          <w:b w:val="0"/>
          <w:bCs/>
          <w:color w:val="333333"/>
          <w:sz w:val="21"/>
          <w:lang w:val="en-US" w:eastAsia="zh-CN"/>
        </w:rPr>
        <w:t>熟悉</w:t>
      </w:r>
    </w:p>
    <w:p>
      <w:pPr>
        <w:spacing w:before="0" w:line="201" w:lineRule="auto"/>
        <w:ind w:left="126" w:right="3947" w:firstLine="0"/>
        <w:jc w:val="left"/>
        <w:rPr>
          <w:color w:val="333333"/>
          <w:w w:val="95"/>
          <w:sz w:val="21"/>
        </w:rPr>
      </w:pPr>
      <w:r>
        <w:rPr>
          <w:rFonts w:ascii="Arial" w:eastAsia="Arial"/>
          <w:b/>
          <w:color w:val="333333"/>
          <w:w w:val="95"/>
          <w:sz w:val="21"/>
        </w:rPr>
        <w:t>7.HTML5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JavaScript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CSS3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JSON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Ajax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BootStrap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Layui</w:t>
      </w:r>
      <w:r>
        <w:rPr>
          <w:color w:val="333333"/>
          <w:w w:val="95"/>
          <w:sz w:val="21"/>
        </w:rPr>
        <w:t xml:space="preserve">：掌握  </w:t>
      </w:r>
    </w:p>
    <w:p>
      <w:pPr>
        <w:spacing w:before="0" w:line="201" w:lineRule="auto"/>
        <w:ind w:left="126" w:right="3947" w:firstLine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8.</w:t>
      </w:r>
      <w:r>
        <w:rPr>
          <w:color w:val="333333"/>
          <w:spacing w:val="-1"/>
          <w:sz w:val="21"/>
        </w:rPr>
        <w:t xml:space="preserve">常见消息队列 </w:t>
      </w:r>
      <w:r>
        <w:rPr>
          <w:rFonts w:ascii="Arial" w:eastAsia="Arial"/>
          <w:b/>
          <w:color w:val="333333"/>
          <w:sz w:val="21"/>
        </w:rPr>
        <w:t>ActiveMQ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 xml:space="preserve">RabbitMQ : </w:t>
      </w:r>
      <w:r>
        <w:rPr>
          <w:color w:val="333333"/>
          <w:sz w:val="21"/>
        </w:rPr>
        <w:t>了解</w:t>
      </w:r>
    </w:p>
    <w:p>
      <w:pPr>
        <w:spacing w:before="0" w:line="343" w:lineRule="exact"/>
        <w:ind w:left="126" w:right="0" w:firstLine="0"/>
        <w:jc w:val="left"/>
        <w:rPr>
          <w:b/>
          <w:color w:val="4D4D4D"/>
          <w:w w:val="105"/>
          <w:sz w:val="25"/>
        </w:rPr>
      </w:pPr>
      <w:r>
        <w:rPr>
          <w:rFonts w:ascii="Arial" w:eastAsia="Arial"/>
          <w:b/>
          <w:color w:val="333333"/>
          <w:sz w:val="21"/>
        </w:rPr>
        <w:t>9.Linux</w:t>
      </w:r>
      <w:r>
        <w:rPr>
          <w:color w:val="333333"/>
          <w:sz w:val="21"/>
        </w:rPr>
        <w:t>常见命令：熟悉</w:t>
      </w:r>
    </w:p>
    <w:p>
      <w:pPr>
        <w:pStyle w:val="3"/>
        <w:tabs>
          <w:tab w:val="left" w:pos="2153"/>
          <w:tab w:val="left" w:pos="5461"/>
        </w:tabs>
        <w:rPr>
          <w:sz w:val="5"/>
        </w:rPr>
      </w:pPr>
      <w:r>
        <w:pict>
          <v:line id="_x0000_s1030" o:spid="_x0000_s1030" o:spt="20" style="position:absolute;left:0pt;margin-left:28.3pt;margin-top:7.7pt;height:0pt;width:537.6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工作经历</w:t>
      </w:r>
    </w:p>
    <w:p>
      <w:pPr>
        <w:tabs>
          <w:tab w:val="left" w:pos="1800"/>
          <w:tab w:val="left" w:pos="4248"/>
        </w:tabs>
        <w:spacing w:before="111" w:line="201" w:lineRule="auto"/>
        <w:ind w:left="126" w:right="5169" w:firstLine="0"/>
        <w:jc w:val="left"/>
        <w:rPr>
          <w:sz w:val="21"/>
        </w:rPr>
      </w:pPr>
      <w:r>
        <w:pict>
          <v:rect id="_x0000_s1031" o:spid="_x0000_s1031" o:spt="1" style="position:absolute;left:0pt;margin-left:28.3pt;margin-top:-20.05pt;height:13.55pt;width:6.75pt;mso-position-horizontal-relative:page;z-index:251666432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b/>
          <w:color w:val="333333"/>
          <w:w w:val="105"/>
          <w:sz w:val="21"/>
        </w:rPr>
        <w:t>2019.07 -</w:t>
      </w:r>
      <w:r>
        <w:rPr>
          <w:rFonts w:ascii="Arial" w:eastAsia="Arial"/>
          <w:b/>
          <w:color w:val="333333"/>
          <w:spacing w:val="-21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至今</w:t>
      </w:r>
      <w:r>
        <w:rPr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赛意信息科技有限公司</w:t>
      </w:r>
      <w:r>
        <w:rPr>
          <w:b/>
          <w:color w:val="333333"/>
          <w:w w:val="105"/>
          <w:sz w:val="21"/>
        </w:rPr>
        <w:tab/>
      </w:r>
      <w:r>
        <w:rPr>
          <w:rFonts w:ascii="Arial" w:eastAsia="Arial"/>
          <w:b/>
          <w:color w:val="333333"/>
          <w:spacing w:val="-3"/>
          <w:sz w:val="21"/>
        </w:rPr>
        <w:t>Java</w:t>
      </w:r>
      <w:r>
        <w:rPr>
          <w:b/>
          <w:color w:val="333333"/>
          <w:sz w:val="21"/>
        </w:rPr>
        <w:t>开发工程</w:t>
      </w:r>
      <w:r>
        <w:rPr>
          <w:b/>
          <w:color w:val="333333"/>
          <w:spacing w:val="-15"/>
          <w:sz w:val="21"/>
        </w:rPr>
        <w:t>师</w:t>
      </w:r>
      <w:r>
        <w:rPr>
          <w:color w:val="333333"/>
          <w:w w:val="105"/>
          <w:sz w:val="21"/>
        </w:rPr>
        <w:t>使用工作流引擎开发公司的各种系统</w:t>
      </w:r>
      <w:bookmarkStart w:id="0" w:name="_GoBack"/>
      <w:bookmarkEnd w:id="0"/>
    </w:p>
    <w:p>
      <w:pPr>
        <w:pStyle w:val="4"/>
        <w:spacing w:line="312" w:lineRule="exact"/>
        <w:rPr>
          <w:rFonts w:hint="default" w:eastAsia="微软雅黑"/>
          <w:color w:val="333333"/>
          <w:lang w:val="en-US" w:eastAsia="zh-CN"/>
        </w:rPr>
      </w:pPr>
      <w:r>
        <w:rPr>
          <w:color w:val="333333"/>
        </w:rPr>
        <w:t>例如：</w:t>
      </w:r>
      <w:r>
        <w:rPr>
          <w:rFonts w:ascii="Arial" w:eastAsia="Arial"/>
          <w:b/>
          <w:color w:val="333333"/>
        </w:rPr>
        <w:t>saip</w:t>
      </w:r>
      <w:r>
        <w:rPr>
          <w:color w:val="333333"/>
        </w:rPr>
        <w:t>系统，用来高效管理公司的各种对外协议，合同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投标</w:t>
      </w:r>
    </w:p>
    <w:p>
      <w:pPr>
        <w:pStyle w:val="4"/>
        <w:spacing w:line="312" w:lineRule="exact"/>
        <w:rPr>
          <w:rFonts w:hint="eastAsia"/>
          <w:color w:val="333333"/>
          <w:lang w:val="en-US" w:eastAsia="zh-CN"/>
        </w:rPr>
      </w:pPr>
      <w:r>
        <w:rPr>
          <w:color w:val="333333"/>
        </w:rPr>
        <w:t>例如：</w:t>
      </w:r>
      <w:r>
        <w:rPr>
          <w:rFonts w:hint="eastAsia"/>
          <w:color w:val="333333"/>
          <w:lang w:val="en-US" w:eastAsia="zh-CN"/>
        </w:rPr>
        <w:t>人脸识别</w:t>
      </w:r>
    </w:p>
    <w:p>
      <w:pPr>
        <w:pStyle w:val="4"/>
        <w:spacing w:line="312" w:lineRule="exact"/>
        <w:rPr>
          <w:rFonts w:hint="eastAsia"/>
          <w:color w:val="333333"/>
          <w:lang w:val="en-US" w:eastAsia="zh-CN"/>
        </w:rPr>
      </w:pPr>
    </w:p>
    <w:p>
      <w:pPr>
        <w:pStyle w:val="3"/>
        <w:tabs>
          <w:tab w:val="left" w:pos="1800"/>
          <w:tab w:val="left" w:pos="3590"/>
        </w:tabs>
        <w:rPr>
          <w:rFonts w:hint="eastAsia" w:ascii="微软雅黑" w:eastAsia="微软雅黑"/>
        </w:rPr>
      </w:pPr>
      <w:r>
        <w:rPr>
          <w:color w:val="333333"/>
          <w:w w:val="105"/>
        </w:rPr>
        <w:t>2019.02 -</w:t>
      </w:r>
      <w:r>
        <w:rPr>
          <w:color w:val="333333"/>
          <w:spacing w:val="-21"/>
          <w:w w:val="105"/>
        </w:rPr>
        <w:t xml:space="preserve"> </w:t>
      </w:r>
      <w:r>
        <w:rPr>
          <w:rFonts w:hint="eastAsia" w:ascii="微软雅黑" w:eastAsia="微软雅黑"/>
          <w:color w:val="333333"/>
          <w:w w:val="105"/>
        </w:rPr>
        <w:t>至今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守望者公益联盟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</w:rPr>
        <w:t>乡村夏令营执行副总监</w:t>
      </w:r>
    </w:p>
    <w:p>
      <w:pPr>
        <w:pStyle w:val="4"/>
        <w:rPr>
          <w:color w:val="333333"/>
          <w:w w:val="105"/>
        </w:rPr>
      </w:pPr>
      <w:r>
        <w:rPr>
          <w:rFonts w:ascii="Arial" w:eastAsia="Arial"/>
          <w:b/>
          <w:color w:val="333333"/>
          <w:w w:val="105"/>
        </w:rPr>
        <w:t>1</w:t>
      </w:r>
      <w:r>
        <w:rPr>
          <w:color w:val="333333"/>
          <w:w w:val="105"/>
        </w:rPr>
        <w:t>、负责夏令营项目进度跟进，培训队长</w:t>
      </w:r>
    </w:p>
    <w:p>
      <w:pPr>
        <w:pStyle w:val="4"/>
        <w:rPr>
          <w:color w:val="333333"/>
          <w:w w:val="105"/>
        </w:rPr>
      </w:pPr>
      <w:r>
        <w:rPr>
          <w:rFonts w:hint="eastAsia"/>
          <w:b/>
          <w:bCs/>
          <w:color w:val="333333"/>
          <w:w w:val="105"/>
          <w:lang w:val="en-US" w:eastAsia="zh-CN"/>
        </w:rPr>
        <w:t>2</w:t>
      </w:r>
      <w:r>
        <w:rPr>
          <w:color w:val="333333"/>
          <w:w w:val="105"/>
        </w:rPr>
        <w:t>、</w:t>
      </w:r>
      <w:r>
        <w:rPr>
          <w:rFonts w:hint="eastAsia"/>
          <w:color w:val="333333"/>
          <w:w w:val="105"/>
          <w:lang w:val="en-US" w:eastAsia="zh-CN"/>
        </w:rPr>
        <w:t>带领支队前往山区进行公益支教</w:t>
      </w:r>
      <w:r>
        <w:rPr>
          <w:color w:val="333333"/>
          <w:w w:val="105"/>
        </w:rPr>
        <w:t>。</w:t>
      </w:r>
    </w:p>
    <w:p>
      <w:pPr>
        <w:pStyle w:val="4"/>
        <w:rPr>
          <w:color w:val="333333"/>
          <w:w w:val="105"/>
        </w:rPr>
      </w:pPr>
    </w:p>
    <w:p>
      <w:pPr>
        <w:pStyle w:val="3"/>
        <w:tabs>
          <w:tab w:val="left" w:pos="1800"/>
          <w:tab w:val="left" w:pos="2939"/>
        </w:tabs>
        <w:rPr>
          <w:rFonts w:hint="eastAsia" w:ascii="微软雅黑" w:eastAsia="微软雅黑"/>
        </w:rPr>
      </w:pPr>
      <w:r>
        <w:rPr>
          <w:color w:val="333333"/>
          <w:w w:val="105"/>
        </w:rPr>
        <w:t>2019.02 -</w:t>
      </w:r>
      <w:r>
        <w:rPr>
          <w:color w:val="333333"/>
          <w:spacing w:val="-21"/>
          <w:w w:val="105"/>
        </w:rPr>
        <w:t xml:space="preserve"> </w:t>
      </w:r>
      <w:r>
        <w:rPr>
          <w:rFonts w:hint="eastAsia" w:ascii="微软雅黑" w:eastAsia="微软雅黑"/>
          <w:color w:val="333333"/>
          <w:w w:val="105"/>
        </w:rPr>
        <w:t>至今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寰球益行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校园合伙人</w:t>
      </w:r>
    </w:p>
    <w:p>
      <w:pPr>
        <w:pStyle w:val="4"/>
      </w:pPr>
      <w:r>
        <w:rPr>
          <w:rFonts w:ascii="Arial" w:eastAsia="Arial"/>
          <w:b/>
          <w:color w:val="333333"/>
          <w:spacing w:val="-1"/>
        </w:rPr>
        <w:t>1</w:t>
      </w:r>
      <w:r>
        <w:rPr>
          <w:color w:val="333333"/>
        </w:rPr>
        <w:t>、负责带领公益旅行团队</w:t>
      </w:r>
    </w:p>
    <w:p>
      <w:pPr>
        <w:pStyle w:val="4"/>
        <w:spacing w:line="356" w:lineRule="exact"/>
      </w:pPr>
      <w:r>
        <w:rPr>
          <w:rFonts w:ascii="Arial" w:eastAsia="Arial"/>
          <w:b/>
          <w:color w:val="333333"/>
          <w:spacing w:val="-1"/>
        </w:rPr>
        <w:t>2</w:t>
      </w:r>
      <w:r>
        <w:rPr>
          <w:color w:val="333333"/>
        </w:rPr>
        <w:t>、负责宣传公益旅行项目</w:t>
      </w:r>
    </w:p>
    <w:p>
      <w:pPr>
        <w:pStyle w:val="4"/>
        <w:spacing w:before="16" w:line="240" w:lineRule="auto"/>
        <w:ind w:left="0"/>
        <w:rPr>
          <w:sz w:val="5"/>
        </w:rPr>
      </w:pPr>
      <w:r>
        <w:pict>
          <v:line id="_x0000_s1032" o:spid="_x0000_s1032" o:spt="20" style="position:absolute;left:0pt;margin-left:28.3pt;margin-top:7.75pt;height:0pt;width:537.6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求职意向</w:t>
      </w:r>
    </w:p>
    <w:p>
      <w:pPr>
        <w:pStyle w:val="3"/>
        <w:tabs>
          <w:tab w:val="left" w:pos="831"/>
        </w:tabs>
        <w:spacing w:before="67" w:line="240" w:lineRule="auto"/>
        <w:ind w:left="119"/>
        <w:rPr>
          <w:rFonts w:hint="eastAsia" w:ascii="微软雅黑" w:eastAsia="微软雅黑"/>
          <w:color w:val="333333"/>
          <w:w w:val="105"/>
        </w:rPr>
      </w:pPr>
      <w:r>
        <w:pict>
          <v:rect id="_x0000_s1033" o:spid="_x0000_s1033" o:spt="1" style="position:absolute;left:0pt;margin-left:28.3pt;margin-top:-20.05pt;height:13.55pt;width:6.75pt;mso-position-horizontal-relative:page;z-index:251667456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pacing w:val="-3"/>
          <w:w w:val="105"/>
        </w:rPr>
        <w:t>Java</w:t>
      </w:r>
      <w:r>
        <w:rPr>
          <w:rFonts w:hint="eastAsia" w:ascii="微软雅黑" w:eastAsia="微软雅黑"/>
          <w:color w:val="333333"/>
          <w:w w:val="105"/>
        </w:rPr>
        <w:t>开发工程师</w:t>
      </w:r>
    </w:p>
    <w:p>
      <w:pPr>
        <w:rPr>
          <w:rFonts w:hint="eastAsia"/>
        </w:rPr>
      </w:pPr>
    </w:p>
    <w:p>
      <w:pPr>
        <w:pStyle w:val="4"/>
        <w:spacing w:before="16" w:line="240" w:lineRule="auto"/>
        <w:ind w:left="0"/>
        <w:rPr>
          <w:b/>
          <w:sz w:val="5"/>
        </w:rPr>
      </w:pPr>
      <w:r>
        <w:pict>
          <v:line id="_x0000_s1034" o:spid="_x0000_s1034" o:spt="20" style="position:absolute;left:0pt;margin-left:28.3pt;margin-top:7.7pt;height:0pt;width:537.6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spacing w:before="74"/>
        <w:ind w:left="390" w:right="0" w:firstLine="0"/>
        <w:jc w:val="left"/>
        <w:rPr>
          <w:b/>
          <w:sz w:val="25"/>
        </w:rPr>
      </w:pPr>
      <w:r>
        <w:rPr>
          <w:b/>
          <w:color w:val="4D4D4D"/>
          <w:w w:val="105"/>
          <w:sz w:val="25"/>
        </w:rPr>
        <w:t>项目经历</w:t>
      </w:r>
    </w:p>
    <w:p>
      <w:pPr>
        <w:tabs>
          <w:tab w:val="left" w:pos="1800"/>
          <w:tab w:val="left" w:pos="3814"/>
        </w:tabs>
        <w:spacing w:before="111" w:line="201" w:lineRule="auto"/>
        <w:ind w:left="126" w:right="5603" w:firstLine="0"/>
        <w:jc w:val="left"/>
        <w:rPr>
          <w:sz w:val="21"/>
        </w:rPr>
      </w:pPr>
      <w:r>
        <w:pict>
          <v:rect id="_x0000_s1035" o:spid="_x0000_s1035" o:spt="1" style="position:absolute;left:0pt;margin-left:28.3pt;margin-top:-20.05pt;height:13.55pt;width:6.75pt;mso-position-horizontal-relative:page;z-index:251668480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eastAsia="Arial"/>
          <w:b/>
          <w:color w:val="333333"/>
          <w:w w:val="105"/>
          <w:sz w:val="21"/>
        </w:rPr>
        <w:t>2019.07 -</w:t>
      </w:r>
      <w:r>
        <w:rPr>
          <w:rFonts w:ascii="Arial" w:eastAsia="Arial"/>
          <w:b/>
          <w:color w:val="333333"/>
          <w:spacing w:val="-21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至今</w:t>
      </w:r>
      <w:r>
        <w:rPr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赛意信</w:t>
      </w:r>
      <w:r>
        <w:rPr>
          <w:b/>
          <w:color w:val="333333"/>
          <w:spacing w:val="6"/>
          <w:w w:val="105"/>
          <w:sz w:val="21"/>
        </w:rPr>
        <w:t>息</w:t>
      </w:r>
      <w:r>
        <w:rPr>
          <w:rFonts w:ascii="Arial" w:eastAsia="Arial"/>
          <w:b/>
          <w:color w:val="333333"/>
          <w:spacing w:val="-3"/>
          <w:w w:val="105"/>
          <w:sz w:val="21"/>
        </w:rPr>
        <w:t>saip</w:t>
      </w:r>
      <w:r>
        <w:rPr>
          <w:b/>
          <w:color w:val="333333"/>
          <w:w w:val="105"/>
          <w:sz w:val="21"/>
        </w:rPr>
        <w:t>系统</w:t>
      </w:r>
      <w:r>
        <w:rPr>
          <w:b/>
          <w:color w:val="333333"/>
          <w:w w:val="105"/>
          <w:sz w:val="21"/>
        </w:rPr>
        <w:tab/>
      </w:r>
      <w:r>
        <w:rPr>
          <w:rFonts w:ascii="Arial" w:eastAsia="Arial"/>
          <w:b/>
          <w:color w:val="333333"/>
          <w:spacing w:val="-3"/>
          <w:sz w:val="21"/>
        </w:rPr>
        <w:t>Java</w:t>
      </w:r>
      <w:r>
        <w:rPr>
          <w:b/>
          <w:color w:val="333333"/>
          <w:sz w:val="21"/>
        </w:rPr>
        <w:t>开发工程</w:t>
      </w:r>
      <w:r>
        <w:rPr>
          <w:b/>
          <w:color w:val="333333"/>
          <w:spacing w:val="-15"/>
          <w:sz w:val="21"/>
        </w:rPr>
        <w:t>师</w:t>
      </w:r>
      <w:r>
        <w:rPr>
          <w:color w:val="333333"/>
          <w:w w:val="105"/>
          <w:sz w:val="21"/>
        </w:rPr>
        <w:t>赛意信息</w:t>
      </w:r>
      <w:r>
        <w:rPr>
          <w:rFonts w:ascii="Arial" w:eastAsia="Arial"/>
          <w:b/>
          <w:color w:val="333333"/>
          <w:w w:val="105"/>
          <w:sz w:val="21"/>
        </w:rPr>
        <w:t>saip</w:t>
      </w:r>
      <w:r>
        <w:rPr>
          <w:color w:val="333333"/>
          <w:w w:val="105"/>
          <w:sz w:val="21"/>
        </w:rPr>
        <w:t>系统</w:t>
      </w:r>
    </w:p>
    <w:p>
      <w:pPr>
        <w:spacing w:before="0" w:line="343" w:lineRule="exact"/>
        <w:ind w:left="126" w:right="0" w:firstLine="0"/>
        <w:jc w:val="left"/>
        <w:rPr>
          <w:rFonts w:ascii="Arial" w:eastAsia="Arial"/>
          <w:b/>
          <w:sz w:val="21"/>
        </w:rPr>
      </w:pPr>
      <w:r>
        <w:rPr>
          <w:color w:val="333333"/>
          <w:sz w:val="21"/>
        </w:rPr>
        <w:t>开发工具：</w:t>
      </w:r>
      <w:r>
        <w:rPr>
          <w:rFonts w:ascii="Arial" w:eastAsia="Arial"/>
          <w:b/>
          <w:color w:val="333333"/>
          <w:sz w:val="21"/>
        </w:rPr>
        <w:t>Idea</w:t>
      </w:r>
      <w:r>
        <w:rPr>
          <w:color w:val="333333"/>
          <w:sz w:val="21"/>
        </w:rPr>
        <w:t>，</w:t>
      </w:r>
      <w:r>
        <w:rPr>
          <w:rFonts w:ascii="Arial" w:eastAsia="Arial"/>
          <w:b/>
          <w:color w:val="333333"/>
          <w:sz w:val="21"/>
        </w:rPr>
        <w:t>Postman</w:t>
      </w:r>
    </w:p>
    <w:p>
      <w:pPr>
        <w:spacing w:after="0" w:line="343" w:lineRule="exact"/>
        <w:jc w:val="left"/>
        <w:rPr>
          <w:rFonts w:ascii="Arial" w:eastAsia="Arial"/>
          <w:sz w:val="21"/>
        </w:rPr>
        <w:sectPr>
          <w:type w:val="continuous"/>
          <w:pgSz w:w="11900" w:h="16840"/>
          <w:pgMar w:top="700" w:right="480" w:bottom="280" w:left="440" w:header="720" w:footer="720" w:gutter="0"/>
        </w:sectPr>
      </w:pPr>
    </w:p>
    <w:p>
      <w:pPr>
        <w:spacing w:before="33" w:line="356" w:lineRule="exact"/>
        <w:ind w:left="126" w:right="0" w:firstLine="0"/>
        <w:jc w:val="left"/>
        <w:rPr>
          <w:rFonts w:ascii="Arial" w:eastAsia="Arial"/>
          <w:b/>
          <w:sz w:val="21"/>
        </w:rPr>
      </w:pPr>
      <w:r>
        <w:rPr>
          <w:color w:val="333333"/>
          <w:sz w:val="21"/>
        </w:rPr>
        <w:t>开发环境：</w:t>
      </w:r>
      <w:r>
        <w:rPr>
          <w:rFonts w:ascii="Arial" w:eastAsia="Arial"/>
          <w:b/>
          <w:color w:val="333333"/>
          <w:sz w:val="21"/>
        </w:rPr>
        <w:t>Windows</w:t>
      </w:r>
    </w:p>
    <w:p>
      <w:pPr>
        <w:pStyle w:val="3"/>
        <w:rPr>
          <w:rFonts w:hint="eastAsia" w:ascii="微软雅黑" w:eastAsia="微软雅黑"/>
          <w:b w:val="0"/>
        </w:rPr>
      </w:pPr>
      <w:r>
        <w:rPr>
          <w:rFonts w:hint="eastAsia" w:ascii="微软雅黑" w:eastAsia="微软雅黑"/>
          <w:b w:val="0"/>
          <w:color w:val="333333"/>
        </w:rPr>
        <w:t>技术：</w:t>
      </w:r>
      <w:r>
        <w:rPr>
          <w:color w:val="333333"/>
        </w:rPr>
        <w:t>Java</w:t>
      </w:r>
      <w:r>
        <w:rPr>
          <w:rFonts w:hint="eastAsia" w:ascii="微软雅黑" w:eastAsia="微软雅黑"/>
          <w:b w:val="0"/>
          <w:color w:val="333333"/>
        </w:rPr>
        <w:t>、</w:t>
      </w:r>
      <w:r>
        <w:rPr>
          <w:color w:val="333333"/>
        </w:rPr>
        <w:t>SpringBoot</w:t>
      </w:r>
      <w:r>
        <w:rPr>
          <w:rFonts w:hint="eastAsia" w:ascii="微软雅黑" w:eastAsia="微软雅黑"/>
          <w:b w:val="0"/>
          <w:color w:val="333333"/>
        </w:rPr>
        <w:t>、</w:t>
      </w:r>
      <w:r>
        <w:rPr>
          <w:color w:val="333333"/>
        </w:rPr>
        <w:t>JHipster</w:t>
      </w:r>
      <w:r>
        <w:rPr>
          <w:rFonts w:hint="eastAsia" w:ascii="微软雅黑" w:eastAsia="微软雅黑"/>
          <w:b w:val="0"/>
          <w:color w:val="333333"/>
        </w:rPr>
        <w:t>、</w:t>
      </w:r>
      <w:r>
        <w:rPr>
          <w:color w:val="333333"/>
        </w:rPr>
        <w:t>MySQL</w:t>
      </w:r>
      <w:r>
        <w:rPr>
          <w:rFonts w:hint="eastAsia" w:ascii="微软雅黑" w:eastAsia="微软雅黑"/>
          <w:b w:val="0"/>
          <w:color w:val="333333"/>
        </w:rPr>
        <w:t>、</w:t>
      </w:r>
      <w:r>
        <w:rPr>
          <w:color w:val="333333"/>
        </w:rPr>
        <w:t>Camuda</w:t>
      </w:r>
      <w:r>
        <w:rPr>
          <w:rFonts w:hint="eastAsia" w:ascii="微软雅黑" w:eastAsia="微软雅黑"/>
          <w:b w:val="0"/>
          <w:color w:val="333333"/>
        </w:rPr>
        <w:t>等</w:t>
      </w:r>
    </w:p>
    <w:p>
      <w:pPr>
        <w:pStyle w:val="4"/>
        <w:spacing w:before="13" w:line="201" w:lineRule="auto"/>
        <w:ind w:right="257"/>
      </w:pPr>
      <w:r>
        <w:rPr>
          <w:color w:val="333333"/>
        </w:rPr>
        <w:t>项目描述：通过工作流引擎管理</w:t>
      </w:r>
      <w:r>
        <w:rPr>
          <w:rFonts w:ascii="Arial" w:eastAsia="Arial"/>
          <w:b/>
          <w:color w:val="333333"/>
        </w:rPr>
        <w:t>saip</w:t>
      </w:r>
      <w:r>
        <w:rPr>
          <w:color w:val="333333"/>
          <w:spacing w:val="-1"/>
        </w:rPr>
        <w:t xml:space="preserve">系统，用来高效管理公司的各种对外协议，合同。使系统开发与业务功能的   </w:t>
      </w:r>
      <w:r>
        <w:rPr>
          <w:color w:val="333333"/>
          <w:w w:val="105"/>
        </w:rPr>
        <w:t>需求达成一致，对系统实现的功能范围划分清楚，并为软件的设计开发测试及交付提供依据。</w:t>
      </w:r>
    </w:p>
    <w:p>
      <w:pPr>
        <w:pStyle w:val="4"/>
        <w:spacing w:line="312" w:lineRule="exact"/>
      </w:pPr>
      <w:r>
        <w:rPr>
          <w:color w:val="333333"/>
          <w:w w:val="105"/>
        </w:rPr>
        <w:t>责任描述：</w:t>
      </w:r>
    </w:p>
    <w:p>
      <w:pPr>
        <w:spacing w:before="14" w:line="201" w:lineRule="auto"/>
        <w:ind w:left="126" w:right="7923" w:firstLine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1.</w:t>
      </w:r>
      <w:r>
        <w:rPr>
          <w:color w:val="333333"/>
          <w:sz w:val="21"/>
        </w:rPr>
        <w:t>分析需求，使用</w:t>
      </w:r>
      <w:r>
        <w:rPr>
          <w:rFonts w:ascii="Arial" w:eastAsia="Arial"/>
          <w:b/>
          <w:color w:val="333333"/>
          <w:sz w:val="21"/>
        </w:rPr>
        <w:t>JHipster</w:t>
      </w:r>
      <w:r>
        <w:rPr>
          <w:color w:val="333333"/>
          <w:sz w:val="21"/>
        </w:rPr>
        <w:t>建表</w:t>
      </w:r>
      <w:r>
        <w:rPr>
          <w:rFonts w:ascii="Arial" w:eastAsia="Arial"/>
          <w:b/>
          <w:color w:val="333333"/>
          <w:w w:val="105"/>
          <w:sz w:val="21"/>
        </w:rPr>
        <w:t>2.</w:t>
      </w:r>
      <w:r>
        <w:rPr>
          <w:color w:val="333333"/>
          <w:w w:val="105"/>
          <w:sz w:val="21"/>
        </w:rPr>
        <w:t>负责人天资源采购结算模块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12" w:lineRule="exact"/>
        <w:ind w:left="308" w:right="0" w:hanging="183"/>
        <w:jc w:val="left"/>
        <w:rPr>
          <w:sz w:val="21"/>
        </w:rPr>
      </w:pPr>
      <w:r>
        <w:rPr>
          <w:color w:val="333333"/>
          <w:w w:val="105"/>
          <w:sz w:val="21"/>
        </w:rPr>
        <w:t>编写数据接口，返回结算信息</w:t>
      </w:r>
    </w:p>
    <w:p>
      <w:pPr>
        <w:pStyle w:val="8"/>
        <w:numPr>
          <w:ilvl w:val="0"/>
          <w:numId w:val="1"/>
        </w:numPr>
        <w:tabs>
          <w:tab w:val="left" w:pos="309"/>
        </w:tabs>
        <w:spacing w:before="0" w:after="0" w:line="325" w:lineRule="exact"/>
        <w:ind w:left="308" w:right="0" w:hanging="183"/>
        <w:jc w:val="left"/>
        <w:rPr>
          <w:sz w:val="21"/>
        </w:rPr>
      </w:pPr>
      <w:r>
        <w:rPr>
          <w:color w:val="333333"/>
          <w:w w:val="105"/>
          <w:sz w:val="21"/>
        </w:rPr>
        <w:t>流程的发起，审批，重提交，驳回等</w:t>
      </w:r>
    </w:p>
    <w:p>
      <w:pPr>
        <w:pStyle w:val="8"/>
        <w:numPr>
          <w:ilvl w:val="0"/>
          <w:numId w:val="0"/>
        </w:numPr>
        <w:tabs>
          <w:tab w:val="left" w:pos="309"/>
        </w:tabs>
        <w:spacing w:before="0" w:after="0" w:line="325" w:lineRule="exact"/>
        <w:ind w:left="125" w:leftChars="0" w:right="0" w:rightChars="0"/>
        <w:jc w:val="left"/>
        <w:rPr>
          <w:sz w:val="21"/>
        </w:rPr>
      </w:pPr>
    </w:p>
    <w:p>
      <w:pPr>
        <w:pStyle w:val="3"/>
        <w:tabs>
          <w:tab w:val="left" w:pos="2153"/>
          <w:tab w:val="left" w:pos="4166"/>
        </w:tabs>
        <w:spacing w:before="14" w:line="201" w:lineRule="auto"/>
        <w:ind w:right="5251"/>
        <w:rPr>
          <w:rFonts w:hint="eastAsia" w:ascii="微软雅黑" w:eastAsia="微软雅黑"/>
          <w:b w:val="0"/>
        </w:rPr>
      </w:pPr>
      <w:r>
        <w:rPr>
          <w:color w:val="333333"/>
          <w:w w:val="105"/>
        </w:rPr>
        <w:t>2019.04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2019.05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w w:val="105"/>
        </w:rPr>
        <w:t>东软工资管理系统</w:t>
      </w:r>
      <w:r>
        <w:rPr>
          <w:rFonts w:hint="eastAsia" w:ascii="微软雅黑" w:eastAsia="微软雅黑"/>
          <w:color w:val="333333"/>
          <w:w w:val="105"/>
        </w:rPr>
        <w:tab/>
      </w:r>
      <w:r>
        <w:rPr>
          <w:color w:val="333333"/>
          <w:spacing w:val="-3"/>
        </w:rPr>
        <w:t>Java</w:t>
      </w:r>
      <w:r>
        <w:rPr>
          <w:rFonts w:hint="eastAsia" w:ascii="微软雅黑" w:eastAsia="微软雅黑"/>
          <w:color w:val="333333"/>
        </w:rPr>
        <w:t>开发工程</w:t>
      </w:r>
      <w:r>
        <w:rPr>
          <w:rFonts w:hint="eastAsia" w:ascii="微软雅黑" w:eastAsia="微软雅黑"/>
          <w:color w:val="333333"/>
          <w:spacing w:val="-15"/>
        </w:rPr>
        <w:t>师</w:t>
      </w:r>
      <w:r>
        <w:rPr>
          <w:rFonts w:hint="eastAsia" w:ascii="微软雅黑" w:eastAsia="微软雅黑"/>
          <w:b w:val="0"/>
          <w:color w:val="333333"/>
          <w:w w:val="105"/>
        </w:rPr>
        <w:t>东软工资管理系统</w:t>
      </w:r>
    </w:p>
    <w:p>
      <w:pPr>
        <w:spacing w:before="0" w:line="201" w:lineRule="auto"/>
        <w:ind w:left="126" w:right="8104" w:firstLine="0"/>
        <w:jc w:val="left"/>
        <w:rPr>
          <w:rFonts w:ascii="Arial" w:eastAsia="Arial"/>
          <w:b/>
          <w:sz w:val="21"/>
        </w:rPr>
      </w:pPr>
      <w:r>
        <w:rPr>
          <w:color w:val="333333"/>
          <w:sz w:val="21"/>
        </w:rPr>
        <w:t>开发工具：</w:t>
      </w:r>
      <w:r>
        <w:rPr>
          <w:rFonts w:ascii="Arial" w:eastAsia="Arial"/>
          <w:b/>
          <w:color w:val="333333"/>
          <w:sz w:val="21"/>
        </w:rPr>
        <w:t>Idea</w:t>
      </w:r>
      <w:r>
        <w:rPr>
          <w:color w:val="333333"/>
          <w:sz w:val="21"/>
        </w:rPr>
        <w:t>，</w:t>
      </w:r>
      <w:r>
        <w:rPr>
          <w:rFonts w:ascii="Arial" w:eastAsia="Arial"/>
          <w:b/>
          <w:color w:val="333333"/>
          <w:sz w:val="21"/>
        </w:rPr>
        <w:t xml:space="preserve">WebStorm </w:t>
      </w:r>
      <w:r>
        <w:rPr>
          <w:color w:val="333333"/>
          <w:sz w:val="21"/>
        </w:rPr>
        <w:t>开发环境：</w:t>
      </w:r>
      <w:r>
        <w:rPr>
          <w:rFonts w:ascii="Arial" w:eastAsia="Arial"/>
          <w:b/>
          <w:color w:val="333333"/>
          <w:sz w:val="21"/>
        </w:rPr>
        <w:t>Windows</w:t>
      </w:r>
    </w:p>
    <w:p>
      <w:pPr>
        <w:spacing w:before="0" w:line="312" w:lineRule="exact"/>
        <w:ind w:left="126" w:right="0" w:firstLine="0"/>
        <w:jc w:val="left"/>
        <w:rPr>
          <w:sz w:val="21"/>
        </w:rPr>
      </w:pPr>
      <w:r>
        <w:rPr>
          <w:color w:val="333333"/>
          <w:sz w:val="21"/>
        </w:rPr>
        <w:t>技术：</w:t>
      </w:r>
      <w:r>
        <w:rPr>
          <w:rFonts w:ascii="Arial" w:eastAsia="Arial"/>
          <w:b/>
          <w:color w:val="333333"/>
          <w:sz w:val="21"/>
        </w:rPr>
        <w:t>Java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HTML5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Bootstrap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Oracle</w:t>
      </w:r>
      <w:r>
        <w:rPr>
          <w:color w:val="333333"/>
          <w:sz w:val="21"/>
        </w:rPr>
        <w:t xml:space="preserve">、 </w:t>
      </w:r>
      <w:r>
        <w:rPr>
          <w:rFonts w:ascii="Arial" w:eastAsia="Arial"/>
          <w:b/>
          <w:color w:val="333333"/>
          <w:sz w:val="21"/>
        </w:rPr>
        <w:t>Ajax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SSM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Shiro</w:t>
      </w:r>
      <w:r>
        <w:rPr>
          <w:color w:val="333333"/>
          <w:sz w:val="21"/>
        </w:rPr>
        <w:t>等</w:t>
      </w:r>
    </w:p>
    <w:p>
      <w:pPr>
        <w:pStyle w:val="4"/>
        <w:spacing w:before="14" w:line="201" w:lineRule="auto"/>
        <w:ind w:right="221"/>
      </w:pPr>
      <w:r>
        <w:rPr>
          <w:color w:val="333333"/>
          <w:spacing w:val="-1"/>
        </w:rPr>
        <w:t xml:space="preserve">项目描述：通过计算机对公司各种工资信息进行日常管理，迅速准确的对各种工资信息进行计算和统计，打印出    </w:t>
      </w:r>
      <w:r>
        <w:rPr>
          <w:color w:val="333333"/>
          <w:w w:val="105"/>
        </w:rPr>
        <w:t>工资报表。</w:t>
      </w:r>
    </w:p>
    <w:p>
      <w:pPr>
        <w:pStyle w:val="4"/>
        <w:spacing w:line="312" w:lineRule="exact"/>
      </w:pPr>
      <w:r>
        <w:rPr>
          <w:color w:val="333333"/>
        </w:rPr>
        <w:t>责任描述：</w:t>
      </w:r>
    </w:p>
    <w:p>
      <w:pPr>
        <w:pStyle w:val="4"/>
      </w:pPr>
      <w:r>
        <w:rPr>
          <w:rFonts w:ascii="Arial" w:eastAsia="Arial"/>
          <w:b/>
          <w:color w:val="333333"/>
          <w:w w:val="105"/>
        </w:rPr>
        <w:t>1</w:t>
      </w:r>
      <w:r>
        <w:rPr>
          <w:color w:val="333333"/>
          <w:w w:val="105"/>
        </w:rPr>
        <w:t>、前后端分离</w:t>
      </w:r>
    </w:p>
    <w:p>
      <w:pPr>
        <w:spacing w:before="13" w:line="201" w:lineRule="auto"/>
        <w:ind w:left="126" w:right="8911" w:firstLine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2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Layui</w:t>
      </w:r>
      <w:r>
        <w:rPr>
          <w:color w:val="333333"/>
          <w:sz w:val="21"/>
        </w:rPr>
        <w:t>弹窗、样式</w:t>
      </w:r>
      <w:r>
        <w:rPr>
          <w:rFonts w:ascii="Arial" w:eastAsia="Arial"/>
          <w:b/>
          <w:color w:val="333333"/>
          <w:sz w:val="21"/>
        </w:rPr>
        <w:t>3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Echarts</w:t>
      </w:r>
      <w:r>
        <w:rPr>
          <w:color w:val="333333"/>
          <w:sz w:val="21"/>
        </w:rPr>
        <w:t>动态报表</w:t>
      </w:r>
    </w:p>
    <w:p>
      <w:pPr>
        <w:spacing w:before="1" w:line="201" w:lineRule="auto"/>
        <w:ind w:left="126" w:right="8333" w:firstLine="0"/>
        <w:jc w:val="left"/>
        <w:rPr>
          <w:sz w:val="21"/>
        </w:rPr>
      </w:pPr>
      <w:r>
        <w:rPr>
          <w:rFonts w:ascii="Arial" w:eastAsia="Arial"/>
          <w:b/>
          <w:color w:val="333333"/>
          <w:w w:val="95"/>
          <w:sz w:val="21"/>
        </w:rPr>
        <w:t>4</w:t>
      </w:r>
      <w:r>
        <w:rPr>
          <w:color w:val="333333"/>
          <w:w w:val="95"/>
          <w:sz w:val="21"/>
        </w:rPr>
        <w:t>、</w:t>
      </w:r>
      <w:r>
        <w:rPr>
          <w:rFonts w:ascii="Arial" w:eastAsia="Arial"/>
          <w:b/>
          <w:color w:val="333333"/>
          <w:w w:val="95"/>
          <w:sz w:val="21"/>
        </w:rPr>
        <w:t>BigDecimal</w:t>
      </w:r>
      <w:r>
        <w:rPr>
          <w:color w:val="333333"/>
          <w:w w:val="95"/>
          <w:sz w:val="21"/>
        </w:rPr>
        <w:t xml:space="preserve">计算工资条 </w:t>
      </w:r>
      <w:r>
        <w:rPr>
          <w:rFonts w:ascii="Arial" w:eastAsia="Arial"/>
          <w:b/>
          <w:color w:val="333333"/>
          <w:sz w:val="21"/>
        </w:rPr>
        <w:t>5</w:t>
      </w:r>
      <w:r>
        <w:rPr>
          <w:color w:val="333333"/>
          <w:sz w:val="21"/>
        </w:rPr>
        <w:t>、工资条打印，导出表格</w:t>
      </w:r>
    </w:p>
    <w:p>
      <w:pPr>
        <w:spacing w:before="0" w:line="343" w:lineRule="exact"/>
        <w:ind w:left="126" w:right="0" w:firstLine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6</w:t>
      </w:r>
      <w:r>
        <w:rPr>
          <w:color w:val="333333"/>
          <w:sz w:val="21"/>
        </w:rPr>
        <w:t xml:space="preserve">、角色权限管理 </w:t>
      </w:r>
      <w:r>
        <w:rPr>
          <w:rFonts w:ascii="Arial" w:eastAsia="Arial"/>
          <w:b/>
          <w:color w:val="333333"/>
          <w:sz w:val="21"/>
        </w:rPr>
        <w:t>7.Shiro</w:t>
      </w:r>
      <w:r>
        <w:rPr>
          <w:color w:val="333333"/>
          <w:sz w:val="21"/>
        </w:rPr>
        <w:t>安全验证等</w:t>
      </w:r>
    </w:p>
    <w:p>
      <w:pPr>
        <w:pStyle w:val="4"/>
        <w:spacing w:before="16" w:line="240" w:lineRule="auto"/>
        <w:ind w:left="0"/>
        <w:rPr>
          <w:sz w:val="5"/>
        </w:rPr>
      </w:pPr>
      <w:r>
        <w:pict>
          <v:line id="_x0000_s1036" o:spid="_x0000_s1036" o:spt="20" style="position:absolute;left:0pt;margin-left:28.3pt;margin-top:7.7pt;height:0pt;width:537.6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获奖情况</w:t>
      </w:r>
    </w:p>
    <w:p>
      <w:pPr>
        <w:pStyle w:val="3"/>
        <w:tabs>
          <w:tab w:val="left" w:pos="1177"/>
        </w:tabs>
        <w:spacing w:before="67" w:line="356" w:lineRule="exact"/>
        <w:rPr>
          <w:rFonts w:hint="eastAsia" w:ascii="微软雅黑" w:eastAsia="微软雅黑"/>
        </w:rPr>
      </w:pPr>
      <w:r>
        <w:pict>
          <v:rect id="_x0000_s1037" o:spid="_x0000_s1037" o:spt="1" style="position:absolute;left:0pt;margin-left:28.3pt;margin-top:-20.05pt;height:13.55pt;width:6.75pt;mso-position-horizontal-relative:page;z-index:251672576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w w:val="105"/>
        </w:rPr>
        <w:t>2019.05</w:t>
      </w:r>
      <w:r>
        <w:rPr>
          <w:color w:val="333333"/>
          <w:w w:val="105"/>
        </w:rPr>
        <w:tab/>
      </w:r>
      <w:r>
        <w:rPr>
          <w:rFonts w:hint="eastAsia" w:ascii="微软雅黑" w:eastAsia="微软雅黑"/>
          <w:color w:val="333333"/>
          <w:spacing w:val="-3"/>
          <w:w w:val="105"/>
        </w:rPr>
        <w:t>软考 程序员</w:t>
      </w:r>
    </w:p>
    <w:p>
      <w:pPr>
        <w:tabs>
          <w:tab w:val="left" w:pos="1177"/>
        </w:tabs>
        <w:spacing w:before="0" w:line="325" w:lineRule="exact"/>
        <w:ind w:left="126" w:right="0" w:firstLine="0"/>
        <w:jc w:val="left"/>
        <w:rPr>
          <w:b/>
          <w:sz w:val="21"/>
        </w:rPr>
      </w:pPr>
      <w:r>
        <w:rPr>
          <w:rFonts w:ascii="Arial" w:eastAsia="Arial"/>
          <w:b/>
          <w:color w:val="333333"/>
          <w:w w:val="105"/>
          <w:sz w:val="21"/>
        </w:rPr>
        <w:t>2018.10</w:t>
      </w:r>
      <w:r>
        <w:rPr>
          <w:rFonts w:ascii="Arial" w:eastAsia="Arial"/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国家励志奖学金</w:t>
      </w:r>
    </w:p>
    <w:p>
      <w:pPr>
        <w:tabs>
          <w:tab w:val="left" w:pos="1177"/>
        </w:tabs>
        <w:spacing w:before="0" w:line="325" w:lineRule="exact"/>
        <w:ind w:left="126" w:right="0" w:firstLine="0"/>
        <w:jc w:val="left"/>
        <w:rPr>
          <w:b/>
          <w:sz w:val="21"/>
        </w:rPr>
      </w:pPr>
      <w:r>
        <w:rPr>
          <w:rFonts w:ascii="Arial" w:eastAsia="Arial"/>
          <w:b/>
          <w:color w:val="333333"/>
          <w:w w:val="105"/>
          <w:sz w:val="21"/>
        </w:rPr>
        <w:t>2018.05</w:t>
      </w:r>
      <w:r>
        <w:rPr>
          <w:rFonts w:ascii="Arial" w:eastAsia="Arial"/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普通话二甲</w:t>
      </w:r>
    </w:p>
    <w:p>
      <w:pPr>
        <w:tabs>
          <w:tab w:val="left" w:pos="1177"/>
        </w:tabs>
        <w:spacing w:before="0" w:line="356" w:lineRule="exact"/>
        <w:ind w:left="126" w:right="0" w:firstLine="0"/>
        <w:jc w:val="left"/>
        <w:rPr>
          <w:b/>
          <w:sz w:val="21"/>
        </w:rPr>
      </w:pPr>
      <w:r>
        <w:rPr>
          <w:rFonts w:ascii="Arial" w:eastAsia="Arial"/>
          <w:b/>
          <w:color w:val="333333"/>
          <w:w w:val="105"/>
          <w:sz w:val="21"/>
        </w:rPr>
        <w:t>2017.11</w:t>
      </w:r>
      <w:r>
        <w:rPr>
          <w:rFonts w:ascii="Arial" w:eastAsia="Arial"/>
          <w:b/>
          <w:color w:val="333333"/>
          <w:w w:val="105"/>
          <w:sz w:val="21"/>
        </w:rPr>
        <w:tab/>
      </w:r>
      <w:r>
        <w:rPr>
          <w:b/>
          <w:color w:val="333333"/>
          <w:w w:val="105"/>
          <w:sz w:val="21"/>
        </w:rPr>
        <w:t>宜昌市第七届武术运动会南拳金牌</w:t>
      </w:r>
    </w:p>
    <w:p>
      <w:pPr>
        <w:pStyle w:val="4"/>
        <w:spacing w:before="16" w:line="240" w:lineRule="auto"/>
        <w:ind w:left="0"/>
        <w:rPr>
          <w:sz w:val="5"/>
        </w:rPr>
      </w:pPr>
      <w:r>
        <w:pict>
          <v:line id="_x0000_s1038" o:spid="_x0000_s1038" o:spt="20" style="position:absolute;left:0pt;margin-left:28.3pt;margin-top:7.7pt;height:0pt;width:537.6pt;mso-position-horizontal-relative:page;mso-wrap-distance-bottom:0pt;mso-wrap-distance-top:0pt;z-index:-251645952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  <w:r>
        <w:pict>
          <v:line id="_x0000_s1040" o:spid="_x0000_s1040" o:spt="20" style="position:absolute;left:0pt;margin-left:28.3pt;margin-top:7.75pt;height:0pt;width:537.6pt;mso-position-horizontal-relative:page;mso-wrap-distance-bottom:0pt;mso-wrap-distance-top:0pt;z-index:-251644928;mso-width-relative:page;mso-height-relative:page;" stroked="t" coordsize="21600,21600">
            <v:path arrowok="t"/>
            <v:fill focussize="0,0"/>
            <v:stroke weight="0.677952755905512pt" color="#E9E9E9"/>
            <v:imagedata o:title=""/>
            <o:lock v:ext="edit"/>
            <w10:wrap type="topAndBottom"/>
          </v:line>
        </w:pict>
      </w:r>
    </w:p>
    <w:p>
      <w:pPr>
        <w:pStyle w:val="2"/>
      </w:pPr>
      <w:r>
        <w:rPr>
          <w:color w:val="4D4D4D"/>
          <w:w w:val="105"/>
        </w:rPr>
        <w:t>自我评价</w:t>
      </w:r>
    </w:p>
    <w:p>
      <w:pPr>
        <w:numPr>
          <w:ilvl w:val="0"/>
          <w:numId w:val="2"/>
        </w:numPr>
        <w:spacing w:before="111" w:line="201" w:lineRule="auto"/>
        <w:ind w:left="126" w:right="114" w:firstLine="0"/>
        <w:jc w:val="left"/>
        <w:rPr>
          <w:color w:val="333333"/>
          <w:sz w:val="21"/>
        </w:rPr>
      </w:pPr>
      <w:r>
        <w:pict>
          <v:rect id="_x0000_s1041" o:spid="_x0000_s1041" o:spt="1" style="position:absolute;left:0pt;margin-left:28.3pt;margin-top:-20.05pt;height:13.55pt;width:6.75pt;mso-position-horizontal-relative:page;z-index:251674624;mso-width-relative:page;mso-height-relative:page;" fillcolor="#00BA9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  <w:sz w:val="21"/>
        </w:rPr>
        <w:t>基本掌握</w:t>
      </w:r>
      <w:r>
        <w:rPr>
          <w:rFonts w:ascii="Arial" w:eastAsia="Arial"/>
          <w:b/>
          <w:color w:val="333333"/>
          <w:sz w:val="21"/>
        </w:rPr>
        <w:t xml:space="preserve">Java </w:t>
      </w:r>
      <w:r>
        <w:rPr>
          <w:color w:val="333333"/>
          <w:sz w:val="21"/>
        </w:rPr>
        <w:t>基础知识（集合、</w:t>
      </w:r>
      <w:r>
        <w:rPr>
          <w:rFonts w:ascii="Arial" w:eastAsia="Arial"/>
          <w:b/>
          <w:color w:val="333333"/>
          <w:sz w:val="21"/>
        </w:rPr>
        <w:t>IO</w:t>
      </w:r>
      <w:r>
        <w:rPr>
          <w:color w:val="333333"/>
          <w:sz w:val="21"/>
        </w:rPr>
        <w:t>、多态、多线程等）</w:t>
      </w:r>
      <w:r>
        <w:rPr>
          <w:rFonts w:ascii="Arial" w:eastAsia="Arial"/>
          <w:b/>
          <w:color w:val="333333"/>
          <w:sz w:val="21"/>
        </w:rPr>
        <w:t>;</w:t>
      </w:r>
      <w:r>
        <w:rPr>
          <w:rFonts w:hint="eastAsia" w:ascii="Arial" w:eastAsia="宋体"/>
          <w:b w:val="0"/>
          <w:bCs/>
          <w:color w:val="333333"/>
          <w:sz w:val="21"/>
          <w:lang w:val="en-US" w:eastAsia="zh-CN"/>
        </w:rPr>
        <w:t>熟悉</w:t>
      </w:r>
      <w:r>
        <w:rPr>
          <w:color w:val="333333"/>
          <w:sz w:val="21"/>
        </w:rPr>
        <w:t xml:space="preserve"> </w:t>
      </w:r>
      <w:r>
        <w:rPr>
          <w:rFonts w:ascii="Arial" w:eastAsia="Arial"/>
          <w:b/>
          <w:color w:val="333333"/>
          <w:sz w:val="21"/>
        </w:rPr>
        <w:t>MySQL</w:t>
      </w:r>
      <w:r>
        <w:rPr>
          <w:color w:val="333333"/>
          <w:sz w:val="21"/>
        </w:rPr>
        <w:t>、</w:t>
      </w:r>
      <w:r>
        <w:rPr>
          <w:rFonts w:ascii="Arial" w:eastAsia="Arial"/>
          <w:b/>
          <w:color w:val="333333"/>
          <w:sz w:val="21"/>
        </w:rPr>
        <w:t>Oracle;</w:t>
      </w:r>
      <w:r>
        <w:rPr>
          <w:color w:val="333333"/>
          <w:sz w:val="21"/>
        </w:rPr>
        <w:t>关系型数据库；</w:t>
      </w:r>
      <w:r>
        <w:rPr>
          <w:rFonts w:hint="eastAsia"/>
          <w:color w:val="333333"/>
          <w:sz w:val="21"/>
          <w:lang w:val="en-US" w:eastAsia="zh-CN"/>
        </w:rPr>
        <w:t>了解</w:t>
      </w:r>
      <w:r>
        <w:rPr>
          <w:rFonts w:ascii="Arial" w:eastAsia="Arial"/>
          <w:b/>
          <w:color w:val="333333"/>
          <w:sz w:val="21"/>
        </w:rPr>
        <w:t>SSM</w:t>
      </w:r>
      <w:r>
        <w:rPr>
          <w:rFonts w:hint="eastAsia" w:ascii="Arial" w:eastAsia="宋体"/>
          <w:b/>
          <w:color w:val="333333"/>
          <w:sz w:val="21"/>
          <w:lang w:eastAsia="zh-CN"/>
        </w:rPr>
        <w:t>，</w:t>
      </w:r>
      <w:r>
        <w:rPr>
          <w:rFonts w:hint="eastAsia" w:ascii="Arial" w:eastAsia="宋体"/>
          <w:b/>
          <w:color w:val="333333"/>
          <w:sz w:val="21"/>
          <w:lang w:val="en-US" w:eastAsia="zh-CN"/>
        </w:rPr>
        <w:t>SpringBoot</w:t>
      </w:r>
      <w:r>
        <w:rPr>
          <w:rFonts w:hint="eastAsia" w:ascii="Arial" w:eastAsia="宋体"/>
          <w:b w:val="0"/>
          <w:bCs/>
          <w:color w:val="333333"/>
          <w:sz w:val="21"/>
          <w:lang w:val="en-US" w:eastAsia="zh-CN"/>
        </w:rPr>
        <w:t>等框架</w:t>
      </w:r>
      <w:r>
        <w:rPr>
          <w:rFonts w:ascii="Arial" w:eastAsia="Arial"/>
          <w:b/>
          <w:color w:val="333333"/>
          <w:sz w:val="21"/>
        </w:rPr>
        <w:t xml:space="preserve">; </w:t>
      </w:r>
      <w:r>
        <w:rPr>
          <w:color w:val="333333"/>
          <w:sz w:val="21"/>
        </w:rPr>
        <w:t>了解基本的数据结构和算法</w:t>
      </w:r>
      <w:r>
        <w:rPr>
          <w:rFonts w:ascii="Arial" w:eastAsia="Arial"/>
          <w:b/>
          <w:color w:val="333333"/>
          <w:sz w:val="21"/>
        </w:rPr>
        <w:t xml:space="preserve">; </w:t>
      </w:r>
      <w:r>
        <w:rPr>
          <w:color w:val="333333"/>
          <w:sz w:val="21"/>
        </w:rPr>
        <w:t>希望在</w:t>
      </w:r>
      <w:r>
        <w:rPr>
          <w:rFonts w:ascii="Arial" w:eastAsia="Arial"/>
          <w:b/>
          <w:color w:val="333333"/>
          <w:sz w:val="21"/>
        </w:rPr>
        <w:t>3</w:t>
      </w:r>
      <w:r>
        <w:rPr>
          <w:color w:val="333333"/>
          <w:sz w:val="21"/>
        </w:rPr>
        <w:t>年内成为独立后端工程师。</w:t>
      </w:r>
    </w:p>
    <w:p>
      <w:pPr>
        <w:numPr>
          <w:ilvl w:val="0"/>
          <w:numId w:val="0"/>
        </w:numPr>
        <w:spacing w:before="111" w:line="201" w:lineRule="auto"/>
        <w:ind w:left="126" w:leftChars="0" w:right="114" w:rightChars="0"/>
        <w:jc w:val="left"/>
        <w:rPr>
          <w:sz w:val="21"/>
        </w:rPr>
      </w:pPr>
      <w:r>
        <w:rPr>
          <w:rFonts w:ascii="Arial" w:eastAsia="Arial"/>
          <w:b/>
          <w:color w:val="333333"/>
          <w:sz w:val="21"/>
        </w:rPr>
        <w:t>2.</w:t>
      </w:r>
      <w:r>
        <w:rPr>
          <w:color w:val="333333"/>
          <w:sz w:val="21"/>
        </w:rPr>
        <w:t>有团队精神和团队意识，能够协调工作，统筹进行。</w:t>
      </w:r>
    </w:p>
    <w:p>
      <w:pPr>
        <w:pStyle w:val="4"/>
        <w:spacing w:line="312" w:lineRule="exact"/>
      </w:pPr>
      <w:r>
        <w:rPr>
          <w:rFonts w:ascii="Arial" w:eastAsia="Arial"/>
          <w:b/>
          <w:color w:val="333333"/>
          <w:w w:val="105"/>
        </w:rPr>
        <w:t>3.</w:t>
      </w:r>
      <w:r>
        <w:rPr>
          <w:color w:val="333333"/>
          <w:w w:val="105"/>
        </w:rPr>
        <w:t>逻辑清晰，执行力强；</w:t>
      </w:r>
    </w:p>
    <w:sectPr>
      <w:pgSz w:w="11900" w:h="16840"/>
      <w:pgMar w:top="480" w:right="480" w:bottom="280" w:left="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95C5C"/>
    <w:multiLevelType w:val="singleLevel"/>
    <w:tmpl w:val="89895C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308" w:hanging="182"/>
        <w:jc w:val="left"/>
      </w:pPr>
      <w:rPr>
        <w:rFonts w:hint="default" w:ascii="Arial" w:hAnsi="Arial" w:eastAsia="Arial" w:cs="Arial"/>
        <w:b/>
        <w:bCs/>
        <w:color w:val="333333"/>
        <w:spacing w:val="-1"/>
        <w:w w:val="103"/>
        <w:sz w:val="19"/>
        <w:szCs w:val="19"/>
      </w:rPr>
    </w:lvl>
    <w:lvl w:ilvl="1" w:tentative="0">
      <w:start w:val="0"/>
      <w:numFmt w:val="bullet"/>
      <w:lvlText w:val="•"/>
      <w:lvlJc w:val="left"/>
      <w:pPr>
        <w:ind w:left="1368" w:hanging="18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36" w:hanging="18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04" w:hanging="18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572" w:hanging="18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640" w:hanging="18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708" w:hanging="18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776" w:hanging="18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844" w:hanging="18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3C4F43"/>
    <w:rsid w:val="118B00A9"/>
    <w:rsid w:val="15E920A5"/>
    <w:rsid w:val="1ED30454"/>
    <w:rsid w:val="37E22DB7"/>
    <w:rsid w:val="3E3809B2"/>
    <w:rsid w:val="40BE3B3F"/>
    <w:rsid w:val="420F3399"/>
    <w:rsid w:val="4F282061"/>
    <w:rsid w:val="50A856C7"/>
    <w:rsid w:val="6CB80E8E"/>
    <w:rsid w:val="71FD7688"/>
    <w:rsid w:val="74485DFE"/>
    <w:rsid w:val="7F3C4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390"/>
      <w:outlineLvl w:val="1"/>
    </w:pPr>
    <w:rPr>
      <w:rFonts w:ascii="微软雅黑" w:hAnsi="微软雅黑" w:eastAsia="微软雅黑" w:cs="微软雅黑"/>
      <w:b/>
      <w:bCs/>
      <w:sz w:val="25"/>
      <w:szCs w:val="25"/>
    </w:rPr>
  </w:style>
  <w:style w:type="paragraph" w:styleId="3">
    <w:name w:val="heading 2"/>
    <w:basedOn w:val="1"/>
    <w:next w:val="1"/>
    <w:qFormat/>
    <w:uiPriority w:val="1"/>
    <w:pPr>
      <w:spacing w:line="325" w:lineRule="exact"/>
      <w:ind w:left="126"/>
      <w:outlineLvl w:val="2"/>
    </w:pPr>
    <w:rPr>
      <w:rFonts w:ascii="Arial" w:hAnsi="Arial" w:eastAsia="Arial" w:cs="Arial"/>
      <w:b/>
      <w:bCs/>
      <w:sz w:val="21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325" w:lineRule="exact"/>
      <w:ind w:left="126"/>
    </w:pPr>
    <w:rPr>
      <w:rFonts w:ascii="微软雅黑" w:hAnsi="微软雅黑" w:eastAsia="微软雅黑" w:cs="微软雅黑"/>
      <w:sz w:val="21"/>
      <w:szCs w:val="21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25" w:lineRule="exact"/>
      <w:ind w:left="308" w:hanging="183"/>
    </w:pPr>
    <w:rPr>
      <w:rFonts w:ascii="微软雅黑" w:hAnsi="微软雅黑" w:eastAsia="微软雅黑" w:cs="微软雅黑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42"/>
    <customShpInfo spid="_x0000_s1043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1025</Words>
  <Characters>1456</Characters>
  <TotalTime>27</TotalTime>
  <ScaleCrop>false</ScaleCrop>
  <LinksUpToDate>false</LinksUpToDate>
  <CharactersWithSpaces>1545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2019-09-11T03:47:00Z</dcterms:created>
  <dc:creator>admin</dc:creator>
  <cp:lastModifiedBy>＆明月夜…</cp:lastModifiedBy>
  <dcterms:modified xsi:type="dcterms:W3CDTF">2019-09-29T04:04:42Z</dcterms:modified>
  <dc:title>牛客中国 - 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LastSaved">
    <vt:filetime>2019-08-30T00:00:00Z</vt:filetime>
  </property>
  <property fmtid="{D5CDD505-2E9C-101B-9397-08002B2CF9AE}" pid="4" name="KSOProductBuildVer">
    <vt:lpwstr>2052-11.1.0.8976</vt:lpwstr>
  </property>
</Properties>
</file>