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Question</w:t>
      </w:r>
    </w:p>
    <w:p>
      <w:r>
        <w:t xml:space="preserve">23 year old male scheduled for AV-fistula repair under regional anesthesia. At the end of the block the anesthesia team recognized that the wrong arm has been blocked. What is the best statement to describe this situation?</w:t>
      </w:r>
    </w:p>
    <w:p>
      <w:r>
        <w:t xml:space="preserve"> </w:t>
      </w:r>
    </w:p>
    <w:p>
      <w:r>
        <w:t xml:space="preserve">1. This event must be reported to JACO</w:t>
      </w:r>
    </w:p>
    <w:p>
      <w:r>
        <w:t xml:space="preserve">2. It is considered to be a sentinel event</w:t>
      </w:r>
    </w:p>
    <w:p>
      <w:r>
        <w:t xml:space="preserve">3. As long as no harm done to the patient no need for further follow up</w:t>
      </w:r>
    </w:p>
    <w:p>
      <w:r>
        <w:t xml:space="preserve">4. None of the above</w:t>
      </w:r>
    </w:p>
    <w:p>
      <w:r>
        <w:t xml:space="preserve"> </w:t>
      </w:r>
    </w:p>
    <w:p>
      <w:pPr>
        <w:pStyle w:val="Heading3"/>
      </w:pPr>
      <w:r>
        <w:t xml:space="preserve">Correct Answer</w:t>
      </w:r>
    </w:p>
    <w:p>
      <w:r>
        <w:t xml:space="preserve">3</w:t>
      </w:r>
    </w:p>
    <w:p>
      <w:r>
        <w:t xml:space="preserve"> </w:t>
      </w:r>
    </w:p>
    <w:p>
      <w:pPr>
        <w:pStyle w:val="Heading3"/>
      </w:pPr>
      <w:r>
        <w:t xml:space="preserve">Explanation</w:t>
      </w:r>
    </w:p>
    <w:p>
      <w:r>
        <w:t xml:space="preserve">Definition of sentinel event is important and crucial</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2021-01-26T22:27:30Z</dcterms:created>
  <dcterms:modified xsi:type="dcterms:W3CDTF">2021-01-26T22:27:30Z</dcterms:modified>
</cp:coreProperties>
</file>