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6D76B1" w14:textId="77777777" w:rsidR="00AD380C" w:rsidRPr="00AD380C" w:rsidRDefault="00AD380C" w:rsidP="00AD380C">
      <w:pPr>
        <w:rPr>
          <w:b/>
          <w:sz w:val="28"/>
        </w:rPr>
      </w:pPr>
      <w:r w:rsidRPr="00AD380C">
        <w:rPr>
          <w:b/>
          <w:sz w:val="28"/>
        </w:rPr>
        <w:t>Step 1: Conduct search of Certifications.</w:t>
      </w:r>
    </w:p>
    <w:p w14:paraId="526F251D" w14:textId="77777777" w:rsidR="00D55CC2" w:rsidRDefault="00AD380C" w:rsidP="00D55CC2">
      <w:r>
        <w:t>Use your favorite search engine to conduct a search for the most popular cybersecurity-related</w:t>
      </w:r>
      <w:r>
        <w:br/>
        <w:t>certifications. List them below with the organization that provides the certification.</w:t>
      </w:r>
      <w:r w:rsidR="00897FB0">
        <w:br/>
      </w:r>
      <w:r w:rsidR="00897FB0" w:rsidRPr="00897FB0">
        <w:t>1. CEH: Certified Ethical Hacker</w:t>
      </w:r>
      <w:r w:rsidR="00897FB0">
        <w:t xml:space="preserve"> by E Council</w:t>
      </w:r>
      <w:r w:rsidR="00897FB0">
        <w:br/>
        <w:t>2.</w:t>
      </w:r>
      <w:r w:rsidR="009E4AD5" w:rsidRPr="009E4AD5">
        <w:t xml:space="preserve"> CISM (Certified Information Security Manager)</w:t>
      </w:r>
      <w:r w:rsidR="009E4AD5">
        <w:br/>
      </w:r>
      <w:r w:rsidR="009E4AD5" w:rsidRPr="009E4AD5">
        <w:t>3. CompTIA Security+</w:t>
      </w:r>
      <w:r w:rsidR="00E16058">
        <w:br/>
      </w:r>
      <w:r w:rsidR="00E16058" w:rsidRPr="00E16058">
        <w:t>4. CompTIA Advanced Security Practitioner (CASP)</w:t>
      </w:r>
      <w:r w:rsidR="00E16058">
        <w:br/>
      </w:r>
      <w:r w:rsidR="00E16058" w:rsidRPr="00E16058">
        <w:t>5. CISSP (Certified Information Systems Security Professional)</w:t>
      </w:r>
      <w:r w:rsidR="00E16058">
        <w:br/>
      </w:r>
      <w:r w:rsidR="00E16058" w:rsidRPr="00E16058">
        <w:t>6. GSEC: GIAC Security Essentials</w:t>
      </w:r>
      <w:r w:rsidR="00D55CC2">
        <w:br/>
        <w:t xml:space="preserve">7. CCNA by Cisco </w:t>
      </w:r>
    </w:p>
    <w:p w14:paraId="0CEFA7F3" w14:textId="77777777" w:rsidR="0001379F" w:rsidRDefault="00AD380C" w:rsidP="00AD380C">
      <w:r>
        <w:br/>
        <w:t>b. Pick three certifications from the list above and provide more detail about the certification requirements and knowledge gained i.e.: vendor specific or neutral, number of exams to gain certification, exam requirements, topics covered etc.</w:t>
      </w:r>
      <w:r w:rsidR="0001379F">
        <w:br/>
      </w:r>
    </w:p>
    <w:tbl>
      <w:tblPr>
        <w:tblW w:w="9377" w:type="dxa"/>
        <w:tblBorders>
          <w:top w:val="single" w:sz="6" w:space="0" w:color="C5C9D3"/>
          <w:left w:val="single" w:sz="6" w:space="0" w:color="C5C9D3"/>
          <w:bottom w:val="single" w:sz="6" w:space="0" w:color="C5C9D3"/>
          <w:right w:val="single" w:sz="6" w:space="0" w:color="C5C9D3"/>
        </w:tblBorders>
        <w:shd w:val="clear" w:color="auto" w:fill="FFFFFF"/>
        <w:tblCellMar>
          <w:top w:w="15" w:type="dxa"/>
          <w:left w:w="15" w:type="dxa"/>
          <w:bottom w:w="15" w:type="dxa"/>
          <w:right w:w="15" w:type="dxa"/>
        </w:tblCellMar>
        <w:tblLook w:val="04A0" w:firstRow="1" w:lastRow="0" w:firstColumn="1" w:lastColumn="0" w:noHBand="0" w:noVBand="1"/>
      </w:tblPr>
      <w:tblGrid>
        <w:gridCol w:w="2176"/>
        <w:gridCol w:w="1799"/>
        <w:gridCol w:w="2881"/>
        <w:gridCol w:w="2521"/>
      </w:tblGrid>
      <w:tr w:rsidR="0001379F" w:rsidRPr="0001379F" w14:paraId="7ED1860A" w14:textId="77777777" w:rsidTr="0001379F">
        <w:trPr>
          <w:trHeight w:val="418"/>
        </w:trPr>
        <w:tc>
          <w:tcPr>
            <w:tcW w:w="0" w:type="auto"/>
            <w:tcBorders>
              <w:right w:val="single" w:sz="6" w:space="0" w:color="C5C9D3"/>
            </w:tcBorders>
            <w:shd w:val="clear" w:color="auto" w:fill="FFFFFF"/>
            <w:tcMar>
              <w:top w:w="105" w:type="dxa"/>
              <w:left w:w="105" w:type="dxa"/>
              <w:bottom w:w="105" w:type="dxa"/>
              <w:right w:w="105" w:type="dxa"/>
            </w:tcMar>
            <w:vAlign w:val="center"/>
            <w:hideMark/>
          </w:tcPr>
          <w:p w14:paraId="610AC3A8" w14:textId="77777777" w:rsidR="0001379F" w:rsidRPr="0001379F" w:rsidRDefault="0001379F" w:rsidP="0001379F">
            <w:r w:rsidRPr="0001379F">
              <w:rPr>
                <w:b/>
                <w:bCs/>
              </w:rPr>
              <w:t>Certification</w:t>
            </w:r>
          </w:p>
        </w:tc>
        <w:tc>
          <w:tcPr>
            <w:tcW w:w="0" w:type="auto"/>
            <w:tcBorders>
              <w:right w:val="single" w:sz="6" w:space="0" w:color="C5C9D3"/>
            </w:tcBorders>
            <w:shd w:val="clear" w:color="auto" w:fill="FFFFFF"/>
            <w:tcMar>
              <w:top w:w="105" w:type="dxa"/>
              <w:left w:w="105" w:type="dxa"/>
              <w:bottom w:w="105" w:type="dxa"/>
              <w:right w:w="105" w:type="dxa"/>
            </w:tcMar>
            <w:vAlign w:val="center"/>
            <w:hideMark/>
          </w:tcPr>
          <w:p w14:paraId="7500EE94" w14:textId="77777777" w:rsidR="0001379F" w:rsidRPr="0001379F" w:rsidRDefault="0001379F" w:rsidP="0001379F">
            <w:r w:rsidRPr="0001379F">
              <w:rPr>
                <w:b/>
                <w:bCs/>
              </w:rPr>
              <w:t>Cost</w:t>
            </w:r>
          </w:p>
        </w:tc>
        <w:tc>
          <w:tcPr>
            <w:tcW w:w="0" w:type="auto"/>
            <w:tcBorders>
              <w:right w:val="single" w:sz="6" w:space="0" w:color="C5C9D3"/>
            </w:tcBorders>
            <w:shd w:val="clear" w:color="auto" w:fill="FFFFFF"/>
            <w:tcMar>
              <w:top w:w="105" w:type="dxa"/>
              <w:left w:w="105" w:type="dxa"/>
              <w:bottom w:w="105" w:type="dxa"/>
              <w:right w:w="105" w:type="dxa"/>
            </w:tcMar>
            <w:vAlign w:val="center"/>
            <w:hideMark/>
          </w:tcPr>
          <w:p w14:paraId="3FCD88D8" w14:textId="77777777" w:rsidR="0001379F" w:rsidRPr="0001379F" w:rsidRDefault="0001379F" w:rsidP="0001379F">
            <w:r w:rsidRPr="0001379F">
              <w:rPr>
                <w:b/>
                <w:bCs/>
              </w:rPr>
              <w:t>Prerequisites</w:t>
            </w:r>
          </w:p>
        </w:tc>
        <w:tc>
          <w:tcPr>
            <w:tcW w:w="0" w:type="auto"/>
            <w:tcBorders>
              <w:right w:val="nil"/>
            </w:tcBorders>
            <w:shd w:val="clear" w:color="auto" w:fill="FFFFFF"/>
            <w:tcMar>
              <w:top w:w="105" w:type="dxa"/>
              <w:left w:w="105" w:type="dxa"/>
              <w:bottom w:w="105" w:type="dxa"/>
              <w:right w:w="105" w:type="dxa"/>
            </w:tcMar>
            <w:vAlign w:val="center"/>
            <w:hideMark/>
          </w:tcPr>
          <w:p w14:paraId="4B07A1A8" w14:textId="77777777" w:rsidR="0001379F" w:rsidRPr="0001379F" w:rsidRDefault="0001379F" w:rsidP="0001379F">
            <w:r w:rsidRPr="0001379F">
              <w:rPr>
                <w:b/>
                <w:bCs/>
              </w:rPr>
              <w:t>Best For</w:t>
            </w:r>
          </w:p>
        </w:tc>
      </w:tr>
      <w:tr w:rsidR="0001379F" w:rsidRPr="0001379F" w14:paraId="199EB2F2" w14:textId="77777777" w:rsidTr="0001379F">
        <w:trPr>
          <w:trHeight w:val="966"/>
        </w:trPr>
        <w:tc>
          <w:tcPr>
            <w:tcW w:w="0" w:type="auto"/>
            <w:tcBorders>
              <w:right w:val="single" w:sz="6" w:space="0" w:color="C5C9D3"/>
            </w:tcBorders>
            <w:shd w:val="clear" w:color="auto" w:fill="FFFFFF"/>
            <w:tcMar>
              <w:top w:w="105" w:type="dxa"/>
              <w:left w:w="105" w:type="dxa"/>
              <w:bottom w:w="105" w:type="dxa"/>
              <w:right w:w="105" w:type="dxa"/>
            </w:tcMar>
            <w:vAlign w:val="center"/>
            <w:hideMark/>
          </w:tcPr>
          <w:p w14:paraId="47102FEF" w14:textId="77777777" w:rsidR="0001379F" w:rsidRPr="0001379F" w:rsidRDefault="0001379F" w:rsidP="0001379F">
            <w:r w:rsidRPr="0001379F">
              <w:t>CEH: Certified Ethical Hacker (CEH)</w:t>
            </w:r>
          </w:p>
        </w:tc>
        <w:tc>
          <w:tcPr>
            <w:tcW w:w="0" w:type="auto"/>
            <w:tcBorders>
              <w:right w:val="single" w:sz="6" w:space="0" w:color="C5C9D3"/>
            </w:tcBorders>
            <w:shd w:val="clear" w:color="auto" w:fill="FFFFFF"/>
            <w:tcMar>
              <w:top w:w="105" w:type="dxa"/>
              <w:left w:w="105" w:type="dxa"/>
              <w:bottom w:w="105" w:type="dxa"/>
              <w:right w:w="105" w:type="dxa"/>
            </w:tcMar>
            <w:vAlign w:val="center"/>
            <w:hideMark/>
          </w:tcPr>
          <w:p w14:paraId="530BB8DE" w14:textId="77777777" w:rsidR="0001379F" w:rsidRPr="0001379F" w:rsidRDefault="0001379F" w:rsidP="0001379F">
            <w:r w:rsidRPr="0001379F">
              <w:t>$950-$1,199</w:t>
            </w:r>
          </w:p>
        </w:tc>
        <w:tc>
          <w:tcPr>
            <w:tcW w:w="0" w:type="auto"/>
            <w:tcBorders>
              <w:right w:val="single" w:sz="6" w:space="0" w:color="C5C9D3"/>
            </w:tcBorders>
            <w:shd w:val="clear" w:color="auto" w:fill="FFFFFF"/>
            <w:tcMar>
              <w:top w:w="105" w:type="dxa"/>
              <w:left w:w="105" w:type="dxa"/>
              <w:bottom w:w="105" w:type="dxa"/>
              <w:right w:w="105" w:type="dxa"/>
            </w:tcMar>
            <w:vAlign w:val="center"/>
            <w:hideMark/>
          </w:tcPr>
          <w:p w14:paraId="03BFFCB6" w14:textId="77777777" w:rsidR="0001379F" w:rsidRPr="0001379F" w:rsidRDefault="0001379F" w:rsidP="0001379F">
            <w:r w:rsidRPr="0001379F">
              <w:t>2 years of experience in information security; graduates of EC-Council training</w:t>
            </w:r>
          </w:p>
        </w:tc>
        <w:tc>
          <w:tcPr>
            <w:tcW w:w="0" w:type="auto"/>
            <w:tcBorders>
              <w:right w:val="nil"/>
            </w:tcBorders>
            <w:shd w:val="clear" w:color="auto" w:fill="FFFFFF"/>
            <w:tcMar>
              <w:top w:w="105" w:type="dxa"/>
              <w:left w:w="105" w:type="dxa"/>
              <w:bottom w:w="105" w:type="dxa"/>
              <w:right w:w="105" w:type="dxa"/>
            </w:tcMar>
            <w:vAlign w:val="center"/>
            <w:hideMark/>
          </w:tcPr>
          <w:p w14:paraId="774E8058" w14:textId="77777777" w:rsidR="0001379F" w:rsidRPr="0001379F" w:rsidRDefault="0001379F" w:rsidP="0001379F">
            <w:r w:rsidRPr="0001379F">
              <w:t>Programmers interested in penetration tester roles.</w:t>
            </w:r>
          </w:p>
        </w:tc>
      </w:tr>
      <w:tr w:rsidR="0001379F" w:rsidRPr="0001379F" w14:paraId="5BE1DD0F" w14:textId="77777777" w:rsidTr="0001379F">
        <w:trPr>
          <w:trHeight w:val="966"/>
        </w:trPr>
        <w:tc>
          <w:tcPr>
            <w:tcW w:w="0" w:type="auto"/>
            <w:tcBorders>
              <w:right w:val="single" w:sz="6" w:space="0" w:color="C5C9D3"/>
            </w:tcBorders>
            <w:shd w:val="clear" w:color="auto" w:fill="FFFFFF"/>
            <w:tcMar>
              <w:top w:w="105" w:type="dxa"/>
              <w:left w:w="105" w:type="dxa"/>
              <w:bottom w:w="105" w:type="dxa"/>
              <w:right w:w="105" w:type="dxa"/>
            </w:tcMar>
            <w:vAlign w:val="center"/>
            <w:hideMark/>
          </w:tcPr>
          <w:p w14:paraId="7843B4DE" w14:textId="77777777" w:rsidR="0001379F" w:rsidRPr="0001379F" w:rsidRDefault="0001379F" w:rsidP="0001379F">
            <w:r w:rsidRPr="0001379F">
              <w:t>CISM: Certified Information Security Manager (CISM)</w:t>
            </w:r>
          </w:p>
        </w:tc>
        <w:tc>
          <w:tcPr>
            <w:tcW w:w="0" w:type="auto"/>
            <w:tcBorders>
              <w:right w:val="single" w:sz="6" w:space="0" w:color="C5C9D3"/>
            </w:tcBorders>
            <w:shd w:val="clear" w:color="auto" w:fill="FFFFFF"/>
            <w:tcMar>
              <w:top w:w="105" w:type="dxa"/>
              <w:left w:w="105" w:type="dxa"/>
              <w:bottom w:w="105" w:type="dxa"/>
              <w:right w:w="105" w:type="dxa"/>
            </w:tcMar>
            <w:vAlign w:val="center"/>
            <w:hideMark/>
          </w:tcPr>
          <w:p w14:paraId="587EA960" w14:textId="77777777" w:rsidR="0001379F" w:rsidRPr="0001379F" w:rsidRDefault="0001379F" w:rsidP="0001379F">
            <w:r w:rsidRPr="0001379F">
              <w:t>$575 for members; $760 for non-members</w:t>
            </w:r>
          </w:p>
        </w:tc>
        <w:tc>
          <w:tcPr>
            <w:tcW w:w="0" w:type="auto"/>
            <w:tcBorders>
              <w:right w:val="single" w:sz="6" w:space="0" w:color="C5C9D3"/>
            </w:tcBorders>
            <w:shd w:val="clear" w:color="auto" w:fill="FFFFFF"/>
            <w:tcMar>
              <w:top w:w="105" w:type="dxa"/>
              <w:left w:w="105" w:type="dxa"/>
              <w:bottom w:w="105" w:type="dxa"/>
              <w:right w:w="105" w:type="dxa"/>
            </w:tcMar>
            <w:vAlign w:val="center"/>
            <w:hideMark/>
          </w:tcPr>
          <w:p w14:paraId="0E34A41D" w14:textId="77777777" w:rsidR="0001379F" w:rsidRPr="0001379F" w:rsidRDefault="0001379F" w:rsidP="0001379F">
            <w:r w:rsidRPr="0001379F">
              <w:t>5 years of experience in a managerial role related to information security </w:t>
            </w:r>
          </w:p>
        </w:tc>
        <w:tc>
          <w:tcPr>
            <w:tcW w:w="0" w:type="auto"/>
            <w:tcBorders>
              <w:right w:val="nil"/>
            </w:tcBorders>
            <w:shd w:val="clear" w:color="auto" w:fill="FFFFFF"/>
            <w:tcMar>
              <w:top w:w="105" w:type="dxa"/>
              <w:left w:w="105" w:type="dxa"/>
              <w:bottom w:w="105" w:type="dxa"/>
              <w:right w:w="105" w:type="dxa"/>
            </w:tcMar>
            <w:vAlign w:val="center"/>
            <w:hideMark/>
          </w:tcPr>
          <w:p w14:paraId="1488B704" w14:textId="77777777" w:rsidR="0001379F" w:rsidRPr="0001379F" w:rsidRDefault="0001379F" w:rsidP="0001379F">
            <w:r w:rsidRPr="0001379F">
              <w:t>Programmers interested in solidifying their managerial experience</w:t>
            </w:r>
          </w:p>
        </w:tc>
      </w:tr>
      <w:tr w:rsidR="0001379F" w:rsidRPr="0001379F" w14:paraId="5213E020" w14:textId="77777777" w:rsidTr="0001379F">
        <w:trPr>
          <w:trHeight w:val="955"/>
        </w:trPr>
        <w:tc>
          <w:tcPr>
            <w:tcW w:w="0" w:type="auto"/>
            <w:tcBorders>
              <w:right w:val="single" w:sz="6" w:space="0" w:color="C5C9D3"/>
            </w:tcBorders>
            <w:shd w:val="clear" w:color="auto" w:fill="FFFFFF"/>
            <w:tcMar>
              <w:top w:w="105" w:type="dxa"/>
              <w:left w:w="105" w:type="dxa"/>
              <w:bottom w:w="105" w:type="dxa"/>
              <w:right w:w="105" w:type="dxa"/>
            </w:tcMar>
            <w:vAlign w:val="center"/>
            <w:hideMark/>
          </w:tcPr>
          <w:p w14:paraId="02EA62AB" w14:textId="77777777" w:rsidR="0001379F" w:rsidRPr="0001379F" w:rsidRDefault="0001379F" w:rsidP="0001379F">
            <w:r w:rsidRPr="0001379F">
              <w:t>CompTIA Security+</w:t>
            </w:r>
          </w:p>
        </w:tc>
        <w:tc>
          <w:tcPr>
            <w:tcW w:w="0" w:type="auto"/>
            <w:tcBorders>
              <w:right w:val="single" w:sz="6" w:space="0" w:color="C5C9D3"/>
            </w:tcBorders>
            <w:shd w:val="clear" w:color="auto" w:fill="FFFFFF"/>
            <w:tcMar>
              <w:top w:w="105" w:type="dxa"/>
              <w:left w:w="105" w:type="dxa"/>
              <w:bottom w:w="105" w:type="dxa"/>
              <w:right w:w="105" w:type="dxa"/>
            </w:tcMar>
            <w:vAlign w:val="center"/>
            <w:hideMark/>
          </w:tcPr>
          <w:p w14:paraId="74D7E1E8" w14:textId="77777777" w:rsidR="0001379F" w:rsidRPr="0001379F" w:rsidRDefault="0001379F" w:rsidP="0001379F">
            <w:r w:rsidRPr="0001379F">
              <w:t>$381</w:t>
            </w:r>
          </w:p>
        </w:tc>
        <w:tc>
          <w:tcPr>
            <w:tcW w:w="0" w:type="auto"/>
            <w:tcBorders>
              <w:right w:val="single" w:sz="6" w:space="0" w:color="C5C9D3"/>
            </w:tcBorders>
            <w:shd w:val="clear" w:color="auto" w:fill="FFFFFF"/>
            <w:tcMar>
              <w:top w:w="105" w:type="dxa"/>
              <w:left w:w="105" w:type="dxa"/>
              <w:bottom w:w="105" w:type="dxa"/>
              <w:right w:w="105" w:type="dxa"/>
            </w:tcMar>
            <w:vAlign w:val="center"/>
            <w:hideMark/>
          </w:tcPr>
          <w:p w14:paraId="19026C6F" w14:textId="77777777" w:rsidR="0001379F" w:rsidRPr="0001379F" w:rsidRDefault="0001379F" w:rsidP="0001379F">
            <w:r w:rsidRPr="0001379F">
              <w:t>2 years of IT security experience recommended, but not required</w:t>
            </w:r>
          </w:p>
        </w:tc>
        <w:tc>
          <w:tcPr>
            <w:tcW w:w="0" w:type="auto"/>
            <w:tcBorders>
              <w:right w:val="nil"/>
            </w:tcBorders>
            <w:shd w:val="clear" w:color="auto" w:fill="FFFFFF"/>
            <w:tcMar>
              <w:top w:w="105" w:type="dxa"/>
              <w:left w:w="105" w:type="dxa"/>
              <w:bottom w:w="105" w:type="dxa"/>
              <w:right w:w="105" w:type="dxa"/>
            </w:tcMar>
            <w:vAlign w:val="center"/>
            <w:hideMark/>
          </w:tcPr>
          <w:p w14:paraId="0D069F24" w14:textId="77777777" w:rsidR="0001379F" w:rsidRPr="0001379F" w:rsidRDefault="0001379F" w:rsidP="0001379F">
            <w:r w:rsidRPr="0001379F">
              <w:t>Aspiring cybersecurity professionals just beginning their careers</w:t>
            </w:r>
          </w:p>
        </w:tc>
      </w:tr>
    </w:tbl>
    <w:p w14:paraId="5F8A005E" w14:textId="77777777" w:rsidR="00F5558C" w:rsidRDefault="00F5558C" w:rsidP="00F5558C"/>
    <w:p w14:paraId="4C3D00B2" w14:textId="77777777" w:rsidR="00F5558C" w:rsidRDefault="00F5558C" w:rsidP="00F5558C"/>
    <w:p w14:paraId="5B5091BE" w14:textId="77777777" w:rsidR="00F5558C" w:rsidRPr="00F5558C" w:rsidRDefault="00F5558C" w:rsidP="00F5558C">
      <w:pPr>
        <w:rPr>
          <w:b/>
          <w:sz w:val="28"/>
        </w:rPr>
      </w:pPr>
      <w:r w:rsidRPr="00F5558C">
        <w:rPr>
          <w:b/>
          <w:sz w:val="28"/>
        </w:rPr>
        <w:t>Step 2: Investigate positions available within cybersecurity</w:t>
      </w:r>
    </w:p>
    <w:p w14:paraId="3CF40123" w14:textId="77777777" w:rsidR="00F5558C" w:rsidRDefault="00F5558C" w:rsidP="00F5558C">
      <w:r>
        <w:t>Glassdoor is one of the largest job sites worldwide. Using your browser of choice, access glassdoor.com and search to find cybersecurity jobs available that were posted within the last two weeks. Adjust the search as you would like. You can search for jobs in your area or an area that you would like to live and work in.</w:t>
      </w:r>
    </w:p>
    <w:p w14:paraId="77DC70C1" w14:textId="77777777" w:rsidR="00F5558C" w:rsidRDefault="00F5558C" w:rsidP="00F5558C">
      <w:r>
        <w:t>Questions:</w:t>
      </w:r>
    </w:p>
    <w:p w14:paraId="5EDEA288" w14:textId="77777777" w:rsidR="00F5558C" w:rsidRDefault="00F5558C" w:rsidP="00F5558C">
      <w:r>
        <w:lastRenderedPageBreak/>
        <w:t>a. How many new job listings were posted within the last two weeks?</w:t>
      </w:r>
    </w:p>
    <w:p w14:paraId="1E0E3684" w14:textId="77777777" w:rsidR="00F5558C" w:rsidRDefault="00B24AF0" w:rsidP="00F5558C">
      <w:r w:rsidRPr="00B24AF0">
        <w:rPr>
          <w:noProof/>
        </w:rPr>
        <w:drawing>
          <wp:inline distT="0" distB="0" distL="0" distR="0" wp14:anchorId="2CCB69FF" wp14:editId="12AE188E">
            <wp:extent cx="5943600" cy="319659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196590"/>
                    </a:xfrm>
                    <a:prstGeom prst="rect">
                      <a:avLst/>
                    </a:prstGeom>
                  </pic:spPr>
                </pic:pic>
              </a:graphicData>
            </a:graphic>
          </wp:inline>
        </w:drawing>
      </w:r>
    </w:p>
    <w:p w14:paraId="224E2A24" w14:textId="77777777" w:rsidR="00F5558C" w:rsidRDefault="00F5558C" w:rsidP="00F5558C">
      <w:r>
        <w:t>b. What is the salary range for the top 10 listings?</w:t>
      </w:r>
    </w:p>
    <w:p w14:paraId="2BB365CB" w14:textId="77777777" w:rsidR="00B24AF0" w:rsidRDefault="00B24AF0" w:rsidP="00F5558C">
      <w:r w:rsidRPr="00B24AF0">
        <w:rPr>
          <w:noProof/>
        </w:rPr>
        <w:drawing>
          <wp:inline distT="0" distB="0" distL="0" distR="0" wp14:anchorId="3BF0CCEA" wp14:editId="1FF1F1DF">
            <wp:extent cx="5253704" cy="4261899"/>
            <wp:effectExtent l="0" t="0" r="4445"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56196" cy="4263920"/>
                    </a:xfrm>
                    <a:prstGeom prst="rect">
                      <a:avLst/>
                    </a:prstGeom>
                  </pic:spPr>
                </pic:pic>
              </a:graphicData>
            </a:graphic>
          </wp:inline>
        </w:drawing>
      </w:r>
    </w:p>
    <w:p w14:paraId="1C54F7DD" w14:textId="77777777" w:rsidR="00B24AF0" w:rsidRDefault="00B24AF0" w:rsidP="00F5558C"/>
    <w:p w14:paraId="02B587F8" w14:textId="77777777" w:rsidR="00F5558C" w:rsidRDefault="00F5558C" w:rsidP="00F5558C">
      <w:r>
        <w:t>c. What are the most common qualifications required by employers?</w:t>
      </w:r>
      <w:r w:rsidR="00D55CC2">
        <w:br/>
      </w:r>
      <w:r w:rsidR="00D55CC2" w:rsidRPr="00D55CC2">
        <w:rPr>
          <w:noProof/>
        </w:rPr>
        <w:drawing>
          <wp:inline distT="0" distB="0" distL="0" distR="0" wp14:anchorId="1FD8A8B8" wp14:editId="55CD50DE">
            <wp:extent cx="5943600" cy="2206625"/>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206625"/>
                    </a:xfrm>
                    <a:prstGeom prst="rect">
                      <a:avLst/>
                    </a:prstGeom>
                  </pic:spPr>
                </pic:pic>
              </a:graphicData>
            </a:graphic>
          </wp:inline>
        </w:drawing>
      </w:r>
    </w:p>
    <w:p w14:paraId="092DEECB" w14:textId="77777777" w:rsidR="00D55CC2" w:rsidRDefault="00D55CC2" w:rsidP="00F5558C"/>
    <w:p w14:paraId="422E8FFB" w14:textId="77777777" w:rsidR="001B500E" w:rsidRDefault="00F5558C" w:rsidP="001B500E">
      <w:r>
        <w:t>d. What industry certifications are required by these employers?</w:t>
      </w:r>
      <w:r w:rsidR="00A029D8">
        <w:br/>
      </w:r>
      <w:r w:rsidR="00A029D8" w:rsidRPr="00A029D8">
        <w:rPr>
          <w:noProof/>
        </w:rPr>
        <w:drawing>
          <wp:inline distT="0" distB="0" distL="0" distR="0" wp14:anchorId="40A42D10" wp14:editId="7561A589">
            <wp:extent cx="5943600" cy="1864360"/>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864360"/>
                    </a:xfrm>
                    <a:prstGeom prst="rect">
                      <a:avLst/>
                    </a:prstGeom>
                  </pic:spPr>
                </pic:pic>
              </a:graphicData>
            </a:graphic>
          </wp:inline>
        </w:drawing>
      </w:r>
    </w:p>
    <w:p w14:paraId="0F565D6E" w14:textId="77777777" w:rsidR="001B500E" w:rsidRDefault="001B500E" w:rsidP="001B500E">
      <w:r>
        <w:br/>
        <w:t>e. Do any of the certifications match the ones that you found in Step 1a?</w:t>
      </w:r>
    </w:p>
    <w:p w14:paraId="7F4AF390" w14:textId="77777777" w:rsidR="001B500E" w:rsidRDefault="007F7ABE" w:rsidP="001B500E">
      <w:r>
        <w:t>Yes, we have CCNA</w:t>
      </w:r>
    </w:p>
    <w:p w14:paraId="796EDAC3" w14:textId="77777777" w:rsidR="002D1135" w:rsidRDefault="001B500E" w:rsidP="001B500E">
      <w:r>
        <w:t xml:space="preserve">f. Investigate online resources that allow you to legally test your hacking skills. These tools allow a novice with limited cyber security experience to sharpen their penetration testing skills. One such site is </w:t>
      </w:r>
      <w:r>
        <w:lastRenderedPageBreak/>
        <w:t>Google Gruyere (Web Application Exploits and Defenses). What kinds of challenges can you find?</w:t>
      </w:r>
      <w:r>
        <w:cr/>
      </w:r>
      <w:r w:rsidR="00FA3CF7" w:rsidRPr="00FA3CF7">
        <w:rPr>
          <w:noProof/>
        </w:rPr>
        <w:drawing>
          <wp:inline distT="0" distB="0" distL="0" distR="0" wp14:anchorId="3E187A19" wp14:editId="4C10D857">
            <wp:extent cx="5943600" cy="27495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749550"/>
                    </a:xfrm>
                    <a:prstGeom prst="rect">
                      <a:avLst/>
                    </a:prstGeom>
                  </pic:spPr>
                </pic:pic>
              </a:graphicData>
            </a:graphic>
          </wp:inline>
        </w:drawing>
      </w:r>
    </w:p>
    <w:sectPr w:rsidR="002D113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DCEE70" w14:textId="77777777" w:rsidR="001453F6" w:rsidRDefault="001453F6" w:rsidP="00AD380C">
      <w:pPr>
        <w:spacing w:after="0" w:line="240" w:lineRule="auto"/>
      </w:pPr>
      <w:r>
        <w:separator/>
      </w:r>
    </w:p>
  </w:endnote>
  <w:endnote w:type="continuationSeparator" w:id="0">
    <w:p w14:paraId="295C53E8" w14:textId="77777777" w:rsidR="001453F6" w:rsidRDefault="001453F6" w:rsidP="00AD38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rdia New">
    <w:altName w:val="Leelawadee UI"/>
    <w:panose1 w:val="020B0304020202020204"/>
    <w:charset w:val="00"/>
    <w:family w:val="swiss"/>
    <w:pitch w:val="variable"/>
    <w:sig w:usb0="81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 w:name="Angsana New">
    <w:altName w:val="Leelawadee UI"/>
    <w:panose1 w:val="02020603050405020304"/>
    <w:charset w:val="00"/>
    <w:family w:val="roman"/>
    <w:pitch w:val="variable"/>
    <w:sig w:usb0="81000003" w:usb1="00000000" w:usb2="00000000" w:usb3="00000000" w:csb0="0001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05044C" w14:textId="77777777" w:rsidR="001453F6" w:rsidRDefault="001453F6" w:rsidP="00AD380C">
      <w:pPr>
        <w:spacing w:after="0" w:line="240" w:lineRule="auto"/>
      </w:pPr>
      <w:r>
        <w:separator/>
      </w:r>
    </w:p>
  </w:footnote>
  <w:footnote w:type="continuationSeparator" w:id="0">
    <w:p w14:paraId="5768D6C5" w14:textId="77777777" w:rsidR="001453F6" w:rsidRDefault="001453F6" w:rsidP="00AD380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8601EF0"/>
    <w:multiLevelType w:val="hybridMultilevel"/>
    <w:tmpl w:val="18BEA11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438571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33AA"/>
    <w:rsid w:val="0001379F"/>
    <w:rsid w:val="001453F6"/>
    <w:rsid w:val="001B500E"/>
    <w:rsid w:val="0021586A"/>
    <w:rsid w:val="002D1135"/>
    <w:rsid w:val="003779D0"/>
    <w:rsid w:val="004F18FC"/>
    <w:rsid w:val="007F7ABE"/>
    <w:rsid w:val="008033AA"/>
    <w:rsid w:val="00897FB0"/>
    <w:rsid w:val="009E4AD5"/>
    <w:rsid w:val="00A029D8"/>
    <w:rsid w:val="00AD380C"/>
    <w:rsid w:val="00B24AF0"/>
    <w:rsid w:val="00D55CC2"/>
    <w:rsid w:val="00DF6740"/>
    <w:rsid w:val="00E16058"/>
    <w:rsid w:val="00F5558C"/>
    <w:rsid w:val="00FA3CF7"/>
    <w:rsid w:val="00FE1D44"/>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20C4DB"/>
  <w15:chartTrackingRefBased/>
  <w15:docId w15:val="{A9BA8792-FD9D-42EC-A77C-F2F45F20C4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D380C"/>
    <w:pPr>
      <w:tabs>
        <w:tab w:val="center" w:pos="4680"/>
        <w:tab w:val="right" w:pos="9360"/>
      </w:tabs>
      <w:spacing w:after="0" w:line="240" w:lineRule="auto"/>
    </w:pPr>
  </w:style>
  <w:style w:type="character" w:customStyle="1" w:styleId="HeaderChar">
    <w:name w:val="Header Char"/>
    <w:basedOn w:val="DefaultParagraphFont"/>
    <w:link w:val="Header"/>
    <w:uiPriority w:val="99"/>
    <w:rsid w:val="00AD380C"/>
  </w:style>
  <w:style w:type="paragraph" w:styleId="Footer">
    <w:name w:val="footer"/>
    <w:basedOn w:val="Normal"/>
    <w:link w:val="FooterChar"/>
    <w:uiPriority w:val="99"/>
    <w:unhideWhenUsed/>
    <w:rsid w:val="00AD380C"/>
    <w:pPr>
      <w:tabs>
        <w:tab w:val="center" w:pos="4680"/>
        <w:tab w:val="right" w:pos="9360"/>
      </w:tabs>
      <w:spacing w:after="0" w:line="240" w:lineRule="auto"/>
    </w:pPr>
  </w:style>
  <w:style w:type="character" w:customStyle="1" w:styleId="FooterChar">
    <w:name w:val="Footer Char"/>
    <w:basedOn w:val="DefaultParagraphFont"/>
    <w:link w:val="Footer"/>
    <w:uiPriority w:val="99"/>
    <w:rsid w:val="00AD380C"/>
  </w:style>
  <w:style w:type="character" w:styleId="Hyperlink">
    <w:name w:val="Hyperlink"/>
    <w:basedOn w:val="DefaultParagraphFont"/>
    <w:uiPriority w:val="99"/>
    <w:unhideWhenUsed/>
    <w:rsid w:val="00B24AF0"/>
    <w:rPr>
      <w:color w:val="0563C1" w:themeColor="hyperlink"/>
      <w:u w:val="single"/>
    </w:rPr>
  </w:style>
  <w:style w:type="paragraph" w:styleId="ListParagraph">
    <w:name w:val="List Paragraph"/>
    <w:basedOn w:val="Normal"/>
    <w:uiPriority w:val="34"/>
    <w:qFormat/>
    <w:rsid w:val="00D55C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2963517">
      <w:bodyDiv w:val="1"/>
      <w:marLeft w:val="0"/>
      <w:marRight w:val="0"/>
      <w:marTop w:val="0"/>
      <w:marBottom w:val="0"/>
      <w:divBdr>
        <w:top w:val="none" w:sz="0" w:space="0" w:color="auto"/>
        <w:left w:val="none" w:sz="0" w:space="0" w:color="auto"/>
        <w:bottom w:val="none" w:sz="0" w:space="0" w:color="auto"/>
        <w:right w:val="none" w:sz="0" w:space="0" w:color="auto"/>
      </w:divBdr>
    </w:div>
    <w:div w:id="731197915">
      <w:bodyDiv w:val="1"/>
      <w:marLeft w:val="0"/>
      <w:marRight w:val="0"/>
      <w:marTop w:val="0"/>
      <w:marBottom w:val="0"/>
      <w:divBdr>
        <w:top w:val="none" w:sz="0" w:space="0" w:color="auto"/>
        <w:left w:val="none" w:sz="0" w:space="0" w:color="auto"/>
        <w:bottom w:val="none" w:sz="0" w:space="0" w:color="auto"/>
        <w:right w:val="none" w:sz="0" w:space="0" w:color="auto"/>
      </w:divBdr>
      <w:divsChild>
        <w:div w:id="962884087">
          <w:marLeft w:val="0"/>
          <w:marRight w:val="0"/>
          <w:marTop w:val="0"/>
          <w:marBottom w:val="0"/>
          <w:divBdr>
            <w:top w:val="none" w:sz="0" w:space="0" w:color="auto"/>
            <w:left w:val="none" w:sz="0" w:space="0" w:color="auto"/>
            <w:bottom w:val="none" w:sz="0" w:space="0" w:color="auto"/>
            <w:right w:val="none" w:sz="0" w:space="0" w:color="auto"/>
          </w:divBdr>
          <w:divsChild>
            <w:div w:id="1105080955">
              <w:marLeft w:val="0"/>
              <w:marRight w:val="0"/>
              <w:marTop w:val="0"/>
              <w:marBottom w:val="0"/>
              <w:divBdr>
                <w:top w:val="none" w:sz="0" w:space="0" w:color="auto"/>
                <w:left w:val="none" w:sz="0" w:space="0" w:color="auto"/>
                <w:bottom w:val="none" w:sz="0" w:space="0" w:color="auto"/>
                <w:right w:val="none" w:sz="0" w:space="0" w:color="auto"/>
              </w:divBdr>
              <w:divsChild>
                <w:div w:id="1643387477">
                  <w:marLeft w:val="0"/>
                  <w:marRight w:val="0"/>
                  <w:marTop w:val="0"/>
                  <w:marBottom w:val="0"/>
                  <w:divBdr>
                    <w:top w:val="none" w:sz="0" w:space="0" w:color="auto"/>
                    <w:left w:val="none" w:sz="0" w:space="0" w:color="auto"/>
                    <w:bottom w:val="none" w:sz="0" w:space="0" w:color="auto"/>
                    <w:right w:val="none" w:sz="0" w:space="0" w:color="auto"/>
                  </w:divBdr>
                  <w:divsChild>
                    <w:div w:id="1689790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5223713">
          <w:marLeft w:val="0"/>
          <w:marRight w:val="0"/>
          <w:marTop w:val="0"/>
          <w:marBottom w:val="0"/>
          <w:divBdr>
            <w:top w:val="none" w:sz="0" w:space="0" w:color="auto"/>
            <w:left w:val="none" w:sz="0" w:space="0" w:color="auto"/>
            <w:bottom w:val="none" w:sz="0" w:space="0" w:color="auto"/>
            <w:right w:val="none" w:sz="0" w:space="0" w:color="auto"/>
          </w:divBdr>
          <w:divsChild>
            <w:div w:id="1918436897">
              <w:marLeft w:val="0"/>
              <w:marRight w:val="0"/>
              <w:marTop w:val="0"/>
              <w:marBottom w:val="0"/>
              <w:divBdr>
                <w:top w:val="none" w:sz="0" w:space="0" w:color="auto"/>
                <w:left w:val="none" w:sz="0" w:space="0" w:color="auto"/>
                <w:bottom w:val="none" w:sz="0" w:space="0" w:color="auto"/>
                <w:right w:val="none" w:sz="0" w:space="0" w:color="auto"/>
              </w:divBdr>
              <w:divsChild>
                <w:div w:id="648480234">
                  <w:marLeft w:val="0"/>
                  <w:marRight w:val="0"/>
                  <w:marTop w:val="0"/>
                  <w:marBottom w:val="0"/>
                  <w:divBdr>
                    <w:top w:val="none" w:sz="0" w:space="0" w:color="auto"/>
                    <w:left w:val="none" w:sz="0" w:space="0" w:color="auto"/>
                    <w:bottom w:val="none" w:sz="0" w:space="0" w:color="auto"/>
                    <w:right w:val="none" w:sz="0" w:space="0" w:color="auto"/>
                  </w:divBdr>
                  <w:divsChild>
                    <w:div w:id="1843740187">
                      <w:marLeft w:val="0"/>
                      <w:marRight w:val="0"/>
                      <w:marTop w:val="0"/>
                      <w:marBottom w:val="0"/>
                      <w:divBdr>
                        <w:top w:val="none" w:sz="0" w:space="0" w:color="auto"/>
                        <w:left w:val="none" w:sz="0" w:space="0" w:color="auto"/>
                        <w:bottom w:val="none" w:sz="0" w:space="0" w:color="auto"/>
                        <w:right w:val="none" w:sz="0" w:space="0" w:color="auto"/>
                      </w:divBdr>
                      <w:divsChild>
                        <w:div w:id="1495954113">
                          <w:marLeft w:val="0"/>
                          <w:marRight w:val="0"/>
                          <w:marTop w:val="0"/>
                          <w:marBottom w:val="0"/>
                          <w:divBdr>
                            <w:top w:val="none" w:sz="0" w:space="0" w:color="auto"/>
                            <w:left w:val="none" w:sz="0" w:space="0" w:color="auto"/>
                            <w:bottom w:val="none" w:sz="0" w:space="0" w:color="auto"/>
                            <w:right w:val="none" w:sz="0" w:space="0" w:color="auto"/>
                          </w:divBdr>
                          <w:divsChild>
                            <w:div w:id="666440854">
                              <w:marLeft w:val="0"/>
                              <w:marRight w:val="0"/>
                              <w:marTop w:val="0"/>
                              <w:marBottom w:val="0"/>
                              <w:divBdr>
                                <w:top w:val="none" w:sz="0" w:space="0" w:color="auto"/>
                                <w:left w:val="none" w:sz="0" w:space="0" w:color="auto"/>
                                <w:bottom w:val="none" w:sz="0" w:space="0" w:color="auto"/>
                                <w:right w:val="none" w:sz="0" w:space="0" w:color="auto"/>
                              </w:divBdr>
                              <w:divsChild>
                                <w:div w:id="717170044">
                                  <w:marLeft w:val="0"/>
                                  <w:marRight w:val="0"/>
                                  <w:marTop w:val="0"/>
                                  <w:marBottom w:val="0"/>
                                  <w:divBdr>
                                    <w:top w:val="none" w:sz="0" w:space="0" w:color="auto"/>
                                    <w:left w:val="none" w:sz="0" w:space="0" w:color="auto"/>
                                    <w:bottom w:val="none" w:sz="0" w:space="0" w:color="auto"/>
                                    <w:right w:val="none" w:sz="0" w:space="0" w:color="auto"/>
                                  </w:divBdr>
                                  <w:divsChild>
                                    <w:div w:id="956761356">
                                      <w:marLeft w:val="0"/>
                                      <w:marRight w:val="0"/>
                                      <w:marTop w:val="0"/>
                                      <w:marBottom w:val="0"/>
                                      <w:divBdr>
                                        <w:top w:val="none" w:sz="0" w:space="0" w:color="auto"/>
                                        <w:left w:val="none" w:sz="0" w:space="0" w:color="auto"/>
                                        <w:bottom w:val="none" w:sz="0" w:space="0" w:color="auto"/>
                                        <w:right w:val="none" w:sz="0" w:space="0" w:color="auto"/>
                                      </w:divBdr>
                                      <w:divsChild>
                                        <w:div w:id="1232082910">
                                          <w:marLeft w:val="0"/>
                                          <w:marRight w:val="0"/>
                                          <w:marTop w:val="0"/>
                                          <w:marBottom w:val="0"/>
                                          <w:divBdr>
                                            <w:top w:val="none" w:sz="0" w:space="0" w:color="auto"/>
                                            <w:left w:val="none" w:sz="0" w:space="0" w:color="auto"/>
                                            <w:bottom w:val="none" w:sz="0" w:space="0" w:color="auto"/>
                                            <w:right w:val="none" w:sz="0" w:space="0" w:color="auto"/>
                                          </w:divBdr>
                                          <w:divsChild>
                                            <w:div w:id="959649789">
                                              <w:marLeft w:val="0"/>
                                              <w:marRight w:val="0"/>
                                              <w:marTop w:val="0"/>
                                              <w:marBottom w:val="0"/>
                                              <w:divBdr>
                                                <w:top w:val="none" w:sz="0" w:space="0" w:color="auto"/>
                                                <w:left w:val="none" w:sz="0" w:space="0" w:color="auto"/>
                                                <w:bottom w:val="none" w:sz="0" w:space="0" w:color="auto"/>
                                                <w:right w:val="none" w:sz="0" w:space="0" w:color="auto"/>
                                              </w:divBdr>
                                              <w:divsChild>
                                                <w:div w:id="325862089">
                                                  <w:marLeft w:val="0"/>
                                                  <w:marRight w:val="0"/>
                                                  <w:marTop w:val="0"/>
                                                  <w:marBottom w:val="0"/>
                                                  <w:divBdr>
                                                    <w:top w:val="none" w:sz="0" w:space="0" w:color="auto"/>
                                                    <w:left w:val="none" w:sz="0" w:space="0" w:color="auto"/>
                                                    <w:bottom w:val="none" w:sz="0" w:space="0" w:color="auto"/>
                                                    <w:right w:val="none" w:sz="0" w:space="0" w:color="auto"/>
                                                  </w:divBdr>
                                                  <w:divsChild>
                                                    <w:div w:id="1211841948">
                                                      <w:marLeft w:val="0"/>
                                                      <w:marRight w:val="0"/>
                                                      <w:marTop w:val="0"/>
                                                      <w:marBottom w:val="0"/>
                                                      <w:divBdr>
                                                        <w:top w:val="none" w:sz="0" w:space="0" w:color="auto"/>
                                                        <w:left w:val="none" w:sz="0" w:space="0" w:color="auto"/>
                                                        <w:bottom w:val="none" w:sz="0" w:space="0" w:color="auto"/>
                                                        <w:right w:val="none" w:sz="0" w:space="0" w:color="auto"/>
                                                      </w:divBdr>
                                                      <w:divsChild>
                                                        <w:div w:id="2033451727">
                                                          <w:marLeft w:val="0"/>
                                                          <w:marRight w:val="0"/>
                                                          <w:marTop w:val="195"/>
                                                          <w:marBottom w:val="90"/>
                                                          <w:divBdr>
                                                            <w:top w:val="none" w:sz="0" w:space="0" w:color="auto"/>
                                                            <w:left w:val="none" w:sz="0" w:space="0" w:color="auto"/>
                                                            <w:bottom w:val="none" w:sz="0" w:space="0" w:color="auto"/>
                                                            <w:right w:val="none" w:sz="0" w:space="0" w:color="auto"/>
                                                          </w:divBdr>
                                                          <w:divsChild>
                                                            <w:div w:id="874125260">
                                                              <w:marLeft w:val="0"/>
                                                              <w:marRight w:val="0"/>
                                                              <w:marTop w:val="0"/>
                                                              <w:marBottom w:val="0"/>
                                                              <w:divBdr>
                                                                <w:top w:val="none" w:sz="0" w:space="0" w:color="auto"/>
                                                                <w:left w:val="none" w:sz="0" w:space="0" w:color="auto"/>
                                                                <w:bottom w:val="none" w:sz="0" w:space="0" w:color="auto"/>
                                                                <w:right w:val="none" w:sz="0" w:space="0" w:color="auto"/>
                                                              </w:divBdr>
                                                              <w:divsChild>
                                                                <w:div w:id="689842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245339687">
      <w:bodyDiv w:val="1"/>
      <w:marLeft w:val="0"/>
      <w:marRight w:val="0"/>
      <w:marTop w:val="0"/>
      <w:marBottom w:val="0"/>
      <w:divBdr>
        <w:top w:val="none" w:sz="0" w:space="0" w:color="auto"/>
        <w:left w:val="none" w:sz="0" w:space="0" w:color="auto"/>
        <w:bottom w:val="none" w:sz="0" w:space="0" w:color="auto"/>
        <w:right w:val="none" w:sz="0" w:space="0" w:color="auto"/>
      </w:divBdr>
    </w:div>
    <w:div w:id="1397974333">
      <w:bodyDiv w:val="1"/>
      <w:marLeft w:val="0"/>
      <w:marRight w:val="0"/>
      <w:marTop w:val="0"/>
      <w:marBottom w:val="0"/>
      <w:divBdr>
        <w:top w:val="none" w:sz="0" w:space="0" w:color="auto"/>
        <w:left w:val="none" w:sz="0" w:space="0" w:color="auto"/>
        <w:bottom w:val="none" w:sz="0" w:space="0" w:color="auto"/>
        <w:right w:val="none" w:sz="0" w:space="0" w:color="auto"/>
      </w:divBdr>
    </w:div>
    <w:div w:id="14719437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4</Pages>
  <Words>361</Words>
  <Characters>2060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Triet Tran</cp:lastModifiedBy>
  <cp:revision>15</cp:revision>
  <dcterms:created xsi:type="dcterms:W3CDTF">2022-09-13T04:19:00Z</dcterms:created>
  <dcterms:modified xsi:type="dcterms:W3CDTF">2022-09-15T08:13:00Z</dcterms:modified>
</cp:coreProperties>
</file>