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2D68D" w14:textId="77777777" w:rsidR="00FE1D68" w:rsidRDefault="00FE1D68">
      <w:pPr>
        <w:jc w:val="left"/>
        <w:rPr>
          <w:iCs/>
          <w:sz w:val="18"/>
        </w:rPr>
      </w:pPr>
    </w:p>
    <w:p w14:paraId="6803D476" w14:textId="77777777" w:rsidR="00FE1D68" w:rsidRDefault="00FE1D68">
      <w:pPr>
        <w:jc w:val="left"/>
        <w:rPr>
          <w:i/>
          <w:sz w:val="18"/>
        </w:rPr>
      </w:pPr>
    </w:p>
    <w:p w14:paraId="4D7A84C7" w14:textId="77777777" w:rsidR="00FE1D68" w:rsidRDefault="00615128">
      <w:pPr>
        <w:jc w:val="center"/>
        <w:rPr>
          <w:sz w:val="28"/>
          <w:szCs w:val="32"/>
        </w:rPr>
      </w:pPr>
      <w:r>
        <w:rPr>
          <w:rFonts w:hint="eastAsia"/>
          <w:sz w:val="28"/>
          <w:szCs w:val="32"/>
        </w:rPr>
        <w:t>授权函</w:t>
      </w:r>
    </w:p>
    <w:p w14:paraId="7044AA05" w14:textId="77777777" w:rsidR="00FE1D68" w:rsidRDefault="00FE1D68">
      <w:pPr>
        <w:jc w:val="center"/>
      </w:pPr>
    </w:p>
    <w:p w14:paraId="153B78F5" w14:textId="77777777" w:rsidR="00FE1D68" w:rsidRDefault="00615128">
      <w:pPr>
        <w:jc w:val="left"/>
      </w:pPr>
      <w:r>
        <w:t>致：支付宝（中国）网络技术有限公司</w:t>
      </w:r>
    </w:p>
    <w:p w14:paraId="54BEAAFD" w14:textId="77777777" w:rsidR="00FE1D68" w:rsidRDefault="00FE1D68">
      <w:pPr>
        <w:jc w:val="left"/>
      </w:pPr>
    </w:p>
    <w:p w14:paraId="259BFB4A" w14:textId="7DC986D8" w:rsidR="00FE1D68" w:rsidRDefault="00615128">
      <w:pPr>
        <w:jc w:val="left"/>
      </w:pPr>
      <w:r>
        <w:tab/>
        <w:t>授权人 杭州盛蕊网络科技有限公司 为网站 奇点电商平台（该网站首页地址为:</w:t>
      </w:r>
      <w:r w:rsidR="00AE385A">
        <w:t xml:space="preserve"> </w:t>
      </w:r>
      <w:r>
        <w:t>hzshengruikj.cn）合法的ICP备案主体（该网站备案/许可证号为:【浙ICP备 2025166427号-1】），现授权人依法授权</w:t>
      </w:r>
      <w:r>
        <w:rPr>
          <w:rFonts w:hint="eastAsia"/>
        </w:rPr>
        <w:t xml:space="preserve"> </w:t>
      </w:r>
      <w:r>
        <w:rPr>
          <w:rFonts w:hint="eastAsia"/>
          <w:u w:val="single"/>
        </w:rPr>
        <w:t xml:space="preserve"> </w:t>
      </w:r>
      <w:r>
        <w:rPr>
          <w:u w:val="single"/>
        </w:rPr>
        <w:t xml:space="preserve">             </w:t>
      </w:r>
      <w:r>
        <w:t>（下称“被授权人”）使用上述网站开展业务。</w:t>
      </w:r>
      <w:proofErr w:type="gramStart"/>
      <w:r>
        <w:t>基于被</w:t>
      </w:r>
      <w:proofErr w:type="gramEnd"/>
      <w:r>
        <w:t>授权人通过上述网站</w:t>
      </w:r>
      <w:proofErr w:type="gramStart"/>
      <w:r>
        <w:t>进行收</w:t>
      </w:r>
      <w:proofErr w:type="gramEnd"/>
      <w:r>
        <w:t>付款需要，被授权人可向贵</w:t>
      </w:r>
      <w:proofErr w:type="gramStart"/>
      <w:r>
        <w:t>司申请</w:t>
      </w:r>
      <w:proofErr w:type="gramEnd"/>
      <w:r>
        <w:t>开通支付</w:t>
      </w:r>
      <w:proofErr w:type="gramStart"/>
      <w:r>
        <w:t>宝支付</w:t>
      </w:r>
      <w:proofErr w:type="gramEnd"/>
      <w:r>
        <w:t>相关服务。</w:t>
      </w:r>
    </w:p>
    <w:p w14:paraId="6C0406C5" w14:textId="77777777" w:rsidR="00FE1D68" w:rsidRDefault="00615128">
      <w:pPr>
        <w:ind w:firstLineChars="200" w:firstLine="420"/>
        <w:jc w:val="left"/>
      </w:pPr>
      <w:r>
        <w:t>任何基于本授权而产生的相关法律纠纷和责任均由授权人与被授权人自行解决和承担，与贵司无关。</w:t>
      </w:r>
    </w:p>
    <w:p w14:paraId="718498F1" w14:textId="77777777" w:rsidR="00FE1D68" w:rsidRDefault="00615128">
      <w:pPr>
        <w:jc w:val="left"/>
      </w:pPr>
      <w:r>
        <w:tab/>
        <w:t>本授权书自授权人及被授权人加盖公章之日起生效，除非授权人另行向贵司发出书面通知，本授权函件持续有效。</w:t>
      </w:r>
    </w:p>
    <w:p w14:paraId="30CCDFA1" w14:textId="77777777" w:rsidR="00FE1D68" w:rsidRDefault="00FE1D68">
      <w:pPr>
        <w:wordWrap w:val="0"/>
        <w:ind w:right="420"/>
        <w:jc w:val="center"/>
      </w:pPr>
    </w:p>
    <w:p w14:paraId="282C7E55" w14:textId="77777777" w:rsidR="00FE1D68" w:rsidRDefault="00FE1D68">
      <w:pPr>
        <w:wordWrap w:val="0"/>
        <w:ind w:right="420"/>
        <w:jc w:val="center"/>
      </w:pPr>
    </w:p>
    <w:p w14:paraId="75F29C49" w14:textId="77777777" w:rsidR="00FE1D68" w:rsidRDefault="00FE1D68">
      <w:pPr>
        <w:wordWrap w:val="0"/>
        <w:ind w:right="420"/>
        <w:jc w:val="center"/>
      </w:pPr>
    </w:p>
    <w:p w14:paraId="734EE6F4" w14:textId="77777777" w:rsidR="00FE1D68" w:rsidRDefault="00FE1D68">
      <w:pPr>
        <w:wordWrap w:val="0"/>
        <w:ind w:right="420"/>
        <w:jc w:val="center"/>
      </w:pPr>
    </w:p>
    <w:p w14:paraId="06EC4C9E" w14:textId="77777777" w:rsidR="00FE1D68" w:rsidRDefault="00615128">
      <w:pPr>
        <w:wordWrap w:val="0"/>
        <w:ind w:left="4620" w:right="420" w:firstLine="420"/>
        <w:jc w:val="center"/>
      </w:pPr>
      <w:r>
        <w:rPr>
          <w:rFonts w:hint="eastAsia"/>
        </w:rPr>
        <w:t>授权人（盖章）</w:t>
      </w:r>
      <w:r>
        <w:t>：</w:t>
      </w:r>
      <w:r>
        <w:rPr>
          <w:rFonts w:hint="eastAsia"/>
        </w:rPr>
        <w:t xml:space="preserve">      </w:t>
      </w:r>
    </w:p>
    <w:p w14:paraId="3243EEA4" w14:textId="77777777" w:rsidR="00FE1D68" w:rsidRDefault="00615128">
      <w:pPr>
        <w:wordWrap w:val="0"/>
        <w:ind w:left="3780" w:right="420" w:firstLineChars="750" w:firstLine="1575"/>
      </w:pPr>
      <w:r>
        <w:rPr>
          <w:rFonts w:hint="eastAsia"/>
        </w:rPr>
        <w:t>时间</w:t>
      </w:r>
      <w:r>
        <w:t>：</w:t>
      </w:r>
      <w:r>
        <w:rPr>
          <w:rFonts w:hint="eastAsia"/>
        </w:rPr>
        <w:t xml:space="preserve">      </w:t>
      </w:r>
    </w:p>
    <w:p w14:paraId="675E9A5C" w14:textId="77777777" w:rsidR="00FE1D68" w:rsidRDefault="00FE1D68">
      <w:pPr>
        <w:wordWrap w:val="0"/>
        <w:ind w:right="420"/>
        <w:jc w:val="right"/>
      </w:pPr>
    </w:p>
    <w:p w14:paraId="00C81C11" w14:textId="77777777" w:rsidR="00FE1D68" w:rsidRDefault="00FE1D68">
      <w:pPr>
        <w:wordWrap w:val="0"/>
        <w:ind w:right="420"/>
        <w:jc w:val="right"/>
      </w:pPr>
    </w:p>
    <w:p w14:paraId="7326C79E" w14:textId="77777777" w:rsidR="00FE1D68" w:rsidRDefault="00615128">
      <w:pPr>
        <w:wordWrap w:val="0"/>
        <w:ind w:right="420"/>
        <w:jc w:val="right"/>
      </w:pPr>
      <w:r>
        <w:rPr>
          <w:rFonts w:hint="eastAsia"/>
        </w:rPr>
        <w:t>被授权人</w:t>
      </w:r>
      <w:r>
        <w:t>（</w:t>
      </w:r>
      <w:r>
        <w:rPr>
          <w:rFonts w:hint="eastAsia"/>
        </w:rPr>
        <w:t>盖章</w:t>
      </w:r>
      <w:r>
        <w:t>）</w:t>
      </w:r>
      <w:r>
        <w:rPr>
          <w:rFonts w:hint="eastAsia"/>
        </w:rPr>
        <w:t xml:space="preserve">：      </w:t>
      </w:r>
    </w:p>
    <w:p w14:paraId="31C4E186" w14:textId="77777777" w:rsidR="00FE1D68" w:rsidRDefault="00615128">
      <w:pPr>
        <w:wordWrap w:val="0"/>
        <w:ind w:left="4620" w:right="420" w:firstLineChars="350" w:firstLine="735"/>
      </w:pPr>
      <w:r>
        <w:rPr>
          <w:rFonts w:hint="eastAsia"/>
        </w:rPr>
        <w:t>时间</w:t>
      </w:r>
      <w:r>
        <w:t>：</w:t>
      </w:r>
      <w:r>
        <w:rPr>
          <w:rFonts w:hint="eastAsia"/>
        </w:rPr>
        <w:t xml:space="preserve">      </w:t>
      </w:r>
    </w:p>
    <w:p w14:paraId="690CA586" w14:textId="77777777" w:rsidR="00FE1D68" w:rsidRDefault="00FE1D68">
      <w:pPr>
        <w:ind w:right="420"/>
        <w:jc w:val="left"/>
      </w:pPr>
    </w:p>
    <w:p w14:paraId="2536E956" w14:textId="77777777" w:rsidR="00FE1D68" w:rsidRDefault="00FE1D68">
      <w:pPr>
        <w:ind w:right="420"/>
        <w:jc w:val="left"/>
      </w:pPr>
    </w:p>
    <w:p w14:paraId="5D8C6747" w14:textId="77777777" w:rsidR="00FE1D68" w:rsidRDefault="00FE1D68">
      <w:pPr>
        <w:ind w:right="420"/>
        <w:jc w:val="left"/>
        <w:rPr>
          <w:i/>
          <w:sz w:val="18"/>
        </w:rPr>
      </w:pPr>
    </w:p>
    <w:p w14:paraId="3E9E7443" w14:textId="77777777" w:rsidR="00FE1D68" w:rsidRDefault="00FE1D68"/>
    <w:sectPr w:rsidR="00FE1D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MxNzE0OWEwZmI0YzBmNmRjZWUwYWJhYzBhM2JkOWEifQ=="/>
  </w:docVars>
  <w:rsids>
    <w:rsidRoot w:val="002C2F01"/>
    <w:rsid w:val="FBFFF532"/>
    <w:rsid w:val="00020CCB"/>
    <w:rsid w:val="00080837"/>
    <w:rsid w:val="000C6047"/>
    <w:rsid w:val="00110BA9"/>
    <w:rsid w:val="001230D3"/>
    <w:rsid w:val="001920EC"/>
    <w:rsid w:val="00292DA9"/>
    <w:rsid w:val="002B02AC"/>
    <w:rsid w:val="002C2F01"/>
    <w:rsid w:val="00383245"/>
    <w:rsid w:val="003B17B4"/>
    <w:rsid w:val="0053060A"/>
    <w:rsid w:val="00596F0D"/>
    <w:rsid w:val="005C2683"/>
    <w:rsid w:val="00615128"/>
    <w:rsid w:val="007F7A28"/>
    <w:rsid w:val="009413EF"/>
    <w:rsid w:val="009609B6"/>
    <w:rsid w:val="009B5FCE"/>
    <w:rsid w:val="00AE385A"/>
    <w:rsid w:val="00AF0F92"/>
    <w:rsid w:val="00C30AE1"/>
    <w:rsid w:val="00DF0F3F"/>
    <w:rsid w:val="00EF143B"/>
    <w:rsid w:val="00F6211D"/>
    <w:rsid w:val="00FE1D68"/>
    <w:rsid w:val="3FCDCB4D"/>
    <w:rsid w:val="7F3B82D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C1414"/>
  <w15:docId w15:val="{9EC1AEA4-B086-4AB4-96E1-88788041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Balloon Text"/>
    <w:basedOn w:val="a"/>
    <w:link w:val="a6"/>
    <w:uiPriority w:val="99"/>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styleId="ab">
    <w:name w:val="Strong"/>
    <w:basedOn w:val="a0"/>
    <w:uiPriority w:val="22"/>
    <w:qFormat/>
    <w:rPr>
      <w:b/>
    </w:rPr>
  </w:style>
  <w:style w:type="character" w:styleId="ac">
    <w:name w:val="annotation reference"/>
    <w:basedOn w:val="a0"/>
    <w:uiPriority w:val="99"/>
    <w:unhideWhenUsed/>
    <w:rPr>
      <w:sz w:val="21"/>
      <w:szCs w:val="21"/>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4">
    <w:name w:val="批注文字 字符"/>
    <w:basedOn w:val="a0"/>
    <w:link w:val="a3"/>
    <w:uiPriority w:val="99"/>
    <w:semiHidden/>
  </w:style>
  <w:style w:type="character" w:customStyle="1" w:styleId="a6">
    <w:name w:val="批注框文本 字符"/>
    <w:basedOn w:val="a0"/>
    <w:link w:val="a5"/>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55</Words>
  <Characters>317</Characters>
  <Application>Microsoft Office Word</Application>
  <DocSecurity>0</DocSecurity>
  <Lines>2</Lines>
  <Paragraphs>1</Paragraphs>
  <ScaleCrop>false</ScaleCrop>
  <Company/>
  <LinksUpToDate>false</LinksUpToDate>
  <CharactersWithSpaces>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备案主体为公司：</dc:title>
  <dc:creator>功峰</dc:creator>
  <cp:lastModifiedBy>45 masquerade</cp:lastModifiedBy>
  <cp:revision>16</cp:revision>
  <dcterms:created xsi:type="dcterms:W3CDTF">2019-04-23T14:41:00Z</dcterms:created>
  <dcterms:modified xsi:type="dcterms:W3CDTF">2026-08-06T10:58:00Z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property1">
    <vt:lpwstr>BBAAD9C20014179B94A0072836F0BFC0A2B9B20E10928BE0A6D98336B1E32B067B48BF3811C66B0422592608C84630EBFFF921DA31D0EB511BBFC20E7DBE2DDC24D16BADBF25E6A73417253760BF4D933E3DEFE87149417ED897B190E169DCD8D8D6259A3E3</vt:lpwstr>
  </property>
  <property fmtid="{D5CDD505-2E9C-101B-9397-08002B2CF9AE}" pid="4" name="property2">
    <vt:lpwstr>BBAAD9C20014179B94A0072836F0B670E2B9B20E1A37FB20A2D98C3EB1C42B26FB4CB53811C43B0D22592A08C84637EBD9F9215AC1D0CBB11BBFC2F777BE2FD724D1C7ADBF21B6D714B729076FDF4DB11AF0E8EE72DF11C4F8C65197E8240CE8DFE6299BBE3</vt:lpwstr>
  </property>
  <property fmtid="{D5CDD505-2E9C-101B-9397-08002B2CF9AE}" pid="5" name="property3">
    <vt:lpwstr>BBAAD9C20014179B94A0072836F0B11092B9B2001CEF8BF0A6D98E3EB1432B56FB4BB23811C13B0522092D08C84664EBB5F9215A91D0DB311BBFC2257EAE20D724D1BFAD3025C6D7F4F82D276F2F4D470E66E2E7774451C098D69193F1C0ACA8DFF620932E3</vt:lpwstr>
  </property>
  <property fmtid="{D5CDD505-2E9C-101B-9397-08002B2CF9AE}" pid="6" name="ICV">
    <vt:lpwstr>CB03AE55F66EF025CE29516A647B3F64_42</vt:lpwstr>
  </property>
</Properties>
</file>