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Working with Git Branches</w:t>
      </w:r>
    </w:p>
    <w:p>
      <w:pPr>
        <w:pStyle w:val="Heading2"/>
      </w:pPr>
      <w:r>
        <w:t xml:space="preserve">What is a branch?</w:t>
      </w:r>
    </w:p>
    <w:p>
      <w:pPr>
        <w:spacing w:after="200"/>
      </w:pPr>
      <w:r>
        <w:t xml:space="preserve">A branch is your own parallel copy of the entire project. When you create a branch, you get all the files—the code, the data, the dashboard—and anything you change on your branch stays on your branch. It does not affect the </w:t>
      </w:r>
      <w:r>
        <w:rPr>
          <w:rFonts w:ascii="Courier New" w:cs="Courier New" w:eastAsia="Courier New" w:hAnsi="Courier New"/>
          <w:sz w:val="22"/>
          <w:szCs w:val="22"/>
        </w:rPr>
        <w:t xml:space="preserve">main</w:t>
      </w:r>
      <w:r>
        <w:t xml:space="preserve"> branch or anyone else’s branch. You can experiment, add files, even break things, and nobody else will see it until you explicitly choose to share your changes.</w:t>
      </w:r>
    </w:p>
    <w:p>
      <w:pPr>
        <w:pStyle w:val="Heading2"/>
      </w:pPr>
      <w:r>
        <w:t xml:space="preserve">Why use branches?</w:t>
      </w:r>
    </w:p>
    <w:p>
      <w:pPr>
        <w:spacing w:after="200"/>
      </w:pPr>
      <w:r>
        <w:t xml:space="preserve">When multiple people share a repository, branches solve a basic problem: how do you all work at the same time without stepping on each other? Each person (or group) creates a branch, does their work there, and pushes it to the shared repository. Everyone’s work is recorded separately and can be reviewed independently.</w:t>
      </w:r>
    </w:p>
    <w:p>
      <w:pPr>
        <w:spacing w:after="200"/>
      </w:pPr>
      <w:r>
        <w:t xml:space="preserve">Branches also let you </w:t>
      </w:r>
      <w:r>
        <w:rPr>
          <w:b/>
          <w:bCs/>
        </w:rPr>
        <w:t xml:space="preserve">test locally</w:t>
      </w:r>
      <w:r>
        <w:t xml:space="preserve">. Because your branch has the full project, you can run the dashboard on your own machine to check your work—without committing anything to the shared version.</w:t>
      </w:r>
    </w:p>
    <w:p>
      <w:pPr>
        <w:pStyle w:val="Heading2"/>
      </w:pPr>
      <w:r>
        <w:t xml:space="preserve">Step by Step</w:t>
      </w:r>
    </w:p>
    <w:p>
      <w:pPr>
        <w:spacing w:after="120" w:before="240"/>
      </w:pPr>
      <w:r>
        <w:rPr>
          <w:b/>
          <w:bCs/>
          <w:sz w:val="26"/>
          <w:szCs w:val="26"/>
        </w:rPr>
        <w:t xml:space="preserve">1.  Make sure you have the latest version</w:t>
      </w:r>
    </w:p>
    <w:p>
      <w:pPr>
        <w:spacing w:after="200"/>
      </w:pPr>
      <w:r>
        <w:t xml:space="preserve">Before creating a branch, pull the latest changes from the repository so you’re starting from the current version:</w:t>
      </w:r>
    </w:p>
    <w:p>
      <w:pPr>
        <w:shd w:fill="F5F5F5" w:val="clear"/>
        <w:spacing w:after="200" w:before="80"/>
        <w:ind w:left="360"/>
      </w:pPr>
      <w:r>
        <w:rPr>
          <w:rFonts w:ascii="Courier New" w:cs="Courier New" w:eastAsia="Courier New" w:hAnsi="Courier New"/>
          <w:sz w:val="20"/>
          <w:szCs w:val="20"/>
        </w:rPr>
        <w:t xml:space="preserve">git pull</w:t>
      </w:r>
    </w:p>
    <w:p>
      <w:pPr>
        <w:spacing w:after="120" w:before="240"/>
      </w:pPr>
      <w:r>
        <w:rPr>
          <w:b/>
          <w:bCs/>
          <w:sz w:val="26"/>
          <w:szCs w:val="26"/>
        </w:rPr>
        <w:t xml:space="preserve">2.  Create and switch to your branch</w:t>
      </w:r>
    </w:p>
    <w:p>
      <w:pPr>
        <w:spacing w:after="200"/>
      </w:pPr>
      <w:r>
        <w:t xml:space="preserve">This creates a new branch and switches you to it in one command. Name it something that identifies you or your group:</w:t>
      </w:r>
    </w:p>
    <w:p>
      <w:pPr>
        <w:shd w:fill="F5F5F5" w:val="clear"/>
        <w:spacing w:after="200" w:before="80"/>
        <w:ind w:left="360"/>
      </w:pPr>
      <w:r>
        <w:rPr>
          <w:rFonts w:ascii="Courier New" w:cs="Courier New" w:eastAsia="Courier New" w:hAnsi="Courier New"/>
          <w:sz w:val="20"/>
          <w:szCs w:val="20"/>
        </w:rPr>
        <w:t xml:space="preserve">git checkout -b precinct-join-yourname</w:t>
      </w:r>
    </w:p>
    <w:p>
      <w:pPr>
        <w:spacing w:after="200"/>
      </w:pPr>
      <w:r>
        <w:t xml:space="preserve">From this point on, everything you do is on your branch. You can verify which branch you’re on at any time with:</w:t>
      </w:r>
    </w:p>
    <w:p>
      <w:pPr>
        <w:shd w:fill="F5F5F5" w:val="clear"/>
        <w:spacing w:after="200" w:before="80"/>
        <w:ind w:left="360"/>
      </w:pPr>
      <w:r>
        <w:rPr>
          <w:rFonts w:ascii="Courier New" w:cs="Courier New" w:eastAsia="Courier New" w:hAnsi="Courier New"/>
          <w:sz w:val="20"/>
          <w:szCs w:val="20"/>
        </w:rPr>
        <w:t xml:space="preserve">git branch</w:t>
      </w:r>
    </w:p>
    <w:p>
      <w:pPr>
        <w:spacing w:after="200"/>
      </w:pPr>
      <w:r>
        <w:t xml:space="preserve">The branch with the </w:t>
      </w:r>
      <w:r>
        <w:rPr>
          <w:rFonts w:ascii="Courier New" w:cs="Courier New" w:eastAsia="Courier New" w:hAnsi="Courier New"/>
          <w:sz w:val="22"/>
          <w:szCs w:val="22"/>
        </w:rPr>
        <w:t xml:space="preserve">*</w:t>
      </w:r>
      <w:r>
        <w:t xml:space="preserve"> next to it is the one you’re currently on.</w:t>
      </w:r>
    </w:p>
    <w:p>
      <w:pPr>
        <w:spacing w:after="120" w:before="240"/>
      </w:pPr>
      <w:r>
        <w:rPr>
          <w:b/>
          <w:bCs/>
          <w:sz w:val="26"/>
          <w:szCs w:val="26"/>
        </w:rPr>
        <w:t xml:space="preserve">3.  Do your work</w:t>
      </w:r>
    </w:p>
    <w:p>
      <w:pPr>
        <w:spacing w:after="200"/>
      </w:pPr>
      <w:r>
        <w:t xml:space="preserve">Write your script, generate your output files, and save them in the project folder. Everything stays on your branch.</w:t>
      </w:r>
    </w:p>
    <w:p>
      <w:pPr>
        <w:spacing w:after="120" w:before="240"/>
      </w:pPr>
      <w:r>
        <w:rPr>
          <w:b/>
          <w:bCs/>
          <w:sz w:val="26"/>
          <w:szCs w:val="26"/>
        </w:rPr>
        <w:t xml:space="preserve">4.  View your work locally</w:t>
      </w:r>
    </w:p>
    <w:p>
      <w:pPr>
        <w:spacing w:after="200"/>
      </w:pPr>
      <w:r>
        <w:t xml:space="preserve">One of the main advantages of working on a branch is that you can serve the project locally—running the dashboard (or any other files) from your own machine without affecting the live site. This lets you test changes, verify results, and experiment freely.</w:t>
      </w:r>
    </w:p>
    <w:p>
      <w:pPr>
        <w:spacing w:after="200"/>
      </w:pPr>
      <w:r>
        <w:t xml:space="preserve">To start a local server, open a terminal in the project folder (e.g., the </w:t>
      </w:r>
      <w:r>
        <w:rPr>
          <w:rFonts w:ascii="Courier New" w:cs="Courier New" w:eastAsia="Courier New" w:hAnsi="Courier New"/>
          <w:sz w:val="22"/>
          <w:szCs w:val="22"/>
        </w:rPr>
        <w:t xml:space="preserve">dash_student_starter_kit</w:t>
      </w:r>
      <w:r>
        <w:t xml:space="preserve"> folder) and run:</w:t>
      </w:r>
    </w:p>
    <w:p>
      <w:pPr>
        <w:shd w:fill="F5F5F5" w:val="clear"/>
        <w:spacing w:after="200" w:before="80"/>
        <w:ind w:left="360"/>
      </w:pPr>
      <w:r>
        <w:rPr>
          <w:rFonts w:ascii="Courier New" w:cs="Courier New" w:eastAsia="Courier New" w:hAnsi="Courier New"/>
          <w:sz w:val="20"/>
          <w:szCs w:val="20"/>
        </w:rPr>
        <w:t xml:space="preserve">python -m http.server</w:t>
      </w:r>
    </w:p>
    <w:p>
      <w:pPr>
        <w:spacing w:after="200"/>
      </w:pPr>
      <w:r>
        <w:t xml:space="preserve">Then open </w:t>
      </w:r>
      <w:r>
        <w:rPr>
          <w:rFonts w:ascii="Courier New" w:cs="Courier New" w:eastAsia="Courier New" w:hAnsi="Courier New"/>
          <w:sz w:val="22"/>
          <w:szCs w:val="22"/>
        </w:rPr>
        <w:t xml:space="preserve">http://localhost:8000/dashboard_data/</w:t>
      </w:r>
      <w:r>
        <w:t xml:space="preserve"> in your browser. You’re now viewing the project as served from your branch. Any changes you make to the files on your branch will show up here when you refresh—but nothing changes on the live hosted site or on anyone else’s branch.</w:t>
      </w:r>
    </w:p>
    <w:p>
      <w:pPr>
        <w:spacing w:after="200"/>
      </w:pPr>
      <w:r>
        <w:t xml:space="preserve">When you’re done, press </w:t>
      </w:r>
      <w:r>
        <w:rPr>
          <w:rFonts w:ascii="Courier New" w:cs="Courier New" w:eastAsia="Courier New" w:hAnsi="Courier New"/>
          <w:sz w:val="22"/>
          <w:szCs w:val="22"/>
        </w:rPr>
        <w:t xml:space="preserve">Ctrl+C</w:t>
      </w:r>
      <w:r>
        <w:t xml:space="preserve"> in the terminal to stop the server.</w:t>
      </w:r>
    </w:p>
    <w:p>
      <w:pPr>
        <w:spacing w:after="120" w:before="240"/>
      </w:pPr>
      <w:r>
        <w:rPr>
          <w:b/>
          <w:bCs/>
          <w:sz w:val="26"/>
          <w:szCs w:val="26"/>
        </w:rPr>
        <w:t xml:space="preserve">5.  Commit your changes</w:t>
      </w:r>
    </w:p>
    <w:p>
      <w:pPr>
        <w:spacing w:after="200"/>
      </w:pPr>
      <w:r>
        <w:t xml:space="preserve">When you’re satisfied with your work, you need to </w:t>
      </w:r>
      <w:r>
        <w:rPr>
          <w:i/>
          <w:iCs/>
        </w:rPr>
        <w:t xml:space="preserve">stage</w:t>
      </w:r>
      <w:r>
        <w:t xml:space="preserve"> the files you want to save and then </w:t>
      </w:r>
      <w:r>
        <w:rPr>
          <w:i/>
          <w:iCs/>
        </w:rPr>
        <w:t xml:space="preserve">commit</w:t>
      </w:r>
      <w:r>
        <w:t xml:space="preserve"> them. Staging tells Git which files to include; committing saves a snapshot with a message describing what you did.</w:t>
      </w:r>
    </w:p>
    <w:p>
      <w:pPr>
        <w:shd w:fill="F5F5F5" w:val="clear"/>
        <w:spacing w:after="20" w:before="80"/>
        <w:ind w:left="360"/>
      </w:pPr>
      <w:r>
        <w:rPr>
          <w:rFonts w:ascii="Courier New" w:cs="Courier New" w:eastAsia="Courier New" w:hAnsi="Courier New"/>
          <w:sz w:val="20"/>
          <w:szCs w:val="20"/>
        </w:rPr>
        <w:t xml:space="preserve">git add your_script.py plants_by_precinct.csv</w:t>
      </w:r>
    </w:p>
    <w:p>
      <w:pPr>
        <w:shd w:fill="F5F5F5" w:val="clear"/>
        <w:spacing w:after="200" w:before="0"/>
        <w:ind w:left="360"/>
      </w:pPr>
      <w:r>
        <w:rPr>
          <w:rFonts w:ascii="Courier New" w:cs="Courier New" w:eastAsia="Courier New" w:hAnsi="Courier New"/>
          <w:sz w:val="20"/>
          <w:szCs w:val="20"/>
        </w:rPr>
        <w:t xml:space="preserve">git commit -m "spatial join of plants to precincts"</w:t>
      </w:r>
    </w:p>
    <w:p>
      <w:pPr>
        <w:spacing w:after="200"/>
      </w:pPr>
      <w:r>
        <w:t xml:space="preserve">Only stage the files that are part of your work. You don’t need to stage files you didn’t change.</w:t>
      </w:r>
    </w:p>
    <w:p>
      <w:pPr>
        <w:spacing w:after="120" w:before="240"/>
      </w:pPr>
      <w:r>
        <w:rPr>
          <w:b/>
          <w:bCs/>
          <w:sz w:val="26"/>
          <w:szCs w:val="26"/>
        </w:rPr>
        <w:t xml:space="preserve">6.  Push your branch</w:t>
      </w:r>
    </w:p>
    <w:p>
      <w:pPr>
        <w:spacing w:after="200"/>
      </w:pPr>
      <w:r>
        <w:t xml:space="preserve">Pushing uploads your branch to the shared repository so others (and your instructor) can see it:</w:t>
      </w:r>
    </w:p>
    <w:p>
      <w:pPr>
        <w:shd w:fill="F5F5F5" w:val="clear"/>
        <w:spacing w:after="200" w:before="80"/>
        <w:ind w:left="360"/>
      </w:pPr>
      <w:r>
        <w:rPr>
          <w:rFonts w:ascii="Courier New" w:cs="Courier New" w:eastAsia="Courier New" w:hAnsi="Courier New"/>
          <w:sz w:val="20"/>
          <w:szCs w:val="20"/>
        </w:rPr>
        <w:t xml:space="preserve">git push -u origin precinct-join-yourname</w:t>
      </w:r>
    </w:p>
    <w:p>
      <w:pPr>
        <w:spacing w:after="200"/>
      </w:pPr>
      <w:r>
        <w:t xml:space="preserve">The </w:t>
      </w:r>
      <w:r>
        <w:rPr>
          <w:rFonts w:ascii="Courier New" w:cs="Courier New" w:eastAsia="Courier New" w:hAnsi="Courier New"/>
          <w:sz w:val="22"/>
          <w:szCs w:val="22"/>
        </w:rPr>
        <w:t xml:space="preserve">-u origin</w:t>
      </w:r>
      <w:r>
        <w:t xml:space="preserve"> part links your local branch to the remote copy. After this first push, you can just use </w:t>
      </w:r>
      <w:r>
        <w:rPr>
          <w:rFonts w:ascii="Courier New" w:cs="Courier New" w:eastAsia="Courier New" w:hAnsi="Courier New"/>
          <w:sz w:val="22"/>
          <w:szCs w:val="22"/>
        </w:rPr>
        <w:t xml:space="preserve">git push</w:t>
      </w:r>
      <w:r>
        <w:t xml:space="preserve"> for any subsequent updates.</w:t>
      </w:r>
    </w:p>
    <w:p>
      <w:pPr>
        <w:spacing w:after="200"/>
      </w:pPr>
      <w:r>
        <w:rPr>
          <w:b/>
          <w:bCs/>
        </w:rPr>
        <w:t xml:space="preserve">Important: </w:t>
      </w:r>
      <w:r>
        <w:t xml:space="preserve">pushing your branch does </w:t>
      </w:r>
      <w:r>
        <w:rPr>
          <w:b/>
          <w:bCs/>
        </w:rPr>
        <w:t xml:space="preserve">not</w:t>
      </w:r>
      <w:r>
        <w:t xml:space="preserve"> change </w:t>
      </w:r>
      <w:r>
        <w:rPr>
          <w:rFonts w:ascii="Courier New" w:cs="Courier New" w:eastAsia="Courier New" w:hAnsi="Courier New"/>
          <w:sz w:val="22"/>
          <w:szCs w:val="22"/>
        </w:rPr>
        <w:t xml:space="preserve">main</w:t>
      </w:r>
      <w:r>
        <w:t xml:space="preserve">. Your branch appears on the remote repository as a separate, parallel branch—like a folder that sits alongside </w:t>
      </w:r>
      <w:r>
        <w:rPr>
          <w:rFonts w:ascii="Courier New" w:cs="Courier New" w:eastAsia="Courier New" w:hAnsi="Courier New"/>
          <w:sz w:val="22"/>
          <w:szCs w:val="22"/>
        </w:rPr>
        <w:t xml:space="preserve">main</w:t>
      </w:r>
      <w:r>
        <w:t xml:space="preserve"> but does not touch it. The </w:t>
      </w:r>
      <w:r>
        <w:rPr>
          <w:rFonts w:ascii="Courier New" w:cs="Courier New" w:eastAsia="Courier New" w:hAnsi="Courier New"/>
          <w:sz w:val="22"/>
          <w:szCs w:val="22"/>
        </w:rPr>
        <w:t xml:space="preserve">main</w:t>
      </w:r>
      <w:r>
        <w:t xml:space="preserve"> branch can only be changed through a deliberate </w:t>
      </w:r>
      <w:r>
        <w:rPr>
          <w:i/>
          <w:iCs/>
        </w:rPr>
        <w:t xml:space="preserve">merge</w:t>
      </w:r>
      <w:r>
        <w:t xml:space="preserve">, which is a separate action that will not happen by accident.</w:t>
      </w:r>
    </w:p>
    <w:p>
      <w:pPr>
        <w:pStyle w:val="Heading2"/>
      </w:pPr>
      <w:r>
        <w:t xml:space="preserve">Common Questions</w:t>
      </w:r>
    </w:p>
    <w:p>
      <w:pPr>
        <w:spacing w:after="200"/>
      </w:pPr>
      <w:r>
        <w:rPr>
          <w:b/>
          <w:bCs/>
        </w:rPr>
        <w:t xml:space="preserve">Can I mess up the main branch by accident?</w:t>
      </w:r>
    </w:p>
    <w:p>
      <w:pPr>
        <w:spacing w:after="200"/>
      </w:pPr>
      <w:r>
        <w:t xml:space="preserve">No. Neither committing nor pushing will change </w:t>
      </w:r>
      <w:r>
        <w:rPr>
          <w:rFonts w:ascii="Courier New" w:cs="Courier New" w:eastAsia="Courier New" w:hAnsi="Courier New"/>
          <w:sz w:val="22"/>
          <w:szCs w:val="22"/>
        </w:rPr>
        <w:t xml:space="preserve">main</w:t>
      </w:r>
      <w:r>
        <w:t xml:space="preserve">. When you commit, you’re saving to your branch. When you push, you’re uploading your branch to the remote—it appears alongside </w:t>
      </w:r>
      <w:r>
        <w:rPr>
          <w:rFonts w:ascii="Courier New" w:cs="Courier New" w:eastAsia="Courier New" w:hAnsi="Courier New"/>
          <w:sz w:val="22"/>
          <w:szCs w:val="22"/>
        </w:rPr>
        <w:t xml:space="preserve">main</w:t>
      </w:r>
      <w:r>
        <w:t xml:space="preserve"> as a separate branch, not as a replacement for it. The only way anything gets into </w:t>
      </w:r>
      <w:r>
        <w:rPr>
          <w:rFonts w:ascii="Courier New" w:cs="Courier New" w:eastAsia="Courier New" w:hAnsi="Courier New"/>
          <w:sz w:val="22"/>
          <w:szCs w:val="22"/>
        </w:rPr>
        <w:t xml:space="preserve">main</w:t>
      </w:r>
      <w:r>
        <w:t xml:space="preserve"> is through a </w:t>
      </w:r>
      <w:r>
        <w:rPr>
          <w:i/>
          <w:iCs/>
        </w:rPr>
        <w:t xml:space="preserve">merge</w:t>
      </w:r>
      <w:r>
        <w:t xml:space="preserve">, which requires a deliberate action (usually a pull request on GitHub that someone reviews and approves). You can verify which branch you’re on at any time by running </w:t>
      </w:r>
      <w:r>
        <w:rPr>
          <w:rFonts w:ascii="Courier New" w:cs="Courier New" w:eastAsia="Courier New" w:hAnsi="Courier New"/>
          <w:sz w:val="22"/>
          <w:szCs w:val="22"/>
        </w:rPr>
        <w:t xml:space="preserve">git branch</w:t>
      </w:r>
      <w:r>
        <w:t xml:space="preserve"> and checking for the </w:t>
      </w:r>
      <w:r>
        <w:rPr>
          <w:rFonts w:ascii="Courier New" w:cs="Courier New" w:eastAsia="Courier New" w:hAnsi="Courier New"/>
          <w:sz w:val="22"/>
          <w:szCs w:val="22"/>
        </w:rPr>
        <w:t xml:space="preserve">*</w:t>
      </w:r>
      <w:r>
        <w:t xml:space="preserve">.</w:t>
      </w:r>
    </w:p>
    <w:p>
      <w:pPr>
        <w:spacing w:after="200"/>
      </w:pPr>
      <w:r>
        <w:rPr>
          <w:b/>
          <w:bCs/>
        </w:rPr>
        <w:t xml:space="preserve">What if I need to start over?</w:t>
      </w:r>
    </w:p>
    <w:p>
      <w:pPr>
        <w:spacing w:after="200"/>
      </w:pPr>
      <w:r>
        <w:t xml:space="preserve">You can switch back to </w:t>
      </w:r>
      <w:r>
        <w:rPr>
          <w:rFonts w:ascii="Courier New" w:cs="Courier New" w:eastAsia="Courier New" w:hAnsi="Courier New"/>
          <w:sz w:val="22"/>
          <w:szCs w:val="22"/>
        </w:rPr>
        <w:t xml:space="preserve">main</w:t>
      </w:r>
      <w:r>
        <w:t xml:space="preserve"> and create a fresh branch:</w:t>
      </w:r>
    </w:p>
    <w:p>
      <w:pPr>
        <w:shd w:fill="F5F5F5" w:val="clear"/>
        <w:spacing w:after="20" w:before="80"/>
        <w:ind w:left="360"/>
      </w:pPr>
      <w:r>
        <w:rPr>
          <w:rFonts w:ascii="Courier New" w:cs="Courier New" w:eastAsia="Courier New" w:hAnsi="Courier New"/>
          <w:sz w:val="20"/>
          <w:szCs w:val="20"/>
        </w:rPr>
        <w:t xml:space="preserve">git checkout main</w:t>
      </w:r>
    </w:p>
    <w:p>
      <w:pPr>
        <w:shd w:fill="F5F5F5" w:val="clear"/>
        <w:spacing w:after="200" w:before="0"/>
        <w:ind w:left="360"/>
      </w:pPr>
      <w:r>
        <w:rPr>
          <w:rFonts w:ascii="Courier New" w:cs="Courier New" w:eastAsia="Courier New" w:hAnsi="Courier New"/>
          <w:sz w:val="20"/>
          <w:szCs w:val="20"/>
        </w:rPr>
        <w:t xml:space="preserve">git checkout -b precinct-join-yourname-v2</w:t>
      </w:r>
    </w:p>
    <w:p>
      <w:pPr>
        <w:spacing w:after="200"/>
      </w:pPr>
      <w:r>
        <w:t xml:space="preserve">Your old branch still exists and nothing is lost.</w:t>
      </w:r>
    </w:p>
    <w:p>
      <w:pPr>
        <w:spacing w:after="200"/>
      </w:pPr>
      <w:r>
        <w:rPr>
          <w:b/>
          <w:bCs/>
        </w:rPr>
        <w:t xml:space="preserve">How do I switch between branches?</w:t>
      </w:r>
    </w:p>
    <w:p>
      <w:pPr>
        <w:spacing w:after="200"/>
      </w:pPr>
      <w:r>
        <w:t xml:space="preserve">Use </w:t>
      </w:r>
      <w:r>
        <w:rPr>
          <w:rFonts w:ascii="Courier New" w:cs="Courier New" w:eastAsia="Courier New" w:hAnsi="Courier New"/>
          <w:sz w:val="22"/>
          <w:szCs w:val="22"/>
        </w:rPr>
        <w:t xml:space="preserve">git checkout branchname</w:t>
      </w:r>
      <w:r>
        <w:t xml:space="preserve"> (without the </w:t>
      </w:r>
      <w:r>
        <w:rPr>
          <w:rFonts w:ascii="Courier New" w:cs="Courier New" w:eastAsia="Courier New" w:hAnsi="Courier New"/>
          <w:sz w:val="22"/>
          <w:szCs w:val="22"/>
        </w:rPr>
        <w:t xml:space="preserve">-b</w:t>
      </w:r>
      <w:r>
        <w:t xml:space="preserve"> flag—that’s only for creating a new branch). Make sure you’ve committed or stashed your work first, otherwise Git will warn you about uncommitted changes.</w:t>
      </w:r>
    </w:p>
    <w:p>
      <w:pPr>
        <w:spacing w:after="200"/>
      </w:pPr>
      <w:r>
        <w:rPr>
          <w:b/>
          <w:bCs/>
        </w:rPr>
        <w:t xml:space="preserve">Can I make multiple commits on my branch?</w:t>
      </w:r>
    </w:p>
    <w:p>
      <w:pPr>
        <w:spacing w:after="200"/>
      </w:pPr>
      <w:r>
        <w:t xml:space="preserve">Yes. You can commit as often as you like. Each commit is a saved snapshot. It’s good practice to commit whenever you reach a working state, so you can go back to it if needed.</w:t>
      </w:r>
    </w:p>
    <w:p>
      <w:pPr>
        <w:spacing w:after="200"/>
      </w:pPr>
      <w:r>
        <w:rPr>
          <w:b/>
          <w:bCs/>
        </w:rPr>
        <w:t xml:space="preserve">What happens after everyone pushes their branches?</w:t>
      </w:r>
    </w:p>
    <w:p>
      <w:pPr>
        <w:spacing w:after="200"/>
      </w:pPr>
      <w:r>
        <w:t xml:space="preserve">All the branches are visible on the shared repository. The instructor can review each branch independently. If a particular branch’s work needs to be incorporated into the main project, it can be </w:t>
      </w:r>
      <w:r>
        <w:rPr>
          <w:i/>
          <w:iCs/>
        </w:rPr>
        <w:t xml:space="preserve">merged</w:t>
      </w:r>
      <w:r>
        <w:t xml:space="preserve"> into </w:t>
      </w:r>
      <w:r>
        <w:rPr>
          <w:rFonts w:ascii="Courier New" w:cs="Courier New" w:eastAsia="Courier New" w:hAnsi="Courier New"/>
          <w:sz w:val="22"/>
          <w:szCs w:val="22"/>
        </w:rPr>
        <w:t xml:space="preserve">main</w:t>
      </w:r>
      <w:r>
        <w:t xml:space="preserve">—but that’s a separate step that won’t happen by accident.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3a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2026-03-03T23:39:56.605Z</dcterms:created>
  <dcterms:modified xsi:type="dcterms:W3CDTF">2026-03-03T23:39:56.606Z</dcterms:modified>
</cp:coreProperties>
</file>

<file path=docProps/custom.xml><?xml version="1.0" encoding="utf-8"?>
<Properties xmlns="http://schemas.openxmlformats.org/officeDocument/2006/custom-properties" xmlns:vt="http://schemas.openxmlformats.org/officeDocument/2006/docPropsVTypes"/>
</file>