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50BD6" w14:textId="77777777" w:rsidR="00F64ADD" w:rsidRPr="007C3822" w:rsidRDefault="00CA3B33" w:rsidP="00094B3A">
      <w:pPr>
        <w:spacing w:line="240" w:lineRule="auto"/>
        <w:ind w:right="1539" w:firstLine="360"/>
        <w:jc w:val="center"/>
        <w:rPr>
          <w:rFonts w:asciiTheme="majorHAnsi" w:hAnsiTheme="majorHAnsi" w:cstheme="majorHAnsi"/>
          <w:sz w:val="28"/>
          <w:szCs w:val="28"/>
        </w:rPr>
      </w:pPr>
      <w:r w:rsidRPr="007C3822">
        <w:rPr>
          <w:rFonts w:asciiTheme="majorHAnsi" w:hAnsiTheme="majorHAnsi" w:cstheme="majorHAnsi"/>
          <w:sz w:val="28"/>
          <w:szCs w:val="28"/>
        </w:rPr>
        <w:t>Banco de dados: Fake News</w:t>
      </w:r>
    </w:p>
    <w:p w14:paraId="628021CB" w14:textId="77777777" w:rsidR="00CA3B33" w:rsidRPr="007C3822" w:rsidRDefault="00CA3B33" w:rsidP="00094B3A">
      <w:pPr>
        <w:spacing w:line="240" w:lineRule="auto"/>
        <w:ind w:right="1539" w:firstLine="360"/>
        <w:jc w:val="center"/>
        <w:rPr>
          <w:rFonts w:asciiTheme="majorHAnsi" w:hAnsiTheme="majorHAnsi" w:cstheme="majorHAnsi"/>
          <w:sz w:val="28"/>
          <w:szCs w:val="28"/>
        </w:rPr>
      </w:pPr>
      <w:r w:rsidRPr="007C3822">
        <w:rPr>
          <w:rFonts w:asciiTheme="majorHAnsi" w:hAnsiTheme="majorHAnsi" w:cstheme="majorHAnsi"/>
          <w:sz w:val="28"/>
          <w:szCs w:val="28"/>
        </w:rPr>
        <w:t>Turma B</w:t>
      </w:r>
    </w:p>
    <w:p w14:paraId="7AFDA414" w14:textId="77777777" w:rsidR="00130FF7" w:rsidRPr="007C3822" w:rsidRDefault="00130FF7" w:rsidP="00094B3A">
      <w:pPr>
        <w:spacing w:line="240" w:lineRule="auto"/>
        <w:ind w:right="1539" w:firstLine="360"/>
        <w:jc w:val="center"/>
        <w:rPr>
          <w:rFonts w:asciiTheme="majorHAnsi" w:hAnsiTheme="majorHAnsi" w:cstheme="majorHAnsi"/>
          <w:sz w:val="28"/>
          <w:szCs w:val="28"/>
        </w:rPr>
      </w:pPr>
      <w:r w:rsidRPr="007C3822">
        <w:rPr>
          <w:rFonts w:asciiTheme="majorHAnsi" w:hAnsiTheme="majorHAnsi" w:cstheme="majorHAnsi"/>
          <w:sz w:val="28"/>
          <w:szCs w:val="28"/>
        </w:rPr>
        <w:t>02/2018</w:t>
      </w:r>
    </w:p>
    <w:p w14:paraId="110DB364" w14:textId="77777777" w:rsidR="00130FF7" w:rsidRPr="007C3822" w:rsidRDefault="00130FF7" w:rsidP="00094B3A">
      <w:pPr>
        <w:spacing w:line="240" w:lineRule="auto"/>
        <w:ind w:right="1539" w:firstLine="360"/>
        <w:jc w:val="center"/>
        <w:rPr>
          <w:rFonts w:asciiTheme="majorHAnsi" w:hAnsiTheme="majorHAnsi" w:cstheme="majorHAnsi"/>
          <w:sz w:val="28"/>
          <w:szCs w:val="28"/>
        </w:rPr>
      </w:pPr>
      <w:r w:rsidRPr="007C3822">
        <w:rPr>
          <w:rFonts w:asciiTheme="majorHAnsi" w:hAnsiTheme="majorHAnsi" w:cstheme="majorHAnsi"/>
          <w:sz w:val="28"/>
          <w:szCs w:val="28"/>
        </w:rPr>
        <w:t>Eduardo Lemos Rocha - 17/0009157</w:t>
      </w:r>
    </w:p>
    <w:p w14:paraId="348105E1" w14:textId="77777777" w:rsidR="00CA3B33" w:rsidRPr="007C3822" w:rsidRDefault="00CA3B33" w:rsidP="00094B3A">
      <w:pPr>
        <w:spacing w:line="240" w:lineRule="auto"/>
        <w:ind w:right="1539" w:firstLine="360"/>
        <w:jc w:val="center"/>
        <w:rPr>
          <w:rFonts w:asciiTheme="majorHAnsi" w:hAnsiTheme="majorHAnsi" w:cstheme="majorHAnsi"/>
          <w:sz w:val="28"/>
          <w:szCs w:val="28"/>
        </w:rPr>
      </w:pPr>
      <w:r w:rsidRPr="007C3822">
        <w:rPr>
          <w:rFonts w:asciiTheme="majorHAnsi" w:hAnsiTheme="majorHAnsi" w:cstheme="majorHAnsi"/>
          <w:sz w:val="28"/>
          <w:szCs w:val="28"/>
        </w:rPr>
        <w:t>Ivan Bastos Lancellotti - 16/0009057</w:t>
      </w:r>
    </w:p>
    <w:p w14:paraId="1B955824" w14:textId="77777777" w:rsidR="00CA3B33" w:rsidRPr="007C3822" w:rsidRDefault="00CA3B33" w:rsidP="00094B3A">
      <w:pPr>
        <w:spacing w:line="240" w:lineRule="auto"/>
        <w:ind w:right="1539" w:firstLine="360"/>
        <w:jc w:val="center"/>
        <w:rPr>
          <w:rFonts w:cstheme="minorHAnsi"/>
          <w:sz w:val="24"/>
          <w:szCs w:val="24"/>
        </w:rPr>
      </w:pPr>
      <w:r w:rsidRPr="007C3822">
        <w:rPr>
          <w:rFonts w:asciiTheme="majorHAnsi" w:hAnsiTheme="majorHAnsi" w:cstheme="majorHAnsi"/>
          <w:sz w:val="28"/>
          <w:szCs w:val="28"/>
        </w:rPr>
        <w:t>Pedro Henriques Nogueira - 14/006503</w:t>
      </w:r>
    </w:p>
    <w:p w14:paraId="672A6659" w14:textId="77777777" w:rsidR="00CA3B33" w:rsidRPr="007C3822" w:rsidRDefault="00CA3B33" w:rsidP="00094B3A">
      <w:pPr>
        <w:spacing w:line="240" w:lineRule="auto"/>
        <w:ind w:right="1539" w:firstLine="360"/>
        <w:rPr>
          <w:rFonts w:cstheme="minorHAnsi"/>
          <w:sz w:val="24"/>
          <w:szCs w:val="24"/>
        </w:rPr>
      </w:pPr>
    </w:p>
    <w:p w14:paraId="0A37501D" w14:textId="77777777" w:rsidR="00CA3B33" w:rsidRPr="007C3822" w:rsidRDefault="00CA3B33" w:rsidP="00094B3A">
      <w:pPr>
        <w:spacing w:line="240" w:lineRule="auto"/>
        <w:ind w:right="1539" w:firstLine="360"/>
        <w:rPr>
          <w:rFonts w:cstheme="minorHAnsi"/>
          <w:sz w:val="24"/>
          <w:szCs w:val="24"/>
        </w:rPr>
      </w:pPr>
    </w:p>
    <w:p w14:paraId="161E0786" w14:textId="77777777" w:rsidR="00CA3B33" w:rsidRPr="007C3822" w:rsidRDefault="00CA3B33" w:rsidP="00094B3A">
      <w:pPr>
        <w:pStyle w:val="ListParagraph"/>
        <w:numPr>
          <w:ilvl w:val="0"/>
          <w:numId w:val="1"/>
        </w:numPr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Introdução:</w:t>
      </w:r>
    </w:p>
    <w:p w14:paraId="3E9D796C" w14:textId="77777777" w:rsidR="00CA3B33" w:rsidRPr="007C3822" w:rsidRDefault="00CA3B3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Esse projeto consiste na criação de um banco de dados sobre “fake news”. O projeto foi feito usando python e o PostgresSQL. O usuário utiliza uma interface gráfica para inserir, acessar, mudar e deletar dados, sem precisar do conhecimento de SQL</w:t>
      </w:r>
      <w:r w:rsidR="00130FF7" w:rsidRPr="007C3822">
        <w:rPr>
          <w:rFonts w:cstheme="minorHAnsi"/>
          <w:sz w:val="24"/>
          <w:szCs w:val="24"/>
        </w:rPr>
        <w:t>.</w:t>
      </w:r>
    </w:p>
    <w:p w14:paraId="5DAB6C7B" w14:textId="77777777" w:rsidR="00130FF7" w:rsidRPr="007C3822" w:rsidRDefault="00130FF7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13D53D6F" w14:textId="77777777" w:rsidR="00130FF7" w:rsidRPr="007C3822" w:rsidRDefault="30F4E937" w:rsidP="00094B3A">
      <w:pPr>
        <w:pStyle w:val="ListParagraph"/>
        <w:numPr>
          <w:ilvl w:val="0"/>
          <w:numId w:val="1"/>
        </w:numPr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Diagrama de Entidade Relacionamento:</w:t>
      </w:r>
    </w:p>
    <w:p w14:paraId="3719A6CE" w14:textId="11D69814" w:rsidR="30F4E937" w:rsidRPr="007C3822" w:rsidRDefault="30F4E937" w:rsidP="00094B3A">
      <w:pPr>
        <w:spacing w:line="240" w:lineRule="auto"/>
        <w:ind w:left="-1701" w:right="9"/>
        <w:jc w:val="center"/>
        <w:rPr>
          <w:rFonts w:cstheme="minorHAnsi"/>
          <w:sz w:val="24"/>
          <w:szCs w:val="24"/>
        </w:rPr>
      </w:pPr>
      <w:r w:rsidRPr="007C382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9083F1D" wp14:editId="6AA21C4A">
            <wp:extent cx="6505577" cy="4643556"/>
            <wp:effectExtent l="0" t="0" r="0" b="0"/>
            <wp:docPr id="9173644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7" cy="46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FBCD" w14:textId="77777777" w:rsidR="00177C40" w:rsidRPr="007C3822" w:rsidRDefault="00177C40" w:rsidP="00094B3A">
      <w:pPr>
        <w:spacing w:line="240" w:lineRule="auto"/>
        <w:ind w:right="1539" w:firstLine="360"/>
        <w:rPr>
          <w:rFonts w:cstheme="minorHAnsi"/>
          <w:sz w:val="24"/>
          <w:szCs w:val="24"/>
        </w:rPr>
      </w:pPr>
    </w:p>
    <w:p w14:paraId="09E8253C" w14:textId="77777777" w:rsidR="00130FF7" w:rsidRPr="007C3822" w:rsidRDefault="00130FF7" w:rsidP="00094B3A">
      <w:pPr>
        <w:pStyle w:val="ListParagraph"/>
        <w:numPr>
          <w:ilvl w:val="0"/>
          <w:numId w:val="1"/>
        </w:numPr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lastRenderedPageBreak/>
        <w:t>Modelo Relacional:</w:t>
      </w:r>
    </w:p>
    <w:p w14:paraId="5A39BBE3" w14:textId="77777777" w:rsidR="00130FF7" w:rsidRPr="007C3822" w:rsidRDefault="00130FF7" w:rsidP="00094B3A">
      <w:pPr>
        <w:spacing w:line="240" w:lineRule="auto"/>
        <w:ind w:left="-1701" w:right="9"/>
        <w:jc w:val="center"/>
        <w:rPr>
          <w:rFonts w:cstheme="minorHAnsi"/>
          <w:sz w:val="24"/>
          <w:szCs w:val="24"/>
        </w:rPr>
      </w:pPr>
      <w:r w:rsidRPr="007C382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EDEB939" wp14:editId="07777777">
            <wp:extent cx="7559040" cy="8394588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_fake_ne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357" cy="84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C38D" w14:textId="77777777" w:rsidR="00094B3A" w:rsidRDefault="00094B3A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4- </w:t>
      </w:r>
      <w:r w:rsidR="00177C40" w:rsidRPr="007C3822">
        <w:rPr>
          <w:rFonts w:cstheme="minorHAnsi"/>
          <w:sz w:val="24"/>
          <w:szCs w:val="24"/>
        </w:rPr>
        <w:t>Consultas em Álgebra Relacional que envolvam 3 tabelas (ou mais)</w:t>
      </w:r>
    </w:p>
    <w:p w14:paraId="3C3742D9" w14:textId="77777777" w:rsidR="00094B3A" w:rsidRDefault="00094B3A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662D2861" w14:textId="1420750D" w:rsidR="00094B3A" w:rsidRDefault="00177C40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Álgebra relacional B</w:t>
      </w:r>
      <w:r w:rsidR="00094B3A">
        <w:rPr>
          <w:rFonts w:cstheme="minorHAnsi"/>
          <w:sz w:val="24"/>
          <w:szCs w:val="24"/>
        </w:rPr>
        <w:t>D</w:t>
      </w:r>
      <w:r w:rsidRPr="007C3822">
        <w:rPr>
          <w:rFonts w:cstheme="minorHAnsi"/>
          <w:sz w:val="24"/>
          <w:szCs w:val="24"/>
        </w:rPr>
        <w:t>fakenews</w:t>
      </w:r>
    </w:p>
    <w:p w14:paraId="2F0C517B" w14:textId="77777777" w:rsidR="00094B3A" w:rsidRDefault="00094B3A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7C80DF37" w14:textId="77777777" w:rsidR="00094B3A" w:rsidRDefault="00177C40" w:rsidP="00094B3A">
      <w:pPr>
        <w:pStyle w:val="ListParagraph"/>
        <w:spacing w:line="240" w:lineRule="auto"/>
        <w:ind w:left="0" w:right="1539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 xml:space="preserve">1- π ρ vitima (vitima.nome), ρ autor </w:t>
      </w:r>
      <w:r w:rsidR="00094B3A">
        <w:rPr>
          <w:rFonts w:cstheme="minorHAnsi"/>
          <w:sz w:val="24"/>
          <w:szCs w:val="24"/>
        </w:rPr>
        <w:t xml:space="preserve">(autor.nome), noticia.manchete, </w:t>
      </w:r>
      <w:r w:rsidRPr="007C3822">
        <w:rPr>
          <w:rFonts w:cstheme="minorHAnsi"/>
          <w:sz w:val="24"/>
          <w:szCs w:val="24"/>
        </w:rPr>
        <w:t>noticia.descricao</w:t>
      </w:r>
    </w:p>
    <w:p w14:paraId="6F4C0444" w14:textId="77777777" w:rsid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  <w:lang w:val="en-US"/>
        </w:rPr>
      </w:pPr>
      <w:r w:rsidRPr="00094B3A">
        <w:rPr>
          <w:rFonts w:cstheme="minorHAnsi"/>
          <w:sz w:val="24"/>
          <w:szCs w:val="24"/>
          <w:lang w:val="en-US"/>
        </w:rPr>
        <w:t>(</w:t>
      </w:r>
      <w:proofErr w:type="gramStart"/>
      <w:r w:rsidRPr="007C3822">
        <w:rPr>
          <w:rFonts w:cstheme="minorHAnsi"/>
          <w:sz w:val="24"/>
          <w:szCs w:val="24"/>
        </w:rPr>
        <w:t>σ</w:t>
      </w:r>
      <w:proofErr w:type="gramEnd"/>
      <w:r w:rsidRPr="00094B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94B3A">
        <w:rPr>
          <w:rFonts w:cstheme="minorHAnsi"/>
          <w:sz w:val="24"/>
          <w:szCs w:val="24"/>
          <w:lang w:val="en-US"/>
        </w:rPr>
        <w:t>autor_noticia.noticiaid</w:t>
      </w:r>
      <w:proofErr w:type="spellEnd"/>
      <w:r w:rsidRPr="00094B3A">
        <w:rPr>
          <w:rFonts w:cstheme="minorHAnsi"/>
          <w:sz w:val="24"/>
          <w:szCs w:val="24"/>
          <w:lang w:val="en-US"/>
        </w:rPr>
        <w:t xml:space="preserve"> = noticia.id AND</w:t>
      </w:r>
    </w:p>
    <w:p w14:paraId="05E9D6A2" w14:textId="524C95FE" w:rsidR="00094B3A" w:rsidRP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  <w:lang w:val="en-US"/>
        </w:rPr>
      </w:pPr>
      <w:proofErr w:type="spellStart"/>
      <w:r w:rsidRPr="00094B3A">
        <w:rPr>
          <w:rFonts w:cstheme="minorHAnsi"/>
          <w:sz w:val="24"/>
          <w:szCs w:val="24"/>
          <w:lang w:val="en-US"/>
        </w:rPr>
        <w:t>autor_noticia.autorid</w:t>
      </w:r>
      <w:proofErr w:type="spellEnd"/>
      <w:r w:rsidRPr="00094B3A">
        <w:rPr>
          <w:rFonts w:cstheme="minorHAnsi"/>
          <w:sz w:val="24"/>
          <w:szCs w:val="24"/>
          <w:lang w:val="en-US"/>
        </w:rPr>
        <w:t xml:space="preserve"> = autor.id AND</w:t>
      </w:r>
    </w:p>
    <w:p w14:paraId="6EDE4078" w14:textId="77777777" w:rsidR="00094B3A" w:rsidRP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  <w:lang w:val="en-US"/>
        </w:rPr>
      </w:pPr>
      <w:proofErr w:type="spellStart"/>
      <w:r w:rsidRPr="00094B3A">
        <w:rPr>
          <w:rFonts w:cstheme="minorHAnsi"/>
          <w:sz w:val="24"/>
          <w:szCs w:val="24"/>
          <w:lang w:val="en-US"/>
        </w:rPr>
        <w:t>vitima_noticia.noticiaid</w:t>
      </w:r>
      <w:proofErr w:type="spellEnd"/>
      <w:r w:rsidRPr="00094B3A">
        <w:rPr>
          <w:rFonts w:cstheme="minorHAnsi"/>
          <w:sz w:val="24"/>
          <w:szCs w:val="24"/>
          <w:lang w:val="en-US"/>
        </w:rPr>
        <w:t xml:space="preserve"> = noticia.id AND</w:t>
      </w:r>
    </w:p>
    <w:p w14:paraId="430C9276" w14:textId="77777777" w:rsid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vitima_noticia.vitimaid = vitima.id</w:t>
      </w:r>
    </w:p>
    <w:p w14:paraId="0DE9726C" w14:textId="2EE3261E" w:rsidR="00094B3A" w:rsidRDefault="00177C40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(noticia X autor_noticia X vitima_noticia X ρ autor (</w:t>
      </w:r>
      <w:r w:rsidR="00094B3A">
        <w:rPr>
          <w:rFonts w:cstheme="minorHAnsi"/>
          <w:sz w:val="24"/>
          <w:szCs w:val="24"/>
        </w:rPr>
        <w:t>pessoa) X ρ vitima (pessoa)))</w:t>
      </w:r>
    </w:p>
    <w:p w14:paraId="288F9018" w14:textId="77777777" w:rsidR="00094B3A" w:rsidRDefault="00177C40" w:rsidP="00094B3A">
      <w:pPr>
        <w:pStyle w:val="ListParagraph"/>
        <w:spacing w:line="240" w:lineRule="auto"/>
        <w:ind w:left="0" w:right="1539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2- π noticia.manchete, fonteconfiavel.nome</w:t>
      </w:r>
    </w:p>
    <w:p w14:paraId="2CB281EC" w14:textId="77777777" w:rsid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(σ autor_noticia.noticiaid = noticia.id AND</w:t>
      </w:r>
    </w:p>
    <w:p w14:paraId="2D793335" w14:textId="77777777" w:rsid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autor_noticia.autorid = autor.id AND</w:t>
      </w:r>
    </w:p>
    <w:p w14:paraId="621CFEC9" w14:textId="77777777" w:rsid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vitima_noticia.noticiaid = noticia.id AND</w:t>
      </w:r>
    </w:p>
    <w:p w14:paraId="0D9CFD68" w14:textId="77777777" w:rsid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vitima_noticia.vitimaid = vitima.id</w:t>
      </w:r>
    </w:p>
    <w:p w14:paraId="47774538" w14:textId="5AB2442A" w:rsidR="00094B3A" w:rsidRDefault="00177C40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(noticia X fonteconfi</w:t>
      </w:r>
      <w:r w:rsidR="00094B3A">
        <w:rPr>
          <w:rFonts w:cstheme="minorHAnsi"/>
          <w:sz w:val="24"/>
          <w:szCs w:val="24"/>
        </w:rPr>
        <w:t>avel X fonteconfiavel_noticia))</w:t>
      </w:r>
    </w:p>
    <w:p w14:paraId="6B3FEF38" w14:textId="77777777" w:rsidR="00094B3A" w:rsidRDefault="00177C40" w:rsidP="00094B3A">
      <w:pPr>
        <w:pStyle w:val="ListParagraph"/>
        <w:spacing w:line="240" w:lineRule="auto"/>
        <w:ind w:left="0" w:right="1539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3- π noticia.manchete, fonteconfiavel.nome</w:t>
      </w:r>
    </w:p>
    <w:p w14:paraId="3B617FE9" w14:textId="77777777" w:rsidR="00094B3A" w:rsidRP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  <w:lang w:val="en-US"/>
        </w:rPr>
      </w:pPr>
      <w:r w:rsidRPr="00094B3A">
        <w:rPr>
          <w:rFonts w:cstheme="minorHAnsi"/>
          <w:sz w:val="24"/>
          <w:szCs w:val="24"/>
          <w:lang w:val="en-US"/>
        </w:rPr>
        <w:t>(</w:t>
      </w:r>
      <w:proofErr w:type="gramStart"/>
      <w:r w:rsidRPr="007C3822">
        <w:rPr>
          <w:rFonts w:cstheme="minorHAnsi"/>
          <w:sz w:val="24"/>
          <w:szCs w:val="24"/>
        </w:rPr>
        <w:t>σ</w:t>
      </w:r>
      <w:proofErr w:type="gramEnd"/>
      <w:r w:rsidRPr="00094B3A">
        <w:rPr>
          <w:rFonts w:cstheme="minorHAnsi"/>
          <w:sz w:val="24"/>
          <w:szCs w:val="24"/>
          <w:lang w:val="en-US"/>
        </w:rPr>
        <w:t xml:space="preserve"> noticia.id = </w:t>
      </w:r>
      <w:proofErr w:type="spellStart"/>
      <w:r w:rsidRPr="00094B3A">
        <w:rPr>
          <w:rFonts w:cstheme="minorHAnsi"/>
          <w:sz w:val="24"/>
          <w:szCs w:val="24"/>
          <w:lang w:val="en-US"/>
        </w:rPr>
        <w:t>i</w:t>
      </w:r>
      <w:r w:rsidR="00094B3A" w:rsidRPr="00094B3A">
        <w:rPr>
          <w:rFonts w:cstheme="minorHAnsi"/>
          <w:sz w:val="24"/>
          <w:szCs w:val="24"/>
          <w:lang w:val="en-US"/>
        </w:rPr>
        <w:t>nfluencia_noticia.noticiaid</w:t>
      </w:r>
      <w:proofErr w:type="spellEnd"/>
      <w:r w:rsidR="00094B3A" w:rsidRPr="00094B3A">
        <w:rPr>
          <w:rFonts w:cstheme="minorHAnsi"/>
          <w:sz w:val="24"/>
          <w:szCs w:val="24"/>
          <w:lang w:val="en-US"/>
        </w:rPr>
        <w:t xml:space="preserve"> AND</w:t>
      </w:r>
    </w:p>
    <w:p w14:paraId="03914EBA" w14:textId="77777777" w:rsid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influenciaexterna.id = influencia_noticia.influenciaid</w:t>
      </w:r>
    </w:p>
    <w:p w14:paraId="74957C00" w14:textId="7885EFA3" w:rsidR="00094B3A" w:rsidRDefault="00177C40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(noticia X influenci</w:t>
      </w:r>
      <w:r w:rsidR="00094B3A">
        <w:rPr>
          <w:rFonts w:cstheme="minorHAnsi"/>
          <w:sz w:val="24"/>
          <w:szCs w:val="24"/>
        </w:rPr>
        <w:t>aexterna X influencia_noticia))</w:t>
      </w:r>
    </w:p>
    <w:p w14:paraId="6006F66F" w14:textId="77777777" w:rsidR="00094B3A" w:rsidRDefault="00177C40" w:rsidP="00094B3A">
      <w:pPr>
        <w:pStyle w:val="ListParagraph"/>
        <w:spacing w:line="240" w:lineRule="auto"/>
        <w:ind w:left="0" w:right="1539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4- π noticia.manchete, midia.nome, categoriamidia.nome</w:t>
      </w:r>
    </w:p>
    <w:p w14:paraId="167731EB" w14:textId="77777777" w:rsidR="00094B3A" w:rsidRP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  <w:lang w:val="en-US"/>
        </w:rPr>
      </w:pPr>
      <w:r w:rsidRPr="00094B3A">
        <w:rPr>
          <w:rFonts w:cstheme="minorHAnsi"/>
          <w:sz w:val="24"/>
          <w:szCs w:val="24"/>
          <w:lang w:val="en-US"/>
        </w:rPr>
        <w:t>(</w:t>
      </w:r>
      <w:proofErr w:type="gramStart"/>
      <w:r w:rsidRPr="007C3822">
        <w:rPr>
          <w:rFonts w:cstheme="minorHAnsi"/>
          <w:sz w:val="24"/>
          <w:szCs w:val="24"/>
        </w:rPr>
        <w:t>σ</w:t>
      </w:r>
      <w:proofErr w:type="gramEnd"/>
      <w:r w:rsidRPr="00094B3A">
        <w:rPr>
          <w:rFonts w:cstheme="minorHAnsi"/>
          <w:sz w:val="24"/>
          <w:szCs w:val="24"/>
          <w:lang w:val="en-US"/>
        </w:rPr>
        <w:t xml:space="preserve"> noticia.id = </w:t>
      </w:r>
      <w:proofErr w:type="spellStart"/>
      <w:r w:rsidRPr="00094B3A">
        <w:rPr>
          <w:rFonts w:cstheme="minorHAnsi"/>
          <w:sz w:val="24"/>
          <w:szCs w:val="24"/>
          <w:lang w:val="en-US"/>
        </w:rPr>
        <w:t>midia_noticia.noticiaid</w:t>
      </w:r>
      <w:proofErr w:type="spellEnd"/>
      <w:r w:rsidRPr="00094B3A">
        <w:rPr>
          <w:rFonts w:cstheme="minorHAnsi"/>
          <w:sz w:val="24"/>
          <w:szCs w:val="24"/>
          <w:lang w:val="en-US"/>
        </w:rPr>
        <w:t xml:space="preserve"> AND</w:t>
      </w:r>
    </w:p>
    <w:p w14:paraId="3484C667" w14:textId="77777777" w:rsidR="00094B3A" w:rsidRP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  <w:lang w:val="en-US"/>
        </w:rPr>
      </w:pPr>
      <w:r w:rsidRPr="00094B3A">
        <w:rPr>
          <w:rFonts w:cstheme="minorHAnsi"/>
          <w:sz w:val="24"/>
          <w:szCs w:val="24"/>
          <w:lang w:val="en-US"/>
        </w:rPr>
        <w:t xml:space="preserve">midia.id = </w:t>
      </w:r>
      <w:proofErr w:type="spellStart"/>
      <w:r w:rsidRPr="00094B3A">
        <w:rPr>
          <w:rFonts w:cstheme="minorHAnsi"/>
          <w:sz w:val="24"/>
          <w:szCs w:val="24"/>
          <w:lang w:val="en-US"/>
        </w:rPr>
        <w:t>midia_noticia.midiaid</w:t>
      </w:r>
      <w:proofErr w:type="spellEnd"/>
      <w:r w:rsidRPr="00094B3A">
        <w:rPr>
          <w:rFonts w:cstheme="minorHAnsi"/>
          <w:sz w:val="24"/>
          <w:szCs w:val="24"/>
          <w:lang w:val="en-US"/>
        </w:rPr>
        <w:t xml:space="preserve"> AND</w:t>
      </w:r>
    </w:p>
    <w:p w14:paraId="7A4623DD" w14:textId="77777777" w:rsidR="00094B3A" w:rsidRDefault="00177C40" w:rsidP="00094B3A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midia.categoriaid = categoriamidia.id</w:t>
      </w:r>
    </w:p>
    <w:p w14:paraId="4DD4E97E" w14:textId="6FDAD6FC" w:rsidR="00094B3A" w:rsidRDefault="00177C40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(noticia X midia X c</w:t>
      </w:r>
      <w:r w:rsidR="00094B3A">
        <w:rPr>
          <w:rFonts w:cstheme="minorHAnsi"/>
          <w:sz w:val="24"/>
          <w:szCs w:val="24"/>
        </w:rPr>
        <w:t>ategoriamidia X midia_noticia))</w:t>
      </w:r>
    </w:p>
    <w:p w14:paraId="00FC4546" w14:textId="77777777" w:rsidR="00F31113" w:rsidRDefault="00177C40" w:rsidP="00094B3A">
      <w:pPr>
        <w:pStyle w:val="ListParagraph"/>
        <w:spacing w:line="240" w:lineRule="auto"/>
        <w:ind w:left="0" w:right="1539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5- π noticia.manchete, palavraschave.nome, idioma.nome</w:t>
      </w:r>
    </w:p>
    <w:p w14:paraId="50FB16F2" w14:textId="77777777" w:rsidR="00F31113" w:rsidRDefault="00177C40" w:rsidP="00F31113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(σ noticia.id = palavraschave_noticia.noticiaid AND</w:t>
      </w:r>
    </w:p>
    <w:p w14:paraId="0941282B" w14:textId="77777777" w:rsidR="00F31113" w:rsidRDefault="00177C40" w:rsidP="00F31113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palavraschave.nome = palavraschave_noticia.palavraschaveid AND</w:t>
      </w:r>
    </w:p>
    <w:p w14:paraId="5AFEA833" w14:textId="77777777" w:rsidR="00F31113" w:rsidRDefault="00177C40" w:rsidP="00F31113">
      <w:pPr>
        <w:pStyle w:val="ListParagraph"/>
        <w:spacing w:line="240" w:lineRule="auto"/>
        <w:ind w:left="0" w:right="1539" w:firstLine="45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palavraschave.idioma = idioma.id</w:t>
      </w:r>
    </w:p>
    <w:p w14:paraId="44EAFD9C" w14:textId="76879F8A" w:rsidR="006F210A" w:rsidRPr="007C3822" w:rsidRDefault="00177C40" w:rsidP="00F31113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  <w:r w:rsidRPr="007C3822">
        <w:rPr>
          <w:rFonts w:cstheme="minorHAnsi"/>
          <w:sz w:val="24"/>
          <w:szCs w:val="24"/>
        </w:rPr>
        <w:t>(noticia X palavraschave X idioma X palavraschave_noticia))</w:t>
      </w:r>
    </w:p>
    <w:p w14:paraId="4B94D5A5" w14:textId="77777777" w:rsidR="006F210A" w:rsidRDefault="006F210A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7C97B303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62BB79D7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4D3E21C5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63A25549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65AEBFBD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7BFE96EA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70F0865E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565FABA0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2F47ED1F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7560897D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13876857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4CBA82AF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2A344C71" w14:textId="77777777" w:rsidR="007037E3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p w14:paraId="33654EDD" w14:textId="77777777" w:rsidR="007037E3" w:rsidRPr="007C3822" w:rsidRDefault="007037E3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  <w:bookmarkStart w:id="0" w:name="_GoBack"/>
      <w:bookmarkEnd w:id="0"/>
    </w:p>
    <w:p w14:paraId="5D3040A0" w14:textId="6FB0D028" w:rsidR="00130FF7" w:rsidRDefault="00130FF7" w:rsidP="00F31113">
      <w:pPr>
        <w:spacing w:line="240" w:lineRule="auto"/>
        <w:ind w:right="1539" w:firstLine="360"/>
        <w:rPr>
          <w:rFonts w:cstheme="minorHAnsi"/>
          <w:sz w:val="24"/>
          <w:szCs w:val="24"/>
        </w:rPr>
      </w:pPr>
      <w:r w:rsidRPr="00F31113">
        <w:rPr>
          <w:rFonts w:cstheme="minorHAnsi"/>
          <w:sz w:val="24"/>
          <w:szCs w:val="24"/>
        </w:rPr>
        <w:lastRenderedPageBreak/>
        <w:t>5</w:t>
      </w:r>
      <w:r w:rsidR="00F31113">
        <w:rPr>
          <w:rFonts w:cstheme="minorHAnsi"/>
          <w:sz w:val="24"/>
          <w:szCs w:val="24"/>
        </w:rPr>
        <w:t>-</w:t>
      </w:r>
      <w:r w:rsidRPr="00F31113">
        <w:rPr>
          <w:rFonts w:cstheme="minorHAnsi"/>
          <w:sz w:val="24"/>
          <w:szCs w:val="24"/>
        </w:rPr>
        <w:t xml:space="preserve"> Tabelas em formas normais:</w:t>
      </w:r>
    </w:p>
    <w:p w14:paraId="2D631CD7" w14:textId="709B7112" w:rsidR="00F31113" w:rsidRDefault="00F31113" w:rsidP="00966663">
      <w:pPr>
        <w:spacing w:line="240" w:lineRule="auto"/>
        <w:ind w:right="1539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1FN</w:t>
      </w:r>
    </w:p>
    <w:p w14:paraId="164DAFDC" w14:textId="57E80AB3" w:rsidR="00966663" w:rsidRDefault="00966663" w:rsidP="00966663">
      <w:pPr>
        <w:spacing w:line="240" w:lineRule="auto"/>
        <w:ind w:left="-1701" w:right="-801"/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EF5575" wp14:editId="5605E031">
            <wp:extent cx="5949315" cy="1123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4E4" w14:textId="62F05149" w:rsidR="00966663" w:rsidRDefault="00966663" w:rsidP="00966663">
      <w:pPr>
        <w:spacing w:line="240" w:lineRule="auto"/>
        <w:ind w:right="729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Estão todas na 1FN</w:t>
      </w:r>
    </w:p>
    <w:p w14:paraId="386B4200" w14:textId="77777777" w:rsidR="00966663" w:rsidRDefault="00966663" w:rsidP="00966663">
      <w:pPr>
        <w:spacing w:line="240" w:lineRule="auto"/>
        <w:ind w:right="729" w:firstLine="360"/>
        <w:rPr>
          <w:rFonts w:cstheme="minorHAnsi"/>
          <w:sz w:val="24"/>
          <w:szCs w:val="24"/>
        </w:rPr>
      </w:pPr>
    </w:p>
    <w:p w14:paraId="05CFC3BC" w14:textId="78ADAD30" w:rsidR="00966663" w:rsidRDefault="00966663" w:rsidP="00966663">
      <w:pPr>
        <w:spacing w:line="240" w:lineRule="auto"/>
        <w:ind w:right="729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2FN</w:t>
      </w:r>
    </w:p>
    <w:p w14:paraId="39D9FB35" w14:textId="673C8BDB" w:rsidR="00966663" w:rsidRDefault="00966663" w:rsidP="00966663">
      <w:pPr>
        <w:spacing w:line="240" w:lineRule="auto"/>
        <w:ind w:right="729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Todas as tabelas possuem uma única PK, e as PK’s são simples, então não compostas. Conforme a análise de cada PK, os atributos das tabelas já terminaram na 2FN só de fazer a 1FN.</w:t>
      </w:r>
    </w:p>
    <w:p w14:paraId="3DFB280F" w14:textId="3D0E853F" w:rsidR="00966663" w:rsidRDefault="00966663" w:rsidP="00966663">
      <w:pPr>
        <w:spacing w:line="240" w:lineRule="auto"/>
        <w:ind w:right="729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3FN</w:t>
      </w:r>
    </w:p>
    <w:p w14:paraId="53128261" w14:textId="75FF3579" w:rsidR="00130FF7" w:rsidRPr="007C3822" w:rsidRDefault="00966663" w:rsidP="00966663">
      <w:pPr>
        <w:spacing w:line="240" w:lineRule="auto"/>
        <w:ind w:right="729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mesma aconteceu com a 3FN. a resolução da 1FN tornou o banco normalizado até a 3FN coincidentemente.</w:t>
      </w:r>
      <w:r w:rsidRPr="007C3822">
        <w:rPr>
          <w:rFonts w:cstheme="minorHAnsi"/>
          <w:sz w:val="24"/>
          <w:szCs w:val="24"/>
        </w:rPr>
        <w:t xml:space="preserve"> </w:t>
      </w:r>
    </w:p>
    <w:p w14:paraId="62486C05" w14:textId="77777777" w:rsidR="00130FF7" w:rsidRPr="007C3822" w:rsidRDefault="00130FF7" w:rsidP="00094B3A">
      <w:pPr>
        <w:pStyle w:val="ListParagraph"/>
        <w:spacing w:line="240" w:lineRule="auto"/>
        <w:ind w:left="0" w:right="1539" w:firstLine="360"/>
        <w:rPr>
          <w:rFonts w:cstheme="minorHAnsi"/>
          <w:sz w:val="24"/>
          <w:szCs w:val="24"/>
        </w:rPr>
      </w:pPr>
    </w:p>
    <w:sectPr w:rsidR="00130FF7" w:rsidRPr="007C3822" w:rsidSect="00F31113">
      <w:pgSz w:w="11906" w:h="16838"/>
      <w:pgMar w:top="1417" w:right="83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C20DC"/>
    <w:multiLevelType w:val="hybridMultilevel"/>
    <w:tmpl w:val="6B16BEF6"/>
    <w:lvl w:ilvl="0" w:tplc="7A6C0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33"/>
    <w:rsid w:val="000224B7"/>
    <w:rsid w:val="00094B3A"/>
    <w:rsid w:val="00130FF7"/>
    <w:rsid w:val="00177C40"/>
    <w:rsid w:val="005B6B7E"/>
    <w:rsid w:val="006F210A"/>
    <w:rsid w:val="007037E3"/>
    <w:rsid w:val="007C3822"/>
    <w:rsid w:val="00966663"/>
    <w:rsid w:val="00CA3B33"/>
    <w:rsid w:val="00D1335C"/>
    <w:rsid w:val="00D841A3"/>
    <w:rsid w:val="00F31113"/>
    <w:rsid w:val="00F85B36"/>
    <w:rsid w:val="30F4E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5450"/>
  <w15:chartTrackingRefBased/>
  <w15:docId w15:val="{705138D2-F9E3-4D85-B17C-3D19F5D8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B33"/>
    <w:pPr>
      <w:ind w:left="720"/>
      <w:contextualSpacing/>
    </w:pPr>
  </w:style>
  <w:style w:type="table" w:styleId="TableGrid">
    <w:name w:val="Table Grid"/>
    <w:basedOn w:val="TableNormal"/>
    <w:uiPriority w:val="39"/>
    <w:rsid w:val="00F3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Lancellotti</dc:creator>
  <cp:keywords/>
  <dc:description/>
  <cp:lastModifiedBy>Pedro Nogueira</cp:lastModifiedBy>
  <cp:revision>6</cp:revision>
  <cp:lastPrinted>2018-12-04T21:22:00Z</cp:lastPrinted>
  <dcterms:created xsi:type="dcterms:W3CDTF">2018-12-04T20:23:00Z</dcterms:created>
  <dcterms:modified xsi:type="dcterms:W3CDTF">2018-12-04T21:23:00Z</dcterms:modified>
</cp:coreProperties>
</file>