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 Desktop and clone the repository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and set up the image included in the GitHub repository.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https://docs.google.com/document/d/1wzThzRE0e8TytDtg5rliTSWjFywjgGcn/edit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you can launch the site and view it running locally at localhost:8000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have any problems feel free to ping/DM me on Discord, or if you’re more comfortable give me an email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ssrao@smcm.edu</w:t>
        </w:r>
      </w:hyperlink>
      <w:r w:rsidDel="00000000" w:rsidR="00000000" w:rsidRPr="00000000">
        <w:rPr>
          <w:rtl w:val="0"/>
        </w:rPr>
        <w:t xml:space="preserve"> (copy Simon to receive credit for communication!)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Misc:</w:t>
        <w:br w:type="textWrapping"/>
      </w:r>
      <w:r w:rsidDel="00000000" w:rsidR="00000000" w:rsidRPr="00000000">
        <w:rPr>
          <w:rtl w:val="0"/>
        </w:rPr>
        <w:t xml:space="preserve">You can use whatever IDE you’re comfortable with, I personally use VS Code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 use VS Code make sure to download the Python add-on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Django All-Auth 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https://django-allauth.readthedocs.io/en/latest/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That’s the library that’s supposed to be sending emails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Django Documentation: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https://docs.djangoproject.com/en/4.2/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Python Bootcamp: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https://developers.google.com/gmail/api/quickstart/python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More Python Practice: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https://www.practicepython.org/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Even MORE Python: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One Last Python Practice: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https://codingbat.com/python</w:t>
        </w:r>
      </w:hyperlink>
      <w:r w:rsidDel="00000000" w:rsidR="00000000" w:rsidRPr="00000000">
        <w:rPr>
          <w:rtl w:val="0"/>
        </w:rPr>
        <w:t xml:space="preserve"> (My personal fav)</w:t>
        <w:br w:type="textWrapping"/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gmail/api/quickstart/python" TargetMode="External"/><Relationship Id="rId10" Type="http://schemas.openxmlformats.org/officeDocument/2006/relationships/hyperlink" Target="https://docs.djangoproject.com/en/4.2/" TargetMode="External"/><Relationship Id="rId13" Type="http://schemas.openxmlformats.org/officeDocument/2006/relationships/hyperlink" Target="https://www.learnpython.org/" TargetMode="External"/><Relationship Id="rId12" Type="http://schemas.openxmlformats.org/officeDocument/2006/relationships/hyperlink" Target="https://www.practicepytho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jango-allauth.readthedocs.io/en/latest/" TargetMode="External"/><Relationship Id="rId14" Type="http://schemas.openxmlformats.org/officeDocument/2006/relationships/hyperlink" Target="https://codingbat.com/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zThzRE0e8TytDtg5rliTSWjFywjgGcn/edit" TargetMode="External"/><Relationship Id="rId7" Type="http://schemas.openxmlformats.org/officeDocument/2006/relationships/hyperlink" Target="mailto:ssrao@smcm.edu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