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66CD56" w14:textId="77777777" w:rsidR="00F75F94" w:rsidRDefault="00F75F94" w:rsidP="00F75F94">
      <w:pPr>
        <w:spacing w:before="30"/>
        <w:ind w:left="560"/>
        <w:jc w:val="both"/>
      </w:pPr>
      <w:r>
        <w:rPr>
          <w:noProof/>
        </w:rPr>
        <w:drawing>
          <wp:inline distT="0" distB="0" distL="0" distR="0" wp14:anchorId="168ADCDA" wp14:editId="684750F7">
            <wp:extent cx="3045038" cy="977900"/>
            <wp:effectExtent l="0" t="0" r="0" b="0"/>
            <wp:docPr id="1915587096" name="Picture 1" descr="18 datos que quizás no sabías de Tecmile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8 datos que quizás no sabías de Tecmileni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19" cy="98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6502">
        <w:br w:type="column"/>
      </w:r>
    </w:p>
    <w:p w14:paraId="60E05CBE" w14:textId="77777777" w:rsidR="00F75F94" w:rsidRDefault="00F75F94" w:rsidP="00F75F94">
      <w:pPr>
        <w:spacing w:before="30"/>
        <w:ind w:left="560"/>
        <w:jc w:val="both"/>
      </w:pPr>
    </w:p>
    <w:p w14:paraId="1A52D2A5" w14:textId="472F5A8D" w:rsidR="00F75F94" w:rsidRPr="00E66502" w:rsidRDefault="00786051" w:rsidP="00F75F94">
      <w:pPr>
        <w:spacing w:before="30"/>
        <w:ind w:left="560"/>
        <w:jc w:val="both"/>
        <w:rPr>
          <w:sz w:val="26"/>
        </w:rPr>
      </w:pPr>
      <w:r>
        <w:rPr>
          <w:sz w:val="26"/>
        </w:rPr>
        <w:t>6 de septiembre</w:t>
      </w:r>
      <w:r w:rsidR="00F75F94">
        <w:rPr>
          <w:sz w:val="26"/>
        </w:rPr>
        <w:t xml:space="preserve"> del 2024</w:t>
      </w:r>
    </w:p>
    <w:p w14:paraId="7667D3D0" w14:textId="77777777" w:rsidR="00F75F94" w:rsidRPr="00E66502" w:rsidRDefault="00F75F94" w:rsidP="00F75F94">
      <w:pPr>
        <w:jc w:val="both"/>
        <w:rPr>
          <w:sz w:val="26"/>
        </w:rPr>
        <w:sectPr w:rsidR="00F75F94" w:rsidRPr="00E66502" w:rsidSect="00F75F94">
          <w:pgSz w:w="12240" w:h="15840"/>
          <w:pgMar w:top="1040" w:right="1080" w:bottom="280" w:left="1080" w:header="720" w:footer="720" w:gutter="0"/>
          <w:cols w:num="2" w:space="720" w:equalWidth="0">
            <w:col w:w="5648" w:space="1150"/>
            <w:col w:w="3282"/>
          </w:cols>
        </w:sectPr>
      </w:pPr>
    </w:p>
    <w:p w14:paraId="0835C488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11C15386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AE056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6F125CC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7EB4CF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DEB33C1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532D42B0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0A643009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4093716E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73737095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EB30C5A" w14:textId="77777777" w:rsidR="00F75F94" w:rsidRPr="00E66502" w:rsidRDefault="00F75F94" w:rsidP="00F75F94">
      <w:pPr>
        <w:pStyle w:val="BodyText"/>
        <w:jc w:val="both"/>
        <w:rPr>
          <w:sz w:val="20"/>
          <w:lang w:val="es-MX"/>
        </w:rPr>
      </w:pPr>
    </w:p>
    <w:p w14:paraId="25ED94DD" w14:textId="77777777" w:rsidR="00F75F94" w:rsidRPr="00E66502" w:rsidRDefault="00F75F94" w:rsidP="00F75F94">
      <w:pPr>
        <w:pStyle w:val="BodyText"/>
        <w:spacing w:before="7"/>
        <w:jc w:val="both"/>
        <w:rPr>
          <w:sz w:val="27"/>
          <w:lang w:val="es-MX"/>
        </w:rPr>
      </w:pPr>
    </w:p>
    <w:p w14:paraId="669012BC" w14:textId="2446B0F8" w:rsidR="00F75F94" w:rsidRPr="0017640A" w:rsidRDefault="009F47B0" w:rsidP="00F75F94">
      <w:pPr>
        <w:pStyle w:val="Title"/>
        <w:jc w:val="both"/>
        <w:rPr>
          <w:rFonts w:ascii="Bauhaus 93" w:hAnsi="Bauhaus 93" w:cs="Aharoni"/>
          <w:w w:val="90"/>
          <w:sz w:val="144"/>
          <w:szCs w:val="144"/>
        </w:rPr>
      </w:pPr>
      <w:r>
        <w:rPr>
          <w:rFonts w:ascii="Bauhaus 93" w:hAnsi="Bauhaus 93" w:cs="Aharoni"/>
          <w:w w:val="90"/>
          <w:sz w:val="144"/>
          <w:szCs w:val="144"/>
        </w:rPr>
        <w:t xml:space="preserve">Actividad </w:t>
      </w:r>
      <w:r w:rsidR="00786051">
        <w:rPr>
          <w:rFonts w:ascii="Bauhaus 93" w:hAnsi="Bauhaus 93" w:cs="Aharoni"/>
          <w:w w:val="90"/>
          <w:sz w:val="144"/>
          <w:szCs w:val="144"/>
        </w:rPr>
        <w:t>3</w:t>
      </w:r>
    </w:p>
    <w:p w14:paraId="402BAFFB" w14:textId="77777777" w:rsidR="00F75F94" w:rsidRPr="005635AB" w:rsidRDefault="00F75F94" w:rsidP="00F75F94">
      <w:pPr>
        <w:spacing w:before="267"/>
        <w:ind w:left="560"/>
        <w:jc w:val="both"/>
        <w:rPr>
          <w:rFonts w:ascii="Trebuchet MS"/>
          <w:b/>
          <w:spacing w:val="-8"/>
          <w:sz w:val="28"/>
          <w:szCs w:val="14"/>
        </w:rPr>
      </w:pPr>
      <w:r w:rsidRPr="005635AB">
        <w:rPr>
          <w:rFonts w:ascii="Trebuchet MS"/>
          <w:b/>
          <w:spacing w:val="-8"/>
          <w:sz w:val="28"/>
          <w:szCs w:val="14"/>
        </w:rPr>
        <w:t>David Hern</w:t>
      </w:r>
      <w:r w:rsidRPr="005635AB">
        <w:rPr>
          <w:rFonts w:ascii="Trebuchet MS"/>
          <w:b/>
          <w:spacing w:val="-8"/>
          <w:sz w:val="28"/>
          <w:szCs w:val="14"/>
        </w:rPr>
        <w:t>á</w:t>
      </w:r>
      <w:r w:rsidRPr="005635AB">
        <w:rPr>
          <w:rFonts w:ascii="Trebuchet MS"/>
          <w:b/>
          <w:spacing w:val="-8"/>
          <w:sz w:val="28"/>
          <w:szCs w:val="14"/>
        </w:rPr>
        <w:t>n Ortiz Arredondo 2761144</w:t>
      </w:r>
    </w:p>
    <w:p w14:paraId="670B096C" w14:textId="77777777" w:rsidR="00F75F94" w:rsidRPr="00E66502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755AE3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A2C8A7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9C89C1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0192CA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0D28D4E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883E19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5672729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A2D3AF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49FCFB2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1EFA187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11484EC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B3C1326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1AB7623D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08407D71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D190785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D0323B8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657A09EE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EFF5B88" w14:textId="77777777" w:rsidR="006262DF" w:rsidRDefault="006262DF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2C7E2A64" w14:textId="77777777" w:rsidR="00F75F94" w:rsidRDefault="00F75F94" w:rsidP="00F75F94">
      <w:pPr>
        <w:pStyle w:val="BodyText"/>
        <w:jc w:val="both"/>
        <w:rPr>
          <w:rFonts w:ascii="Trebuchet MS"/>
          <w:b/>
          <w:sz w:val="20"/>
          <w:lang w:val="es-MX"/>
        </w:rPr>
      </w:pPr>
    </w:p>
    <w:p w14:paraId="7F2D06C8" w14:textId="77777777" w:rsidR="00F75F94" w:rsidRPr="00E66502" w:rsidRDefault="00F75F94" w:rsidP="00F75F94">
      <w:pPr>
        <w:pStyle w:val="BodyText"/>
        <w:spacing w:before="1"/>
        <w:jc w:val="both"/>
        <w:rPr>
          <w:rFonts w:ascii="Trebuchet MS"/>
          <w:b/>
          <w:sz w:val="17"/>
          <w:lang w:val="es-MX"/>
        </w:rPr>
      </w:pPr>
    </w:p>
    <w:p w14:paraId="7D6A194B" w14:textId="25CF41C3" w:rsidR="00F75F94" w:rsidRPr="004B5F2F" w:rsidRDefault="006262DF" w:rsidP="00F75F94">
      <w:pPr>
        <w:tabs>
          <w:tab w:val="left" w:pos="5416"/>
        </w:tabs>
        <w:spacing w:before="47"/>
        <w:ind w:left="560"/>
        <w:jc w:val="both"/>
        <w:rPr>
          <w:sz w:val="26"/>
        </w:rPr>
        <w:sectPr w:rsidR="00F75F94" w:rsidRPr="004B5F2F" w:rsidSect="00F75F94">
          <w:type w:val="continuous"/>
          <w:pgSz w:w="12240" w:h="15840"/>
          <w:pgMar w:top="1040" w:right="1080" w:bottom="280" w:left="1080" w:header="720" w:footer="720" w:gutter="0"/>
          <w:cols w:space="720"/>
        </w:sectPr>
      </w:pPr>
      <w:r>
        <w:rPr>
          <w:spacing w:val="-4"/>
          <w:sz w:val="26"/>
        </w:rPr>
        <w:t>Android Studio</w:t>
      </w:r>
      <w:r w:rsidR="00F75F94">
        <w:rPr>
          <w:spacing w:val="-4"/>
          <w:sz w:val="26"/>
        </w:rPr>
        <w:t xml:space="preserve">            </w:t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</w:r>
      <w:r w:rsidR="00F75F94">
        <w:rPr>
          <w:spacing w:val="-4"/>
          <w:sz w:val="26"/>
        </w:rPr>
        <w:tab/>
        <w:t xml:space="preserve"> </w:t>
      </w:r>
      <w:r w:rsidR="00F75F94" w:rsidRPr="004B5F2F">
        <w:rPr>
          <w:sz w:val="26"/>
        </w:rPr>
        <w:tab/>
      </w:r>
      <w:r w:rsidR="00F75F94">
        <w:rPr>
          <w:sz w:val="26"/>
        </w:rPr>
        <w:t xml:space="preserve">Modulo </w:t>
      </w:r>
      <w:r w:rsidR="00A96FA2">
        <w:rPr>
          <w:sz w:val="26"/>
        </w:rPr>
        <w:t>1</w:t>
      </w:r>
    </w:p>
    <w:p w14:paraId="013675DD" w14:textId="1B0DD2AF" w:rsidR="00144D32" w:rsidRDefault="00786051" w:rsidP="00786051">
      <w:pPr>
        <w:jc w:val="both"/>
        <w:rPr>
          <w:rFonts w:ascii="Arial" w:hAnsi="Arial" w:cs="Arial"/>
          <w:sz w:val="24"/>
          <w:szCs w:val="24"/>
        </w:rPr>
      </w:pPr>
      <w:r w:rsidRPr="00786051">
        <w:rPr>
          <w:rFonts w:ascii="Arial" w:hAnsi="Arial" w:cs="Arial"/>
          <w:sz w:val="24"/>
          <w:szCs w:val="24"/>
        </w:rPr>
        <w:lastRenderedPageBreak/>
        <w:t>No me</w:t>
      </w:r>
      <w:r>
        <w:rPr>
          <w:rFonts w:ascii="Arial" w:hAnsi="Arial" w:cs="Arial"/>
          <w:sz w:val="24"/>
          <w:szCs w:val="24"/>
        </w:rPr>
        <w:t xml:space="preserve"> sirvió el </w:t>
      </w:r>
      <w:proofErr w:type="spellStart"/>
      <w:r>
        <w:rPr>
          <w:rFonts w:ascii="Arial" w:hAnsi="Arial" w:cs="Arial"/>
          <w:sz w:val="24"/>
          <w:szCs w:val="24"/>
        </w:rPr>
        <w:t>textfield</w:t>
      </w:r>
      <w:proofErr w:type="spellEnd"/>
      <w:r>
        <w:rPr>
          <w:rFonts w:ascii="Arial" w:hAnsi="Arial" w:cs="Arial"/>
          <w:sz w:val="24"/>
          <w:szCs w:val="24"/>
        </w:rPr>
        <w:t xml:space="preserve"> con el listado de campus, pero al picarle afuerita de este mismo me sale la opción, pero abajo del lado izquierdo y si lo puede seleccionar solo no está acomodado.</w:t>
      </w:r>
    </w:p>
    <w:p w14:paraId="55D12633" w14:textId="4C980BE9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  <w:r w:rsidRPr="00786051">
        <w:rPr>
          <w:rFonts w:ascii="Arial" w:hAnsi="Arial" w:cs="Arial"/>
          <w:sz w:val="24"/>
          <w:szCs w:val="24"/>
        </w:rPr>
        <w:drawing>
          <wp:inline distT="0" distB="0" distL="0" distR="0" wp14:anchorId="000DCD01" wp14:editId="2C7E4D4C">
            <wp:extent cx="5524784" cy="6331275"/>
            <wp:effectExtent l="0" t="0" r="0" b="0"/>
            <wp:docPr id="102235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C469" w14:textId="7815447A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  <w:r w:rsidRPr="0078605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2F0FEC5" wp14:editId="61B708AC">
            <wp:extent cx="4578585" cy="6140766"/>
            <wp:effectExtent l="0" t="0" r="0" b="0"/>
            <wp:docPr id="47800273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2730" name="Picture 1" descr="A screenshot of a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61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EF5F" w14:textId="3734AFA5" w:rsid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  <w:r w:rsidRPr="00786051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CBC3416" wp14:editId="67B613C0">
            <wp:extent cx="2235315" cy="4781796"/>
            <wp:effectExtent l="0" t="0" r="0" b="0"/>
            <wp:docPr id="64486771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67716" name="Picture 1" descr="A screenshot of a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47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051">
        <w:rPr>
          <w:rFonts w:ascii="Arial" w:hAnsi="Arial" w:cs="Arial"/>
          <w:sz w:val="24"/>
          <w:szCs w:val="24"/>
        </w:rPr>
        <w:drawing>
          <wp:inline distT="0" distB="0" distL="0" distR="0" wp14:anchorId="7B432C66" wp14:editId="5B0B2EA1">
            <wp:extent cx="2254366" cy="4940554"/>
            <wp:effectExtent l="0" t="0" r="0" b="0"/>
            <wp:docPr id="874609205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9205" name="Picture 1" descr="A screen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FD5A" w14:textId="26F8CF8D" w:rsidR="00786051" w:rsidRPr="00786051" w:rsidRDefault="00786051" w:rsidP="00786051">
      <w:pPr>
        <w:jc w:val="both"/>
        <w:rPr>
          <w:rFonts w:ascii="Arial" w:hAnsi="Arial" w:cs="Arial"/>
          <w:sz w:val="24"/>
          <w:szCs w:val="24"/>
        </w:rPr>
      </w:pPr>
    </w:p>
    <w:p w14:paraId="09BC6490" w14:textId="7EB1AA36" w:rsidR="004F76C0" w:rsidRPr="00786051" w:rsidRDefault="004F76C0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p w14:paraId="5794B776" w14:textId="77777777" w:rsidR="00A17D3B" w:rsidRPr="00786051" w:rsidRDefault="00A17D3B" w:rsidP="00786051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2E2CF54" w14:textId="77777777" w:rsidR="00A17D3B" w:rsidRPr="00786051" w:rsidRDefault="00A17D3B" w:rsidP="004F76C0">
      <w:pPr>
        <w:pStyle w:val="ListParagraph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A17D3B" w:rsidRPr="00786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A2E38"/>
    <w:multiLevelType w:val="hybridMultilevel"/>
    <w:tmpl w:val="CD6C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712DD"/>
    <w:multiLevelType w:val="multilevel"/>
    <w:tmpl w:val="BDF6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23FC0"/>
    <w:multiLevelType w:val="multilevel"/>
    <w:tmpl w:val="C8829B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95E29"/>
    <w:multiLevelType w:val="hybridMultilevel"/>
    <w:tmpl w:val="1392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72C91"/>
    <w:multiLevelType w:val="hybridMultilevel"/>
    <w:tmpl w:val="80165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93E9A"/>
    <w:multiLevelType w:val="multilevel"/>
    <w:tmpl w:val="D7A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B7A39"/>
    <w:multiLevelType w:val="multilevel"/>
    <w:tmpl w:val="3A24F9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4109C"/>
    <w:multiLevelType w:val="multilevel"/>
    <w:tmpl w:val="B144F1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971952">
    <w:abstractNumId w:val="1"/>
  </w:num>
  <w:num w:numId="2" w16cid:durableId="1988045177">
    <w:abstractNumId w:val="2"/>
  </w:num>
  <w:num w:numId="3" w16cid:durableId="1261916218">
    <w:abstractNumId w:val="5"/>
  </w:num>
  <w:num w:numId="4" w16cid:durableId="416171102">
    <w:abstractNumId w:val="6"/>
  </w:num>
  <w:num w:numId="5" w16cid:durableId="254479635">
    <w:abstractNumId w:val="7"/>
  </w:num>
  <w:num w:numId="6" w16cid:durableId="458574410">
    <w:abstractNumId w:val="3"/>
  </w:num>
  <w:num w:numId="7" w16cid:durableId="276257108">
    <w:abstractNumId w:val="4"/>
  </w:num>
  <w:num w:numId="8" w16cid:durableId="66115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94"/>
    <w:rsid w:val="00144D32"/>
    <w:rsid w:val="0017640A"/>
    <w:rsid w:val="001E256F"/>
    <w:rsid w:val="002320A6"/>
    <w:rsid w:val="002536AE"/>
    <w:rsid w:val="002A70B1"/>
    <w:rsid w:val="0039047E"/>
    <w:rsid w:val="003E7A52"/>
    <w:rsid w:val="004E65E4"/>
    <w:rsid w:val="004F76C0"/>
    <w:rsid w:val="00550776"/>
    <w:rsid w:val="00560AEC"/>
    <w:rsid w:val="0058451F"/>
    <w:rsid w:val="005D7B50"/>
    <w:rsid w:val="006262DF"/>
    <w:rsid w:val="006D23C3"/>
    <w:rsid w:val="00786051"/>
    <w:rsid w:val="007B617D"/>
    <w:rsid w:val="008A17BC"/>
    <w:rsid w:val="00930932"/>
    <w:rsid w:val="009F47B0"/>
    <w:rsid w:val="00A17D3B"/>
    <w:rsid w:val="00A5774F"/>
    <w:rsid w:val="00A96FA2"/>
    <w:rsid w:val="00AE5968"/>
    <w:rsid w:val="00B66706"/>
    <w:rsid w:val="00C0284B"/>
    <w:rsid w:val="00C778AB"/>
    <w:rsid w:val="00CF7E07"/>
    <w:rsid w:val="00D36FBD"/>
    <w:rsid w:val="00D64E94"/>
    <w:rsid w:val="00D70FAF"/>
    <w:rsid w:val="00DD01F2"/>
    <w:rsid w:val="00E359F9"/>
    <w:rsid w:val="00E75EAD"/>
    <w:rsid w:val="00E8791C"/>
    <w:rsid w:val="00E911FD"/>
    <w:rsid w:val="00F7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6844"/>
  <w15:chartTrackingRefBased/>
  <w15:docId w15:val="{C1FC2081-39D9-4584-88E8-BA599978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F94"/>
    <w:pPr>
      <w:spacing w:line="259" w:lineRule="auto"/>
    </w:pPr>
    <w:rPr>
      <w:rFonts w:eastAsiaTheme="minorHAnsi"/>
      <w:kern w:val="0"/>
      <w:sz w:val="22"/>
      <w:szCs w:val="22"/>
      <w:lang w:val="es-MX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9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75F9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75F94"/>
    <w:rPr>
      <w:rFonts w:ascii="Arial MT" w:eastAsia="Arial MT" w:hAnsi="Arial MT" w:cs="Arial MT"/>
      <w:kern w:val="0"/>
      <w:sz w:val="23"/>
      <w:szCs w:val="23"/>
      <w:lang w:eastAsia="en-US"/>
      <w14:ligatures w14:val="none"/>
    </w:rPr>
  </w:style>
  <w:style w:type="table" w:styleId="TableGrid">
    <w:name w:val="Table Grid"/>
    <w:basedOn w:val="TableNormal"/>
    <w:uiPriority w:val="39"/>
    <w:rsid w:val="00F75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E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452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4125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688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0060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5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62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71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1" w:color="C7CDD1"/>
            <w:bottom w:val="none" w:sz="0" w:space="0" w:color="auto"/>
            <w:right w:val="none" w:sz="0" w:space="0" w:color="auto"/>
          </w:divBdr>
        </w:div>
      </w:divsChild>
    </w:div>
    <w:div w:id="1920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HERNAN ORTIZ ARREDONDO</dc:creator>
  <cp:keywords/>
  <dc:description/>
  <cp:lastModifiedBy>DAVID HERNAN ORTIZ ARREDONDO</cp:lastModifiedBy>
  <cp:revision>21</cp:revision>
  <dcterms:created xsi:type="dcterms:W3CDTF">2024-08-14T04:53:00Z</dcterms:created>
  <dcterms:modified xsi:type="dcterms:W3CDTF">2024-09-07T02:52:00Z</dcterms:modified>
</cp:coreProperties>
</file>