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2C94" w14:textId="77777777" w:rsidR="005024C7" w:rsidRPr="009744F5" w:rsidRDefault="005024C7" w:rsidP="005024C7">
      <w:pPr>
        <w:jc w:val="center"/>
        <w:rPr>
          <w:rFonts w:ascii="Times New Roman" w:eastAsia="Times New Roman" w:hAnsi="Times New Roman" w:cs="Times New Roman"/>
          <w:b/>
          <w:bCs/>
          <w:sz w:val="32"/>
          <w:szCs w:val="32"/>
          <w:lang w:eastAsia="en-GB"/>
        </w:rPr>
      </w:pPr>
      <w:r w:rsidRPr="009744F5">
        <w:rPr>
          <w:rFonts w:ascii="Times New Roman" w:eastAsia="Times New Roman" w:hAnsi="Times New Roman" w:cs="Times New Roman"/>
          <w:b/>
          <w:bCs/>
          <w:color w:val="333333"/>
          <w:sz w:val="32"/>
          <w:szCs w:val="32"/>
          <w:shd w:val="clear" w:color="auto" w:fill="FFFFFF"/>
          <w:lang w:eastAsia="en-GB"/>
        </w:rPr>
        <w:t>Guided Capstone Project Report</w:t>
      </w:r>
    </w:p>
    <w:p w14:paraId="6AD4C470" w14:textId="77777777" w:rsidR="005024C7" w:rsidRPr="009744F5" w:rsidRDefault="005024C7" w:rsidP="00475883">
      <w:pPr>
        <w:jc w:val="both"/>
        <w:rPr>
          <w:rFonts w:ascii="Times New Roman" w:eastAsia="Times New Roman" w:hAnsi="Times New Roman" w:cs="Times New Roman"/>
          <w:color w:val="000000"/>
          <w:sz w:val="32"/>
          <w:szCs w:val="32"/>
          <w:lang w:eastAsia="en-GB"/>
        </w:rPr>
      </w:pPr>
    </w:p>
    <w:p w14:paraId="1A1A5BD7" w14:textId="168797BC" w:rsidR="00475883" w:rsidRPr="009744F5" w:rsidRDefault="00475883" w:rsidP="00475883">
      <w:pPr>
        <w:jc w:val="both"/>
        <w:rPr>
          <w:rFonts w:ascii="Times New Roman" w:eastAsia="Times New Roman" w:hAnsi="Times New Roman" w:cs="Times New Roman"/>
          <w:color w:val="000000"/>
          <w:sz w:val="32"/>
          <w:szCs w:val="32"/>
          <w:shd w:val="clear" w:color="auto" w:fill="FFFFFF"/>
          <w:lang w:val="en-US" w:eastAsia="en-GB"/>
        </w:rPr>
      </w:pPr>
      <w:r w:rsidRPr="009744F5">
        <w:rPr>
          <w:rFonts w:ascii="Times New Roman" w:eastAsia="Times New Roman" w:hAnsi="Times New Roman" w:cs="Times New Roman"/>
          <w:color w:val="000000"/>
          <w:sz w:val="32"/>
          <w:szCs w:val="32"/>
          <w:lang w:eastAsia="en-GB"/>
        </w:rPr>
        <w:t>Big Mountain resort is located in northwestern Montana</w:t>
      </w:r>
      <w:r w:rsidRPr="009744F5">
        <w:rPr>
          <w:rFonts w:ascii="Times New Roman" w:eastAsia="Times New Roman" w:hAnsi="Times New Roman" w:cs="Times New Roman"/>
          <w:color w:val="000000"/>
          <w:sz w:val="32"/>
          <w:szCs w:val="32"/>
          <w:shd w:val="clear" w:color="auto" w:fill="FFFFFF"/>
          <w:lang w:eastAsia="en-GB"/>
        </w:rPr>
        <w:t>. It offers access to 105 named trails and vast bowl and tree skiing</w:t>
      </w:r>
      <w:r w:rsidRPr="009744F5">
        <w:rPr>
          <w:rFonts w:ascii="Times New Roman" w:eastAsia="Times New Roman" w:hAnsi="Times New Roman" w:cs="Times New Roman"/>
          <w:color w:val="000000"/>
          <w:sz w:val="32"/>
          <w:szCs w:val="32"/>
          <w:shd w:val="clear" w:color="auto" w:fill="FFFFFF"/>
          <w:lang w:val="en-US" w:eastAsia="en-GB"/>
        </w:rPr>
        <w:t>.</w:t>
      </w:r>
      <w:r w:rsidRPr="009744F5">
        <w:rPr>
          <w:rFonts w:ascii="Times New Roman" w:hAnsi="Times New Roman" w:cs="Times New Roman"/>
          <w:color w:val="000000"/>
          <w:sz w:val="32"/>
          <w:szCs w:val="32"/>
          <w:shd w:val="clear" w:color="auto" w:fill="FFFFFF"/>
        </w:rPr>
        <w:t xml:space="preserve"> </w:t>
      </w:r>
      <w:r w:rsidRPr="009744F5">
        <w:rPr>
          <w:rFonts w:ascii="Times New Roman" w:eastAsia="Times New Roman" w:hAnsi="Times New Roman" w:cs="Times New Roman"/>
          <w:color w:val="000000"/>
          <w:sz w:val="32"/>
          <w:szCs w:val="32"/>
          <w:shd w:val="clear" w:color="auto" w:fill="FFFFFF"/>
          <w:lang w:eastAsia="en-GB"/>
        </w:rPr>
        <w:t>The resort has recently installed an additional chair lift to help increase the distribution of visitors across the mountain. This additional chair increases their operating costs by $1,540,000 this season</w:t>
      </w:r>
      <w:r w:rsidRPr="009744F5">
        <w:rPr>
          <w:rFonts w:ascii="Times New Roman" w:eastAsia="Times New Roman" w:hAnsi="Times New Roman" w:cs="Times New Roman"/>
          <w:color w:val="000000"/>
          <w:sz w:val="32"/>
          <w:szCs w:val="32"/>
          <w:shd w:val="clear" w:color="auto" w:fill="FFFFFF"/>
          <w:lang w:val="en-US" w:eastAsia="en-GB"/>
        </w:rPr>
        <w:t>. Therefore, we asked the question whether it is possible for the Big Mountain resort increase by 20% the chair-lift ticket prices.</w:t>
      </w:r>
    </w:p>
    <w:p w14:paraId="1ABAB623" w14:textId="07EA113E" w:rsidR="00475883" w:rsidRPr="009744F5" w:rsidRDefault="00475883" w:rsidP="00475883">
      <w:pPr>
        <w:jc w:val="both"/>
        <w:rPr>
          <w:rFonts w:ascii="Times New Roman" w:eastAsia="Times New Roman" w:hAnsi="Times New Roman" w:cs="Times New Roman"/>
          <w:color w:val="000000"/>
          <w:sz w:val="32"/>
          <w:szCs w:val="32"/>
          <w:shd w:val="clear" w:color="auto" w:fill="FFFFFF"/>
          <w:lang w:val="en-US" w:eastAsia="en-GB"/>
        </w:rPr>
      </w:pPr>
    </w:p>
    <w:p w14:paraId="39A437AA" w14:textId="4F001586" w:rsidR="00475883" w:rsidRPr="009744F5" w:rsidRDefault="00475883" w:rsidP="00475883">
      <w:pPr>
        <w:jc w:val="both"/>
        <w:rPr>
          <w:rFonts w:ascii="Times New Roman" w:eastAsia="Times New Roman" w:hAnsi="Times New Roman" w:cs="Times New Roman"/>
          <w:color w:val="000000"/>
          <w:sz w:val="32"/>
          <w:szCs w:val="32"/>
          <w:shd w:val="clear" w:color="auto" w:fill="FFFFFF"/>
          <w:lang w:val="en-US" w:eastAsia="en-GB"/>
        </w:rPr>
      </w:pPr>
      <w:r w:rsidRPr="009744F5">
        <w:rPr>
          <w:rFonts w:ascii="Times New Roman" w:eastAsia="Times New Roman" w:hAnsi="Times New Roman" w:cs="Times New Roman"/>
          <w:color w:val="000000"/>
          <w:sz w:val="32"/>
          <w:szCs w:val="32"/>
          <w:shd w:val="clear" w:color="auto" w:fill="FFFFFF"/>
          <w:lang w:val="en-US" w:eastAsia="en-GB"/>
        </w:rPr>
        <w:t>To answer this question, we used information obtained from Aleesha Eisen, dataset manager. She provided a dataset that contains information from 330 ski resorts in the US, including location,</w:t>
      </w:r>
      <w:r w:rsidR="00CD54EB" w:rsidRPr="009744F5">
        <w:rPr>
          <w:rFonts w:ascii="Times New Roman" w:eastAsia="Times New Roman" w:hAnsi="Times New Roman" w:cs="Times New Roman"/>
          <w:color w:val="000000"/>
          <w:sz w:val="32"/>
          <w:szCs w:val="32"/>
          <w:shd w:val="clear" w:color="auto" w:fill="FFFFFF"/>
          <w:lang w:val="en-US" w:eastAsia="en-GB"/>
        </w:rPr>
        <w:t xml:space="preserve"> mountain information,</w:t>
      </w:r>
      <w:r w:rsidRPr="009744F5">
        <w:rPr>
          <w:rFonts w:ascii="Times New Roman" w:eastAsia="Times New Roman" w:hAnsi="Times New Roman" w:cs="Times New Roman"/>
          <w:color w:val="000000"/>
          <w:sz w:val="32"/>
          <w:szCs w:val="32"/>
          <w:shd w:val="clear" w:color="auto" w:fill="FFFFFF"/>
          <w:lang w:val="en-US" w:eastAsia="en-GB"/>
        </w:rPr>
        <w:t xml:space="preserve"> transport within the resort, price</w:t>
      </w:r>
      <w:r w:rsidR="00CD54EB" w:rsidRPr="009744F5">
        <w:rPr>
          <w:rFonts w:ascii="Times New Roman" w:eastAsia="Times New Roman" w:hAnsi="Times New Roman" w:cs="Times New Roman"/>
          <w:color w:val="000000"/>
          <w:sz w:val="32"/>
          <w:szCs w:val="32"/>
          <w:shd w:val="clear" w:color="auto" w:fill="FFFFFF"/>
          <w:lang w:val="en-US" w:eastAsia="en-GB"/>
        </w:rPr>
        <w:t>, among others.</w:t>
      </w:r>
    </w:p>
    <w:p w14:paraId="5146A5C6" w14:textId="1E526C95" w:rsidR="009744F5" w:rsidRPr="009744F5" w:rsidRDefault="009744F5" w:rsidP="00475883">
      <w:pPr>
        <w:jc w:val="both"/>
        <w:rPr>
          <w:rFonts w:ascii="Times New Roman" w:eastAsia="Times New Roman" w:hAnsi="Times New Roman" w:cs="Times New Roman"/>
          <w:color w:val="000000"/>
          <w:sz w:val="32"/>
          <w:szCs w:val="32"/>
          <w:shd w:val="clear" w:color="auto" w:fill="FFFFFF"/>
          <w:lang w:val="en-US" w:eastAsia="en-GB"/>
        </w:rPr>
      </w:pPr>
    </w:p>
    <w:p w14:paraId="7DE8CAFD" w14:textId="77777777" w:rsidR="009744F5" w:rsidRPr="009744F5" w:rsidRDefault="009744F5" w:rsidP="009744F5">
      <w:pPr>
        <w:pStyle w:val="NormalWeb"/>
        <w:shd w:val="clear" w:color="auto" w:fill="FFFFFF"/>
        <w:rPr>
          <w:sz w:val="32"/>
          <w:szCs w:val="32"/>
        </w:rPr>
      </w:pPr>
      <w:r w:rsidRPr="009744F5">
        <w:rPr>
          <w:sz w:val="32"/>
          <w:szCs w:val="32"/>
        </w:rPr>
        <w:t xml:space="preserve">The model provides insight as what Big Mountain's ideal ticket price could/should be, and how that might change under various scenarios. </w:t>
      </w:r>
    </w:p>
    <w:p w14:paraId="66C0352F" w14:textId="77777777" w:rsidR="009744F5" w:rsidRPr="009744F5" w:rsidRDefault="009744F5" w:rsidP="009744F5">
      <w:pPr>
        <w:pStyle w:val="NormalWeb"/>
        <w:shd w:val="clear" w:color="auto" w:fill="FFFFFF"/>
        <w:rPr>
          <w:sz w:val="32"/>
          <w:szCs w:val="32"/>
        </w:rPr>
      </w:pPr>
      <w:r w:rsidRPr="009744F5">
        <w:rPr>
          <w:sz w:val="32"/>
          <w:szCs w:val="32"/>
        </w:rPr>
        <w:t xml:space="preserve">The model was trained and optimized with the provided resort data. The actual ticket price is $81.00. And the model result price is $94.22. This suggests that there is room for an increase, with an expected mean absolute error of $10.39 and standard deviation of $1.47. </w:t>
      </w:r>
    </w:p>
    <w:p w14:paraId="76C52DDA" w14:textId="431CFEAA" w:rsidR="009744F5" w:rsidRPr="009744F5" w:rsidRDefault="009744F5" w:rsidP="009744F5">
      <w:pPr>
        <w:pStyle w:val="NormalWeb"/>
        <w:shd w:val="clear" w:color="auto" w:fill="FFFFFF"/>
        <w:rPr>
          <w:sz w:val="32"/>
          <w:szCs w:val="32"/>
        </w:rPr>
      </w:pPr>
      <w:r w:rsidRPr="009744F5">
        <w:rPr>
          <w:sz w:val="32"/>
          <w:szCs w:val="32"/>
        </w:rPr>
        <w:t xml:space="preserve">Features that came up as important in the random forest modeling included: </w:t>
      </w:r>
      <w:proofErr w:type="spellStart"/>
      <w:r w:rsidRPr="009744F5">
        <w:rPr>
          <w:sz w:val="32"/>
          <w:szCs w:val="32"/>
        </w:rPr>
        <w:t>vertical_drop</w:t>
      </w:r>
      <w:proofErr w:type="spellEnd"/>
      <w:r w:rsidRPr="009744F5">
        <w:rPr>
          <w:sz w:val="32"/>
          <w:szCs w:val="32"/>
        </w:rPr>
        <w:t xml:space="preserve">, Snow </w:t>
      </w:r>
      <w:proofErr w:type="spellStart"/>
      <w:r w:rsidRPr="009744F5">
        <w:rPr>
          <w:sz w:val="32"/>
          <w:szCs w:val="32"/>
        </w:rPr>
        <w:t>Making_ac</w:t>
      </w:r>
      <w:proofErr w:type="spellEnd"/>
      <w:r w:rsidRPr="009744F5">
        <w:rPr>
          <w:sz w:val="32"/>
          <w:szCs w:val="32"/>
        </w:rPr>
        <w:t xml:space="preserve">, </w:t>
      </w:r>
      <w:proofErr w:type="spellStart"/>
      <w:r w:rsidRPr="009744F5">
        <w:rPr>
          <w:sz w:val="32"/>
          <w:szCs w:val="32"/>
        </w:rPr>
        <w:t>total_chairs</w:t>
      </w:r>
      <w:proofErr w:type="spellEnd"/>
      <w:r w:rsidRPr="009744F5">
        <w:rPr>
          <w:sz w:val="32"/>
          <w:szCs w:val="32"/>
        </w:rPr>
        <w:t xml:space="preserve">, Runs and </w:t>
      </w:r>
      <w:proofErr w:type="spellStart"/>
      <w:r w:rsidRPr="009744F5">
        <w:rPr>
          <w:sz w:val="32"/>
          <w:szCs w:val="32"/>
        </w:rPr>
        <w:t>SkiableTerrain_ac</w:t>
      </w:r>
      <w:proofErr w:type="spellEnd"/>
      <w:r w:rsidRPr="009744F5">
        <w:rPr>
          <w:sz w:val="32"/>
          <w:szCs w:val="32"/>
        </w:rPr>
        <w:t xml:space="preserve"> as influential components in determining the price ticke</w:t>
      </w:r>
      <w:r w:rsidRPr="009744F5">
        <w:rPr>
          <w:sz w:val="32"/>
          <w:szCs w:val="32"/>
        </w:rPr>
        <w:t>t.</w:t>
      </w:r>
    </w:p>
    <w:p w14:paraId="5B1C46D3" w14:textId="77777777" w:rsidR="009744F5" w:rsidRPr="009744F5" w:rsidRDefault="009744F5" w:rsidP="00475883">
      <w:pPr>
        <w:jc w:val="both"/>
        <w:rPr>
          <w:rFonts w:ascii="Times New Roman" w:eastAsia="Times New Roman" w:hAnsi="Times New Roman" w:cs="Times New Roman"/>
          <w:color w:val="000000"/>
          <w:sz w:val="32"/>
          <w:szCs w:val="32"/>
          <w:shd w:val="clear" w:color="auto" w:fill="FFFFFF"/>
          <w:lang w:val="en-US" w:eastAsia="en-GB"/>
        </w:rPr>
      </w:pPr>
    </w:p>
    <w:p w14:paraId="3FE1893A" w14:textId="4A5A55E7" w:rsidR="00CD54EB" w:rsidRPr="009744F5" w:rsidRDefault="00CD54EB" w:rsidP="00475883">
      <w:pPr>
        <w:jc w:val="both"/>
        <w:rPr>
          <w:rFonts w:ascii="Times New Roman" w:eastAsia="Times New Roman" w:hAnsi="Times New Roman" w:cs="Times New Roman"/>
          <w:color w:val="000000"/>
          <w:sz w:val="32"/>
          <w:szCs w:val="32"/>
          <w:shd w:val="clear" w:color="auto" w:fill="FFFFFF"/>
          <w:lang w:val="en-US" w:eastAsia="en-GB"/>
        </w:rPr>
      </w:pPr>
    </w:p>
    <w:p w14:paraId="47A807F9" w14:textId="6651B09E" w:rsidR="00580A7D" w:rsidRPr="009744F5" w:rsidRDefault="00D529F3">
      <w:pPr>
        <w:rPr>
          <w:rFonts w:ascii="Times New Roman" w:hAnsi="Times New Roman" w:cs="Times New Roman"/>
          <w:sz w:val="32"/>
          <w:szCs w:val="32"/>
          <w:lang w:val="en-US"/>
        </w:rPr>
      </w:pPr>
      <w:r w:rsidRPr="009744F5">
        <w:rPr>
          <w:rFonts w:ascii="Times New Roman" w:hAnsi="Times New Roman" w:cs="Times New Roman"/>
          <w:sz w:val="32"/>
          <w:szCs w:val="32"/>
          <w:lang w:val="en-US"/>
        </w:rPr>
        <w:t xml:space="preserve">  </w:t>
      </w:r>
      <w:r w:rsidR="00580A7D" w:rsidRPr="009744F5">
        <w:rPr>
          <w:rFonts w:ascii="Times New Roman" w:hAnsi="Times New Roman" w:cs="Times New Roman"/>
          <w:sz w:val="32"/>
          <w:szCs w:val="32"/>
          <w:lang w:val="en-US"/>
        </w:rPr>
        <w:t xml:space="preserve">  </w:t>
      </w:r>
      <w:r w:rsidRPr="009744F5">
        <w:rPr>
          <w:rFonts w:ascii="Times New Roman" w:hAnsi="Times New Roman" w:cs="Times New Roman"/>
          <w:sz w:val="32"/>
          <w:szCs w:val="32"/>
          <w:lang w:val="en-US"/>
        </w:rPr>
        <w:t xml:space="preserve">  </w:t>
      </w:r>
      <w:r w:rsidRPr="009744F5">
        <w:rPr>
          <w:rFonts w:ascii="Times New Roman" w:hAnsi="Times New Roman" w:cs="Times New Roman"/>
          <w:noProof/>
          <w:sz w:val="32"/>
          <w:szCs w:val="32"/>
          <w:lang w:val="en-US"/>
        </w:rPr>
        <w:drawing>
          <wp:inline distT="0" distB="0" distL="0" distR="0" wp14:anchorId="2AF7779F" wp14:editId="45CC8135">
            <wp:extent cx="2469887" cy="1708031"/>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5">
                      <a:extLst>
                        <a:ext uri="{28A0092B-C50C-407E-A947-70E740481C1C}">
                          <a14:useLocalDpi xmlns:a14="http://schemas.microsoft.com/office/drawing/2010/main" val="0"/>
                        </a:ext>
                      </a:extLst>
                    </a:blip>
                    <a:stretch>
                      <a:fillRect/>
                    </a:stretch>
                  </pic:blipFill>
                  <pic:spPr>
                    <a:xfrm>
                      <a:off x="0" y="0"/>
                      <a:ext cx="2506586" cy="1733410"/>
                    </a:xfrm>
                    <a:prstGeom prst="rect">
                      <a:avLst/>
                    </a:prstGeom>
                  </pic:spPr>
                </pic:pic>
              </a:graphicData>
            </a:graphic>
          </wp:inline>
        </w:drawing>
      </w:r>
      <w:r w:rsidRPr="009744F5">
        <w:rPr>
          <w:rFonts w:ascii="Times New Roman" w:hAnsi="Times New Roman" w:cs="Times New Roman"/>
          <w:noProof/>
          <w:sz w:val="32"/>
          <w:szCs w:val="32"/>
          <w:lang w:val="en-US"/>
        </w:rPr>
        <w:drawing>
          <wp:inline distT="0" distB="0" distL="0" distR="0" wp14:anchorId="37EC5DB5" wp14:editId="34528175">
            <wp:extent cx="2380890" cy="1701510"/>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6">
                      <a:extLst>
                        <a:ext uri="{28A0092B-C50C-407E-A947-70E740481C1C}">
                          <a14:useLocalDpi xmlns:a14="http://schemas.microsoft.com/office/drawing/2010/main" val="0"/>
                        </a:ext>
                      </a:extLst>
                    </a:blip>
                    <a:stretch>
                      <a:fillRect/>
                    </a:stretch>
                  </pic:blipFill>
                  <pic:spPr>
                    <a:xfrm>
                      <a:off x="0" y="0"/>
                      <a:ext cx="2460692" cy="1758541"/>
                    </a:xfrm>
                    <a:prstGeom prst="rect">
                      <a:avLst/>
                    </a:prstGeom>
                  </pic:spPr>
                </pic:pic>
              </a:graphicData>
            </a:graphic>
          </wp:inline>
        </w:drawing>
      </w:r>
    </w:p>
    <w:p w14:paraId="0C5C9028" w14:textId="4ED82693" w:rsidR="00784883" w:rsidRPr="009744F5" w:rsidRDefault="00580A7D">
      <w:pPr>
        <w:rPr>
          <w:rFonts w:ascii="Times New Roman" w:hAnsi="Times New Roman" w:cs="Times New Roman"/>
          <w:sz w:val="32"/>
          <w:szCs w:val="32"/>
          <w:lang w:val="en-US"/>
        </w:rPr>
      </w:pPr>
      <w:r w:rsidRPr="009744F5">
        <w:rPr>
          <w:rFonts w:ascii="Times New Roman" w:hAnsi="Times New Roman" w:cs="Times New Roman"/>
          <w:sz w:val="32"/>
          <w:szCs w:val="32"/>
          <w:lang w:val="en-US"/>
        </w:rPr>
        <w:lastRenderedPageBreak/>
        <w:t xml:space="preserve">                                        </w:t>
      </w:r>
    </w:p>
    <w:p w14:paraId="3D7E87DA" w14:textId="11F4F99F" w:rsidR="00784883" w:rsidRPr="009744F5" w:rsidRDefault="00580A7D" w:rsidP="00580A7D">
      <w:pPr>
        <w:jc w:val="both"/>
        <w:rPr>
          <w:rFonts w:ascii="Times New Roman" w:hAnsi="Times New Roman" w:cs="Times New Roman"/>
          <w:sz w:val="32"/>
          <w:szCs w:val="32"/>
          <w:lang w:val="en-US"/>
        </w:rPr>
      </w:pPr>
      <w:r w:rsidRPr="009744F5">
        <w:rPr>
          <w:rFonts w:ascii="Times New Roman" w:hAnsi="Times New Roman" w:cs="Times New Roman"/>
          <w:b/>
          <w:bCs/>
          <w:sz w:val="32"/>
          <w:szCs w:val="32"/>
          <w:lang w:val="en-US"/>
        </w:rPr>
        <w:t>Figure1</w:t>
      </w:r>
      <w:r w:rsidRPr="009744F5">
        <w:rPr>
          <w:rFonts w:ascii="Times New Roman" w:hAnsi="Times New Roman" w:cs="Times New Roman"/>
          <w:sz w:val="32"/>
          <w:szCs w:val="32"/>
          <w:lang w:val="en-US"/>
        </w:rPr>
        <w:t xml:space="preserve">: </w:t>
      </w:r>
      <w:r w:rsidRPr="009744F5">
        <w:rPr>
          <w:rFonts w:ascii="Times New Roman" w:hAnsi="Times New Roman" w:cs="Times New Roman"/>
          <w:i/>
          <w:iCs/>
          <w:sz w:val="32"/>
          <w:szCs w:val="32"/>
          <w:lang w:val="en-US"/>
        </w:rPr>
        <w:t>Scatter plots of the response variable (</w:t>
      </w:r>
      <w:proofErr w:type="spellStart"/>
      <w:r w:rsidRPr="009744F5">
        <w:rPr>
          <w:rFonts w:ascii="Times New Roman" w:hAnsi="Times New Roman" w:cs="Times New Roman"/>
          <w:i/>
          <w:iCs/>
          <w:sz w:val="32"/>
          <w:szCs w:val="32"/>
          <w:lang w:val="en-US"/>
        </w:rPr>
        <w:t>AdultWeekend</w:t>
      </w:r>
      <w:proofErr w:type="spellEnd"/>
      <w:r w:rsidRPr="009744F5">
        <w:rPr>
          <w:rFonts w:ascii="Times New Roman" w:hAnsi="Times New Roman" w:cs="Times New Roman"/>
          <w:i/>
          <w:iCs/>
          <w:sz w:val="32"/>
          <w:szCs w:val="32"/>
          <w:lang w:val="en-US"/>
        </w:rPr>
        <w:t xml:space="preserve">) against features with the highest coefficient according to our model (1A - </w:t>
      </w:r>
      <w:proofErr w:type="spellStart"/>
      <w:r w:rsidRPr="009744F5">
        <w:rPr>
          <w:rFonts w:ascii="Times New Roman" w:hAnsi="Times New Roman" w:cs="Times New Roman"/>
          <w:i/>
          <w:iCs/>
          <w:sz w:val="32"/>
          <w:szCs w:val="32"/>
          <w:lang w:val="en-US"/>
        </w:rPr>
        <w:t>summit_elev</w:t>
      </w:r>
      <w:proofErr w:type="spellEnd"/>
      <w:r w:rsidRPr="009744F5">
        <w:rPr>
          <w:rFonts w:ascii="Times New Roman" w:hAnsi="Times New Roman" w:cs="Times New Roman"/>
          <w:i/>
          <w:iCs/>
          <w:sz w:val="32"/>
          <w:szCs w:val="32"/>
          <w:lang w:val="en-US"/>
        </w:rPr>
        <w:t xml:space="preserve">, 1B - </w:t>
      </w:r>
      <w:proofErr w:type="spellStart"/>
      <w:r w:rsidRPr="009744F5">
        <w:rPr>
          <w:rFonts w:ascii="Times New Roman" w:hAnsi="Times New Roman" w:cs="Times New Roman"/>
          <w:i/>
          <w:iCs/>
          <w:sz w:val="32"/>
          <w:szCs w:val="32"/>
          <w:lang w:val="en-US"/>
        </w:rPr>
        <w:t>daysOpenLastYear</w:t>
      </w:r>
      <w:proofErr w:type="spellEnd"/>
      <w:r w:rsidRPr="009744F5">
        <w:rPr>
          <w:rFonts w:ascii="Times New Roman" w:hAnsi="Times New Roman" w:cs="Times New Roman"/>
          <w:i/>
          <w:iCs/>
          <w:sz w:val="32"/>
          <w:szCs w:val="32"/>
          <w:lang w:val="en-US"/>
        </w:rPr>
        <w:t xml:space="preserve">). </w:t>
      </w:r>
      <w:proofErr w:type="spellStart"/>
      <w:r w:rsidRPr="009744F5">
        <w:rPr>
          <w:rFonts w:ascii="Times New Roman" w:hAnsi="Times New Roman" w:cs="Times New Roman"/>
          <w:i/>
          <w:iCs/>
          <w:sz w:val="32"/>
          <w:szCs w:val="32"/>
          <w:lang w:val="en-US"/>
        </w:rPr>
        <w:t>Colours</w:t>
      </w:r>
      <w:proofErr w:type="spellEnd"/>
      <w:r w:rsidRPr="009744F5">
        <w:rPr>
          <w:rFonts w:ascii="Times New Roman" w:hAnsi="Times New Roman" w:cs="Times New Roman"/>
          <w:i/>
          <w:iCs/>
          <w:sz w:val="32"/>
          <w:szCs w:val="32"/>
          <w:lang w:val="en-US"/>
        </w:rPr>
        <w:t xml:space="preserve"> in the dots represent different clusters</w:t>
      </w:r>
      <w:r w:rsidRPr="009744F5">
        <w:rPr>
          <w:rFonts w:ascii="Times New Roman" w:hAnsi="Times New Roman" w:cs="Times New Roman"/>
          <w:sz w:val="32"/>
          <w:szCs w:val="32"/>
          <w:lang w:val="en-US"/>
        </w:rPr>
        <w:t>.</w:t>
      </w:r>
    </w:p>
    <w:p w14:paraId="2B1181A7" w14:textId="727C3022" w:rsidR="00580A7D" w:rsidRPr="009744F5" w:rsidRDefault="00580A7D" w:rsidP="00580A7D">
      <w:pPr>
        <w:jc w:val="both"/>
        <w:rPr>
          <w:rFonts w:ascii="Times New Roman" w:hAnsi="Times New Roman" w:cs="Times New Roman"/>
          <w:sz w:val="32"/>
          <w:szCs w:val="32"/>
          <w:lang w:val="en-US"/>
        </w:rPr>
      </w:pPr>
    </w:p>
    <w:p w14:paraId="453BAA32" w14:textId="0F19B1BC" w:rsidR="002B7A38" w:rsidRPr="009744F5" w:rsidRDefault="003372F3" w:rsidP="00A523D6">
      <w:pPr>
        <w:jc w:val="both"/>
        <w:rPr>
          <w:rFonts w:ascii="Times New Roman" w:eastAsia="Times New Roman" w:hAnsi="Times New Roman" w:cs="Times New Roman"/>
          <w:color w:val="000000"/>
          <w:sz w:val="32"/>
          <w:szCs w:val="32"/>
          <w:shd w:val="clear" w:color="auto" w:fill="FFFFFF"/>
          <w:lang w:val="en-US" w:eastAsia="en-GB"/>
        </w:rPr>
      </w:pPr>
      <w:r w:rsidRPr="009744F5">
        <w:rPr>
          <w:rFonts w:ascii="Times New Roman" w:eastAsia="Times New Roman" w:hAnsi="Times New Roman" w:cs="Times New Roman"/>
          <w:color w:val="000000"/>
          <w:sz w:val="32"/>
          <w:szCs w:val="32"/>
          <w:shd w:val="clear" w:color="auto" w:fill="FFFFFF"/>
          <w:lang w:val="en-US" w:eastAsia="en-GB"/>
        </w:rPr>
        <w:t>Since features such as ski resort location, mountain characteristics and transport within the resort poorly explain the outcome of the response variable, my recommendation is that it would not be justified increase the adult price tickets during the weeken</w:t>
      </w:r>
      <w:r w:rsidR="00697CC9" w:rsidRPr="009744F5">
        <w:rPr>
          <w:rFonts w:ascii="Times New Roman" w:eastAsia="Times New Roman" w:hAnsi="Times New Roman" w:cs="Times New Roman"/>
          <w:color w:val="000000"/>
          <w:sz w:val="32"/>
          <w:szCs w:val="32"/>
          <w:shd w:val="clear" w:color="auto" w:fill="FFFFFF"/>
          <w:lang w:val="en-US" w:eastAsia="en-GB"/>
        </w:rPr>
        <w:t>ds</w:t>
      </w:r>
      <w:r w:rsidRPr="009744F5">
        <w:rPr>
          <w:rFonts w:ascii="Times New Roman" w:eastAsia="Times New Roman" w:hAnsi="Times New Roman" w:cs="Times New Roman"/>
          <w:color w:val="000000"/>
          <w:sz w:val="32"/>
          <w:szCs w:val="32"/>
          <w:shd w:val="clear" w:color="auto" w:fill="FFFFFF"/>
          <w:lang w:val="en-US" w:eastAsia="en-GB"/>
        </w:rPr>
        <w:t xml:space="preserve"> just because an additional chair lift was i</w:t>
      </w:r>
      <w:r w:rsidR="00697CC9" w:rsidRPr="009744F5">
        <w:rPr>
          <w:rFonts w:ascii="Times New Roman" w:eastAsia="Times New Roman" w:hAnsi="Times New Roman" w:cs="Times New Roman"/>
          <w:color w:val="000000"/>
          <w:sz w:val="32"/>
          <w:szCs w:val="32"/>
          <w:shd w:val="clear" w:color="auto" w:fill="FFFFFF"/>
          <w:lang w:val="en-US" w:eastAsia="en-GB"/>
        </w:rPr>
        <w:t>nstalled</w:t>
      </w:r>
      <w:r w:rsidRPr="009744F5">
        <w:rPr>
          <w:rFonts w:ascii="Times New Roman" w:eastAsia="Times New Roman" w:hAnsi="Times New Roman" w:cs="Times New Roman"/>
          <w:color w:val="000000"/>
          <w:sz w:val="32"/>
          <w:szCs w:val="32"/>
          <w:shd w:val="clear" w:color="auto" w:fill="FFFFFF"/>
          <w:lang w:val="en-US" w:eastAsia="en-GB"/>
        </w:rPr>
        <w:t xml:space="preserve"> in the resort. </w:t>
      </w:r>
      <w:r w:rsidR="00A523D6" w:rsidRPr="009744F5">
        <w:rPr>
          <w:rFonts w:ascii="Times New Roman" w:eastAsia="Times New Roman" w:hAnsi="Times New Roman" w:cs="Times New Roman"/>
          <w:color w:val="000000"/>
          <w:sz w:val="32"/>
          <w:szCs w:val="32"/>
          <w:shd w:val="clear" w:color="auto" w:fill="FFFFFF"/>
          <w:lang w:val="en-US" w:eastAsia="en-GB"/>
        </w:rPr>
        <w:t>Therefore,</w:t>
      </w:r>
      <w:r w:rsidRPr="009744F5">
        <w:rPr>
          <w:rFonts w:ascii="Times New Roman" w:eastAsia="Times New Roman" w:hAnsi="Times New Roman" w:cs="Times New Roman"/>
          <w:color w:val="000000"/>
          <w:sz w:val="32"/>
          <w:szCs w:val="32"/>
          <w:shd w:val="clear" w:color="auto" w:fill="FFFFFF"/>
          <w:lang w:val="en-US" w:eastAsia="en-GB"/>
        </w:rPr>
        <w:t xml:space="preserve"> to recover the investment in this equipment, big mountain resort should consider</w:t>
      </w:r>
      <w:r w:rsidR="00697CC9" w:rsidRPr="009744F5">
        <w:rPr>
          <w:rFonts w:ascii="Times New Roman" w:eastAsia="Times New Roman" w:hAnsi="Times New Roman" w:cs="Times New Roman"/>
          <w:color w:val="000000"/>
          <w:sz w:val="32"/>
          <w:szCs w:val="32"/>
          <w:shd w:val="clear" w:color="auto" w:fill="FFFFFF"/>
          <w:lang w:val="en-US" w:eastAsia="en-GB"/>
        </w:rPr>
        <w:t xml:space="preserve"> opportunities in</w:t>
      </w:r>
      <w:r w:rsidRPr="009744F5">
        <w:rPr>
          <w:rFonts w:ascii="Times New Roman" w:eastAsia="Times New Roman" w:hAnsi="Times New Roman" w:cs="Times New Roman"/>
          <w:color w:val="000000"/>
          <w:sz w:val="32"/>
          <w:szCs w:val="32"/>
          <w:shd w:val="clear" w:color="auto" w:fill="FFFFFF"/>
          <w:lang w:val="en-US" w:eastAsia="en-GB"/>
        </w:rPr>
        <w:t xml:space="preserve"> decreas</w:t>
      </w:r>
      <w:r w:rsidR="00697CC9" w:rsidRPr="009744F5">
        <w:rPr>
          <w:rFonts w:ascii="Times New Roman" w:eastAsia="Times New Roman" w:hAnsi="Times New Roman" w:cs="Times New Roman"/>
          <w:color w:val="000000"/>
          <w:sz w:val="32"/>
          <w:szCs w:val="32"/>
          <w:shd w:val="clear" w:color="auto" w:fill="FFFFFF"/>
          <w:lang w:val="en-US" w:eastAsia="en-GB"/>
        </w:rPr>
        <w:t>ing</w:t>
      </w:r>
      <w:r w:rsidRPr="009744F5">
        <w:rPr>
          <w:rFonts w:ascii="Times New Roman" w:eastAsia="Times New Roman" w:hAnsi="Times New Roman" w:cs="Times New Roman"/>
          <w:color w:val="000000"/>
          <w:sz w:val="32"/>
          <w:szCs w:val="32"/>
          <w:shd w:val="clear" w:color="auto" w:fill="FFFFFF"/>
          <w:lang w:val="en-US" w:eastAsia="en-GB"/>
        </w:rPr>
        <w:t xml:space="preserve"> the maintenance cost of the chair lifts.</w:t>
      </w:r>
    </w:p>
    <w:sectPr w:rsidR="002B7A38" w:rsidRPr="009744F5" w:rsidSect="00917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CC9"/>
    <w:multiLevelType w:val="hybridMultilevel"/>
    <w:tmpl w:val="679EB7F6"/>
    <w:lvl w:ilvl="0" w:tplc="CB9A893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38"/>
    <w:rsid w:val="002B7A38"/>
    <w:rsid w:val="003372F3"/>
    <w:rsid w:val="00475883"/>
    <w:rsid w:val="005024C7"/>
    <w:rsid w:val="00580A7D"/>
    <w:rsid w:val="00697CC9"/>
    <w:rsid w:val="00784883"/>
    <w:rsid w:val="009172F2"/>
    <w:rsid w:val="009744F5"/>
    <w:rsid w:val="00A523D6"/>
    <w:rsid w:val="00AB4FF2"/>
    <w:rsid w:val="00BB633A"/>
    <w:rsid w:val="00CD54EB"/>
    <w:rsid w:val="00D11970"/>
    <w:rsid w:val="00D529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0101478"/>
  <w15:chartTrackingRefBased/>
  <w15:docId w15:val="{B96B793A-05A1-1443-A486-4EF1EFBA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7D"/>
    <w:pPr>
      <w:ind w:left="720"/>
      <w:contextualSpacing/>
    </w:pPr>
  </w:style>
  <w:style w:type="paragraph" w:styleId="NormalWeb">
    <w:name w:val="Normal (Web)"/>
    <w:basedOn w:val="Normal"/>
    <w:uiPriority w:val="99"/>
    <w:semiHidden/>
    <w:unhideWhenUsed/>
    <w:rsid w:val="009744F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413">
      <w:bodyDiv w:val="1"/>
      <w:marLeft w:val="0"/>
      <w:marRight w:val="0"/>
      <w:marTop w:val="0"/>
      <w:marBottom w:val="0"/>
      <w:divBdr>
        <w:top w:val="none" w:sz="0" w:space="0" w:color="auto"/>
        <w:left w:val="none" w:sz="0" w:space="0" w:color="auto"/>
        <w:bottom w:val="none" w:sz="0" w:space="0" w:color="auto"/>
        <w:right w:val="none" w:sz="0" w:space="0" w:color="auto"/>
      </w:divBdr>
    </w:div>
    <w:div w:id="387537891">
      <w:bodyDiv w:val="1"/>
      <w:marLeft w:val="0"/>
      <w:marRight w:val="0"/>
      <w:marTop w:val="0"/>
      <w:marBottom w:val="0"/>
      <w:divBdr>
        <w:top w:val="none" w:sz="0" w:space="0" w:color="auto"/>
        <w:left w:val="none" w:sz="0" w:space="0" w:color="auto"/>
        <w:bottom w:val="none" w:sz="0" w:space="0" w:color="auto"/>
        <w:right w:val="none" w:sz="0" w:space="0" w:color="auto"/>
      </w:divBdr>
      <w:divsChild>
        <w:div w:id="2117601424">
          <w:marLeft w:val="0"/>
          <w:marRight w:val="0"/>
          <w:marTop w:val="0"/>
          <w:marBottom w:val="0"/>
          <w:divBdr>
            <w:top w:val="none" w:sz="0" w:space="0" w:color="auto"/>
            <w:left w:val="none" w:sz="0" w:space="0" w:color="auto"/>
            <w:bottom w:val="none" w:sz="0" w:space="0" w:color="auto"/>
            <w:right w:val="none" w:sz="0" w:space="0" w:color="auto"/>
          </w:divBdr>
          <w:divsChild>
            <w:div w:id="1589851937">
              <w:marLeft w:val="0"/>
              <w:marRight w:val="0"/>
              <w:marTop w:val="0"/>
              <w:marBottom w:val="0"/>
              <w:divBdr>
                <w:top w:val="none" w:sz="0" w:space="0" w:color="auto"/>
                <w:left w:val="none" w:sz="0" w:space="0" w:color="auto"/>
                <w:bottom w:val="none" w:sz="0" w:space="0" w:color="auto"/>
                <w:right w:val="none" w:sz="0" w:space="0" w:color="auto"/>
              </w:divBdr>
              <w:divsChild>
                <w:div w:id="2054034556">
                  <w:marLeft w:val="0"/>
                  <w:marRight w:val="0"/>
                  <w:marTop w:val="0"/>
                  <w:marBottom w:val="0"/>
                  <w:divBdr>
                    <w:top w:val="none" w:sz="0" w:space="0" w:color="auto"/>
                    <w:left w:val="none" w:sz="0" w:space="0" w:color="auto"/>
                    <w:bottom w:val="none" w:sz="0" w:space="0" w:color="auto"/>
                    <w:right w:val="none" w:sz="0" w:space="0" w:color="auto"/>
                  </w:divBdr>
                  <w:divsChild>
                    <w:div w:id="1821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40843">
      <w:bodyDiv w:val="1"/>
      <w:marLeft w:val="0"/>
      <w:marRight w:val="0"/>
      <w:marTop w:val="0"/>
      <w:marBottom w:val="0"/>
      <w:divBdr>
        <w:top w:val="none" w:sz="0" w:space="0" w:color="auto"/>
        <w:left w:val="none" w:sz="0" w:space="0" w:color="auto"/>
        <w:bottom w:val="none" w:sz="0" w:space="0" w:color="auto"/>
        <w:right w:val="none" w:sz="0" w:space="0" w:color="auto"/>
      </w:divBdr>
    </w:div>
    <w:div w:id="1212182873">
      <w:bodyDiv w:val="1"/>
      <w:marLeft w:val="0"/>
      <w:marRight w:val="0"/>
      <w:marTop w:val="0"/>
      <w:marBottom w:val="0"/>
      <w:divBdr>
        <w:top w:val="none" w:sz="0" w:space="0" w:color="auto"/>
        <w:left w:val="none" w:sz="0" w:space="0" w:color="auto"/>
        <w:bottom w:val="none" w:sz="0" w:space="0" w:color="auto"/>
        <w:right w:val="none" w:sz="0" w:space="0" w:color="auto"/>
      </w:divBdr>
      <w:divsChild>
        <w:div w:id="1873959047">
          <w:marLeft w:val="0"/>
          <w:marRight w:val="0"/>
          <w:marTop w:val="0"/>
          <w:marBottom w:val="0"/>
          <w:divBdr>
            <w:top w:val="none" w:sz="0" w:space="0" w:color="auto"/>
            <w:left w:val="none" w:sz="0" w:space="0" w:color="auto"/>
            <w:bottom w:val="none" w:sz="0" w:space="0" w:color="auto"/>
            <w:right w:val="none" w:sz="0" w:space="0" w:color="auto"/>
          </w:divBdr>
          <w:divsChild>
            <w:div w:id="10253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549">
      <w:bodyDiv w:val="1"/>
      <w:marLeft w:val="0"/>
      <w:marRight w:val="0"/>
      <w:marTop w:val="0"/>
      <w:marBottom w:val="0"/>
      <w:divBdr>
        <w:top w:val="none" w:sz="0" w:space="0" w:color="auto"/>
        <w:left w:val="none" w:sz="0" w:space="0" w:color="auto"/>
        <w:bottom w:val="none" w:sz="0" w:space="0" w:color="auto"/>
        <w:right w:val="none" w:sz="0" w:space="0" w:color="auto"/>
      </w:divBdr>
      <w:divsChild>
        <w:div w:id="1316909877">
          <w:marLeft w:val="0"/>
          <w:marRight w:val="0"/>
          <w:marTop w:val="0"/>
          <w:marBottom w:val="0"/>
          <w:divBdr>
            <w:top w:val="none" w:sz="0" w:space="0" w:color="auto"/>
            <w:left w:val="none" w:sz="0" w:space="0" w:color="auto"/>
            <w:bottom w:val="none" w:sz="0" w:space="0" w:color="auto"/>
            <w:right w:val="none" w:sz="0" w:space="0" w:color="auto"/>
          </w:divBdr>
          <w:divsChild>
            <w:div w:id="4065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Nunez Villena</dc:creator>
  <cp:keywords/>
  <dc:description/>
  <cp:lastModifiedBy>marko130591@hotmail.com</cp:lastModifiedBy>
  <cp:revision>2</cp:revision>
  <dcterms:created xsi:type="dcterms:W3CDTF">2022-01-11T22:56:00Z</dcterms:created>
  <dcterms:modified xsi:type="dcterms:W3CDTF">2022-01-11T22:56:00Z</dcterms:modified>
</cp:coreProperties>
</file>