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8096096"/>
        <w:docPartObj>
          <w:docPartGallery w:val="Cover Pages"/>
          <w:docPartUnique/>
        </w:docPartObj>
      </w:sdtPr>
      <w:sdtEndPr/>
      <w:sdtContent>
        <w:p w14:paraId="1ABF161D" w14:textId="77D3A212" w:rsidR="00B143F5" w:rsidRDefault="00B143F5"/>
        <w:p w14:paraId="0471E987" w14:textId="1E21714A" w:rsidR="00B143F5" w:rsidRDefault="00B143F5">
          <w:pPr>
            <w:rPr>
              <w:rFonts w:asciiTheme="majorHAnsi" w:eastAsiaTheme="majorEastAsia" w:hAnsiTheme="majorHAnsi" w:cstheme="majorBidi"/>
              <w:spacing w:val="-10"/>
              <w:kern w:val="28"/>
              <w:sz w:val="56"/>
              <w:szCs w:val="56"/>
            </w:rPr>
          </w:pPr>
          <w:r>
            <w:rPr>
              <w:noProof/>
              <w:lang w:eastAsia="da-DK"/>
            </w:rPr>
            <mc:AlternateContent>
              <mc:Choice Requires="wpg">
                <w:drawing>
                  <wp:anchor distT="0" distB="0" distL="114300" distR="114300" simplePos="0" relativeHeight="251660800" behindDoc="1" locked="0" layoutInCell="1" allowOverlap="1" wp14:anchorId="779D0C1E" wp14:editId="5EE6D5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1896BF" w14:textId="6E6DA14C" w:rsidR="00B143F5" w:rsidRDefault="001E209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143F5">
                                        <w:rPr>
                                          <w:color w:val="FFFFFF" w:themeColor="background1"/>
                                          <w:sz w:val="72"/>
                                          <w:szCs w:val="72"/>
                                        </w:rPr>
                                        <w:t>KSS rapport</w:t>
                                      </w:r>
                                    </w:sdtContent>
                                  </w:sdt>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79D0C1E" id="Gruppe 125" o:spid="_x0000_s1026" style="position:absolute;margin-left:0;margin-top:0;width:540pt;height:556.55pt;z-index:-25165568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1896BF" w14:textId="6E6DA14C" w:rsidR="00B143F5" w:rsidRDefault="001E209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143F5">
                                  <w:rPr>
                                    <w:color w:val="FFFFFF" w:themeColor="background1"/>
                                    <w:sz w:val="72"/>
                                    <w:szCs w:val="72"/>
                                  </w:rPr>
                                  <w:t>KSS rapport</w:t>
                                </w:r>
                              </w:sdtContent>
                            </w:sdt>
                          </w:p>
                        </w:txbxContent>
                      </v:textbox>
                    </v:shape>
                    <v:shape id="Kombinationstegning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4896" behindDoc="0" locked="0" layoutInCell="1" allowOverlap="1" wp14:anchorId="5B19AE66" wp14:editId="0403EA5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2C56FAD" w14:textId="3A6DDA2D" w:rsidR="00B143F5" w:rsidRDefault="00B143F5" w:rsidP="00930155">
                                    <w:pPr>
                                      <w:pStyle w:val="Ingenafstand"/>
                                      <w:tabs>
                                        <w:tab w:val="left" w:pos="4111"/>
                                      </w:tabs>
                                      <w:spacing w:before="40" w:after="40"/>
                                      <w:rPr>
                                        <w:caps/>
                                        <w:color w:val="5B9BD5" w:themeColor="accent1"/>
                                        <w:sz w:val="28"/>
                                        <w:szCs w:val="28"/>
                                      </w:rPr>
                                    </w:pPr>
                                    <w:r>
                                      <w:rPr>
                                        <w:caps/>
                                        <w:color w:val="5B9BD5" w:themeColor="accent1"/>
                                        <w:sz w:val="28"/>
                                        <w:szCs w:val="28"/>
                                      </w:rPr>
                                      <w:t>Studerende:</w:t>
                                    </w:r>
                                  </w:p>
                                </w:sdtContent>
                              </w:sdt>
                              <w:p w14:paraId="6B59F08C" w14:textId="39513D69" w:rsidR="00B143F5" w:rsidRDefault="001E2096" w:rsidP="00930155">
                                <w:pPr>
                                  <w:pStyle w:val="Ingenafstand"/>
                                  <w:tabs>
                                    <w:tab w:val="left" w:pos="4111"/>
                                  </w:tabs>
                                  <w:spacing w:before="40" w:after="40"/>
                                  <w:rPr>
                                    <w:caps/>
                                    <w:color w:val="4472C4" w:themeColor="accent5"/>
                                    <w:sz w:val="24"/>
                                    <w:szCs w:val="24"/>
                                  </w:rPr>
                                </w:pPr>
                                <w:sdt>
                                  <w:sdtPr>
                                    <w:rPr>
                                      <w:caps/>
                                      <w:color w:val="4472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143F5">
                                      <w:rPr>
                                        <w:caps/>
                                        <w:color w:val="4472C4" w:themeColor="accent5"/>
                                        <w:sz w:val="24"/>
                                        <w:szCs w:val="24"/>
                                      </w:rPr>
                                      <w:t>mette hammer</w:t>
                                    </w:r>
                                  </w:sdtContent>
                                </w:sdt>
                                <w:r w:rsidR="00B143F5">
                                  <w:rPr>
                                    <w:caps/>
                                    <w:color w:val="4472C4" w:themeColor="accent5"/>
                                    <w:sz w:val="24"/>
                                    <w:szCs w:val="24"/>
                                  </w:rPr>
                                  <w:t xml:space="preserve"> </w:t>
                                </w:r>
                                <w:r w:rsidR="00B143F5">
                                  <w:rPr>
                                    <w:caps/>
                                    <w:color w:val="4472C4" w:themeColor="accent5"/>
                                    <w:sz w:val="24"/>
                                    <w:szCs w:val="24"/>
                                  </w:rPr>
                                  <w:tab/>
                                </w:r>
                                <w:r w:rsidR="00930155" w:rsidRPr="00930155">
                                  <w:rPr>
                                    <w:caps/>
                                    <w:color w:val="4472C4" w:themeColor="accent5"/>
                                    <w:sz w:val="24"/>
                                    <w:szCs w:val="24"/>
                                  </w:rPr>
                                  <w:t>201408391</w:t>
                                </w:r>
                              </w:p>
                              <w:p w14:paraId="7DBF93B2" w14:textId="3B8E3D4F" w:rsidR="00B143F5" w:rsidRDefault="00B143F5" w:rsidP="00930155">
                                <w:pPr>
                                  <w:pStyle w:val="Ingenafstand"/>
                                  <w:tabs>
                                    <w:tab w:val="left" w:pos="4111"/>
                                  </w:tabs>
                                  <w:spacing w:before="40" w:after="40"/>
                                  <w:rPr>
                                    <w:caps/>
                                    <w:color w:val="4472C4" w:themeColor="accent5"/>
                                    <w:sz w:val="24"/>
                                    <w:szCs w:val="24"/>
                                  </w:rPr>
                                </w:pPr>
                                <w:r>
                                  <w:rPr>
                                    <w:caps/>
                                    <w:color w:val="4472C4" w:themeColor="accent5"/>
                                    <w:sz w:val="24"/>
                                    <w:szCs w:val="24"/>
                                  </w:rPr>
                                  <w:t>Martin banasik</w:t>
                                </w:r>
                                <w:r w:rsidR="00930155">
                                  <w:rPr>
                                    <w:caps/>
                                    <w:color w:val="4472C4" w:themeColor="accent5"/>
                                    <w:sz w:val="24"/>
                                    <w:szCs w:val="24"/>
                                  </w:rPr>
                                  <w:tab/>
                                  <w:t>201408398</w:t>
                                </w:r>
                              </w:p>
                              <w:p w14:paraId="57B6DACC" w14:textId="5AD2CD66" w:rsidR="00930155" w:rsidRDefault="00B143F5" w:rsidP="00930155">
                                <w:pPr>
                                  <w:pStyle w:val="Ingenafstand"/>
                                  <w:tabs>
                                    <w:tab w:val="left" w:pos="4111"/>
                                  </w:tabs>
                                  <w:spacing w:before="40" w:after="40"/>
                                  <w:rPr>
                                    <w:caps/>
                                    <w:color w:val="4472C4" w:themeColor="accent5"/>
                                    <w:sz w:val="24"/>
                                    <w:szCs w:val="24"/>
                                  </w:rPr>
                                </w:pPr>
                                <w:r w:rsidRPr="00B143F5">
                                  <w:rPr>
                                    <w:caps/>
                                    <w:color w:val="4472C4" w:themeColor="accent5"/>
                                    <w:sz w:val="24"/>
                                    <w:szCs w:val="24"/>
                                  </w:rPr>
                                  <w:t>Katrina Møller Filyo</w:t>
                                </w:r>
                                <w:r w:rsidR="00930155">
                                  <w:rPr>
                                    <w:caps/>
                                    <w:color w:val="4472C4" w:themeColor="accent5"/>
                                    <w:sz w:val="24"/>
                                    <w:szCs w:val="24"/>
                                  </w:rPr>
                                  <w:tab/>
                                </w:r>
                              </w:p>
                              <w:p w14:paraId="3A0779EC" w14:textId="39DED8FC" w:rsidR="00B143F5" w:rsidRDefault="00930155" w:rsidP="00930155">
                                <w:pPr>
                                  <w:pStyle w:val="Ingenafstand"/>
                                  <w:tabs>
                                    <w:tab w:val="left" w:pos="4111"/>
                                  </w:tabs>
                                  <w:spacing w:before="40" w:after="40"/>
                                  <w:rPr>
                                    <w:caps/>
                                    <w:color w:val="4472C4" w:themeColor="accent5"/>
                                    <w:sz w:val="24"/>
                                    <w:szCs w:val="24"/>
                                  </w:rPr>
                                </w:pPr>
                                <w:r w:rsidRPr="00930155">
                                  <w:rPr>
                                    <w:caps/>
                                    <w:color w:val="4472C4" w:themeColor="accent5"/>
                                    <w:sz w:val="24"/>
                                    <w:szCs w:val="24"/>
                                  </w:rPr>
                                  <w:t>Mette Østergård Knudsen</w:t>
                                </w:r>
                                <w:r>
                                  <w:rPr>
                                    <w:caps/>
                                    <w:color w:val="4472C4" w:themeColor="accent5"/>
                                    <w:sz w:val="24"/>
                                    <w:szCs w:val="24"/>
                                  </w:rPr>
                                  <w:tab/>
                                </w:r>
                                <w:r w:rsidRPr="00930155">
                                  <w:rPr>
                                    <w:caps/>
                                    <w:color w:val="4472C4" w:themeColor="accent5"/>
                                    <w:sz w:val="24"/>
                                    <w:szCs w:val="24"/>
                                  </w:rPr>
                                  <w:t>201404501</w:t>
                                </w:r>
                              </w:p>
                              <w:p w14:paraId="6F9E61F9" w14:textId="6A932A73" w:rsidR="00930155" w:rsidRDefault="00930155" w:rsidP="00930155">
                                <w:pPr>
                                  <w:pStyle w:val="Ingenafstand"/>
                                  <w:tabs>
                                    <w:tab w:val="left" w:pos="4111"/>
                                  </w:tabs>
                                  <w:spacing w:before="40" w:after="40"/>
                                  <w:rPr>
                                    <w:caps/>
                                    <w:color w:val="4472C4" w:themeColor="accent5"/>
                                    <w:sz w:val="24"/>
                                    <w:szCs w:val="24"/>
                                  </w:rPr>
                                </w:pPr>
                                <w:r w:rsidRPr="00930155">
                                  <w:rPr>
                                    <w:caps/>
                                    <w:color w:val="4472C4" w:themeColor="accent5"/>
                                    <w:sz w:val="24"/>
                                    <w:szCs w:val="24"/>
                                  </w:rPr>
                                  <w:t>Johan Mathias Munk</w:t>
                                </w:r>
                                <w:r>
                                  <w:rPr>
                                    <w:caps/>
                                    <w:color w:val="4472C4" w:themeColor="accent5"/>
                                    <w:sz w:val="24"/>
                                    <w:szCs w:val="24"/>
                                  </w:rPr>
                                  <w:tab/>
                                  <w:t>201408450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B19AE66" id="_x0000_t202" coordsize="21600,21600" o:spt="202" path="m,l,21600r21600,l21600,xe">
                    <v:stroke joinstyle="miter"/>
                    <v:path gradientshapeok="t" o:connecttype="rect"/>
                  </v:shapetype>
                  <v:shape id="Tekstfelt 129" o:spid="_x0000_s1029" type="#_x0000_t202" style="position:absolute;margin-left:0;margin-top:0;width:453pt;height:38.15pt;z-index:2516648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kghgIAAGk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1rvJ&#10;IIYCAABp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2C56FAD" w14:textId="3A6DDA2D" w:rsidR="00B143F5" w:rsidRDefault="00B143F5" w:rsidP="00930155">
                              <w:pPr>
                                <w:pStyle w:val="Ingenafstand"/>
                                <w:tabs>
                                  <w:tab w:val="left" w:pos="4111"/>
                                </w:tabs>
                                <w:spacing w:before="40" w:after="40"/>
                                <w:rPr>
                                  <w:caps/>
                                  <w:color w:val="5B9BD5" w:themeColor="accent1"/>
                                  <w:sz w:val="28"/>
                                  <w:szCs w:val="28"/>
                                </w:rPr>
                              </w:pPr>
                              <w:r>
                                <w:rPr>
                                  <w:caps/>
                                  <w:color w:val="5B9BD5" w:themeColor="accent1"/>
                                  <w:sz w:val="28"/>
                                  <w:szCs w:val="28"/>
                                </w:rPr>
                                <w:t>Studerende:</w:t>
                              </w:r>
                            </w:p>
                          </w:sdtContent>
                        </w:sdt>
                        <w:p w14:paraId="6B59F08C" w14:textId="39513D69" w:rsidR="00B143F5" w:rsidRDefault="001E2096" w:rsidP="00930155">
                          <w:pPr>
                            <w:pStyle w:val="Ingenafstand"/>
                            <w:tabs>
                              <w:tab w:val="left" w:pos="4111"/>
                            </w:tabs>
                            <w:spacing w:before="40" w:after="40"/>
                            <w:rPr>
                              <w:caps/>
                              <w:color w:val="4472C4" w:themeColor="accent5"/>
                              <w:sz w:val="24"/>
                              <w:szCs w:val="24"/>
                            </w:rPr>
                          </w:pPr>
                          <w:sdt>
                            <w:sdtPr>
                              <w:rPr>
                                <w:caps/>
                                <w:color w:val="4472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143F5">
                                <w:rPr>
                                  <w:caps/>
                                  <w:color w:val="4472C4" w:themeColor="accent5"/>
                                  <w:sz w:val="24"/>
                                  <w:szCs w:val="24"/>
                                </w:rPr>
                                <w:t>mette hammer</w:t>
                              </w:r>
                            </w:sdtContent>
                          </w:sdt>
                          <w:r w:rsidR="00B143F5">
                            <w:rPr>
                              <w:caps/>
                              <w:color w:val="4472C4" w:themeColor="accent5"/>
                              <w:sz w:val="24"/>
                              <w:szCs w:val="24"/>
                            </w:rPr>
                            <w:t xml:space="preserve"> </w:t>
                          </w:r>
                          <w:r w:rsidR="00B143F5">
                            <w:rPr>
                              <w:caps/>
                              <w:color w:val="4472C4" w:themeColor="accent5"/>
                              <w:sz w:val="24"/>
                              <w:szCs w:val="24"/>
                            </w:rPr>
                            <w:tab/>
                          </w:r>
                          <w:r w:rsidR="00930155" w:rsidRPr="00930155">
                            <w:rPr>
                              <w:caps/>
                              <w:color w:val="4472C4" w:themeColor="accent5"/>
                              <w:sz w:val="24"/>
                              <w:szCs w:val="24"/>
                            </w:rPr>
                            <w:t>201408391</w:t>
                          </w:r>
                        </w:p>
                        <w:p w14:paraId="7DBF93B2" w14:textId="3B8E3D4F" w:rsidR="00B143F5" w:rsidRDefault="00B143F5" w:rsidP="00930155">
                          <w:pPr>
                            <w:pStyle w:val="Ingenafstand"/>
                            <w:tabs>
                              <w:tab w:val="left" w:pos="4111"/>
                            </w:tabs>
                            <w:spacing w:before="40" w:after="40"/>
                            <w:rPr>
                              <w:caps/>
                              <w:color w:val="4472C4" w:themeColor="accent5"/>
                              <w:sz w:val="24"/>
                              <w:szCs w:val="24"/>
                            </w:rPr>
                          </w:pPr>
                          <w:r>
                            <w:rPr>
                              <w:caps/>
                              <w:color w:val="4472C4" w:themeColor="accent5"/>
                              <w:sz w:val="24"/>
                              <w:szCs w:val="24"/>
                            </w:rPr>
                            <w:t>Martin banasik</w:t>
                          </w:r>
                          <w:r w:rsidR="00930155">
                            <w:rPr>
                              <w:caps/>
                              <w:color w:val="4472C4" w:themeColor="accent5"/>
                              <w:sz w:val="24"/>
                              <w:szCs w:val="24"/>
                            </w:rPr>
                            <w:tab/>
                            <w:t>201408398</w:t>
                          </w:r>
                        </w:p>
                        <w:p w14:paraId="57B6DACC" w14:textId="5AD2CD66" w:rsidR="00930155" w:rsidRDefault="00B143F5" w:rsidP="00930155">
                          <w:pPr>
                            <w:pStyle w:val="Ingenafstand"/>
                            <w:tabs>
                              <w:tab w:val="left" w:pos="4111"/>
                            </w:tabs>
                            <w:spacing w:before="40" w:after="40"/>
                            <w:rPr>
                              <w:caps/>
                              <w:color w:val="4472C4" w:themeColor="accent5"/>
                              <w:sz w:val="24"/>
                              <w:szCs w:val="24"/>
                            </w:rPr>
                          </w:pPr>
                          <w:r w:rsidRPr="00B143F5">
                            <w:rPr>
                              <w:caps/>
                              <w:color w:val="4472C4" w:themeColor="accent5"/>
                              <w:sz w:val="24"/>
                              <w:szCs w:val="24"/>
                            </w:rPr>
                            <w:t>Katrina Møller Filyo</w:t>
                          </w:r>
                          <w:r w:rsidR="00930155">
                            <w:rPr>
                              <w:caps/>
                              <w:color w:val="4472C4" w:themeColor="accent5"/>
                              <w:sz w:val="24"/>
                              <w:szCs w:val="24"/>
                            </w:rPr>
                            <w:tab/>
                          </w:r>
                        </w:p>
                        <w:p w14:paraId="3A0779EC" w14:textId="39DED8FC" w:rsidR="00B143F5" w:rsidRDefault="00930155" w:rsidP="00930155">
                          <w:pPr>
                            <w:pStyle w:val="Ingenafstand"/>
                            <w:tabs>
                              <w:tab w:val="left" w:pos="4111"/>
                            </w:tabs>
                            <w:spacing w:before="40" w:after="40"/>
                            <w:rPr>
                              <w:caps/>
                              <w:color w:val="4472C4" w:themeColor="accent5"/>
                              <w:sz w:val="24"/>
                              <w:szCs w:val="24"/>
                            </w:rPr>
                          </w:pPr>
                          <w:r w:rsidRPr="00930155">
                            <w:rPr>
                              <w:caps/>
                              <w:color w:val="4472C4" w:themeColor="accent5"/>
                              <w:sz w:val="24"/>
                              <w:szCs w:val="24"/>
                            </w:rPr>
                            <w:t>Mette Østergård Knudsen</w:t>
                          </w:r>
                          <w:r>
                            <w:rPr>
                              <w:caps/>
                              <w:color w:val="4472C4" w:themeColor="accent5"/>
                              <w:sz w:val="24"/>
                              <w:szCs w:val="24"/>
                            </w:rPr>
                            <w:tab/>
                          </w:r>
                          <w:r w:rsidRPr="00930155">
                            <w:rPr>
                              <w:caps/>
                              <w:color w:val="4472C4" w:themeColor="accent5"/>
                              <w:sz w:val="24"/>
                              <w:szCs w:val="24"/>
                            </w:rPr>
                            <w:t>201404501</w:t>
                          </w:r>
                        </w:p>
                        <w:p w14:paraId="6F9E61F9" w14:textId="6A932A73" w:rsidR="00930155" w:rsidRDefault="00930155" w:rsidP="00930155">
                          <w:pPr>
                            <w:pStyle w:val="Ingenafstand"/>
                            <w:tabs>
                              <w:tab w:val="left" w:pos="4111"/>
                            </w:tabs>
                            <w:spacing w:before="40" w:after="40"/>
                            <w:rPr>
                              <w:caps/>
                              <w:color w:val="4472C4" w:themeColor="accent5"/>
                              <w:sz w:val="24"/>
                              <w:szCs w:val="24"/>
                            </w:rPr>
                          </w:pPr>
                          <w:r w:rsidRPr="00930155">
                            <w:rPr>
                              <w:caps/>
                              <w:color w:val="4472C4" w:themeColor="accent5"/>
                              <w:sz w:val="24"/>
                              <w:szCs w:val="24"/>
                            </w:rPr>
                            <w:t>Johan Mathias Munk</w:t>
                          </w:r>
                          <w:r>
                            <w:rPr>
                              <w:caps/>
                              <w:color w:val="4472C4" w:themeColor="accent5"/>
                              <w:sz w:val="24"/>
                              <w:szCs w:val="24"/>
                            </w:rPr>
                            <w:tab/>
                            <w:t>201408450</w:t>
                          </w: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2848" behindDoc="0" locked="0" layoutInCell="1" allowOverlap="1" wp14:anchorId="7185EA2D" wp14:editId="3975C59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5-11-26T00:00:00Z">
                                    <w:dateFormat w:val="yyyy"/>
                                    <w:lid w:val="da-DK"/>
                                    <w:storeMappedDataAs w:val="dateTime"/>
                                    <w:calendar w:val="gregorian"/>
                                  </w:date>
                                </w:sdtPr>
                                <w:sdtEndPr/>
                                <w:sdtContent>
                                  <w:p w14:paraId="41D8A917" w14:textId="4638F65D" w:rsidR="00B143F5" w:rsidRDefault="00B143F5">
                                    <w:pPr>
                                      <w:pStyle w:val="Ing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85EA2D" id="Rektangel 130" o:spid="_x0000_s1030" style="position:absolute;margin-left:-4.4pt;margin-top:0;width:46.8pt;height:77.75pt;z-index:2516628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YE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sSWBMkK&#10;yh2yx0IaK2f4TY1dWTLn75nFOcJG4m7wd3hIBW1Bof+jpAL7+zN50Ed64yslLc5lQd2vDbOCEvVD&#10;I/FPpmeTMMiHF3t4WR1e9KZZADZujFvI8PiLxtar/a+00DzjCpkHr/jENEffBV3tfxc+bQtcQVzM&#10;51EJR9cwv9SPhgfoUOXAuafumVnTE9Mjo29hP8Esf8fPpBssNcw3HmQdyfta1b7+OPaRSP2KCnvl&#10;8B61Xhfp7A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DeaYE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5-11-26T00:00:00Z">
                              <w:dateFormat w:val="yyyy"/>
                              <w:lid w:val="da-DK"/>
                              <w:storeMappedDataAs w:val="dateTime"/>
                              <w:calendar w:val="gregorian"/>
                            </w:date>
                          </w:sdtPr>
                          <w:sdtEndPr/>
                          <w:sdtContent>
                            <w:p w14:paraId="41D8A917" w14:textId="4638F65D" w:rsidR="00B143F5" w:rsidRDefault="00B143F5">
                              <w:pPr>
                                <w:pStyle w:val="Ing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142B1F1C" w14:textId="02F82361" w:rsidR="00694309" w:rsidRDefault="7453BFBC" w:rsidP="3A511A43">
      <w:pPr>
        <w:pStyle w:val="Titel"/>
        <w:jc w:val="both"/>
      </w:pPr>
      <w:r>
        <w:lastRenderedPageBreak/>
        <w:t>KSS rapport</w:t>
      </w:r>
    </w:p>
    <w:p w14:paraId="55551EAE" w14:textId="77777777" w:rsidR="00EF52DD" w:rsidRDefault="00EF52DD" w:rsidP="3A511A43">
      <w:pPr>
        <w:jc w:val="both"/>
      </w:pPr>
    </w:p>
    <w:p w14:paraId="24D3998C" w14:textId="77777777" w:rsidR="00713C90" w:rsidRDefault="7453BFBC" w:rsidP="3A511A43">
      <w:pPr>
        <w:jc w:val="both"/>
      </w:pPr>
      <w:r>
        <w:t>Overskrifter skrives med overskrift 1.</w:t>
      </w:r>
    </w:p>
    <w:p w14:paraId="3D86EB2D" w14:textId="64B6559E" w:rsidR="00EF52DD" w:rsidRDefault="7453BFBC" w:rsidP="3A511A43">
      <w:pPr>
        <w:jc w:val="both"/>
      </w:pPr>
      <w:r>
        <w:t xml:space="preserve">Underoverskrifter skrives med overskrift 2. </w:t>
      </w:r>
    </w:p>
    <w:p w14:paraId="1EA0F380" w14:textId="0F1008D6" w:rsidR="006517BE" w:rsidRDefault="006517BE" w:rsidP="3A511A43">
      <w:pPr>
        <w:jc w:val="both"/>
      </w:pPr>
    </w:p>
    <w:p w14:paraId="1FAA3FE8" w14:textId="0CBC799A" w:rsidR="006517BE" w:rsidRDefault="008F3A45" w:rsidP="3A511A43">
      <w:pPr>
        <w:jc w:val="both"/>
      </w:pPr>
      <w:r>
        <w:t>rufhreufuref</w:t>
      </w:r>
    </w:p>
    <w:p w14:paraId="09BE4BB5" w14:textId="7153FFD1" w:rsidR="7453BFBC" w:rsidRDefault="7453BFBC" w:rsidP="7453BFBC">
      <w:pPr>
        <w:jc w:val="both"/>
      </w:pPr>
    </w:p>
    <w:p w14:paraId="63DFACD8" w14:textId="15CEE14F" w:rsidR="7453BFBC" w:rsidRDefault="7453BFBC" w:rsidP="7453BFBC">
      <w:pPr>
        <w:jc w:val="both"/>
      </w:pPr>
    </w:p>
    <w:p w14:paraId="0B8F7DB1" w14:textId="34219CAB" w:rsidR="7453BFBC" w:rsidRDefault="7453BFBC" w:rsidP="7453BFBC">
      <w:pPr>
        <w:jc w:val="both"/>
      </w:pPr>
    </w:p>
    <w:p w14:paraId="53C93687" w14:textId="77777777" w:rsidR="006517BE" w:rsidRDefault="006517BE" w:rsidP="3A511A43">
      <w:pPr>
        <w:jc w:val="both"/>
      </w:pPr>
    </w:p>
    <w:p w14:paraId="693DC7B6" w14:textId="77777777" w:rsidR="006517BE" w:rsidRDefault="006517BE" w:rsidP="3A511A43">
      <w:pPr>
        <w:jc w:val="both"/>
      </w:pPr>
    </w:p>
    <w:p w14:paraId="022375D3" w14:textId="77777777" w:rsidR="006517BE" w:rsidRDefault="006517BE" w:rsidP="3A511A43">
      <w:pPr>
        <w:jc w:val="both"/>
      </w:pPr>
    </w:p>
    <w:p w14:paraId="256BD7ED" w14:textId="77777777" w:rsidR="006517BE" w:rsidRDefault="006517BE" w:rsidP="3A511A43">
      <w:pPr>
        <w:jc w:val="both"/>
      </w:pPr>
    </w:p>
    <w:p w14:paraId="35476263" w14:textId="77777777" w:rsidR="006517BE" w:rsidRDefault="006517BE" w:rsidP="3A511A43">
      <w:pPr>
        <w:jc w:val="both"/>
      </w:pPr>
    </w:p>
    <w:p w14:paraId="0E963ECB" w14:textId="77777777" w:rsidR="006517BE" w:rsidRDefault="006517BE" w:rsidP="3A511A43">
      <w:pPr>
        <w:jc w:val="both"/>
      </w:pPr>
    </w:p>
    <w:p w14:paraId="34F3A885" w14:textId="77777777" w:rsidR="006517BE" w:rsidRDefault="006517BE" w:rsidP="3A511A43">
      <w:pPr>
        <w:jc w:val="both"/>
      </w:pPr>
    </w:p>
    <w:p w14:paraId="0294C7B1" w14:textId="77777777" w:rsidR="006517BE" w:rsidRDefault="006517BE" w:rsidP="3A511A43">
      <w:pPr>
        <w:jc w:val="both"/>
      </w:pPr>
    </w:p>
    <w:p w14:paraId="20BD8ED2" w14:textId="77777777" w:rsidR="006517BE" w:rsidRDefault="006517BE" w:rsidP="3A511A43">
      <w:pPr>
        <w:jc w:val="both"/>
      </w:pPr>
    </w:p>
    <w:p w14:paraId="5D4E612C" w14:textId="7D57CEA1" w:rsidR="3AF6277E" w:rsidRDefault="3AF6277E" w:rsidP="3A511A43">
      <w:pPr>
        <w:jc w:val="both"/>
      </w:pPr>
    </w:p>
    <w:p w14:paraId="6636EF99" w14:textId="678212DA" w:rsidR="3AF6277E" w:rsidRDefault="3AF6277E" w:rsidP="3A511A43">
      <w:pPr>
        <w:jc w:val="both"/>
      </w:pPr>
    </w:p>
    <w:p w14:paraId="77287BB8" w14:textId="2A7CDBA2" w:rsidR="3AF6277E" w:rsidRDefault="3AF6277E" w:rsidP="3A511A43">
      <w:pPr>
        <w:jc w:val="both"/>
      </w:pPr>
    </w:p>
    <w:p w14:paraId="5A68E1FA" w14:textId="736E8A81" w:rsidR="3AF6277E" w:rsidRDefault="3AF6277E" w:rsidP="3A511A43">
      <w:pPr>
        <w:jc w:val="both"/>
      </w:pPr>
    </w:p>
    <w:p w14:paraId="1712CF6C" w14:textId="0626F17E" w:rsidR="3AF6277E" w:rsidRDefault="3AF6277E" w:rsidP="3A511A43">
      <w:pPr>
        <w:jc w:val="both"/>
      </w:pPr>
    </w:p>
    <w:p w14:paraId="4300B2DD" w14:textId="7B3517B3" w:rsidR="3AF6277E" w:rsidRDefault="3AF6277E" w:rsidP="3A511A43">
      <w:pPr>
        <w:jc w:val="both"/>
      </w:pPr>
    </w:p>
    <w:p w14:paraId="745606BA" w14:textId="1AA3D8D0" w:rsidR="3AF6277E" w:rsidRDefault="3AF6277E" w:rsidP="3A511A43">
      <w:pPr>
        <w:jc w:val="both"/>
      </w:pPr>
    </w:p>
    <w:p w14:paraId="2807F03B" w14:textId="56891BB7" w:rsidR="3AF6277E" w:rsidRDefault="3AF6277E" w:rsidP="3A511A43">
      <w:pPr>
        <w:jc w:val="both"/>
      </w:pPr>
    </w:p>
    <w:p w14:paraId="3EC28477" w14:textId="450F9F24" w:rsidR="3AF6277E" w:rsidRDefault="3AF6277E" w:rsidP="3A511A43">
      <w:pPr>
        <w:jc w:val="both"/>
      </w:pPr>
    </w:p>
    <w:p w14:paraId="41FF6C5C" w14:textId="0F7738CC" w:rsidR="00713C90" w:rsidRDefault="00713C90" w:rsidP="3A511A43">
      <w:pPr>
        <w:jc w:val="both"/>
      </w:pPr>
    </w:p>
    <w:p w14:paraId="254627F2" w14:textId="77777777" w:rsidR="00713C90" w:rsidRDefault="00713C90" w:rsidP="3A511A43">
      <w:pPr>
        <w:jc w:val="both"/>
      </w:pPr>
    </w:p>
    <w:sdt>
      <w:sdtPr>
        <w:rPr>
          <w:rFonts w:asciiTheme="minorHAnsi" w:eastAsiaTheme="minorHAnsi" w:hAnsiTheme="minorHAnsi" w:cstheme="minorBidi"/>
          <w:color w:val="auto"/>
          <w:sz w:val="22"/>
          <w:szCs w:val="22"/>
          <w:lang w:eastAsia="en-US"/>
        </w:rPr>
        <w:id w:val="-2015603173"/>
        <w:docPartObj>
          <w:docPartGallery w:val="Table of Contents"/>
          <w:docPartUnique/>
        </w:docPartObj>
      </w:sdtPr>
      <w:sdtEndPr>
        <w:rPr>
          <w:b/>
          <w:bCs/>
        </w:rPr>
      </w:sdtEndPr>
      <w:sdtContent>
        <w:p w14:paraId="231CC6A4" w14:textId="77777777" w:rsidR="006517BE" w:rsidRDefault="006517BE">
          <w:pPr>
            <w:pStyle w:val="Overskrift"/>
          </w:pPr>
          <w:r>
            <w:t>Indhold</w:t>
          </w:r>
          <w:r w:rsidR="001A6928">
            <w:t>sfortegnelse</w:t>
          </w:r>
        </w:p>
        <w:p w14:paraId="7EC83463" w14:textId="77777777" w:rsidR="00B143F5" w:rsidRDefault="006517B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33901056" w:history="1">
            <w:r w:rsidR="00B143F5" w:rsidRPr="00B85111">
              <w:rPr>
                <w:rStyle w:val="Hyperlink"/>
                <w:noProof/>
              </w:rPr>
              <w:t>Indledning</w:t>
            </w:r>
            <w:r w:rsidR="00B143F5">
              <w:rPr>
                <w:noProof/>
                <w:webHidden/>
              </w:rPr>
              <w:tab/>
            </w:r>
            <w:r w:rsidR="00B143F5">
              <w:rPr>
                <w:noProof/>
                <w:webHidden/>
              </w:rPr>
              <w:fldChar w:fldCharType="begin"/>
            </w:r>
            <w:r w:rsidR="00B143F5">
              <w:rPr>
                <w:noProof/>
                <w:webHidden/>
              </w:rPr>
              <w:instrText xml:space="preserve"> PAGEREF _Toc433901056 \h </w:instrText>
            </w:r>
            <w:r w:rsidR="00B143F5">
              <w:rPr>
                <w:noProof/>
                <w:webHidden/>
              </w:rPr>
            </w:r>
            <w:r w:rsidR="00B143F5">
              <w:rPr>
                <w:noProof/>
                <w:webHidden/>
              </w:rPr>
              <w:fldChar w:fldCharType="separate"/>
            </w:r>
            <w:r w:rsidR="00B143F5">
              <w:rPr>
                <w:noProof/>
                <w:webHidden/>
              </w:rPr>
              <w:t>4</w:t>
            </w:r>
            <w:r w:rsidR="00B143F5">
              <w:rPr>
                <w:noProof/>
                <w:webHidden/>
              </w:rPr>
              <w:fldChar w:fldCharType="end"/>
            </w:r>
          </w:hyperlink>
        </w:p>
        <w:p w14:paraId="618EBBBD" w14:textId="77777777" w:rsidR="00B143F5" w:rsidRDefault="001E2096">
          <w:pPr>
            <w:pStyle w:val="Indholdsfortegnelse1"/>
            <w:tabs>
              <w:tab w:val="right" w:leader="dot" w:pos="9628"/>
            </w:tabs>
            <w:rPr>
              <w:rFonts w:eastAsiaTheme="minorEastAsia"/>
              <w:noProof/>
              <w:lang w:eastAsia="da-DK"/>
            </w:rPr>
          </w:pPr>
          <w:hyperlink w:anchor="_Toc433901057" w:history="1">
            <w:r w:rsidR="00B143F5" w:rsidRPr="00B85111">
              <w:rPr>
                <w:rStyle w:val="Hyperlink"/>
                <w:noProof/>
              </w:rPr>
              <w:t>Didaktisk model / enhedsmodel</w:t>
            </w:r>
            <w:r w:rsidR="00B143F5">
              <w:rPr>
                <w:noProof/>
                <w:webHidden/>
              </w:rPr>
              <w:tab/>
            </w:r>
            <w:r w:rsidR="00B143F5">
              <w:rPr>
                <w:noProof/>
                <w:webHidden/>
              </w:rPr>
              <w:fldChar w:fldCharType="begin"/>
            </w:r>
            <w:r w:rsidR="00B143F5">
              <w:rPr>
                <w:noProof/>
                <w:webHidden/>
              </w:rPr>
              <w:instrText xml:space="preserve"> PAGEREF _Toc433901057 \h </w:instrText>
            </w:r>
            <w:r w:rsidR="00B143F5">
              <w:rPr>
                <w:noProof/>
                <w:webHidden/>
              </w:rPr>
            </w:r>
            <w:r w:rsidR="00B143F5">
              <w:rPr>
                <w:noProof/>
                <w:webHidden/>
              </w:rPr>
              <w:fldChar w:fldCharType="separate"/>
            </w:r>
            <w:r w:rsidR="00B143F5">
              <w:rPr>
                <w:noProof/>
                <w:webHidden/>
              </w:rPr>
              <w:t>4</w:t>
            </w:r>
            <w:r w:rsidR="00B143F5">
              <w:rPr>
                <w:noProof/>
                <w:webHidden/>
              </w:rPr>
              <w:fldChar w:fldCharType="end"/>
            </w:r>
          </w:hyperlink>
        </w:p>
        <w:p w14:paraId="3BC53294" w14:textId="77777777" w:rsidR="00B143F5" w:rsidRDefault="001E2096">
          <w:pPr>
            <w:pStyle w:val="Indholdsfortegnelse1"/>
            <w:tabs>
              <w:tab w:val="right" w:leader="dot" w:pos="9628"/>
            </w:tabs>
            <w:rPr>
              <w:rFonts w:eastAsiaTheme="minorEastAsia"/>
              <w:noProof/>
              <w:lang w:eastAsia="da-DK"/>
            </w:rPr>
          </w:pPr>
          <w:hyperlink w:anchor="_Toc433901058" w:history="1">
            <w:r w:rsidR="00B143F5" w:rsidRPr="00B85111">
              <w:rPr>
                <w:rStyle w:val="Hyperlink"/>
                <w:noProof/>
              </w:rPr>
              <w:t>KIE-modellen</w:t>
            </w:r>
            <w:r w:rsidR="00B143F5">
              <w:rPr>
                <w:noProof/>
                <w:webHidden/>
              </w:rPr>
              <w:tab/>
            </w:r>
            <w:r w:rsidR="00B143F5">
              <w:rPr>
                <w:noProof/>
                <w:webHidden/>
              </w:rPr>
              <w:fldChar w:fldCharType="begin"/>
            </w:r>
            <w:r w:rsidR="00B143F5">
              <w:rPr>
                <w:noProof/>
                <w:webHidden/>
              </w:rPr>
              <w:instrText xml:space="preserve"> PAGEREF _Toc433901058 \h </w:instrText>
            </w:r>
            <w:r w:rsidR="00B143F5">
              <w:rPr>
                <w:noProof/>
                <w:webHidden/>
              </w:rPr>
            </w:r>
            <w:r w:rsidR="00B143F5">
              <w:rPr>
                <w:noProof/>
                <w:webHidden/>
              </w:rPr>
              <w:fldChar w:fldCharType="separate"/>
            </w:r>
            <w:r w:rsidR="00B143F5">
              <w:rPr>
                <w:noProof/>
                <w:webHidden/>
              </w:rPr>
              <w:t>5</w:t>
            </w:r>
            <w:r w:rsidR="00B143F5">
              <w:rPr>
                <w:noProof/>
                <w:webHidden/>
              </w:rPr>
              <w:fldChar w:fldCharType="end"/>
            </w:r>
          </w:hyperlink>
        </w:p>
        <w:p w14:paraId="17322758" w14:textId="77777777" w:rsidR="00B143F5" w:rsidRDefault="001E2096">
          <w:pPr>
            <w:pStyle w:val="Indholdsfortegnelse1"/>
            <w:tabs>
              <w:tab w:val="right" w:leader="dot" w:pos="9628"/>
            </w:tabs>
            <w:rPr>
              <w:rFonts w:eastAsiaTheme="minorEastAsia"/>
              <w:noProof/>
              <w:lang w:eastAsia="da-DK"/>
            </w:rPr>
          </w:pPr>
          <w:hyperlink w:anchor="_Toc433901059" w:history="1">
            <w:r w:rsidR="00B143F5" w:rsidRPr="00B85111">
              <w:rPr>
                <w:rStyle w:val="Hyperlink"/>
                <w:noProof/>
              </w:rPr>
              <w:t>Intro</w:t>
            </w:r>
            <w:r w:rsidR="00B143F5">
              <w:rPr>
                <w:noProof/>
                <w:webHidden/>
              </w:rPr>
              <w:tab/>
            </w:r>
            <w:r w:rsidR="00B143F5">
              <w:rPr>
                <w:noProof/>
                <w:webHidden/>
              </w:rPr>
              <w:fldChar w:fldCharType="begin"/>
            </w:r>
            <w:r w:rsidR="00B143F5">
              <w:rPr>
                <w:noProof/>
                <w:webHidden/>
              </w:rPr>
              <w:instrText xml:space="preserve"> PAGEREF _Toc433901059 \h </w:instrText>
            </w:r>
            <w:r w:rsidR="00B143F5">
              <w:rPr>
                <w:noProof/>
                <w:webHidden/>
              </w:rPr>
            </w:r>
            <w:r w:rsidR="00B143F5">
              <w:rPr>
                <w:noProof/>
                <w:webHidden/>
              </w:rPr>
              <w:fldChar w:fldCharType="separate"/>
            </w:r>
            <w:r w:rsidR="00B143F5">
              <w:rPr>
                <w:noProof/>
                <w:webHidden/>
              </w:rPr>
              <w:t>5</w:t>
            </w:r>
            <w:r w:rsidR="00B143F5">
              <w:rPr>
                <w:noProof/>
                <w:webHidden/>
              </w:rPr>
              <w:fldChar w:fldCharType="end"/>
            </w:r>
          </w:hyperlink>
        </w:p>
        <w:p w14:paraId="7A1C0AB2" w14:textId="77777777" w:rsidR="00B143F5" w:rsidRDefault="001E2096">
          <w:pPr>
            <w:pStyle w:val="Indholdsfortegnelse1"/>
            <w:tabs>
              <w:tab w:val="right" w:leader="dot" w:pos="9628"/>
            </w:tabs>
            <w:rPr>
              <w:rFonts w:eastAsiaTheme="minorEastAsia"/>
              <w:noProof/>
              <w:lang w:eastAsia="da-DK"/>
            </w:rPr>
          </w:pPr>
          <w:hyperlink w:anchor="_Toc433901060" w:history="1">
            <w:r w:rsidR="00B143F5" w:rsidRPr="00B85111">
              <w:rPr>
                <w:rStyle w:val="Hyperlink"/>
                <w:noProof/>
              </w:rPr>
              <w:t>Gennemførelse/formidling</w:t>
            </w:r>
            <w:r w:rsidR="00B143F5">
              <w:rPr>
                <w:noProof/>
                <w:webHidden/>
              </w:rPr>
              <w:tab/>
            </w:r>
            <w:r w:rsidR="00B143F5">
              <w:rPr>
                <w:noProof/>
                <w:webHidden/>
              </w:rPr>
              <w:fldChar w:fldCharType="begin"/>
            </w:r>
            <w:r w:rsidR="00B143F5">
              <w:rPr>
                <w:noProof/>
                <w:webHidden/>
              </w:rPr>
              <w:instrText xml:space="preserve"> PAGEREF _Toc433901060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20D3438E" w14:textId="77777777" w:rsidR="00B143F5" w:rsidRDefault="001E2096">
          <w:pPr>
            <w:pStyle w:val="Indholdsfortegnelse2"/>
            <w:tabs>
              <w:tab w:val="right" w:leader="dot" w:pos="9628"/>
            </w:tabs>
            <w:rPr>
              <w:rFonts w:eastAsiaTheme="minorEastAsia"/>
              <w:noProof/>
              <w:lang w:eastAsia="da-DK"/>
            </w:rPr>
          </w:pPr>
          <w:hyperlink w:anchor="_Toc433901061" w:history="1">
            <w:r w:rsidR="00B143F5" w:rsidRPr="00B85111">
              <w:rPr>
                <w:rStyle w:val="Hyperlink"/>
                <w:noProof/>
              </w:rPr>
              <w:t>Kommunikation</w:t>
            </w:r>
            <w:r w:rsidR="00B143F5">
              <w:rPr>
                <w:noProof/>
                <w:webHidden/>
              </w:rPr>
              <w:tab/>
            </w:r>
            <w:r w:rsidR="00B143F5">
              <w:rPr>
                <w:noProof/>
                <w:webHidden/>
              </w:rPr>
              <w:fldChar w:fldCharType="begin"/>
            </w:r>
            <w:r w:rsidR="00B143F5">
              <w:rPr>
                <w:noProof/>
                <w:webHidden/>
              </w:rPr>
              <w:instrText xml:space="preserve"> PAGEREF _Toc433901061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63D35FD9" w14:textId="77777777" w:rsidR="00B143F5" w:rsidRDefault="001E2096">
          <w:pPr>
            <w:pStyle w:val="Indholdsfortegnelse2"/>
            <w:tabs>
              <w:tab w:val="right" w:leader="dot" w:pos="9628"/>
            </w:tabs>
            <w:rPr>
              <w:rFonts w:eastAsiaTheme="minorEastAsia"/>
              <w:noProof/>
              <w:lang w:eastAsia="da-DK"/>
            </w:rPr>
          </w:pPr>
          <w:hyperlink w:anchor="_Toc433901062" w:history="1">
            <w:r w:rsidR="00B143F5" w:rsidRPr="00B85111">
              <w:rPr>
                <w:rStyle w:val="Hyperlink"/>
                <w:noProof/>
              </w:rPr>
              <w:t>Pædagogik</w:t>
            </w:r>
            <w:r w:rsidR="00B143F5">
              <w:rPr>
                <w:noProof/>
                <w:webHidden/>
              </w:rPr>
              <w:tab/>
            </w:r>
            <w:r w:rsidR="00B143F5">
              <w:rPr>
                <w:noProof/>
                <w:webHidden/>
              </w:rPr>
              <w:fldChar w:fldCharType="begin"/>
            </w:r>
            <w:r w:rsidR="00B143F5">
              <w:rPr>
                <w:noProof/>
                <w:webHidden/>
              </w:rPr>
              <w:instrText xml:space="preserve"> PAGEREF _Toc433901062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3F10E9B0" w14:textId="77777777" w:rsidR="00B143F5" w:rsidRDefault="001E2096">
          <w:pPr>
            <w:pStyle w:val="Indholdsfortegnelse2"/>
            <w:tabs>
              <w:tab w:val="right" w:leader="dot" w:pos="9628"/>
            </w:tabs>
            <w:rPr>
              <w:rFonts w:eastAsiaTheme="minorEastAsia"/>
              <w:noProof/>
              <w:lang w:eastAsia="da-DK"/>
            </w:rPr>
          </w:pPr>
          <w:hyperlink w:anchor="_Toc433901063" w:history="1">
            <w:r w:rsidR="00B143F5" w:rsidRPr="00B85111">
              <w:rPr>
                <w:rStyle w:val="Hyperlink"/>
                <w:noProof/>
              </w:rPr>
              <w:t>Sundhedsinformatik</w:t>
            </w:r>
            <w:r w:rsidR="00B143F5">
              <w:rPr>
                <w:noProof/>
                <w:webHidden/>
              </w:rPr>
              <w:tab/>
            </w:r>
            <w:r w:rsidR="00B143F5">
              <w:rPr>
                <w:noProof/>
                <w:webHidden/>
              </w:rPr>
              <w:fldChar w:fldCharType="begin"/>
            </w:r>
            <w:r w:rsidR="00B143F5">
              <w:rPr>
                <w:noProof/>
                <w:webHidden/>
              </w:rPr>
              <w:instrText xml:space="preserve"> PAGEREF _Toc433901063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06E1E752" w14:textId="77777777" w:rsidR="00B143F5" w:rsidRDefault="001E2096">
          <w:pPr>
            <w:pStyle w:val="Indholdsfortegnelse1"/>
            <w:tabs>
              <w:tab w:val="right" w:leader="dot" w:pos="9628"/>
            </w:tabs>
            <w:rPr>
              <w:rFonts w:eastAsiaTheme="minorEastAsia"/>
              <w:noProof/>
              <w:lang w:eastAsia="da-DK"/>
            </w:rPr>
          </w:pPr>
          <w:hyperlink w:anchor="_Toc433901064" w:history="1">
            <w:r w:rsidR="00B143F5" w:rsidRPr="00B85111">
              <w:rPr>
                <w:rStyle w:val="Hyperlink"/>
                <w:noProof/>
              </w:rPr>
              <w:t>Evaluering</w:t>
            </w:r>
            <w:r w:rsidR="00B143F5">
              <w:rPr>
                <w:noProof/>
                <w:webHidden/>
              </w:rPr>
              <w:tab/>
            </w:r>
            <w:r w:rsidR="00B143F5">
              <w:rPr>
                <w:noProof/>
                <w:webHidden/>
              </w:rPr>
              <w:fldChar w:fldCharType="begin"/>
            </w:r>
            <w:r w:rsidR="00B143F5">
              <w:rPr>
                <w:noProof/>
                <w:webHidden/>
              </w:rPr>
              <w:instrText xml:space="preserve"> PAGEREF _Toc433901064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2373FB39" w14:textId="77777777" w:rsidR="00B143F5" w:rsidRDefault="001E2096">
          <w:pPr>
            <w:pStyle w:val="Indholdsfortegnelse1"/>
            <w:tabs>
              <w:tab w:val="right" w:leader="dot" w:pos="9628"/>
            </w:tabs>
            <w:rPr>
              <w:rFonts w:eastAsiaTheme="minorEastAsia"/>
              <w:noProof/>
              <w:lang w:eastAsia="da-DK"/>
            </w:rPr>
          </w:pPr>
          <w:hyperlink w:anchor="_Toc433901065" w:history="1">
            <w:r w:rsidR="00B143F5" w:rsidRPr="00B85111">
              <w:rPr>
                <w:rStyle w:val="Hyperlink"/>
                <w:noProof/>
                <w:spacing w:val="-10"/>
                <w:kern w:val="28"/>
              </w:rPr>
              <w:t>Fremtidigt arbejde / Perspektivering</w:t>
            </w:r>
            <w:r w:rsidR="00B143F5">
              <w:rPr>
                <w:noProof/>
                <w:webHidden/>
              </w:rPr>
              <w:tab/>
            </w:r>
            <w:r w:rsidR="00B143F5">
              <w:rPr>
                <w:noProof/>
                <w:webHidden/>
              </w:rPr>
              <w:fldChar w:fldCharType="begin"/>
            </w:r>
            <w:r w:rsidR="00B143F5">
              <w:rPr>
                <w:noProof/>
                <w:webHidden/>
              </w:rPr>
              <w:instrText xml:space="preserve"> PAGEREF _Toc433901065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337989A8" w14:textId="77777777" w:rsidR="00B143F5" w:rsidRDefault="001E2096">
          <w:pPr>
            <w:pStyle w:val="Indholdsfortegnelse1"/>
            <w:tabs>
              <w:tab w:val="right" w:leader="dot" w:pos="9628"/>
            </w:tabs>
            <w:rPr>
              <w:rFonts w:eastAsiaTheme="minorEastAsia"/>
              <w:noProof/>
              <w:lang w:eastAsia="da-DK"/>
            </w:rPr>
          </w:pPr>
          <w:hyperlink w:anchor="_Toc433901066" w:history="1">
            <w:r w:rsidR="00B143F5" w:rsidRPr="00B85111">
              <w:rPr>
                <w:rStyle w:val="Hyperlink"/>
                <w:noProof/>
              </w:rPr>
              <w:t>Konklusion</w:t>
            </w:r>
            <w:r w:rsidR="00B143F5">
              <w:rPr>
                <w:noProof/>
                <w:webHidden/>
              </w:rPr>
              <w:tab/>
            </w:r>
            <w:r w:rsidR="00B143F5">
              <w:rPr>
                <w:noProof/>
                <w:webHidden/>
              </w:rPr>
              <w:fldChar w:fldCharType="begin"/>
            </w:r>
            <w:r w:rsidR="00B143F5">
              <w:rPr>
                <w:noProof/>
                <w:webHidden/>
              </w:rPr>
              <w:instrText xml:space="preserve"> PAGEREF _Toc433901066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58A2C49A" w14:textId="77777777" w:rsidR="00B143F5" w:rsidRDefault="001E2096">
          <w:pPr>
            <w:pStyle w:val="Indholdsfortegnelse1"/>
            <w:tabs>
              <w:tab w:val="right" w:leader="dot" w:pos="9628"/>
            </w:tabs>
            <w:rPr>
              <w:rFonts w:eastAsiaTheme="minorEastAsia"/>
              <w:noProof/>
              <w:lang w:eastAsia="da-DK"/>
            </w:rPr>
          </w:pPr>
          <w:hyperlink w:anchor="_Toc433901067" w:history="1">
            <w:r w:rsidR="00B143F5" w:rsidRPr="00B85111">
              <w:rPr>
                <w:rStyle w:val="Hyperlink"/>
                <w:noProof/>
              </w:rPr>
              <w:t>Kildeliste</w:t>
            </w:r>
            <w:r w:rsidR="00B143F5">
              <w:rPr>
                <w:noProof/>
                <w:webHidden/>
              </w:rPr>
              <w:tab/>
            </w:r>
            <w:r w:rsidR="00B143F5">
              <w:rPr>
                <w:noProof/>
                <w:webHidden/>
              </w:rPr>
              <w:fldChar w:fldCharType="begin"/>
            </w:r>
            <w:r w:rsidR="00B143F5">
              <w:rPr>
                <w:noProof/>
                <w:webHidden/>
              </w:rPr>
              <w:instrText xml:space="preserve"> PAGEREF _Toc433901067 \h </w:instrText>
            </w:r>
            <w:r w:rsidR="00B143F5">
              <w:rPr>
                <w:noProof/>
                <w:webHidden/>
              </w:rPr>
            </w:r>
            <w:r w:rsidR="00B143F5">
              <w:rPr>
                <w:noProof/>
                <w:webHidden/>
              </w:rPr>
              <w:fldChar w:fldCharType="separate"/>
            </w:r>
            <w:r w:rsidR="00B143F5">
              <w:rPr>
                <w:noProof/>
                <w:webHidden/>
              </w:rPr>
              <w:t>6</w:t>
            </w:r>
            <w:r w:rsidR="00B143F5">
              <w:rPr>
                <w:noProof/>
                <w:webHidden/>
              </w:rPr>
              <w:fldChar w:fldCharType="end"/>
            </w:r>
          </w:hyperlink>
        </w:p>
        <w:p w14:paraId="7B6599B8" w14:textId="77777777" w:rsidR="006517BE" w:rsidRDefault="006517BE">
          <w:r>
            <w:rPr>
              <w:b/>
              <w:bCs/>
            </w:rPr>
            <w:fldChar w:fldCharType="end"/>
          </w:r>
        </w:p>
      </w:sdtContent>
    </w:sdt>
    <w:p w14:paraId="03C73024" w14:textId="77777777" w:rsidR="006517BE" w:rsidRDefault="006517BE" w:rsidP="3A511A43">
      <w:pPr>
        <w:jc w:val="both"/>
      </w:pPr>
    </w:p>
    <w:p w14:paraId="64B6A39F" w14:textId="77777777" w:rsidR="001A6928" w:rsidRPr="001A6928" w:rsidRDefault="001A6928" w:rsidP="3A511A43">
      <w:pPr>
        <w:jc w:val="both"/>
      </w:pPr>
    </w:p>
    <w:p w14:paraId="4DB000A0" w14:textId="77777777" w:rsidR="001A6928" w:rsidRPr="001A6928" w:rsidRDefault="001A6928" w:rsidP="3A511A43">
      <w:pPr>
        <w:jc w:val="both"/>
      </w:pPr>
    </w:p>
    <w:p w14:paraId="7414C93F" w14:textId="77777777" w:rsidR="001A6928" w:rsidRPr="001A6928" w:rsidRDefault="001A6928" w:rsidP="3A511A43">
      <w:pPr>
        <w:jc w:val="both"/>
      </w:pPr>
      <w:bookmarkStart w:id="0" w:name="_GoBack"/>
      <w:bookmarkEnd w:id="0"/>
    </w:p>
    <w:p w14:paraId="5C796EE5" w14:textId="77777777" w:rsidR="001A6928" w:rsidRPr="001A6928" w:rsidRDefault="001A6928" w:rsidP="3A511A43">
      <w:pPr>
        <w:jc w:val="both"/>
      </w:pPr>
    </w:p>
    <w:p w14:paraId="39A02E85" w14:textId="77777777" w:rsidR="001A6928" w:rsidRPr="001A6928" w:rsidRDefault="001A6928" w:rsidP="3A511A43">
      <w:pPr>
        <w:jc w:val="both"/>
      </w:pPr>
    </w:p>
    <w:p w14:paraId="51256A4C" w14:textId="77777777" w:rsidR="001A6928" w:rsidRPr="001A6928" w:rsidRDefault="001A6928" w:rsidP="3A511A43">
      <w:pPr>
        <w:jc w:val="both"/>
      </w:pPr>
    </w:p>
    <w:p w14:paraId="236BD87A" w14:textId="77777777" w:rsidR="001A6928" w:rsidRPr="001A6928" w:rsidRDefault="001A6928" w:rsidP="3A511A43">
      <w:pPr>
        <w:jc w:val="both"/>
      </w:pPr>
    </w:p>
    <w:p w14:paraId="7B5C8540" w14:textId="77777777" w:rsidR="001A6928" w:rsidRPr="001A6928" w:rsidRDefault="001A6928" w:rsidP="3A511A43">
      <w:pPr>
        <w:jc w:val="both"/>
      </w:pPr>
    </w:p>
    <w:p w14:paraId="2770ECA6" w14:textId="77777777" w:rsidR="001A6928" w:rsidRPr="001A6928" w:rsidRDefault="001A6928" w:rsidP="3A511A43">
      <w:pPr>
        <w:jc w:val="both"/>
      </w:pPr>
    </w:p>
    <w:p w14:paraId="323374A5" w14:textId="77777777" w:rsidR="001A6928" w:rsidRPr="001A6928" w:rsidRDefault="001A6928" w:rsidP="3A511A43">
      <w:pPr>
        <w:jc w:val="both"/>
      </w:pPr>
    </w:p>
    <w:p w14:paraId="7B0EBDB2" w14:textId="77777777" w:rsidR="001A6928" w:rsidRPr="001A6928" w:rsidRDefault="001A6928" w:rsidP="3A511A43">
      <w:pPr>
        <w:jc w:val="both"/>
      </w:pPr>
    </w:p>
    <w:p w14:paraId="7F905B1C" w14:textId="77777777" w:rsidR="001A6928" w:rsidRPr="001A6928" w:rsidRDefault="001A6928" w:rsidP="3A511A43">
      <w:pPr>
        <w:jc w:val="both"/>
      </w:pPr>
    </w:p>
    <w:p w14:paraId="60042E57" w14:textId="77777777" w:rsidR="001A6928" w:rsidRPr="001A6928" w:rsidRDefault="001A6928" w:rsidP="3A511A43">
      <w:pPr>
        <w:jc w:val="both"/>
      </w:pPr>
    </w:p>
    <w:p w14:paraId="1B72B279" w14:textId="77777777" w:rsidR="001A6928" w:rsidRPr="001A6928" w:rsidRDefault="001A6928" w:rsidP="3A511A43">
      <w:pPr>
        <w:jc w:val="both"/>
      </w:pPr>
    </w:p>
    <w:p w14:paraId="1A3590E5" w14:textId="77777777" w:rsidR="001A6928" w:rsidRPr="001A6928" w:rsidRDefault="001A6928" w:rsidP="3A511A43">
      <w:pPr>
        <w:jc w:val="both"/>
      </w:pPr>
    </w:p>
    <w:p w14:paraId="140458DE" w14:textId="77777777" w:rsidR="001A6928" w:rsidRDefault="001A6928" w:rsidP="3A511A43">
      <w:pPr>
        <w:jc w:val="both"/>
      </w:pPr>
    </w:p>
    <w:p w14:paraId="3A2F37E4" w14:textId="55263E9A" w:rsidR="3AF6277E" w:rsidRDefault="3AF6277E" w:rsidP="3A511A43">
      <w:pPr>
        <w:jc w:val="both"/>
      </w:pPr>
    </w:p>
    <w:p w14:paraId="41709C66" w14:textId="77777777" w:rsidR="00A6003F" w:rsidRDefault="00A6003F" w:rsidP="3A511A43">
      <w:pPr>
        <w:jc w:val="both"/>
        <w:rPr>
          <w:rFonts w:asciiTheme="majorHAnsi" w:eastAsiaTheme="majorEastAsia" w:hAnsiTheme="majorHAnsi" w:cstheme="majorBidi"/>
          <w:color w:val="2E74B5" w:themeColor="accent1" w:themeShade="BF"/>
          <w:sz w:val="32"/>
          <w:szCs w:val="32"/>
        </w:rPr>
      </w:pPr>
      <w:r>
        <w:br w:type="page"/>
      </w:r>
    </w:p>
    <w:p w14:paraId="05D1EE8E" w14:textId="1FB6C357" w:rsidR="00B80DB4" w:rsidRDefault="3A511A43" w:rsidP="3A511A43">
      <w:pPr>
        <w:pStyle w:val="Overskrift1"/>
        <w:jc w:val="both"/>
      </w:pPr>
      <w:bookmarkStart w:id="1" w:name="_Toc433901056"/>
      <w:r>
        <w:lastRenderedPageBreak/>
        <w:t>Indledning</w:t>
      </w:r>
      <w:bookmarkEnd w:id="1"/>
    </w:p>
    <w:p w14:paraId="220B064C" w14:textId="613D020C" w:rsidR="00B80DB4" w:rsidRDefault="7453BFBC" w:rsidP="3A511A43">
      <w:pPr>
        <w:jc w:val="both"/>
      </w:pPr>
      <w:r w:rsidRPr="7453BFBC">
        <w:rPr>
          <w:rFonts w:ascii="Calibri" w:eastAsia="Calibri" w:hAnsi="Calibri" w:cs="Calibri"/>
        </w:rPr>
        <w:t xml:space="preserve">Denne rapport omhandler planlægningen, gennemførslen og evalueringen af en workshop, afholdt for sygeplejestuderene. Målet for workshoppen var at skabe et samarbejde mellem de sygeplejestuderene og sundhedsteknologiingeniørstuderende og fremme et fremtidigt arbejde mellem de to professioner. </w:t>
      </w:r>
      <w:r w:rsidR="409EB384">
        <w:br/>
      </w:r>
      <w:r w:rsidR="409EB384">
        <w:br/>
      </w:r>
      <w:r>
        <w:t xml:space="preserve">Planlægning/Tilrettelæggelse </w:t>
      </w:r>
    </w:p>
    <w:p w14:paraId="1A539C62" w14:textId="37FA6FCC" w:rsidR="00A6003F" w:rsidRDefault="7453BFBC" w:rsidP="3A511A43">
      <w:pPr>
        <w:jc w:val="both"/>
      </w:pPr>
      <w:r>
        <w:t>Planlægning af intro (Mathias Munk)</w:t>
      </w:r>
    </w:p>
    <w:p w14:paraId="35438B41" w14:textId="3412616B" w:rsidR="00A6003F" w:rsidRDefault="7453BFBC" w:rsidP="3A511A43">
      <w:pPr>
        <w:jc w:val="both"/>
      </w:pPr>
      <w:r>
        <w:t>Planlægning af den kreative del (Mette Knudsen)</w:t>
      </w:r>
    </w:p>
    <w:p w14:paraId="63D0ADD6" w14:textId="44699DDD" w:rsidR="00A6003F" w:rsidRDefault="7453BFBC" w:rsidP="3A511A43">
      <w:pPr>
        <w:jc w:val="both"/>
      </w:pPr>
      <w:r>
        <w:t>Planlægning af den innovative del (Mette Hammer og Martin Banasik)</w:t>
      </w:r>
    </w:p>
    <w:p w14:paraId="0FFE4926" w14:textId="392F73F6" w:rsidR="00A6003F" w:rsidRDefault="7453BFBC" w:rsidP="3A511A43">
      <w:pPr>
        <w:jc w:val="both"/>
      </w:pPr>
      <w:r>
        <w:t>Planlægning af Evaluering(Katrina Filyo)</w:t>
      </w:r>
    </w:p>
    <w:p w14:paraId="670EADD3" w14:textId="77777777" w:rsidR="00A6003F" w:rsidRPr="00A6003F" w:rsidRDefault="00A6003F" w:rsidP="3A511A43">
      <w:pPr>
        <w:jc w:val="both"/>
      </w:pPr>
    </w:p>
    <w:p w14:paraId="43A1D39E" w14:textId="77777777" w:rsidR="00713C90" w:rsidRDefault="7453BFBC" w:rsidP="3A511A43">
      <w:pPr>
        <w:jc w:val="both"/>
      </w:pPr>
      <w:r>
        <w:t>Hvilke overvejelser var der?</w:t>
      </w:r>
    </w:p>
    <w:p w14:paraId="7A7E46AF" w14:textId="77777777" w:rsidR="00713C90" w:rsidRDefault="7453BFBC" w:rsidP="3A511A43">
      <w:pPr>
        <w:jc w:val="both"/>
      </w:pPr>
      <w:r>
        <w:t>Forudsætningerne for de studerende.</w:t>
      </w:r>
    </w:p>
    <w:p w14:paraId="1BFD57F8" w14:textId="596AB1AA" w:rsidR="00B80DB4" w:rsidRDefault="7453BFBC" w:rsidP="3A511A43">
      <w:pPr>
        <w:jc w:val="both"/>
      </w:pPr>
      <w:r>
        <w:t xml:space="preserve">Overvejelser om mødet med før med sygeplejerskerne workshoppen. Hvad gjorde vi? Formålet med mødet. </w:t>
      </w:r>
    </w:p>
    <w:p w14:paraId="3106900D" w14:textId="77777777" w:rsidR="00512ED7" w:rsidRDefault="00512ED7" w:rsidP="00B143F5">
      <w:pPr>
        <w:pStyle w:val="Overskrift1"/>
      </w:pPr>
      <w:bookmarkStart w:id="2" w:name="_Toc433901057"/>
      <w:r>
        <w:t>Didaktisk model / enhedsmodel</w:t>
      </w:r>
      <w:bookmarkEnd w:id="2"/>
      <w:r>
        <w:tab/>
      </w:r>
    </w:p>
    <w:p w14:paraId="63D10BDA" w14:textId="77777777" w:rsidR="00512ED7" w:rsidRPr="00CC240E" w:rsidRDefault="7453BFBC" w:rsidP="3A511A43">
      <w:pPr>
        <w:jc w:val="both"/>
      </w:pPr>
      <w:r>
        <w:t xml:space="preserve">Didaktiv er i forbindelse med workshoppen, planlægning, tilrettelæggelsen og vurderingen bag de forskellige valg, der er blevet truffet. </w:t>
      </w:r>
    </w:p>
    <w:p w14:paraId="65C08ED2" w14:textId="77777777" w:rsidR="00512ED7" w:rsidRDefault="00512ED7" w:rsidP="3A511A43">
      <w:pPr>
        <w:keepNext/>
        <w:jc w:val="both"/>
      </w:pPr>
      <w:r>
        <w:rPr>
          <w:noProof/>
          <w:lang w:eastAsia="da-DK"/>
        </w:rPr>
        <w:drawing>
          <wp:inline distT="0" distB="0" distL="0" distR="0" wp14:anchorId="0B4A2988" wp14:editId="37280E6A">
            <wp:extent cx="3684905" cy="2132723"/>
            <wp:effectExtent l="0" t="0" r="0" b="1270"/>
            <wp:docPr id="3" name="Billede 3" descr="hiim_og_h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im_og_hipp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666" t="8947" r="6647"/>
                    <a:stretch/>
                  </pic:blipFill>
                  <pic:spPr bwMode="auto">
                    <a:xfrm>
                      <a:off x="0" y="0"/>
                      <a:ext cx="3694856" cy="2138482"/>
                    </a:xfrm>
                    <a:prstGeom prst="rect">
                      <a:avLst/>
                    </a:prstGeom>
                    <a:noFill/>
                    <a:ln>
                      <a:noFill/>
                    </a:ln>
                    <a:extLst>
                      <a:ext uri="{53640926-AAD7-44D8-BBD7-CCE9431645EC}">
                        <a14:shadowObscured xmlns:a14="http://schemas.microsoft.com/office/drawing/2010/main"/>
                      </a:ext>
                    </a:extLst>
                  </pic:spPr>
                </pic:pic>
              </a:graphicData>
            </a:graphic>
          </wp:inline>
        </w:drawing>
      </w:r>
    </w:p>
    <w:p w14:paraId="27340C52" w14:textId="77777777" w:rsidR="00512ED7" w:rsidRDefault="00512ED7" w:rsidP="3A511A43">
      <w:pPr>
        <w:pStyle w:val="Billedtekst"/>
        <w:jc w:val="both"/>
      </w:pPr>
      <w:r>
        <w:t xml:space="preserve">Figur </w:t>
      </w:r>
      <w:fldSimple w:instr=" SEQ Figur \* ARABIC ">
        <w:r w:rsidRPr="3A511A43">
          <w:t>1</w:t>
        </w:r>
      </w:fldSimple>
      <w:r>
        <w:t xml:space="preserve"> - Didaktisk model</w:t>
      </w:r>
    </w:p>
    <w:p w14:paraId="12C96D33" w14:textId="52522D45" w:rsidR="00512ED7" w:rsidRDefault="7453BFBC" w:rsidP="00713C90">
      <w:pPr>
        <w:jc w:val="both"/>
      </w:pPr>
      <w:r>
        <w:t xml:space="preserve">Når man tænker workshoppen ind i didaktiske tanker, skal man benytte den didaktiske model. Denne er opdelt i seks begreber, som alle er vigtige at komme omkring, hele processen igennem. På denne måde bliver workshoppen mere velovervejet, da man har gennemtænkt alle aspekter og herved opnås den optimale undervisningssituation. Igennem rapporten, vil de forskellige begreber, i den didaktisk model, blive uddybet, de steder hvor anvendelsen af begreberne har været til stede. </w:t>
      </w:r>
    </w:p>
    <w:p w14:paraId="546EF4F9" w14:textId="77777777" w:rsidR="00512ED7" w:rsidRDefault="00512ED7" w:rsidP="3A511A43">
      <w:pPr>
        <w:jc w:val="both"/>
      </w:pPr>
    </w:p>
    <w:p w14:paraId="3FB8DE2E" w14:textId="77777777" w:rsidR="00512ED7" w:rsidRDefault="00512ED7" w:rsidP="3A511A43">
      <w:pPr>
        <w:jc w:val="both"/>
      </w:pPr>
    </w:p>
    <w:p w14:paraId="32306FDE" w14:textId="77777777" w:rsidR="00512ED7" w:rsidRDefault="00512ED7" w:rsidP="3A511A43">
      <w:pPr>
        <w:jc w:val="both"/>
      </w:pPr>
    </w:p>
    <w:p w14:paraId="0740535F" w14:textId="77777777" w:rsidR="00512ED7" w:rsidRPr="00CC240E" w:rsidRDefault="00512ED7" w:rsidP="3A511A43">
      <w:pPr>
        <w:jc w:val="both"/>
      </w:pPr>
    </w:p>
    <w:p w14:paraId="49CB0E12" w14:textId="77777777" w:rsidR="00512ED7" w:rsidRPr="009236B4" w:rsidRDefault="3A511A43" w:rsidP="00B143F5">
      <w:pPr>
        <w:pStyle w:val="Overskrift1"/>
      </w:pPr>
      <w:bookmarkStart w:id="3" w:name="_Toc433901058"/>
      <w:r>
        <w:t>KIE-modellen</w:t>
      </w:r>
      <w:bookmarkEnd w:id="3"/>
    </w:p>
    <w:p w14:paraId="7B0663CB" w14:textId="77777777" w:rsidR="00713C90" w:rsidRDefault="00512ED7" w:rsidP="3A511A43">
      <w:pPr>
        <w:jc w:val="both"/>
      </w:pPr>
      <w:r>
        <w:rPr>
          <w:noProof/>
          <w:lang w:eastAsia="da-DK"/>
        </w:rPr>
        <mc:AlternateContent>
          <mc:Choice Requires="wps">
            <w:drawing>
              <wp:anchor distT="0" distB="0" distL="114300" distR="114300" simplePos="0" relativeHeight="251658752" behindDoc="0" locked="0" layoutInCell="1" allowOverlap="1" wp14:anchorId="16BDC157" wp14:editId="08AEEF5D">
                <wp:simplePos x="0" y="0"/>
                <wp:positionH relativeFrom="margin">
                  <wp:posOffset>3947160</wp:posOffset>
                </wp:positionH>
                <wp:positionV relativeFrom="paragraph">
                  <wp:posOffset>2965450</wp:posOffset>
                </wp:positionV>
                <wp:extent cx="1085850" cy="635"/>
                <wp:effectExtent l="0" t="0" r="0" b="0"/>
                <wp:wrapSquare wrapText="bothSides"/>
                <wp:docPr id="2" name="Tekstfelt 2"/>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a:effectLst/>
                      </wps:spPr>
                      <wps:txbx>
                        <w:txbxContent>
                          <w:p w14:paraId="08B168DE" w14:textId="77777777" w:rsidR="004813B7" w:rsidRPr="00AB79D4" w:rsidRDefault="004813B7" w:rsidP="00512ED7">
                            <w:pPr>
                              <w:pStyle w:val="Billedtekst"/>
                              <w:rPr>
                                <w:noProof/>
                              </w:rPr>
                            </w:pPr>
                            <w:r>
                              <w:t xml:space="preserve">Figur </w:t>
                            </w:r>
                            <w:fldSimple w:instr=" SEQ Figur \* ARABIC ">
                              <w:r>
                                <w:rPr>
                                  <w:noProof/>
                                </w:rPr>
                                <w:t>2</w:t>
                              </w:r>
                            </w:fldSimple>
                            <w:r>
                              <w:t xml:space="preserve"> - KIE modellen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BDC157" id="Tekstfelt 2" o:spid="_x0000_s1031" type="#_x0000_t202" style="position:absolute;left:0;text-align:left;margin-left:310.8pt;margin-top:233.5pt;width:85.5pt;height:.0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" stroked="f">
                <v:textbox style="mso-fit-shape-to-text:t" inset="0,0,0,0">
                  <w:txbxContent>
                    <w:p w14:paraId="08B168DE" w14:textId="77777777" w:rsidR="004813B7" w:rsidRPr="00AB79D4" w:rsidRDefault="004813B7" w:rsidP="00512ED7">
                      <w:pPr>
                        <w:pStyle w:val="Billedtekst"/>
                        <w:rPr>
                          <w:noProof/>
                        </w:rPr>
                      </w:pPr>
                      <w:r>
                        <w:t xml:space="preserve">Figur </w:t>
                      </w:r>
                      <w:fldSimple w:instr=" SEQ Figur \* ARABIC ">
                        <w:r>
                          <w:rPr>
                            <w:noProof/>
                          </w:rPr>
                          <w:t>2</w:t>
                        </w:r>
                      </w:fldSimple>
                      <w:r>
                        <w:t xml:space="preserve"> - KIE modellen </w:t>
                      </w:r>
                    </w:p>
                  </w:txbxContent>
                </v:textbox>
                <w10:wrap type="square" anchorx="margin"/>
              </v:shape>
            </w:pict>
          </mc:Fallback>
        </mc:AlternateContent>
      </w:r>
      <w:r>
        <w:rPr>
          <w:noProof/>
          <w:lang w:eastAsia="da-DK"/>
        </w:rPr>
        <w:drawing>
          <wp:anchor distT="0" distB="0" distL="114300" distR="114300" simplePos="0" relativeHeight="251652608" behindDoc="0" locked="0" layoutInCell="1" allowOverlap="1" wp14:anchorId="3A218493" wp14:editId="32E7C150">
            <wp:simplePos x="0" y="0"/>
            <wp:positionH relativeFrom="margin">
              <wp:align>right</wp:align>
            </wp:positionH>
            <wp:positionV relativeFrom="paragraph">
              <wp:posOffset>353060</wp:posOffset>
            </wp:positionV>
            <wp:extent cx="3035879" cy="2600325"/>
            <wp:effectExtent l="0" t="0" r="0" b="0"/>
            <wp:wrapSquare wrapText="bothSides"/>
            <wp:docPr id="1" name="Billede 1" descr="http://skabverden.dk/wp-content/uploads/2013/08/K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bverden.dk/wp-content/uploads/2013/08/K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879" cy="2600325"/>
                    </a:xfrm>
                    <a:prstGeom prst="rect">
                      <a:avLst/>
                    </a:prstGeom>
                    <a:noFill/>
                    <a:ln>
                      <a:noFill/>
                    </a:ln>
                  </pic:spPr>
                </pic:pic>
              </a:graphicData>
            </a:graphic>
          </wp:anchor>
        </w:drawing>
      </w:r>
      <w:r>
        <w:t xml:space="preserve">Workshoppen er planlagt og opdelt efter KIE-modellens tre rum - Det kreative rum, det innovative rum og det entreprenante rum. </w:t>
      </w:r>
    </w:p>
    <w:p w14:paraId="5D0F958E" w14:textId="77777777" w:rsidR="00713C90" w:rsidRDefault="7453BFBC" w:rsidP="3A511A43">
      <w:pPr>
        <w:jc w:val="both"/>
      </w:pPr>
      <w:r>
        <w:t>I det kreative skal man arbejde intuitivt, fantasifuldt og få skabt en masse idéer. Idéerne kan blive skabt ud fra forskellige værktøjer/metoder, som hører inden under det kreative rum.</w:t>
      </w:r>
    </w:p>
    <w:p w14:paraId="4BE48CDD" w14:textId="77777777" w:rsidR="00713C90" w:rsidRDefault="7453BFBC" w:rsidP="3A511A43">
      <w:pPr>
        <w:jc w:val="both"/>
      </w:pPr>
      <w:r>
        <w:t xml:space="preserve">I det innovative rum arbejder man med idéerne fra det kreative rum, ved at analysere, værdisætte og prioritere. Der skal altså her fravælges og nedskæres på de mange idéer. </w:t>
      </w:r>
    </w:p>
    <w:p w14:paraId="0DE7A8FA" w14:textId="19FCD83F" w:rsidR="00512ED7" w:rsidRDefault="7453BFBC" w:rsidP="3A511A43">
      <w:pPr>
        <w:jc w:val="both"/>
      </w:pPr>
      <w:r>
        <w:t xml:space="preserve">I det entreprenante rum handles og realiseres den endelige idé indenfor fastsatte rammer, deadlines og milepæle. Da workshoppen kun foregik over tre timer, var det ikke muligt at nå til det entreprenante rum - workshoppen er derfor kun opdelt efter det kreative og det innovative rum. </w:t>
      </w:r>
    </w:p>
    <w:p w14:paraId="6B2CD820" w14:textId="77A3EEE4" w:rsidR="409EB384" w:rsidRDefault="409EB384" w:rsidP="3A511A43">
      <w:pPr>
        <w:jc w:val="both"/>
      </w:pPr>
    </w:p>
    <w:p w14:paraId="7EB6E692" w14:textId="77777777" w:rsidR="006778A4" w:rsidRDefault="3A511A43" w:rsidP="00B143F5">
      <w:pPr>
        <w:pStyle w:val="Overskrift1"/>
      </w:pPr>
      <w:bookmarkStart w:id="4" w:name="_Toc433901059"/>
      <w:r>
        <w:t>Intro</w:t>
      </w:r>
      <w:bookmarkEnd w:id="4"/>
    </w:p>
    <w:p w14:paraId="11A4A232" w14:textId="77777777" w:rsidR="00713C90" w:rsidRDefault="7453BFBC" w:rsidP="3A511A43">
      <w:pPr>
        <w:jc w:val="both"/>
      </w:pPr>
      <w:r>
        <w:t xml:space="preserve">Forklarer om og selv - de har et syn på os som ikke er rigtigt. Derfor river vi noget de har lært ned og erstatter med noget nyt. Hvilken læringstype ift. Illeris? Akkomodativ </w:t>
      </w:r>
    </w:p>
    <w:p w14:paraId="49B86700" w14:textId="73EF165A" w:rsidR="006778A4" w:rsidRDefault="7453BFBC" w:rsidP="3A511A43">
      <w:pPr>
        <w:jc w:val="both"/>
      </w:pPr>
      <w:r>
        <w:t>Ellers byggede vi meget oven på ting, som de sygeplejestuderende allerede vidste, Assimilativ.</w:t>
      </w:r>
    </w:p>
    <w:p w14:paraId="42543D7F" w14:textId="77777777" w:rsidR="006778A4" w:rsidRPr="00637930" w:rsidRDefault="7453BFBC" w:rsidP="3A511A43">
      <w:pPr>
        <w:jc w:val="both"/>
      </w:pPr>
      <w:r>
        <w:t xml:space="preserve">Hvorfor valgte vi at dele dem op i grupper? Hvornår lærer de bedst? De læringstrekanten!!! Beskriv læringstrekanten ift. workshoppen. Man lærer mere af at sidde og diskutere i en lille gruppe end at sidde i en hel klasse og lytte på en lære snakke. Illeris didaktik model. </w:t>
      </w:r>
    </w:p>
    <w:p w14:paraId="2A087009" w14:textId="77777777" w:rsidR="00512ED7" w:rsidRDefault="00512ED7" w:rsidP="3A511A43">
      <w:pPr>
        <w:jc w:val="both"/>
      </w:pPr>
    </w:p>
    <w:p w14:paraId="21BD7AD2" w14:textId="4A3200CC" w:rsidR="409EB384" w:rsidRDefault="3A511A43" w:rsidP="3A511A43">
      <w:pPr>
        <w:jc w:val="both"/>
      </w:pPr>
      <w:r w:rsidRPr="3A511A43">
        <w:rPr>
          <w:rFonts w:ascii="Calibri" w:eastAsia="Calibri" w:hAnsi="Calibri" w:cs="Calibri"/>
        </w:rPr>
        <w:t xml:space="preserve"> </w:t>
      </w:r>
    </w:p>
    <w:p w14:paraId="2F540AE1" w14:textId="3E25E42C" w:rsidR="409EB384" w:rsidRDefault="3A511A43" w:rsidP="3A511A43">
      <w:pPr>
        <w:jc w:val="both"/>
      </w:pPr>
      <w:r w:rsidRPr="3A511A43">
        <w:rPr>
          <w:rFonts w:ascii="Calibri" w:eastAsia="Calibri" w:hAnsi="Calibri" w:cs="Calibri"/>
        </w:rPr>
        <w:t xml:space="preserve"> </w:t>
      </w:r>
    </w:p>
    <w:p w14:paraId="096103FE" w14:textId="0D22DCD0" w:rsidR="409EB384" w:rsidRDefault="3A511A43" w:rsidP="3A511A43">
      <w:pPr>
        <w:jc w:val="both"/>
      </w:pPr>
      <w:r w:rsidRPr="3A511A43">
        <w:rPr>
          <w:rFonts w:ascii="Calibri" w:eastAsia="Calibri" w:hAnsi="Calibri" w:cs="Calibri"/>
        </w:rPr>
        <w:t xml:space="preserve"> </w:t>
      </w:r>
    </w:p>
    <w:p w14:paraId="28FDB6C3" w14:textId="65D3301C" w:rsidR="409EB384" w:rsidRDefault="409EB384" w:rsidP="3A511A43">
      <w:pPr>
        <w:jc w:val="both"/>
      </w:pPr>
    </w:p>
    <w:p w14:paraId="198D7F1E" w14:textId="1A536041" w:rsidR="409EB384" w:rsidRDefault="409EB384" w:rsidP="3A511A43">
      <w:pPr>
        <w:jc w:val="both"/>
      </w:pPr>
    </w:p>
    <w:p w14:paraId="7859B820" w14:textId="77777777" w:rsidR="005E523E" w:rsidRDefault="00AC4863" w:rsidP="3A511A43">
      <w:pPr>
        <w:pStyle w:val="Overskrift1"/>
        <w:jc w:val="both"/>
      </w:pPr>
      <w:bookmarkStart w:id="5" w:name="_Toc433901060"/>
      <w:r>
        <w:lastRenderedPageBreak/>
        <w:t>Gennemførelse/formidling</w:t>
      </w:r>
      <w:bookmarkEnd w:id="5"/>
    </w:p>
    <w:p w14:paraId="26C004B0" w14:textId="7332183A" w:rsidR="00A6003F" w:rsidRDefault="7453BFBC" w:rsidP="3A511A43">
      <w:pPr>
        <w:jc w:val="both"/>
      </w:pPr>
      <w:r>
        <w:t>Gennemførelse af intro (Mathias Munk)</w:t>
      </w:r>
    </w:p>
    <w:p w14:paraId="2F80AE3A" w14:textId="50D0161E" w:rsidR="00A6003F" w:rsidRDefault="7453BFBC" w:rsidP="3A511A43">
      <w:pPr>
        <w:jc w:val="both"/>
      </w:pPr>
      <w:r>
        <w:t>Gennemførelse af den kreative del (Mette Knudsen)</w:t>
      </w:r>
    </w:p>
    <w:p w14:paraId="76A8BC30" w14:textId="1667131A" w:rsidR="00A6003F" w:rsidRDefault="7453BFBC" w:rsidP="3A511A43">
      <w:pPr>
        <w:jc w:val="both"/>
      </w:pPr>
      <w:r>
        <w:t>Gennemførelse af den innovative del ( Mette Hammer og Martin Banasik)</w:t>
      </w:r>
    </w:p>
    <w:p w14:paraId="42486477" w14:textId="357C5236" w:rsidR="00A6003F" w:rsidRDefault="7453BFBC" w:rsidP="3A511A43">
      <w:pPr>
        <w:jc w:val="both"/>
      </w:pPr>
      <w:r>
        <w:t>Gennemførelse  af Evaluering(Katrina Filyo)</w:t>
      </w:r>
    </w:p>
    <w:p w14:paraId="6E42F9C7" w14:textId="77777777" w:rsidR="00A6003F" w:rsidRDefault="00A6003F" w:rsidP="3A511A43">
      <w:pPr>
        <w:jc w:val="both"/>
      </w:pPr>
    </w:p>
    <w:p w14:paraId="75AD9181" w14:textId="77777777" w:rsidR="00A6003F" w:rsidRPr="00A6003F" w:rsidRDefault="00A6003F" w:rsidP="3A511A43">
      <w:pPr>
        <w:jc w:val="both"/>
      </w:pPr>
    </w:p>
    <w:p w14:paraId="24F990A6" w14:textId="77777777" w:rsidR="00066AF2" w:rsidRDefault="00066AF2" w:rsidP="3A511A43">
      <w:pPr>
        <w:pStyle w:val="Overskrift2"/>
        <w:jc w:val="both"/>
      </w:pPr>
      <w:bookmarkStart w:id="6" w:name="_Toc433901061"/>
      <w:r>
        <w:t>Kommunikation</w:t>
      </w:r>
      <w:bookmarkEnd w:id="6"/>
    </w:p>
    <w:p w14:paraId="152EEEDF" w14:textId="77777777" w:rsidR="00066AF2" w:rsidRPr="00AC4863" w:rsidRDefault="00066AF2" w:rsidP="3A511A43">
      <w:pPr>
        <w:pStyle w:val="Overskrift2"/>
        <w:jc w:val="both"/>
      </w:pPr>
      <w:bookmarkStart w:id="7" w:name="_Toc433901062"/>
      <w:r w:rsidRPr="00AC4863">
        <w:rPr>
          <w:rStyle w:val="Overskrift1Tegn"/>
          <w:sz w:val="26"/>
          <w:szCs w:val="26"/>
        </w:rPr>
        <w:t>Pædagogik</w:t>
      </w:r>
      <w:bookmarkEnd w:id="7"/>
      <w:r w:rsidRPr="00AC4863">
        <w:rPr>
          <w:rStyle w:val="Overskrift1Tegn"/>
          <w:sz w:val="26"/>
          <w:szCs w:val="26"/>
        </w:rPr>
        <w:t xml:space="preserve"> </w:t>
      </w:r>
    </w:p>
    <w:p w14:paraId="448EAE30" w14:textId="77777777" w:rsidR="00066AF2" w:rsidRDefault="00066AF2" w:rsidP="3A511A43">
      <w:pPr>
        <w:pStyle w:val="Overskrift2"/>
        <w:jc w:val="both"/>
      </w:pPr>
      <w:bookmarkStart w:id="8" w:name="_Toc433901063"/>
      <w:r>
        <w:t>Sundhedsinformatik</w:t>
      </w:r>
      <w:bookmarkEnd w:id="8"/>
    </w:p>
    <w:p w14:paraId="30BD44B9" w14:textId="77777777" w:rsidR="00066AF2" w:rsidRPr="00066AF2" w:rsidRDefault="7453BFBC" w:rsidP="3A511A43">
      <w:pPr>
        <w:jc w:val="both"/>
      </w:pPr>
      <w:r>
        <w:t xml:space="preserve">De forskellige grupper og hvad de stod for. </w:t>
      </w:r>
    </w:p>
    <w:p w14:paraId="68024C84" w14:textId="77777777" w:rsidR="00B80DB4" w:rsidRDefault="00B80DB4" w:rsidP="3A511A43">
      <w:pPr>
        <w:pStyle w:val="Overskrift1"/>
        <w:jc w:val="both"/>
      </w:pPr>
      <w:bookmarkStart w:id="9" w:name="_Toc433901064"/>
      <w:r>
        <w:t>Evaluering</w:t>
      </w:r>
      <w:bookmarkEnd w:id="9"/>
      <w:r>
        <w:t xml:space="preserve"> </w:t>
      </w:r>
    </w:p>
    <w:p w14:paraId="3B0F7897" w14:textId="77777777" w:rsidR="00713C90" w:rsidRDefault="7453BFBC" w:rsidP="3A511A43">
      <w:pPr>
        <w:jc w:val="both"/>
      </w:pPr>
      <w:r>
        <w:t>Hvilke form for evaluering valgte vi?</w:t>
      </w:r>
    </w:p>
    <w:p w14:paraId="3D8D9DAF" w14:textId="77777777" w:rsidR="00713C90" w:rsidRDefault="7453BFBC" w:rsidP="3A511A43">
      <w:pPr>
        <w:jc w:val="both"/>
      </w:pPr>
      <w:r>
        <w:t>Hvorfor?</w:t>
      </w:r>
    </w:p>
    <w:p w14:paraId="0C961677" w14:textId="77777777" w:rsidR="00713C90" w:rsidRDefault="7453BFBC" w:rsidP="3A511A43">
      <w:pPr>
        <w:jc w:val="both"/>
      </w:pPr>
      <w:r>
        <w:t>Hvad har vi erfaret?</w:t>
      </w:r>
    </w:p>
    <w:p w14:paraId="42FA8354" w14:textId="77777777" w:rsidR="00713C90" w:rsidRDefault="7453BFBC" w:rsidP="3A511A43">
      <w:pPr>
        <w:jc w:val="both"/>
      </w:pPr>
      <w:r>
        <w:t>Hvad var godt ved vores workshop?</w:t>
      </w:r>
    </w:p>
    <w:p w14:paraId="3B3E3F97" w14:textId="1F8D0CE7" w:rsidR="004813B7" w:rsidRDefault="7453BFBC" w:rsidP="3A511A43">
      <w:pPr>
        <w:jc w:val="both"/>
      </w:pPr>
      <w:r>
        <w:t xml:space="preserve">fungerede de metoder vi havde valgt? </w:t>
      </w:r>
    </w:p>
    <w:p w14:paraId="60BD52FC" w14:textId="77777777" w:rsidR="00C51CE1" w:rsidRDefault="3A511A43" w:rsidP="00B143F5">
      <w:pPr>
        <w:pStyle w:val="Overskrift1"/>
        <w:rPr>
          <w:rStyle w:val="TitelTegn"/>
        </w:rPr>
      </w:pPr>
      <w:bookmarkStart w:id="10" w:name="_Toc433901065"/>
      <w:r w:rsidRPr="3A511A43">
        <w:rPr>
          <w:rStyle w:val="TitelTegn"/>
        </w:rPr>
        <w:t>Fremtidigt</w:t>
      </w:r>
      <w:r w:rsidR="00C51CE1">
        <w:rPr>
          <w:rStyle w:val="TitelTegn"/>
        </w:rPr>
        <w:t xml:space="preserve"> </w:t>
      </w:r>
      <w:r w:rsidRPr="3A511A43">
        <w:rPr>
          <w:rStyle w:val="TitelTegn"/>
        </w:rPr>
        <w:t>arbejde / Perspektivering</w:t>
      </w:r>
      <w:bookmarkEnd w:id="10"/>
    </w:p>
    <w:p w14:paraId="215601D3" w14:textId="5A2577A5" w:rsidR="00713C90" w:rsidRDefault="7453BFBC" w:rsidP="3A511A43">
      <w:pPr>
        <w:jc w:val="both"/>
      </w:pPr>
      <w:r>
        <w:t>Hvad kunne vi havde gjort bedre/anerledes?</w:t>
      </w:r>
    </w:p>
    <w:p w14:paraId="5E1A6350" w14:textId="7B90C11C" w:rsidR="004813B7" w:rsidRDefault="7453BFBC" w:rsidP="3A511A43">
      <w:pPr>
        <w:jc w:val="both"/>
      </w:pPr>
      <w:r>
        <w:t xml:space="preserve">Lavet en begivenhed inde på Facebook. </w:t>
      </w:r>
    </w:p>
    <w:p w14:paraId="0766167C" w14:textId="77777777" w:rsidR="00713C90" w:rsidRDefault="7453BFBC" w:rsidP="3A511A43">
      <w:pPr>
        <w:jc w:val="both"/>
      </w:pPr>
      <w:r>
        <w:t>Sociologi. Vi SKAL perspektiverer til sociologi.</w:t>
      </w:r>
    </w:p>
    <w:p w14:paraId="5D740803" w14:textId="727934D6" w:rsidR="004813B7" w:rsidRDefault="7453BFBC" w:rsidP="3A511A43">
      <w:pPr>
        <w:jc w:val="both"/>
      </w:pPr>
      <w:r>
        <w:t xml:space="preserve">perspektivere og anvende sociologiske teorier - perspektiveres ift. de problemstillinger/udfordringer vi har valgt. </w:t>
      </w:r>
      <w:r w:rsidR="3A511A43">
        <w:br/>
      </w:r>
      <w:r>
        <w:t xml:space="preserve">Hvordan kan vi gøre en workshop bedre til en anden gang? Hvad har vi lært? </w:t>
      </w:r>
    </w:p>
    <w:p w14:paraId="0D769C54" w14:textId="77777777" w:rsidR="004813B7" w:rsidRDefault="004813B7" w:rsidP="3A511A43">
      <w:pPr>
        <w:jc w:val="both"/>
      </w:pPr>
    </w:p>
    <w:p w14:paraId="1A57E79C" w14:textId="77777777" w:rsidR="004813B7" w:rsidRDefault="3A511A43" w:rsidP="00B143F5">
      <w:pPr>
        <w:pStyle w:val="Overskrift1"/>
      </w:pPr>
      <w:bookmarkStart w:id="11" w:name="_Toc433901066"/>
      <w:r>
        <w:t>Konklusion</w:t>
      </w:r>
      <w:bookmarkEnd w:id="11"/>
    </w:p>
    <w:p w14:paraId="395CFBC7" w14:textId="77777777" w:rsidR="004813B7" w:rsidRDefault="004813B7" w:rsidP="3A511A43">
      <w:pPr>
        <w:pStyle w:val="Titel"/>
        <w:jc w:val="both"/>
      </w:pPr>
    </w:p>
    <w:p w14:paraId="3F33CC4C" w14:textId="77777777" w:rsidR="004813B7" w:rsidRDefault="3A511A43" w:rsidP="00B143F5">
      <w:pPr>
        <w:pStyle w:val="Overskrift1"/>
      </w:pPr>
      <w:bookmarkStart w:id="12" w:name="_Toc433901067"/>
      <w:r>
        <w:t>Kildeliste</w:t>
      </w:r>
      <w:bookmarkEnd w:id="12"/>
    </w:p>
    <w:p w14:paraId="0BBDCB67" w14:textId="77777777" w:rsidR="00B143F5" w:rsidRDefault="00B143F5" w:rsidP="3A511A43">
      <w:pPr>
        <w:jc w:val="both"/>
      </w:pPr>
    </w:p>
    <w:p w14:paraId="413152A1" w14:textId="77777777" w:rsidR="004813B7" w:rsidRDefault="7453BFBC" w:rsidP="3A511A43">
      <w:pPr>
        <w:jc w:val="both"/>
      </w:pPr>
      <w:r>
        <w:lastRenderedPageBreak/>
        <w:t xml:space="preserve">Figur: </w:t>
      </w:r>
    </w:p>
    <w:p w14:paraId="1C3BCE38" w14:textId="77777777" w:rsidR="004813B7" w:rsidRPr="003523FD" w:rsidRDefault="7453BFBC" w:rsidP="3A511A43">
      <w:pPr>
        <w:jc w:val="both"/>
        <w:rPr>
          <w:lang w:val="en-US"/>
        </w:rPr>
      </w:pPr>
      <w:r>
        <w:t xml:space="preserve">Figur 1 - </w:t>
      </w:r>
      <w:hyperlink r:id="rId10">
        <w:r w:rsidRPr="7453BFBC">
          <w:rPr>
            <w:rStyle w:val="Hyperlink"/>
          </w:rPr>
          <w:t>http://eksamen2011.wikispaces.com/Didaktisk+design</w:t>
        </w:r>
      </w:hyperlink>
      <w:r>
        <w:t xml:space="preserve">    d. 29. </w:t>
      </w:r>
      <w:r w:rsidRPr="7453BFBC">
        <w:rPr>
          <w:lang w:val="en-US"/>
        </w:rPr>
        <w:t xml:space="preserve">10.2015 </w:t>
      </w:r>
    </w:p>
    <w:p w14:paraId="3D630B1E" w14:textId="77777777" w:rsidR="004813B7" w:rsidRPr="00E01F74" w:rsidRDefault="004813B7" w:rsidP="3A511A43">
      <w:pPr>
        <w:jc w:val="both"/>
        <w:rPr>
          <w:lang w:val="en-US"/>
        </w:rPr>
      </w:pPr>
      <w:r w:rsidRPr="00E01F74">
        <w:rPr>
          <w:lang w:val="en-US"/>
        </w:rPr>
        <w:t>Figur</w:t>
      </w:r>
      <w:r w:rsidRPr="3A511A43">
        <w:rPr>
          <w:rFonts w:ascii="Trebuchet MS" w:eastAsia="Trebuchet MS" w:hAnsi="Trebuchet MS" w:cs="Trebuchet MS"/>
          <w:color w:val="3D3D3D"/>
          <w:sz w:val="23"/>
          <w:szCs w:val="23"/>
          <w:shd w:val="clear" w:color="auto" w:fill="FFFFFF"/>
          <w:lang w:val="en-US"/>
        </w:rPr>
        <w:t xml:space="preserve"> </w:t>
      </w:r>
      <w:r>
        <w:rPr>
          <w:lang w:val="en-US"/>
        </w:rPr>
        <w:t>2</w:t>
      </w:r>
      <w:r w:rsidRPr="00E01F74">
        <w:rPr>
          <w:lang w:val="en-US"/>
        </w:rPr>
        <w:t xml:space="preserve"> </w:t>
      </w:r>
      <w:r w:rsidRPr="003523FD">
        <w:rPr>
          <w:u w:val="single"/>
          <w:lang w:val="en-US"/>
        </w:rPr>
        <w:t xml:space="preserve">- </w:t>
      </w:r>
      <w:hyperlink r:id="rId11" w:history="1">
        <w:r w:rsidRPr="000A3563">
          <w:rPr>
            <w:rStyle w:val="Hyperlink"/>
            <w:color w:val="034990" w:themeColor="hyperlink" w:themeShade="BF"/>
            <w:lang w:val="en-US"/>
          </w:rPr>
          <w:t>http://skabverden.dk/ung/modeller/</w:t>
        </w:r>
      </w:hyperlink>
      <w:r>
        <w:rPr>
          <w:lang w:val="en-US"/>
        </w:rPr>
        <w:t xml:space="preserve"> </w:t>
      </w:r>
      <w:r w:rsidRPr="00E01F74">
        <w:rPr>
          <w:lang w:val="en-US"/>
        </w:rPr>
        <w:t xml:space="preserve">     d. 29.10.2015 </w:t>
      </w:r>
    </w:p>
    <w:p w14:paraId="13B630DB" w14:textId="77777777" w:rsidR="004813B7" w:rsidRPr="009A37ED" w:rsidRDefault="004813B7" w:rsidP="3A511A43">
      <w:pPr>
        <w:jc w:val="both"/>
        <w:rPr>
          <w:lang w:val="en-US"/>
        </w:rPr>
      </w:pPr>
    </w:p>
    <w:sectPr w:rsidR="004813B7" w:rsidRPr="009A37ED" w:rsidSect="00B143F5">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10E44" w14:textId="77777777" w:rsidR="001E2096" w:rsidRDefault="001E2096" w:rsidP="006517BE">
      <w:pPr>
        <w:spacing w:after="0" w:line="240" w:lineRule="auto"/>
      </w:pPr>
      <w:r>
        <w:separator/>
      </w:r>
    </w:p>
  </w:endnote>
  <w:endnote w:type="continuationSeparator" w:id="0">
    <w:p w14:paraId="509921C9" w14:textId="77777777" w:rsidR="001E2096" w:rsidRDefault="001E2096" w:rsidP="006517BE">
      <w:pPr>
        <w:spacing w:after="0" w:line="240" w:lineRule="auto"/>
      </w:pPr>
      <w:r>
        <w:continuationSeparator/>
      </w:r>
    </w:p>
  </w:endnote>
  <w:endnote w:type="continuationNotice" w:id="1">
    <w:p w14:paraId="522008D7" w14:textId="77777777" w:rsidR="001E2096" w:rsidRDefault="001E2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9830"/>
      <w:docPartObj>
        <w:docPartGallery w:val="Page Numbers (Bottom of Page)"/>
        <w:docPartUnique/>
      </w:docPartObj>
    </w:sdtPr>
    <w:sdtEndPr/>
    <w:sdtContent>
      <w:sdt>
        <w:sdtPr>
          <w:id w:val="-1769616900"/>
          <w:docPartObj>
            <w:docPartGallery w:val="Page Numbers (Top of Page)"/>
            <w:docPartUnique/>
          </w:docPartObj>
        </w:sdtPr>
        <w:sdtEndPr/>
        <w:sdtContent>
          <w:p w14:paraId="0B8FB08A" w14:textId="77777777" w:rsidR="004813B7" w:rsidRDefault="004813B7">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9A37ED">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9A37ED">
              <w:rPr>
                <w:b/>
                <w:bCs/>
                <w:noProof/>
              </w:rPr>
              <w:t>7</w:t>
            </w:r>
            <w:r>
              <w:rPr>
                <w:b/>
                <w:bCs/>
                <w:sz w:val="24"/>
                <w:szCs w:val="24"/>
              </w:rPr>
              <w:fldChar w:fldCharType="end"/>
            </w:r>
          </w:p>
        </w:sdtContent>
      </w:sdt>
    </w:sdtContent>
  </w:sdt>
  <w:p w14:paraId="227443D3" w14:textId="77777777" w:rsidR="004813B7" w:rsidRDefault="004813B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41C0A" w14:textId="77777777" w:rsidR="001E2096" w:rsidRDefault="001E2096" w:rsidP="006517BE">
      <w:pPr>
        <w:spacing w:after="0" w:line="240" w:lineRule="auto"/>
      </w:pPr>
      <w:r>
        <w:separator/>
      </w:r>
    </w:p>
  </w:footnote>
  <w:footnote w:type="continuationSeparator" w:id="0">
    <w:p w14:paraId="2C74C1FD" w14:textId="77777777" w:rsidR="001E2096" w:rsidRDefault="001E2096" w:rsidP="006517BE">
      <w:pPr>
        <w:spacing w:after="0" w:line="240" w:lineRule="auto"/>
      </w:pPr>
      <w:r>
        <w:continuationSeparator/>
      </w:r>
    </w:p>
  </w:footnote>
  <w:footnote w:type="continuationNotice" w:id="1">
    <w:p w14:paraId="1B1A40F0" w14:textId="77777777" w:rsidR="001E2096" w:rsidRDefault="001E209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DD"/>
    <w:rsid w:val="0002775D"/>
    <w:rsid w:val="0004063C"/>
    <w:rsid w:val="00054B16"/>
    <w:rsid w:val="00066AF2"/>
    <w:rsid w:val="000B42AE"/>
    <w:rsid w:val="001A2C99"/>
    <w:rsid w:val="001A6928"/>
    <w:rsid w:val="001E2096"/>
    <w:rsid w:val="00265951"/>
    <w:rsid w:val="00286921"/>
    <w:rsid w:val="00312ADD"/>
    <w:rsid w:val="0032009A"/>
    <w:rsid w:val="00330C5B"/>
    <w:rsid w:val="003D4D19"/>
    <w:rsid w:val="003E059A"/>
    <w:rsid w:val="00405A09"/>
    <w:rsid w:val="004751CF"/>
    <w:rsid w:val="004813B7"/>
    <w:rsid w:val="00493545"/>
    <w:rsid w:val="00512ED7"/>
    <w:rsid w:val="005609BE"/>
    <w:rsid w:val="005E523E"/>
    <w:rsid w:val="005F311C"/>
    <w:rsid w:val="00644846"/>
    <w:rsid w:val="006517BE"/>
    <w:rsid w:val="006711DA"/>
    <w:rsid w:val="006778A4"/>
    <w:rsid w:val="0069258F"/>
    <w:rsid w:val="00694309"/>
    <w:rsid w:val="006B501C"/>
    <w:rsid w:val="00713C90"/>
    <w:rsid w:val="00742201"/>
    <w:rsid w:val="00772B2F"/>
    <w:rsid w:val="0079400F"/>
    <w:rsid w:val="0079749D"/>
    <w:rsid w:val="008076D6"/>
    <w:rsid w:val="008F3A45"/>
    <w:rsid w:val="00930155"/>
    <w:rsid w:val="009458C4"/>
    <w:rsid w:val="009550B0"/>
    <w:rsid w:val="009A37ED"/>
    <w:rsid w:val="00A118FD"/>
    <w:rsid w:val="00A16598"/>
    <w:rsid w:val="00A564B2"/>
    <w:rsid w:val="00A6003F"/>
    <w:rsid w:val="00A950FF"/>
    <w:rsid w:val="00AC4863"/>
    <w:rsid w:val="00AC628B"/>
    <w:rsid w:val="00AC77AB"/>
    <w:rsid w:val="00B143F5"/>
    <w:rsid w:val="00B80DB4"/>
    <w:rsid w:val="00BA466D"/>
    <w:rsid w:val="00BB174B"/>
    <w:rsid w:val="00C26F4F"/>
    <w:rsid w:val="00C51CE1"/>
    <w:rsid w:val="00CD6A19"/>
    <w:rsid w:val="00D02000"/>
    <w:rsid w:val="00D63D21"/>
    <w:rsid w:val="00DD3673"/>
    <w:rsid w:val="00EE01C6"/>
    <w:rsid w:val="00EE41C4"/>
    <w:rsid w:val="00EF0A11"/>
    <w:rsid w:val="00EF52DD"/>
    <w:rsid w:val="00F005BC"/>
    <w:rsid w:val="00F36337"/>
    <w:rsid w:val="00F42581"/>
    <w:rsid w:val="00F45AED"/>
    <w:rsid w:val="00FF6D59"/>
    <w:rsid w:val="2644FCBB"/>
    <w:rsid w:val="3225401A"/>
    <w:rsid w:val="3A511A43"/>
    <w:rsid w:val="3AF6277E"/>
    <w:rsid w:val="409EB384"/>
    <w:rsid w:val="7453BF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729"/>
  <w15:docId w15:val="{551D45EB-16B3-48E9-B981-D0742E8A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5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66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5">
    <w:name w:val="heading 5"/>
    <w:basedOn w:val="Normal"/>
    <w:next w:val="Normal"/>
    <w:link w:val="Overskrift5Tegn"/>
    <w:uiPriority w:val="9"/>
    <w:semiHidden/>
    <w:unhideWhenUsed/>
    <w:qFormat/>
    <w:rsid w:val="009301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F5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F52D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517B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517BE"/>
    <w:pPr>
      <w:outlineLvl w:val="9"/>
    </w:pPr>
    <w:rPr>
      <w:lang w:eastAsia="da-DK"/>
    </w:rPr>
  </w:style>
  <w:style w:type="paragraph" w:styleId="Sidehoved">
    <w:name w:val="header"/>
    <w:basedOn w:val="Normal"/>
    <w:link w:val="SidehovedTegn"/>
    <w:uiPriority w:val="99"/>
    <w:unhideWhenUsed/>
    <w:rsid w:val="006517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517BE"/>
  </w:style>
  <w:style w:type="paragraph" w:styleId="Sidefod">
    <w:name w:val="footer"/>
    <w:basedOn w:val="Normal"/>
    <w:link w:val="SidefodTegn"/>
    <w:uiPriority w:val="99"/>
    <w:unhideWhenUsed/>
    <w:rsid w:val="006517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517BE"/>
  </w:style>
  <w:style w:type="character" w:customStyle="1" w:styleId="Overskrift2Tegn">
    <w:name w:val="Overskrift 2 Tegn"/>
    <w:basedOn w:val="Standardskrifttypeiafsnit"/>
    <w:link w:val="Overskrift2"/>
    <w:uiPriority w:val="9"/>
    <w:rsid w:val="00066AF2"/>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D6A19"/>
    <w:pPr>
      <w:spacing w:after="100"/>
    </w:pPr>
  </w:style>
  <w:style w:type="paragraph" w:styleId="Indholdsfortegnelse2">
    <w:name w:val="toc 2"/>
    <w:basedOn w:val="Normal"/>
    <w:next w:val="Normal"/>
    <w:autoRedefine/>
    <w:uiPriority w:val="39"/>
    <w:unhideWhenUsed/>
    <w:rsid w:val="00CD6A19"/>
    <w:pPr>
      <w:spacing w:after="100"/>
      <w:ind w:left="220"/>
    </w:pPr>
  </w:style>
  <w:style w:type="character" w:styleId="Hyperlink">
    <w:name w:val="Hyperlink"/>
    <w:basedOn w:val="Standardskrifttypeiafsnit"/>
    <w:uiPriority w:val="99"/>
    <w:unhideWhenUsed/>
    <w:rsid w:val="00CD6A19"/>
    <w:rPr>
      <w:color w:val="0563C1" w:themeColor="hyperlink"/>
      <w:u w:val="single"/>
    </w:rPr>
  </w:style>
  <w:style w:type="paragraph" w:styleId="Markeringsbobletekst">
    <w:name w:val="Balloon Text"/>
    <w:basedOn w:val="Normal"/>
    <w:link w:val="MarkeringsbobletekstTegn"/>
    <w:uiPriority w:val="99"/>
    <w:semiHidden/>
    <w:unhideWhenUsed/>
    <w:rsid w:val="00A6003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003F"/>
    <w:rPr>
      <w:rFonts w:ascii="Tahoma" w:hAnsi="Tahoma" w:cs="Tahoma"/>
      <w:sz w:val="16"/>
      <w:szCs w:val="16"/>
    </w:rPr>
  </w:style>
  <w:style w:type="paragraph" w:styleId="Billedtekst">
    <w:name w:val="caption"/>
    <w:basedOn w:val="Normal"/>
    <w:next w:val="Normal"/>
    <w:uiPriority w:val="35"/>
    <w:unhideWhenUsed/>
    <w:qFormat/>
    <w:rsid w:val="00512ED7"/>
    <w:pPr>
      <w:spacing w:after="200" w:line="240" w:lineRule="auto"/>
    </w:pPr>
    <w:rPr>
      <w:i/>
      <w:iCs/>
      <w:color w:val="44546A" w:themeColor="text2"/>
      <w:sz w:val="18"/>
      <w:szCs w:val="18"/>
    </w:rPr>
  </w:style>
  <w:style w:type="paragraph" w:styleId="Ingenafstand">
    <w:name w:val="No Spacing"/>
    <w:link w:val="IngenafstandTegn"/>
    <w:uiPriority w:val="1"/>
    <w:qFormat/>
    <w:rsid w:val="00B143F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143F5"/>
    <w:rPr>
      <w:rFonts w:eastAsiaTheme="minorEastAsia"/>
      <w:lang w:eastAsia="da-DK"/>
    </w:rPr>
  </w:style>
  <w:style w:type="character" w:customStyle="1" w:styleId="Overskrift5Tegn">
    <w:name w:val="Overskrift 5 Tegn"/>
    <w:basedOn w:val="Standardskrifttypeiafsnit"/>
    <w:link w:val="Overskrift5"/>
    <w:uiPriority w:val="9"/>
    <w:semiHidden/>
    <w:rsid w:val="0093015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1464">
      <w:bodyDiv w:val="1"/>
      <w:marLeft w:val="0"/>
      <w:marRight w:val="0"/>
      <w:marTop w:val="0"/>
      <w:marBottom w:val="0"/>
      <w:divBdr>
        <w:top w:val="none" w:sz="0" w:space="0" w:color="auto"/>
        <w:left w:val="none" w:sz="0" w:space="0" w:color="auto"/>
        <w:bottom w:val="none" w:sz="0" w:space="0" w:color="auto"/>
        <w:right w:val="none" w:sz="0" w:space="0" w:color="auto"/>
      </w:divBdr>
    </w:div>
    <w:div w:id="1206411050">
      <w:bodyDiv w:val="1"/>
      <w:marLeft w:val="0"/>
      <w:marRight w:val="0"/>
      <w:marTop w:val="0"/>
      <w:marBottom w:val="0"/>
      <w:divBdr>
        <w:top w:val="none" w:sz="0" w:space="0" w:color="auto"/>
        <w:left w:val="none" w:sz="0" w:space="0" w:color="auto"/>
        <w:bottom w:val="none" w:sz="0" w:space="0" w:color="auto"/>
        <w:right w:val="none" w:sz="0" w:space="0" w:color="auto"/>
      </w:divBdr>
    </w:div>
    <w:div w:id="20406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bverden.dk/ung/modeller/" TargetMode="External"/><Relationship Id="rId5" Type="http://schemas.openxmlformats.org/officeDocument/2006/relationships/webSettings" Target="webSettings.xml"/><Relationship Id="rId10" Type="http://schemas.openxmlformats.org/officeDocument/2006/relationships/hyperlink" Target="http://eksamen2011.wikispaces.com/Didaktisk+desig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06F1B-C024-46EE-BD34-5BD59A81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713</Words>
  <Characters>4355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KSS rapport</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KSS rapport</dc:title>
  <dc:subject>Studerende:</dc:subject>
  <dc:creator>mette hammer</dc:creator>
  <cp:keywords/>
  <dc:description/>
  <cp:lastModifiedBy>mette hammer</cp:lastModifiedBy>
  <cp:revision>2</cp:revision>
  <dcterms:created xsi:type="dcterms:W3CDTF">2015-10-31T11:51:00Z</dcterms:created>
  <dcterms:modified xsi:type="dcterms:W3CDTF">2015-10-31T11:51:00Z</dcterms:modified>
</cp:coreProperties>
</file>