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2" w:type="dxa"/>
        <w:tblInd w:w="534" w:type="dxa"/>
        <w:tblLook w:val="04A0" w:firstRow="1" w:lastRow="0" w:firstColumn="1" w:lastColumn="0" w:noHBand="0" w:noVBand="1"/>
      </w:tblPr>
      <w:tblGrid>
        <w:gridCol w:w="5953"/>
        <w:gridCol w:w="3969"/>
      </w:tblGrid>
      <w:tr w:rsidR="008345B6" w:rsidRPr="0010715A" w:rsidTr="007A4A0C">
        <w:tc>
          <w:tcPr>
            <w:tcW w:w="5953" w:type="dxa"/>
            <w:shd w:val="clear" w:color="auto" w:fill="auto"/>
          </w:tcPr>
          <w:p w:rsidR="008345B6" w:rsidRPr="00345B00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3969" w:type="dxa"/>
            <w:shd w:val="clear" w:color="auto" w:fill="auto"/>
          </w:tcPr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«Утверждаю»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Генеральный директор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ООО «НТП «Горизонт»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08064" behindDoc="1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77470</wp:posOffset>
                  </wp:positionV>
                  <wp:extent cx="848995" cy="654685"/>
                  <wp:effectExtent l="0" t="0" r="8255" b="0"/>
                  <wp:wrapTight wrapText="bothSides">
                    <wp:wrapPolygon edited="0">
                      <wp:start x="0" y="0"/>
                      <wp:lineTo x="0" y="20741"/>
                      <wp:lineTo x="21325" y="20741"/>
                      <wp:lineTo x="21325" y="0"/>
                      <wp:lineTo x="0" y="0"/>
                    </wp:wrapPolygon>
                  </wp:wrapTight>
                  <wp:docPr id="36" name="Рисунок 36" descr="Описание: img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Описание: img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08" t="13953" r="690" b="68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65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              </w:t>
            </w:r>
            <w:proofErr w:type="spellStart"/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Б.Б.Кузьменко</w:t>
            </w:r>
            <w:proofErr w:type="spellEnd"/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» марта 201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г.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345B6" w:rsidRPr="0010715A" w:rsidRDefault="00B2489B" w:rsidP="00EA39D5">
      <w:pPr>
        <w:tabs>
          <w:tab w:val="left" w:pos="0"/>
          <w:tab w:val="left" w:pos="709"/>
        </w:tabs>
        <w:ind w:right="-285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                                  </w:t>
      </w: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Программное обеспечение </w:t>
      </w:r>
      <w:proofErr w:type="spellStart"/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Gorizont</w:t>
      </w:r>
      <w:proofErr w:type="spellEnd"/>
      <w:r w:rsidRPr="00C0485E"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Server</w:t>
      </w: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C0485E" w:rsidRPr="0010715A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>Руководство пользователя</w:t>
      </w: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73321F" w:rsidRPr="00C0485E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 w:rsidRPr="0073321F">
        <w:rPr>
          <w:rFonts w:ascii="Arial" w:hAnsi="Arial" w:cs="Arial"/>
          <w:b/>
          <w:color w:val="000000"/>
          <w:kern w:val="28"/>
          <w:sz w:val="22"/>
          <w:szCs w:val="22"/>
        </w:rPr>
        <w:t>МПГТ 402111.03.00.00 Р</w:t>
      </w:r>
      <w:r w:rsidR="00C0485E">
        <w:rPr>
          <w:rFonts w:ascii="Arial" w:hAnsi="Arial" w:cs="Arial"/>
          <w:b/>
          <w:color w:val="000000"/>
          <w:kern w:val="28"/>
          <w:sz w:val="22"/>
          <w:szCs w:val="22"/>
        </w:rPr>
        <w:t>П</w:t>
      </w:r>
    </w:p>
    <w:p w:rsidR="0073321F" w:rsidRPr="0010715A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C0485E" w:rsidRDefault="00C0485E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br w:type="page"/>
      </w:r>
    </w:p>
    <w:p w:rsidR="00881AAB" w:rsidRPr="00881AAB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8"/>
          <w:szCs w:val="28"/>
        </w:rPr>
      </w:pPr>
      <w:r w:rsidRPr="00881AAB">
        <w:rPr>
          <w:rFonts w:ascii="Arial" w:hAnsi="Arial" w:cs="Arial"/>
          <w:b/>
          <w:color w:val="000000"/>
          <w:sz w:val="28"/>
          <w:szCs w:val="28"/>
        </w:rPr>
        <w:lastRenderedPageBreak/>
        <w:t>1</w:t>
      </w:r>
      <w:r>
        <w:rPr>
          <w:rFonts w:ascii="Arial" w:hAnsi="Arial" w:cs="Arial"/>
          <w:b/>
          <w:color w:val="000000"/>
          <w:sz w:val="28"/>
          <w:szCs w:val="28"/>
        </w:rPr>
        <w:t>.</w:t>
      </w:r>
      <w:r w:rsidRPr="00881AAB">
        <w:rPr>
          <w:rFonts w:ascii="Arial" w:hAnsi="Arial" w:cs="Arial"/>
          <w:b/>
          <w:color w:val="000000"/>
          <w:sz w:val="28"/>
          <w:szCs w:val="28"/>
        </w:rPr>
        <w:t>Общие положения</w:t>
      </w:r>
    </w:p>
    <w:p w:rsidR="008345B6" w:rsidRPr="0010715A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1.</w:t>
      </w:r>
      <w:r w:rsidR="008345B6" w:rsidRPr="0010715A">
        <w:rPr>
          <w:rFonts w:ascii="Arial" w:hAnsi="Arial" w:cs="Arial"/>
          <w:b/>
          <w:color w:val="000000"/>
          <w:sz w:val="22"/>
          <w:szCs w:val="22"/>
        </w:rPr>
        <w:t>1 Назначение программы</w:t>
      </w:r>
    </w:p>
    <w:p w:rsidR="008345B6" w:rsidRDefault="008345B6" w:rsidP="008668E5">
      <w:pPr>
        <w:tabs>
          <w:tab w:val="left" w:pos="709"/>
        </w:tabs>
        <w:ind w:right="-79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 xml:space="preserve">1.1 Программа </w:t>
      </w:r>
      <w:proofErr w:type="spellStart"/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Gorizont</w:t>
      </w:r>
      <w:proofErr w:type="spellEnd"/>
      <w:r w:rsidR="00C202DA" w:rsidRPr="00C202DA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Server</w:t>
      </w:r>
      <w:r w:rsidR="00BB16F1" w:rsidRPr="00BB16F1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является служебным программным обеспечением </w:t>
      </w:r>
      <w:r w:rsidR="00C0485E">
        <w:rPr>
          <w:rFonts w:ascii="Arial" w:hAnsi="Arial" w:cs="Arial"/>
          <w:color w:val="000000"/>
          <w:sz w:val="22"/>
          <w:szCs w:val="22"/>
        </w:rPr>
        <w:t>инклинометра ИН-Д2</w:t>
      </w:r>
      <w:r w:rsidR="00A3561F">
        <w:rPr>
          <w:rFonts w:ascii="Arial" w:hAnsi="Arial" w:cs="Arial"/>
          <w:color w:val="000000"/>
          <w:sz w:val="22"/>
          <w:szCs w:val="22"/>
        </w:rPr>
        <w:t>,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ИН-Д3, ИН-Д</w:t>
      </w:r>
      <w:r w:rsidR="00A3561F">
        <w:rPr>
          <w:rFonts w:ascii="Arial" w:hAnsi="Arial" w:cs="Arial"/>
          <w:color w:val="000000"/>
          <w:sz w:val="22"/>
          <w:szCs w:val="22"/>
        </w:rPr>
        <w:t>7, ИН-Д</w:t>
      </w:r>
      <w:proofErr w:type="gramStart"/>
      <w:r w:rsidR="00A3561F">
        <w:rPr>
          <w:rFonts w:ascii="Arial" w:hAnsi="Arial" w:cs="Arial"/>
          <w:color w:val="000000"/>
          <w:sz w:val="22"/>
          <w:szCs w:val="22"/>
        </w:rPr>
        <w:t>9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 (</w:t>
      </w:r>
      <w:proofErr w:type="gramEnd"/>
      <w:r w:rsidR="00A3561F">
        <w:rPr>
          <w:rFonts w:ascii="Arial" w:hAnsi="Arial" w:cs="Arial"/>
          <w:color w:val="000000"/>
          <w:sz w:val="22"/>
          <w:szCs w:val="22"/>
        </w:rPr>
        <w:t xml:space="preserve">далее 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вместе</w:t>
      </w:r>
      <w:r w:rsidR="00A3561F">
        <w:rPr>
          <w:rFonts w:ascii="Arial" w:hAnsi="Arial" w:cs="Arial"/>
          <w:color w:val="000000"/>
          <w:sz w:val="22"/>
          <w:szCs w:val="22"/>
        </w:rPr>
        <w:t xml:space="preserve"> именуемые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</w:t>
      </w:r>
      <w:r w:rsidR="00A3561F">
        <w:rPr>
          <w:rFonts w:ascii="Arial" w:hAnsi="Arial" w:cs="Arial"/>
          <w:color w:val="000000"/>
          <w:sz w:val="22"/>
          <w:szCs w:val="22"/>
        </w:rPr>
        <w:t>«</w:t>
      </w:r>
      <w:r w:rsidR="00C0485E">
        <w:rPr>
          <w:rFonts w:ascii="Arial" w:hAnsi="Arial" w:cs="Arial"/>
          <w:color w:val="000000"/>
          <w:sz w:val="22"/>
          <w:szCs w:val="22"/>
        </w:rPr>
        <w:t>ИН-</w:t>
      </w:r>
      <w:proofErr w:type="spellStart"/>
      <w:r w:rsidR="00C0485E">
        <w:rPr>
          <w:rFonts w:ascii="Arial" w:hAnsi="Arial" w:cs="Arial"/>
          <w:color w:val="000000"/>
          <w:sz w:val="22"/>
          <w:szCs w:val="22"/>
        </w:rPr>
        <w:t>Дх</w:t>
      </w:r>
      <w:proofErr w:type="spellEnd"/>
      <w:r w:rsidR="00A3561F">
        <w:rPr>
          <w:rFonts w:ascii="Arial" w:hAnsi="Arial" w:cs="Arial"/>
          <w:color w:val="000000"/>
          <w:sz w:val="22"/>
          <w:szCs w:val="22"/>
        </w:rPr>
        <w:t>»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), </w:t>
      </w:r>
      <w:r w:rsidRPr="0010715A">
        <w:rPr>
          <w:rFonts w:ascii="Arial" w:hAnsi="Arial" w:cs="Arial"/>
          <w:color w:val="000000"/>
          <w:sz w:val="22"/>
          <w:szCs w:val="22"/>
        </w:rPr>
        <w:t>акселерометра-наклономера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АН-Д3</w:t>
      </w:r>
      <w:r w:rsidRPr="0010715A">
        <w:rPr>
          <w:rFonts w:ascii="Arial" w:hAnsi="Arial" w:cs="Arial"/>
          <w:color w:val="000000"/>
          <w:sz w:val="22"/>
          <w:szCs w:val="22"/>
        </w:rPr>
        <w:t>, устанавливается на ПК пользователя или сервер системы мониторинга, и предназначена для организации передачи данных от измерителей к пользовательскому ПО (программно-техническому комплексу системы мониторинга)</w:t>
      </w:r>
    </w:p>
    <w:p w:rsidR="00113ABE" w:rsidRPr="0010715A" w:rsidRDefault="00113ABE" w:rsidP="00EA39D5">
      <w:pPr>
        <w:tabs>
          <w:tab w:val="left" w:pos="709"/>
        </w:tabs>
        <w:ind w:right="-79"/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81AAB" w:rsidP="00EA39D5">
      <w:pPr>
        <w:pStyle w:val="2"/>
        <w:numPr>
          <w:ilvl w:val="0"/>
          <w:numId w:val="0"/>
        </w:numPr>
        <w:spacing w:before="0" w:after="0"/>
        <w:rPr>
          <w:rFonts w:cs="Arial"/>
          <w:i w:val="0"/>
          <w:sz w:val="22"/>
          <w:szCs w:val="22"/>
        </w:rPr>
      </w:pPr>
      <w:bookmarkStart w:id="0" w:name="_Toc413786412"/>
      <w:bookmarkStart w:id="1" w:name="_Toc344466428"/>
      <w:bookmarkStart w:id="2" w:name="_Toc343780164"/>
      <w:bookmarkStart w:id="3" w:name="_Toc343700371"/>
      <w:bookmarkStart w:id="4" w:name="_Toc342644201"/>
      <w:bookmarkStart w:id="5" w:name="_Toc413931581"/>
      <w:bookmarkStart w:id="6" w:name="_Toc429392415"/>
      <w:bookmarkStart w:id="7" w:name="_Toc477881881"/>
      <w:r>
        <w:rPr>
          <w:rFonts w:cs="Arial"/>
          <w:i w:val="0"/>
          <w:sz w:val="22"/>
          <w:szCs w:val="22"/>
        </w:rPr>
        <w:t>1</w:t>
      </w:r>
      <w:r w:rsidR="008345B6" w:rsidRPr="0010715A">
        <w:rPr>
          <w:rFonts w:cs="Arial"/>
          <w:i w:val="0"/>
          <w:sz w:val="22"/>
          <w:szCs w:val="22"/>
        </w:rPr>
        <w:t>.</w:t>
      </w:r>
      <w:r>
        <w:rPr>
          <w:rFonts w:cs="Arial"/>
          <w:i w:val="0"/>
          <w:sz w:val="22"/>
          <w:szCs w:val="22"/>
        </w:rPr>
        <w:t>2</w:t>
      </w:r>
      <w:r w:rsidR="008345B6" w:rsidRPr="0010715A">
        <w:rPr>
          <w:rFonts w:cs="Arial"/>
          <w:i w:val="0"/>
          <w:sz w:val="22"/>
          <w:szCs w:val="22"/>
        </w:rPr>
        <w:t xml:space="preserve"> Основные функции программы: 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:rsidR="008345B6" w:rsidRPr="0010715A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чтение показаний и состояния измерителей;</w:t>
      </w:r>
    </w:p>
    <w:p w:rsidR="008345B6" w:rsidRPr="0010715A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запись показаний и состояний измерителей в файлы;</w:t>
      </w:r>
    </w:p>
    <w:p w:rsidR="008345B6" w:rsidRDefault="008345B6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- передача </w:t>
      </w:r>
      <w:r w:rsidRPr="0010715A">
        <w:rPr>
          <w:rFonts w:ascii="Arial" w:eastAsia="Times New Roman" w:hAnsi="Arial" w:cs="Arial"/>
          <w:sz w:val="22"/>
          <w:szCs w:val="22"/>
        </w:rPr>
        <w:t xml:space="preserve">показаний и состояний измерителей </w:t>
      </w:r>
      <w:r w:rsidRPr="0010715A">
        <w:rPr>
          <w:rFonts w:ascii="Arial" w:hAnsi="Arial" w:cs="Arial"/>
          <w:sz w:val="22"/>
          <w:szCs w:val="22"/>
        </w:rPr>
        <w:t xml:space="preserve">по протоколу </w:t>
      </w:r>
      <w:proofErr w:type="spellStart"/>
      <w:r w:rsidRPr="0010715A">
        <w:rPr>
          <w:rFonts w:ascii="Arial" w:hAnsi="Arial" w:cs="Arial"/>
          <w:sz w:val="22"/>
          <w:szCs w:val="22"/>
        </w:rPr>
        <w:t>Modb</w:t>
      </w:r>
      <w:proofErr w:type="spellEnd"/>
      <w:r w:rsidRPr="0010715A">
        <w:rPr>
          <w:rFonts w:ascii="Arial" w:hAnsi="Arial" w:cs="Arial"/>
          <w:sz w:val="22"/>
          <w:szCs w:val="22"/>
          <w:lang w:val="en-US"/>
        </w:rPr>
        <w:t>u</w:t>
      </w:r>
      <w:r w:rsidRPr="0010715A">
        <w:rPr>
          <w:rFonts w:ascii="Arial" w:hAnsi="Arial" w:cs="Arial"/>
          <w:sz w:val="22"/>
          <w:szCs w:val="22"/>
        </w:rPr>
        <w:t xml:space="preserve">s </w:t>
      </w:r>
      <w:r w:rsidRPr="0010715A">
        <w:rPr>
          <w:rFonts w:ascii="Arial" w:hAnsi="Arial" w:cs="Arial"/>
          <w:sz w:val="22"/>
          <w:szCs w:val="22"/>
          <w:lang w:val="en-US"/>
        </w:rPr>
        <w:t>TCP</w:t>
      </w:r>
      <w:r w:rsidRPr="0010715A">
        <w:rPr>
          <w:rFonts w:ascii="Arial" w:eastAsia="Times New Roman" w:hAnsi="Arial" w:cs="Arial"/>
          <w:sz w:val="22"/>
          <w:szCs w:val="22"/>
        </w:rPr>
        <w:t>.</w:t>
      </w:r>
    </w:p>
    <w:p w:rsidR="008345B6" w:rsidRDefault="00855A5A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  <w:lang w:val="en-US"/>
        </w:rPr>
        <w:t>OPC</w:t>
      </w: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>сервер (программный модуль поставляется опционально)</w:t>
      </w:r>
      <w:bookmarkStart w:id="8" w:name="_Toc477881884"/>
    </w:p>
    <w:p w:rsidR="00855A5A" w:rsidRPr="00C650E8" w:rsidRDefault="00855A5A" w:rsidP="008668E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- настройка датчиков</w:t>
      </w:r>
      <w:r w:rsidR="00113ABE">
        <w:rPr>
          <w:rFonts w:ascii="Arial" w:eastAsia="Times New Roman" w:hAnsi="Arial" w:cs="Arial"/>
          <w:sz w:val="22"/>
          <w:szCs w:val="22"/>
        </w:rPr>
        <w:t>.</w:t>
      </w:r>
    </w:p>
    <w:p w:rsidR="00855A5A" w:rsidRPr="00855A5A" w:rsidRDefault="00855A5A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881AAB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b/>
          <w:sz w:val="22"/>
          <w:szCs w:val="22"/>
        </w:rPr>
      </w:pPr>
      <w:r>
        <w:rPr>
          <w:rFonts w:ascii="Arial" w:eastAsia="Times New Roman" w:hAnsi="Arial" w:cs="Arial"/>
          <w:b/>
          <w:sz w:val="22"/>
          <w:szCs w:val="22"/>
        </w:rPr>
        <w:t>1.</w:t>
      </w:r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3 </w:t>
      </w:r>
      <w:bookmarkEnd w:id="8"/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Установка программы 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</w:t>
      </w:r>
      <w:r w:rsidR="00881AAB">
        <w:rPr>
          <w:rFonts w:ascii="Arial" w:hAnsi="Arial" w:cs="Arial"/>
          <w:sz w:val="22"/>
          <w:szCs w:val="22"/>
        </w:rPr>
        <w:t>.3.1</w:t>
      </w:r>
      <w:r w:rsidRPr="0010715A">
        <w:rPr>
          <w:rFonts w:ascii="Arial" w:hAnsi="Arial" w:cs="Arial"/>
          <w:sz w:val="22"/>
          <w:szCs w:val="22"/>
        </w:rPr>
        <w:t xml:space="preserve"> Системные требования:</w:t>
      </w:r>
    </w:p>
    <w:p w:rsidR="008345B6" w:rsidRPr="00C650E8" w:rsidRDefault="008345B6" w:rsidP="00EA39D5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0715A">
        <w:rPr>
          <w:rFonts w:ascii="Arial" w:hAnsi="Arial" w:cs="Arial"/>
          <w:sz w:val="22"/>
          <w:szCs w:val="22"/>
          <w:lang w:val="en-US"/>
        </w:rPr>
        <w:t>MS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Windows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XP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/7/8/10 (32- </w:t>
      </w:r>
      <w:r w:rsidRPr="0010715A">
        <w:rPr>
          <w:rFonts w:ascii="Arial" w:hAnsi="Arial" w:cs="Arial"/>
          <w:sz w:val="22"/>
          <w:szCs w:val="22"/>
        </w:rPr>
        <w:t>или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64-</w:t>
      </w:r>
      <w:r w:rsidRPr="0010715A">
        <w:rPr>
          <w:rFonts w:ascii="Arial" w:hAnsi="Arial" w:cs="Arial"/>
          <w:sz w:val="22"/>
          <w:szCs w:val="22"/>
        </w:rPr>
        <w:t>бит</w:t>
      </w:r>
      <w:r w:rsidRPr="00C650E8">
        <w:rPr>
          <w:rFonts w:ascii="Arial" w:hAnsi="Arial" w:cs="Arial"/>
          <w:sz w:val="22"/>
          <w:szCs w:val="22"/>
          <w:lang w:val="en-US"/>
        </w:rPr>
        <w:t>)</w:t>
      </w:r>
    </w:p>
    <w:p w:rsidR="008345B6" w:rsidRPr="008668E5" w:rsidRDefault="008345B6" w:rsidP="00EA39D5">
      <w:pPr>
        <w:jc w:val="both"/>
        <w:rPr>
          <w:rFonts w:ascii="Arial" w:hAnsi="Arial" w:cs="Arial"/>
          <w:sz w:val="22"/>
          <w:szCs w:val="22"/>
          <w:lang w:val="en-US"/>
        </w:rPr>
      </w:pPr>
      <w:bookmarkStart w:id="9" w:name="OLE_LINK1"/>
      <w:bookmarkStart w:id="10" w:name="OLE_LINK2"/>
      <w:bookmarkStart w:id="11" w:name="OLE_LINK3"/>
      <w:r w:rsidRPr="00550536">
        <w:rPr>
          <w:rFonts w:ascii="Arial" w:hAnsi="Arial" w:cs="Arial"/>
          <w:sz w:val="22"/>
          <w:szCs w:val="22"/>
        </w:rPr>
        <w:t>Минимальный объем ОЗУ</w:t>
      </w:r>
      <w:bookmarkEnd w:id="9"/>
      <w:bookmarkEnd w:id="10"/>
      <w:bookmarkEnd w:id="11"/>
      <w:r w:rsidRPr="00550536">
        <w:rPr>
          <w:rFonts w:ascii="Arial" w:hAnsi="Arial" w:cs="Arial"/>
          <w:sz w:val="22"/>
          <w:szCs w:val="22"/>
        </w:rPr>
        <w:t>: 500 МВ</w:t>
      </w:r>
    </w:p>
    <w:p w:rsidR="008345B6" w:rsidRPr="00550536" w:rsidRDefault="00881AAB" w:rsidP="008668E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550536">
        <w:rPr>
          <w:rFonts w:ascii="Arial" w:hAnsi="Arial" w:cs="Arial"/>
          <w:color w:val="000000"/>
          <w:sz w:val="22"/>
          <w:szCs w:val="22"/>
        </w:rPr>
        <w:t>1.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3.2 Для установки программы необходимо скопировать </w:t>
      </w:r>
      <w:bookmarkStart w:id="12" w:name="OLE_LINK7"/>
      <w:bookmarkStart w:id="13" w:name="OLE_LINK8"/>
      <w:bookmarkStart w:id="14" w:name="OLE_LINK9"/>
      <w:r w:rsidR="00855A5A" w:rsidRPr="00550536">
        <w:rPr>
          <w:rFonts w:ascii="Arial" w:hAnsi="Arial" w:cs="Arial"/>
          <w:color w:val="000000"/>
          <w:sz w:val="22"/>
          <w:szCs w:val="22"/>
        </w:rPr>
        <w:t>папку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bookmarkStart w:id="15" w:name="OLE_LINK25"/>
      <w:bookmarkStart w:id="16" w:name="OLE_LINK26"/>
      <w:bookmarkStart w:id="17" w:name="OLE_LINK27"/>
      <w:bookmarkStart w:id="18" w:name="OLE_LINK10"/>
      <w:bookmarkStart w:id="19" w:name="OLE_LINK11"/>
      <w:bookmarkStart w:id="20" w:name="OLE_LINK12"/>
      <w:bookmarkEnd w:id="12"/>
      <w:bookmarkEnd w:id="13"/>
      <w:bookmarkEnd w:id="14"/>
      <w:proofErr w:type="spellStart"/>
      <w:r w:rsidR="00B2489B" w:rsidRPr="00550536"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bookmarkEnd w:id="15"/>
      <w:bookmarkEnd w:id="16"/>
      <w:bookmarkEnd w:id="17"/>
      <w:proofErr w:type="spellEnd"/>
      <w:r w:rsidR="00855A5A" w:rsidRPr="00550536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bookmarkEnd w:id="18"/>
      <w:bookmarkEnd w:id="19"/>
      <w:bookmarkEnd w:id="20"/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на жесткий </w:t>
      </w:r>
      <w:proofErr w:type="spellStart"/>
      <w:r w:rsidR="00550536" w:rsidRPr="00550536">
        <w:rPr>
          <w:rFonts w:ascii="Arial" w:hAnsi="Arial" w:cs="Arial"/>
          <w:color w:val="000000"/>
          <w:sz w:val="22"/>
          <w:szCs w:val="22"/>
        </w:rPr>
        <w:t>жесткий</w:t>
      </w:r>
      <w:proofErr w:type="spellEnd"/>
      <w:r w:rsidR="0055053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диск 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>ПК.</w:t>
      </w:r>
    </w:p>
    <w:p w:rsid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 w:rsidRPr="00550536">
        <w:rPr>
          <w:rFonts w:ascii="Arial" w:hAnsi="Arial" w:cs="Arial"/>
          <w:sz w:val="22"/>
          <w:szCs w:val="22"/>
        </w:rPr>
        <w:t>1.</w:t>
      </w:r>
      <w:r w:rsidR="00855A5A" w:rsidRPr="00550536">
        <w:rPr>
          <w:rFonts w:ascii="Arial" w:hAnsi="Arial" w:cs="Arial"/>
          <w:sz w:val="22"/>
          <w:szCs w:val="22"/>
        </w:rPr>
        <w:t xml:space="preserve">3.3 Все необходимые компоненты для обеспечения функциональности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OPC</w:t>
      </w:r>
      <w:r w:rsidR="00855A5A" w:rsidRPr="00550536">
        <w:rPr>
          <w:rFonts w:ascii="Arial" w:hAnsi="Arial" w:cs="Arial"/>
          <w:sz w:val="22"/>
          <w:szCs w:val="22"/>
        </w:rPr>
        <w:t xml:space="preserve">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DA</w:t>
      </w:r>
      <w:r w:rsidR="00855A5A" w:rsidRPr="00550536">
        <w:rPr>
          <w:rFonts w:ascii="Arial" w:hAnsi="Arial" w:cs="Arial"/>
          <w:sz w:val="22"/>
          <w:szCs w:val="22"/>
        </w:rPr>
        <w:t xml:space="preserve"> находятся в папке </w:t>
      </w:r>
      <w:proofErr w:type="spellStart"/>
      <w:r w:rsidR="00855A5A" w:rsidRPr="00550536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550536">
        <w:rPr>
          <w:rFonts w:ascii="Arial" w:hAnsi="Arial" w:cs="Arial"/>
          <w:sz w:val="22"/>
          <w:szCs w:val="22"/>
        </w:rPr>
        <w:t>. Для установки программы необходимо копировать на жесткий диск ПК папку полностью (не по файлам</w:t>
      </w:r>
      <w:r w:rsidR="00855A5A">
        <w:rPr>
          <w:rFonts w:ascii="Arial" w:hAnsi="Arial" w:cs="Arial"/>
          <w:sz w:val="22"/>
          <w:szCs w:val="22"/>
        </w:rPr>
        <w:t>).</w:t>
      </w:r>
    </w:p>
    <w:p w:rsidR="00855A5A" w:rsidRP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 w:rsidRPr="00855A5A">
        <w:rPr>
          <w:rFonts w:ascii="Arial" w:hAnsi="Arial" w:cs="Arial"/>
          <w:sz w:val="22"/>
          <w:szCs w:val="22"/>
        </w:rPr>
        <w:t>3.4.</w:t>
      </w:r>
      <w:r w:rsidR="00855A5A">
        <w:rPr>
          <w:rFonts w:ascii="Arial" w:hAnsi="Arial" w:cs="Arial"/>
          <w:sz w:val="22"/>
          <w:szCs w:val="22"/>
        </w:rPr>
        <w:t xml:space="preserve"> Особенности первичной настройки функционала </w:t>
      </w:r>
      <w:r w:rsidR="00855A5A">
        <w:rPr>
          <w:rFonts w:ascii="Arial" w:hAnsi="Arial" w:cs="Arial"/>
          <w:sz w:val="22"/>
          <w:szCs w:val="22"/>
          <w:lang w:val="en-US"/>
        </w:rPr>
        <w:t>OPC</w:t>
      </w:r>
      <w:r w:rsidR="00855A5A" w:rsidRPr="00855A5A">
        <w:rPr>
          <w:rFonts w:ascii="Arial" w:hAnsi="Arial" w:cs="Arial"/>
          <w:sz w:val="22"/>
          <w:szCs w:val="22"/>
        </w:rPr>
        <w:t>-</w:t>
      </w:r>
      <w:r w:rsidR="00855A5A">
        <w:rPr>
          <w:rFonts w:ascii="Arial" w:hAnsi="Arial" w:cs="Arial"/>
          <w:sz w:val="22"/>
          <w:szCs w:val="22"/>
        </w:rPr>
        <w:t xml:space="preserve">сервера описаны в разделе </w:t>
      </w:r>
      <w:r w:rsidR="00113ABE">
        <w:rPr>
          <w:rFonts w:ascii="Arial" w:hAnsi="Arial" w:cs="Arial"/>
          <w:sz w:val="22"/>
          <w:szCs w:val="22"/>
        </w:rPr>
        <w:t>6</w:t>
      </w:r>
      <w:r w:rsidR="00855A5A">
        <w:rPr>
          <w:rFonts w:ascii="Arial" w:hAnsi="Arial" w:cs="Arial"/>
          <w:sz w:val="22"/>
          <w:szCs w:val="22"/>
        </w:rPr>
        <w:t>.</w:t>
      </w:r>
    </w:p>
    <w:p w:rsidR="00855A5A" w:rsidRPr="00855A5A" w:rsidRDefault="00881AAB" w:rsidP="0086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>
        <w:rPr>
          <w:rFonts w:ascii="Arial" w:hAnsi="Arial" w:cs="Arial"/>
          <w:sz w:val="22"/>
          <w:szCs w:val="22"/>
        </w:rPr>
        <w:t xml:space="preserve">3.5. Для запуска программы запустите файл </w:t>
      </w:r>
      <w:proofErr w:type="spellStart"/>
      <w:r w:rsidR="00855A5A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855A5A">
        <w:rPr>
          <w:rFonts w:ascii="Arial" w:hAnsi="Arial" w:cs="Arial"/>
          <w:sz w:val="22"/>
          <w:szCs w:val="22"/>
        </w:rPr>
        <w:t>.</w:t>
      </w:r>
      <w:r w:rsidR="00855A5A">
        <w:rPr>
          <w:rFonts w:ascii="Arial" w:hAnsi="Arial" w:cs="Arial"/>
          <w:sz w:val="22"/>
          <w:szCs w:val="22"/>
          <w:lang w:val="en-US"/>
        </w:rPr>
        <w:t>exe</w:t>
      </w:r>
    </w:p>
    <w:p w:rsidR="00855A5A" w:rsidRPr="00855A5A" w:rsidRDefault="00855A5A" w:rsidP="008668E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overflowPunct/>
        <w:autoSpaceDE/>
        <w:autoSpaceDN/>
        <w:adjustRightInd/>
        <w:textAlignment w:val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:rsidR="008345B6" w:rsidRPr="00881AAB" w:rsidRDefault="008345B6" w:rsidP="00EA39D5">
      <w:pPr>
        <w:jc w:val="both"/>
        <w:rPr>
          <w:rFonts w:ascii="Arial" w:hAnsi="Arial" w:cs="Arial"/>
          <w:color w:val="000000"/>
          <w:sz w:val="28"/>
          <w:szCs w:val="28"/>
        </w:rPr>
      </w:pPr>
    </w:p>
    <w:p w:rsidR="008345B6" w:rsidRPr="00881AAB" w:rsidRDefault="00550536" w:rsidP="00EA39D5">
      <w:pPr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2</w:t>
      </w:r>
      <w:r w:rsidR="00C0485E" w:rsidRPr="00881AAB">
        <w:rPr>
          <w:rFonts w:ascii="Arial" w:hAnsi="Arial" w:cs="Arial"/>
          <w:b/>
          <w:color w:val="000000"/>
          <w:sz w:val="28"/>
          <w:szCs w:val="28"/>
        </w:rPr>
        <w:t>.</w:t>
      </w:r>
      <w:r w:rsidR="008345B6" w:rsidRPr="00881AAB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="0034243D" w:rsidRPr="00881AAB">
        <w:rPr>
          <w:rFonts w:ascii="Arial" w:hAnsi="Arial" w:cs="Arial"/>
          <w:b/>
          <w:color w:val="000000"/>
          <w:sz w:val="28"/>
          <w:szCs w:val="28"/>
        </w:rPr>
        <w:t>Пользовательский интерфейс программы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.1 Главное окно про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граммы представлено на 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.1</w:t>
      </w:r>
      <w:r w:rsidR="00113ABE">
        <w:rPr>
          <w:rFonts w:ascii="Arial" w:hAnsi="Arial" w:cs="Arial"/>
          <w:color w:val="000000"/>
          <w:sz w:val="22"/>
          <w:szCs w:val="22"/>
        </w:rPr>
        <w:t>.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Оно содержит следующие 3 панели: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 xml:space="preserve">панель дерева подключенных </w:t>
      </w:r>
      <w:r w:rsidRPr="0010715A">
        <w:rPr>
          <w:rFonts w:ascii="Arial" w:hAnsi="Arial" w:cs="Arial"/>
          <w:i/>
          <w:color w:val="000000"/>
          <w:sz w:val="22"/>
          <w:szCs w:val="22"/>
        </w:rPr>
        <w:t>портов и датчиков (слева)</w:t>
      </w:r>
      <w:r w:rsidRPr="0010715A">
        <w:rPr>
          <w:rFonts w:ascii="Arial" w:eastAsia="Times New Roman" w:hAnsi="Arial" w:cs="Arial"/>
          <w:i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>панель показаний и состояний датчиков и портов (вверху справа), которая в зависимости от выделенного элемента на панели дерева может отображать следующие вкладки: &lt;Порты&gt;, &lt;Датчики&gt;, &lt;Порт&gt;, &lt;Датчик&gt;</w:t>
      </w:r>
      <w:r w:rsidRPr="0010715A">
        <w:rPr>
          <w:rFonts w:ascii="Arial" w:eastAsia="Times New Roman" w:hAnsi="Arial" w:cs="Arial"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hAnsi="Arial" w:cs="Arial"/>
          <w:i/>
          <w:sz w:val="22"/>
          <w:szCs w:val="22"/>
        </w:rPr>
        <w:t xml:space="preserve">информационная панель </w:t>
      </w:r>
      <w:r w:rsidRPr="0010715A">
        <w:rPr>
          <w:rFonts w:ascii="Arial" w:eastAsia="Times New Roman" w:hAnsi="Arial" w:cs="Arial"/>
          <w:i/>
          <w:sz w:val="22"/>
          <w:szCs w:val="22"/>
        </w:rPr>
        <w:t>(внизу справа)</w:t>
      </w:r>
      <w:r w:rsidRPr="0010715A">
        <w:rPr>
          <w:rFonts w:ascii="Arial" w:hAnsi="Arial" w:cs="Arial"/>
          <w:i/>
          <w:sz w:val="22"/>
          <w:szCs w:val="22"/>
        </w:rPr>
        <w:t xml:space="preserve">, которая содержит </w:t>
      </w:r>
      <w:r w:rsidRPr="0010715A">
        <w:rPr>
          <w:rFonts w:ascii="Arial" w:eastAsia="Times New Roman" w:hAnsi="Arial" w:cs="Arial"/>
          <w:i/>
          <w:sz w:val="22"/>
          <w:szCs w:val="22"/>
        </w:rPr>
        <w:t>следующие вкладки: &lt;Настройки&gt;, &lt;Измерения&gt;, &lt;Журнал&gt;.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.2 Вкладка &lt;Порты&gt; панели показаний и состояний доступна, если на </w:t>
      </w:r>
      <w:proofErr w:type="gramStart"/>
      <w:r w:rsidR="008345B6" w:rsidRPr="0010715A">
        <w:rPr>
          <w:rFonts w:ascii="Arial" w:hAnsi="Arial" w:cs="Arial"/>
          <w:sz w:val="22"/>
          <w:szCs w:val="22"/>
        </w:rPr>
        <w:t>панели  дерева</w:t>
      </w:r>
      <w:proofErr w:type="gramEnd"/>
      <w:r w:rsidR="008345B6" w:rsidRPr="0010715A">
        <w:rPr>
          <w:rFonts w:ascii="Arial" w:hAnsi="Arial" w:cs="Arial"/>
          <w:sz w:val="22"/>
          <w:szCs w:val="22"/>
        </w:rPr>
        <w:t xml:space="preserve"> выделен элемент &lt;Сервер&gt;, и отображает состояние подключенных 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COM-портов (рис. </w:t>
      </w:r>
      <w:r>
        <w:rPr>
          <w:rFonts w:ascii="Arial" w:hAnsi="Arial" w:cs="Arial"/>
          <w:color w:val="000000"/>
          <w:sz w:val="22"/>
          <w:szCs w:val="22"/>
        </w:rPr>
        <w:t>2.</w:t>
      </w:r>
      <w:r w:rsidR="008345B6">
        <w:rPr>
          <w:rFonts w:ascii="Arial" w:hAnsi="Arial" w:cs="Arial"/>
          <w:color w:val="000000"/>
          <w:sz w:val="22"/>
          <w:szCs w:val="22"/>
        </w:rPr>
        <w:t>1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столбцы: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Состояние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текущее состояние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Время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Отправлено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байт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Принято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байт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Попыток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00A915E" wp14:editId="5FFFF88A">
            <wp:extent cx="6120765" cy="34639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550536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.1</w:t>
      </w:r>
    </w:p>
    <w:p w:rsidR="008345B6" w:rsidRPr="0010715A" w:rsidRDefault="008345B6" w:rsidP="00EA39D5">
      <w:pPr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550536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.3 Вкладка &lt;Датчики&gt; панели показаний и состояний доступна, если на панели дерева выделен элемент &lt;Сервер&gt;, и отображает показания и состояния подключенных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датчиков (рис. 2.2.). Таблица содержит следующие столбцы: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датчика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Mx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My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Y,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AC4862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Amax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максимальное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AC4862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Arms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среднеквадратичное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блоком)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Статус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слово состояния датчика</w:t>
      </w:r>
    </w:p>
    <w:p w:rsidR="008345B6" w:rsidRPr="0010715A" w:rsidRDefault="008345B6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6405DE" wp14:editId="0FEBA8A9">
            <wp:extent cx="6120765" cy="34639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.2</w:t>
      </w:r>
    </w:p>
    <w:p w:rsidR="00C650E8" w:rsidRPr="0010715A" w:rsidRDefault="00C650E8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.4 Вкладка &lt;Порт&gt; </w:t>
      </w:r>
      <w:proofErr w:type="gramStart"/>
      <w:r w:rsidR="008345B6" w:rsidRPr="0010715A">
        <w:rPr>
          <w:rFonts w:ascii="Arial" w:hAnsi="Arial" w:cs="Arial"/>
          <w:sz w:val="22"/>
          <w:szCs w:val="22"/>
        </w:rPr>
        <w:t>панели  показаний</w:t>
      </w:r>
      <w:proofErr w:type="gramEnd"/>
      <w:r w:rsidR="008345B6" w:rsidRPr="0010715A">
        <w:rPr>
          <w:rFonts w:ascii="Arial" w:hAnsi="Arial" w:cs="Arial"/>
          <w:sz w:val="22"/>
          <w:szCs w:val="22"/>
        </w:rPr>
        <w:t xml:space="preserve"> и состояний доступна, если на панели 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порта (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непрерывного опроса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после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&lt;Отправлено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в порт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&lt;Принято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из порта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&lt;Попыток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записи&gt;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записи в порт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порта</w:t>
      </w:r>
    </w:p>
    <w:p w:rsidR="008345B6" w:rsidRDefault="008345B6" w:rsidP="00EA39D5">
      <w:pPr>
        <w:ind w:left="567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&lt;Код последней ошибки&gt;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код последней ошибки</w:t>
      </w:r>
    </w:p>
    <w:p w:rsidR="00C650E8" w:rsidRPr="0010715A" w:rsidRDefault="00C650E8" w:rsidP="00EA39D5">
      <w:pPr>
        <w:ind w:left="567"/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6B6CB7" wp14:editId="1E1B900E">
            <wp:extent cx="6120765" cy="34639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.3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.5 Вкладка &lt;Датчик&gt; панели показаний и состояний доступна,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>
        <w:rPr>
          <w:rFonts w:ascii="Arial" w:hAnsi="Arial" w:cs="Arial"/>
          <w:color w:val="000000"/>
          <w:sz w:val="22"/>
          <w:szCs w:val="22"/>
        </w:rPr>
        <w:t>датчика 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подключенного датчика</w:t>
      </w:r>
    </w:p>
    <w:p w:rsidR="005D025C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&lt;Углы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My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сек.)&gt;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  <w:r w:rsidR="005D025C">
        <w:rPr>
          <w:rFonts w:ascii="Arial" w:hAnsi="Arial" w:cs="Arial"/>
          <w:color w:val="000000"/>
          <w:sz w:val="22"/>
          <w:szCs w:val="22"/>
        </w:rPr>
        <w:t xml:space="preserve"> (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X,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 xml:space="preserve">, 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="005D025C"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>)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&lt;Ускорения </w:t>
      </w:r>
      <w:proofErr w:type="spellStart"/>
      <w:r w:rsidRPr="0010715A">
        <w:rPr>
          <w:rFonts w:ascii="Arial" w:hAnsi="Arial" w:cs="Arial"/>
          <w:sz w:val="22"/>
          <w:szCs w:val="22"/>
        </w:rPr>
        <w:t>Ax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Ay</w:t>
      </w:r>
      <w:proofErr w:type="spellEnd"/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X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="00F70356" w:rsidRP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="00F70356"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Pr="0010715A">
        <w:rPr>
          <w:rFonts w:ascii="Arial" w:hAnsi="Arial" w:cs="Arial"/>
          <w:sz w:val="22"/>
          <w:szCs w:val="22"/>
        </w:rPr>
        <w:t xml:space="preserve">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направление максимального ускорения,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 град.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модуль СКО ускорения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СКО ускорения по X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СКО ускорения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&lt;Температура T, град.&gt;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</w:t>
      </w:r>
      <w:r w:rsidR="005D025C">
        <w:rPr>
          <w:rFonts w:ascii="Arial" w:hAnsi="Arial" w:cs="Arial"/>
          <w:sz w:val="22"/>
          <w:szCs w:val="22"/>
        </w:rPr>
        <w:t>датчиком</w:t>
      </w:r>
      <w:r w:rsidRPr="0010715A">
        <w:rPr>
          <w:rFonts w:ascii="Arial" w:hAnsi="Arial" w:cs="Arial"/>
          <w:sz w:val="22"/>
          <w:szCs w:val="22"/>
        </w:rPr>
        <w:t>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&lt;Период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фактический период опроса датчика, 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датчика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6625F9" wp14:editId="729D55B4">
            <wp:extent cx="6120765" cy="34639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.4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6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общих настройках программы, если на панели дерева выделен элемент &lt;Сервер&gt;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Сервер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копии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&lt;IP порт&gt;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номер IP порта для протокола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Modbus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TCP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Timers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Pauses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Sleeps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</w:t>
      </w:r>
      <w:proofErr w:type="spellEnd"/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Outs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Errors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Дополнительно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&lt;Сохранять в файле&gt; – сохранять результаты измерений и журнал событий в файлах?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&lt;Отображать записей&gt; – количество последних записей, отображаемых во вкладке измерений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&lt;Очищать записей&gt; – количество записей во вкладке измерений, которые удаляются после переполнения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&lt;Сворачивать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запуске&gt; – сворачивать окно программы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&lt;Предупреждать при завершении работы&gt; – выводить окно предупреждения при закрытии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&lt;Разрешать запуск копии&gt; – разрешать одновременный запуск копий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&lt;Разрешить настройку&gt; – отображать дополнительные элементы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&lt;Буфер акселерометра&gt; – размер циклического буфера акселерометра</w:t>
      </w: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7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</w:t>
      </w:r>
      <w:r w:rsidR="008345B6" w:rsidRPr="0010715A">
        <w:rPr>
          <w:rFonts w:ascii="Arial" w:hAnsi="Arial" w:cs="Arial"/>
          <w:sz w:val="22"/>
          <w:szCs w:val="22"/>
        </w:rPr>
        <w:t>-порта, если на панели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адаптера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lastRenderedPageBreak/>
        <w:t>&lt;Включен&gt;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Pr="0010715A">
        <w:rPr>
          <w:rFonts w:ascii="Arial" w:hAnsi="Arial" w:cs="Arial"/>
          <w:sz w:val="22"/>
          <w:szCs w:val="22"/>
        </w:rPr>
        <w:t>включать порт в цикл опроса?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&lt;Номер&gt;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название порта в ОС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proofErr w:type="spellStart"/>
      <w:r w:rsidRPr="0010715A">
        <w:rPr>
          <w:rFonts w:ascii="Arial" w:hAnsi="Arial" w:cs="Arial"/>
          <w:sz w:val="22"/>
          <w:szCs w:val="22"/>
          <w:lang w:val="en-US"/>
        </w:rPr>
        <w:t>BaudRate</w:t>
      </w:r>
      <w:proofErr w:type="spellEnd"/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скорость передачи, бод.</w:t>
      </w:r>
    </w:p>
    <w:p w:rsidR="008345B6" w:rsidRPr="0010715A" w:rsidRDefault="008668E5" w:rsidP="00113ABE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7070AC0B" wp14:editId="2627D697">
            <wp:extent cx="6120765" cy="5187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.5</w:t>
      </w:r>
    </w:p>
    <w:p w:rsidR="008345B6" w:rsidRPr="0010715A" w:rsidRDefault="008345B6" w:rsidP="00EA39D5">
      <w:pPr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8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датчика,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.) и содержит следующие записи: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 – текст с информацией о датчике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&lt;Опрос&gt; – включать датчик в цикл опроса?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&lt;Порядковый номер&gt; – порядковый номер датчика на объекте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&lt;Адрес на линии&gt; – адрес датчика на линии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&lt;Серийный номер&gt; – заводской номер первичного преобразователя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Секция [</w:t>
      </w:r>
      <w:r w:rsidRPr="0010715A">
        <w:rPr>
          <w:rFonts w:ascii="Arial" w:hAnsi="Arial" w:cs="Arial"/>
          <w:b/>
          <w:sz w:val="22"/>
          <w:szCs w:val="22"/>
        </w:rPr>
        <w:t>Юстировка</w:t>
      </w:r>
      <w:r w:rsidRPr="0010715A">
        <w:rPr>
          <w:rFonts w:ascii="Arial" w:hAnsi="Arial" w:cs="Arial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X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&lt;Смещение M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 xml:space="preserve">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T, град.&gt; – коррекция нуля датчика температуры,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  <w:lang w:val="en-US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&lt;Инверсия оси Y&gt; – инвертировать ось Y системы координат датчика</w:t>
      </w:r>
      <w:r w:rsidR="00AC4862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&lt;Поворот оси X, град.&gt; – угол вращения системы координат датчика по отношению к системе координат объекта,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град.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&lt;Дата установки&gt; – дата установки датчика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&lt;Дата последней юстировки&gt; – дата последней юстировки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lastRenderedPageBreak/>
        <w:t>&lt;Примечание&gt; – дополнительная информация о датчике</w:t>
      </w:r>
    </w:p>
    <w:p w:rsidR="008345B6" w:rsidRPr="00113ABE" w:rsidRDefault="00AC4862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9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&lt;Измерения&gt; информационной панели отображает информацию о последних показаниях и состояниях </w:t>
      </w:r>
      <w:r w:rsidR="008345B6" w:rsidRPr="00113ABE">
        <w:rPr>
          <w:rFonts w:ascii="Arial" w:hAnsi="Arial" w:cs="Arial"/>
          <w:sz w:val="22"/>
          <w:szCs w:val="22"/>
        </w:rPr>
        <w:t xml:space="preserve">датчиков </w:t>
      </w:r>
      <w:r w:rsidR="008345B6" w:rsidRPr="00113ABE">
        <w:rPr>
          <w:rFonts w:ascii="Arial" w:hAnsi="Arial" w:cs="Arial"/>
          <w:color w:val="000000"/>
          <w:sz w:val="22"/>
          <w:szCs w:val="22"/>
        </w:rPr>
        <w:t>(рис.4.6)</w:t>
      </w:r>
      <w:r w:rsidR="008345B6" w:rsidRPr="00113ABE">
        <w:rPr>
          <w:rFonts w:ascii="Arial" w:hAnsi="Arial" w:cs="Arial"/>
          <w:sz w:val="22"/>
          <w:szCs w:val="22"/>
        </w:rPr>
        <w:t xml:space="preserve">. Формат строк аналогичен формату строк, записываемых в текстовые файлы (см. раздел </w:t>
      </w:r>
      <w:r w:rsidR="00113ABE" w:rsidRPr="00113ABE">
        <w:rPr>
          <w:rFonts w:ascii="Arial" w:hAnsi="Arial" w:cs="Arial"/>
          <w:sz w:val="22"/>
          <w:szCs w:val="22"/>
        </w:rPr>
        <w:t>4</w:t>
      </w:r>
      <w:r w:rsidR="008345B6" w:rsidRPr="00113ABE">
        <w:rPr>
          <w:rFonts w:ascii="Arial" w:hAnsi="Arial" w:cs="Arial"/>
          <w:sz w:val="22"/>
          <w:szCs w:val="22"/>
        </w:rPr>
        <w:t xml:space="preserve">). </w:t>
      </w:r>
    </w:p>
    <w:p w:rsidR="00345B00" w:rsidRPr="00D96AE4" w:rsidRDefault="00345B00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544D9F25" wp14:editId="21C7A705">
            <wp:extent cx="6120765" cy="39979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Рисунок</w:t>
      </w:r>
      <w:r>
        <w:rPr>
          <w:rFonts w:ascii="Arial" w:hAnsi="Arial" w:cs="Arial"/>
          <w:sz w:val="22"/>
          <w:szCs w:val="22"/>
        </w:rPr>
        <w:t xml:space="preserve"> 4</w:t>
      </w:r>
      <w:r w:rsidRPr="0010715A">
        <w:rPr>
          <w:rFonts w:ascii="Arial" w:hAnsi="Arial" w:cs="Arial"/>
          <w:sz w:val="22"/>
          <w:szCs w:val="22"/>
        </w:rPr>
        <w:t>.6.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10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&lt;Журнал&gt; информационной панели отображает информацию о последних событиях </w:t>
      </w:r>
      <w:r w:rsidR="008345B6">
        <w:rPr>
          <w:rFonts w:ascii="Arial" w:hAnsi="Arial" w:cs="Arial"/>
          <w:color w:val="000000"/>
          <w:sz w:val="22"/>
          <w:szCs w:val="22"/>
        </w:rPr>
        <w:t>(рис.4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.7)</w:t>
      </w:r>
      <w:r w:rsidR="008345B6" w:rsidRPr="0010715A">
        <w:rPr>
          <w:rFonts w:ascii="Arial" w:hAnsi="Arial" w:cs="Arial"/>
          <w:sz w:val="22"/>
          <w:szCs w:val="22"/>
        </w:rPr>
        <w:t>.</w:t>
      </w:r>
    </w:p>
    <w:p w:rsidR="004A7612" w:rsidRDefault="004A761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2.11</w:t>
      </w:r>
      <w:bookmarkStart w:id="21" w:name="_GoBack"/>
      <w:bookmarkEnd w:id="21"/>
      <w:r>
        <w:rPr>
          <w:rFonts w:ascii="Arial" w:hAnsi="Arial" w:cs="Arial"/>
          <w:sz w:val="22"/>
          <w:szCs w:val="22"/>
        </w:rPr>
        <w:t xml:space="preserve"> Верхняя строка главного окна программы отображает путь к файлу конфигурации системы (см. раздел 7).</w:t>
      </w:r>
    </w:p>
    <w:p w:rsidR="004A7612" w:rsidRPr="0010715A" w:rsidRDefault="004A761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2.12 Назначение разделов и пунктов главного меню будет описано далее в процессе изложения материала.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8668E5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A73179D" wp14:editId="191F0CF6">
            <wp:extent cx="6120765" cy="39979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2.</w:t>
      </w:r>
      <w:r w:rsidRPr="0010715A">
        <w:rPr>
          <w:rFonts w:ascii="Arial" w:hAnsi="Arial" w:cs="Arial"/>
          <w:sz w:val="22"/>
          <w:szCs w:val="22"/>
        </w:rPr>
        <w:t>7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7A4C4D" w:rsidRPr="00C202DA" w:rsidRDefault="007A4C4D" w:rsidP="00EA39D5">
      <w:pPr>
        <w:jc w:val="both"/>
        <w:rPr>
          <w:rFonts w:ascii="Arial" w:hAnsi="Arial" w:cs="Arial"/>
          <w:sz w:val="22"/>
          <w:szCs w:val="22"/>
        </w:rPr>
      </w:pPr>
    </w:p>
    <w:p w:rsidR="00AC4862" w:rsidRDefault="00AC4862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E5EEA" w:rsidRDefault="00FE5EEA" w:rsidP="00EA39D5">
      <w:pPr>
        <w:rPr>
          <w:rFonts w:ascii="Arial" w:hAnsi="Arial" w:cs="Arial"/>
          <w:sz w:val="22"/>
          <w:szCs w:val="22"/>
        </w:rPr>
      </w:pPr>
    </w:p>
    <w:p w:rsidR="009707FA" w:rsidRDefault="00AC4862" w:rsidP="00EA39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3. </w:t>
      </w:r>
      <w:r w:rsidR="006430F8" w:rsidRPr="009707FA">
        <w:rPr>
          <w:rFonts w:ascii="Arial" w:hAnsi="Arial" w:cs="Arial"/>
          <w:b/>
          <w:sz w:val="28"/>
          <w:szCs w:val="28"/>
        </w:rPr>
        <w:t>Создание новой системы мониторинга</w:t>
      </w:r>
    </w:p>
    <w:p w:rsidR="009707FA" w:rsidRPr="009707FA" w:rsidRDefault="009707FA" w:rsidP="00EA39D5">
      <w:pPr>
        <w:jc w:val="both"/>
        <w:rPr>
          <w:rFonts w:ascii="Arial" w:hAnsi="Arial" w:cs="Arial"/>
          <w:sz w:val="28"/>
          <w:szCs w:val="28"/>
        </w:rPr>
      </w:pPr>
    </w:p>
    <w:p w:rsidR="006430F8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3.1 </w:t>
      </w:r>
      <w:r w:rsidR="006430F8" w:rsidRPr="00C12FDE">
        <w:rPr>
          <w:rFonts w:ascii="Arial" w:hAnsi="Arial" w:cs="Arial"/>
          <w:sz w:val="22"/>
          <w:szCs w:val="22"/>
        </w:rPr>
        <w:t xml:space="preserve">После </w:t>
      </w:r>
      <w:r w:rsidR="00CC0903" w:rsidRPr="00C12FDE">
        <w:rPr>
          <w:rFonts w:ascii="Arial" w:hAnsi="Arial" w:cs="Arial"/>
          <w:sz w:val="22"/>
          <w:szCs w:val="22"/>
        </w:rPr>
        <w:t xml:space="preserve">первого </w:t>
      </w:r>
      <w:r w:rsidR="006430F8" w:rsidRPr="00C12FDE">
        <w:rPr>
          <w:rFonts w:ascii="Arial" w:hAnsi="Arial" w:cs="Arial"/>
          <w:sz w:val="22"/>
          <w:szCs w:val="22"/>
        </w:rPr>
        <w:t>запуска программы создается пустая система</w:t>
      </w:r>
      <w:r w:rsidR="006B5F31" w:rsidRPr="00C12FDE">
        <w:rPr>
          <w:rFonts w:ascii="Arial" w:hAnsi="Arial" w:cs="Arial"/>
          <w:sz w:val="22"/>
          <w:szCs w:val="22"/>
        </w:rPr>
        <w:t xml:space="preserve">. </w:t>
      </w:r>
      <w:r w:rsidR="0083373E" w:rsidRPr="00C12FDE">
        <w:rPr>
          <w:rFonts w:ascii="Arial" w:hAnsi="Arial" w:cs="Arial"/>
          <w:sz w:val="22"/>
          <w:szCs w:val="22"/>
        </w:rPr>
        <w:t>А</w:t>
      </w:r>
      <w:r w:rsidR="006430F8" w:rsidRPr="00C12FDE">
        <w:rPr>
          <w:rFonts w:ascii="Arial" w:hAnsi="Arial" w:cs="Arial"/>
          <w:sz w:val="22"/>
          <w:szCs w:val="22"/>
        </w:rPr>
        <w:t>втоматически созданная пустая система не содержит ни одного порта и датчика, путь к файлу настроек системы отображается в заголовке главного окна программы.</w:t>
      </w:r>
    </w:p>
    <w:p w:rsidR="00C12FDE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 </w:t>
      </w:r>
      <w:r w:rsidR="00C12FDE" w:rsidRPr="00C12FDE">
        <w:rPr>
          <w:rFonts w:ascii="Arial" w:hAnsi="Arial" w:cs="Arial"/>
          <w:sz w:val="22"/>
          <w:szCs w:val="22"/>
        </w:rPr>
        <w:t>При последующих запусках программа будет открывать последнюю</w:t>
      </w:r>
      <w:r w:rsidR="00C12FDE">
        <w:rPr>
          <w:rFonts w:ascii="Arial" w:hAnsi="Arial" w:cs="Arial"/>
          <w:sz w:val="22"/>
          <w:szCs w:val="22"/>
        </w:rPr>
        <w:t xml:space="preserve"> используемую на предыдущем сеансе работы программы</w:t>
      </w:r>
      <w:r w:rsidR="00C12FDE" w:rsidRPr="00C12FDE">
        <w:rPr>
          <w:rFonts w:ascii="Arial" w:hAnsi="Arial" w:cs="Arial"/>
          <w:sz w:val="22"/>
          <w:szCs w:val="22"/>
        </w:rPr>
        <w:t xml:space="preserve"> конфигурацию</w:t>
      </w:r>
      <w:r w:rsidR="00C12FDE">
        <w:rPr>
          <w:rFonts w:ascii="Arial" w:hAnsi="Arial" w:cs="Arial"/>
          <w:sz w:val="22"/>
          <w:szCs w:val="22"/>
        </w:rPr>
        <w:t xml:space="preserve"> системы</w:t>
      </w:r>
      <w:r w:rsidR="00C12FDE" w:rsidRPr="00C12FDE">
        <w:rPr>
          <w:rFonts w:ascii="Arial" w:hAnsi="Arial" w:cs="Arial"/>
          <w:sz w:val="22"/>
          <w:szCs w:val="22"/>
        </w:rPr>
        <w:t xml:space="preserve">. </w:t>
      </w:r>
    </w:p>
    <w:p w:rsidR="009707FA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3.3 </w:t>
      </w:r>
      <w:r w:rsidR="009707FA" w:rsidRPr="00C12FDE">
        <w:rPr>
          <w:rFonts w:ascii="Arial" w:hAnsi="Arial" w:cs="Arial"/>
          <w:sz w:val="22"/>
          <w:szCs w:val="22"/>
        </w:rPr>
        <w:t>Для создания новой системы мониторинга следует выбрать в главном меню раздел &lt;Файл&gt; пункт &lt;Создать новый файл конфигурации&gt;. Откроется окно</w:t>
      </w:r>
      <w:r w:rsidR="00C12FDE">
        <w:rPr>
          <w:rFonts w:ascii="Arial" w:hAnsi="Arial" w:cs="Arial"/>
          <w:sz w:val="22"/>
          <w:szCs w:val="22"/>
        </w:rPr>
        <w:t xml:space="preserve"> сохранения файла конфигу</w:t>
      </w:r>
      <w:r w:rsidR="00060432">
        <w:rPr>
          <w:rFonts w:ascii="Arial" w:hAnsi="Arial" w:cs="Arial"/>
          <w:sz w:val="22"/>
          <w:szCs w:val="22"/>
        </w:rPr>
        <w:t>р</w:t>
      </w:r>
      <w:r w:rsidR="00C12FDE">
        <w:rPr>
          <w:rFonts w:ascii="Arial" w:hAnsi="Arial" w:cs="Arial"/>
          <w:sz w:val="22"/>
          <w:szCs w:val="22"/>
        </w:rPr>
        <w:t>ации</w:t>
      </w:r>
      <w:r w:rsidR="009707FA" w:rsidRPr="00C12FDE">
        <w:rPr>
          <w:rFonts w:ascii="Arial" w:hAnsi="Arial" w:cs="Arial"/>
          <w:sz w:val="22"/>
          <w:szCs w:val="22"/>
        </w:rPr>
        <w:t xml:space="preserve">. </w:t>
      </w:r>
    </w:p>
    <w:p w:rsidR="00C12FDE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3.4 </w:t>
      </w:r>
      <w:r w:rsidR="00C12FDE" w:rsidRPr="00C12FDE">
        <w:rPr>
          <w:rFonts w:ascii="Arial" w:hAnsi="Arial" w:cs="Arial"/>
          <w:sz w:val="22"/>
          <w:szCs w:val="22"/>
        </w:rPr>
        <w:t xml:space="preserve">По умолчанию файлы конфигурации хранятся в папке </w:t>
      </w:r>
      <w:r w:rsidR="00C12FDE" w:rsidRPr="00C12FDE">
        <w:rPr>
          <w:rFonts w:ascii="Arial" w:hAnsi="Arial" w:cs="Arial"/>
          <w:sz w:val="22"/>
          <w:szCs w:val="22"/>
          <w:lang w:val="en-US"/>
        </w:rPr>
        <w:t>Config</w:t>
      </w:r>
      <w:r w:rsidR="00C12FDE" w:rsidRPr="00C12FDE">
        <w:rPr>
          <w:rFonts w:ascii="Arial" w:hAnsi="Arial" w:cs="Arial"/>
          <w:sz w:val="22"/>
          <w:szCs w:val="22"/>
        </w:rPr>
        <w:t>.</w:t>
      </w:r>
    </w:p>
    <w:p w:rsidR="006430F8" w:rsidRPr="00C12FDE" w:rsidRDefault="006430F8" w:rsidP="00EA39D5">
      <w:pPr>
        <w:jc w:val="both"/>
        <w:rPr>
          <w:rFonts w:ascii="Arial" w:hAnsi="Arial" w:cs="Arial"/>
          <w:sz w:val="22"/>
          <w:szCs w:val="22"/>
        </w:rPr>
      </w:pPr>
    </w:p>
    <w:p w:rsidR="005F667C" w:rsidRPr="00C12FDE" w:rsidRDefault="006430F8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C12FDE">
        <w:rPr>
          <w:rFonts w:ascii="Arial" w:hAnsi="Arial" w:cs="Arial"/>
          <w:b/>
          <w:sz w:val="22"/>
          <w:szCs w:val="22"/>
        </w:rPr>
        <w:t>ПРИМЕЧАНИЕ:</w:t>
      </w:r>
      <w:r w:rsidRPr="00C12FDE">
        <w:rPr>
          <w:rFonts w:ascii="Arial" w:hAnsi="Arial" w:cs="Arial"/>
          <w:sz w:val="22"/>
          <w:szCs w:val="22"/>
        </w:rPr>
        <w:t xml:space="preserve"> По умолчанию создается файл конфигурации </w:t>
      </w:r>
      <w:proofErr w:type="spellStart"/>
      <w:r w:rsidRPr="00C12FDE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Pr="00C12FDE">
        <w:rPr>
          <w:rFonts w:ascii="Arial" w:hAnsi="Arial" w:cs="Arial"/>
          <w:sz w:val="22"/>
          <w:szCs w:val="22"/>
        </w:rPr>
        <w:t>.</w:t>
      </w:r>
      <w:proofErr w:type="spellStart"/>
      <w:r w:rsidRPr="00C12FDE">
        <w:rPr>
          <w:rFonts w:ascii="Arial" w:hAnsi="Arial" w:cs="Arial"/>
          <w:sz w:val="22"/>
          <w:szCs w:val="22"/>
          <w:lang w:val="en-US"/>
        </w:rPr>
        <w:t>ini</w:t>
      </w:r>
      <w:proofErr w:type="spellEnd"/>
      <w:r w:rsidRPr="00C12FDE">
        <w:rPr>
          <w:rFonts w:ascii="Arial" w:hAnsi="Arial" w:cs="Arial"/>
          <w:sz w:val="22"/>
          <w:szCs w:val="22"/>
        </w:rPr>
        <w:t>. Пользователь может создавать более одной конфигурации системы с произвольно задаваемым именем.</w:t>
      </w:r>
      <w:r w:rsidR="005F667C" w:rsidRPr="00C12FDE">
        <w:rPr>
          <w:rFonts w:ascii="Arial" w:hAnsi="Arial" w:cs="Arial"/>
          <w:sz w:val="22"/>
          <w:szCs w:val="22"/>
        </w:rPr>
        <w:t xml:space="preserve"> 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 w:rsidRPr="006430F8">
        <w:rPr>
          <w:rFonts w:ascii="Arial" w:hAnsi="Arial" w:cs="Arial"/>
          <w:b/>
          <w:sz w:val="22"/>
          <w:szCs w:val="22"/>
        </w:rPr>
        <w:t>ВНИМАНИЕ:</w:t>
      </w:r>
      <w:r>
        <w:rPr>
          <w:rFonts w:ascii="Arial" w:hAnsi="Arial" w:cs="Arial"/>
          <w:sz w:val="22"/>
          <w:szCs w:val="22"/>
        </w:rPr>
        <w:t xml:space="preserve"> Расширение файла </w:t>
      </w:r>
      <w:r>
        <w:rPr>
          <w:rFonts w:ascii="Arial" w:hAnsi="Arial" w:cs="Arial"/>
          <w:sz w:val="22"/>
          <w:szCs w:val="22"/>
          <w:lang w:val="en-US"/>
        </w:rPr>
        <w:t>INI</w:t>
      </w:r>
      <w:r w:rsidRPr="006430F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создается автоматически, и специально его вводить не требуется.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3.5 </w:t>
      </w:r>
      <w:r w:rsidR="0034243D">
        <w:rPr>
          <w:rFonts w:ascii="Arial" w:hAnsi="Arial" w:cs="Arial"/>
          <w:sz w:val="22"/>
          <w:szCs w:val="22"/>
        </w:rPr>
        <w:t xml:space="preserve">Далее следует нажать кнопку </w:t>
      </w:r>
      <w:r w:rsidR="0034243D" w:rsidRPr="006430F8">
        <w:rPr>
          <w:rFonts w:ascii="Arial" w:hAnsi="Arial" w:cs="Arial"/>
          <w:sz w:val="22"/>
          <w:szCs w:val="22"/>
        </w:rPr>
        <w:t>&lt;</w:t>
      </w:r>
      <w:r w:rsidR="0034243D">
        <w:rPr>
          <w:rFonts w:ascii="Arial" w:hAnsi="Arial" w:cs="Arial"/>
          <w:sz w:val="22"/>
          <w:szCs w:val="22"/>
        </w:rPr>
        <w:t>Сохранить</w:t>
      </w:r>
      <w:r w:rsidR="0034243D" w:rsidRPr="006430F8">
        <w:rPr>
          <w:rFonts w:ascii="Arial" w:hAnsi="Arial" w:cs="Arial"/>
          <w:sz w:val="22"/>
          <w:szCs w:val="22"/>
        </w:rPr>
        <w:t>&gt;</w:t>
      </w:r>
      <w:r w:rsidR="0034243D">
        <w:rPr>
          <w:rFonts w:ascii="Arial" w:hAnsi="Arial" w:cs="Arial"/>
          <w:sz w:val="22"/>
          <w:szCs w:val="22"/>
        </w:rPr>
        <w:t>. Будет выведено окно предупреждения</w:t>
      </w:r>
      <w:r w:rsidR="00EA39D5">
        <w:rPr>
          <w:rFonts w:ascii="Arial" w:hAnsi="Arial" w:cs="Arial"/>
          <w:sz w:val="22"/>
          <w:szCs w:val="22"/>
        </w:rPr>
        <w:t>, д</w:t>
      </w:r>
      <w:r w:rsidR="0034243D">
        <w:rPr>
          <w:rFonts w:ascii="Arial" w:hAnsi="Arial" w:cs="Arial"/>
          <w:sz w:val="22"/>
          <w:szCs w:val="22"/>
        </w:rPr>
        <w:t>алее программа будет автоматически перезапущена.</w:t>
      </w:r>
    </w:p>
    <w:p w:rsidR="00EA39D5" w:rsidRDefault="00EA39D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3.6 </w:t>
      </w:r>
      <w:r w:rsidR="00060432">
        <w:rPr>
          <w:rFonts w:ascii="Arial" w:hAnsi="Arial" w:cs="Arial"/>
          <w:sz w:val="22"/>
          <w:szCs w:val="22"/>
        </w:rPr>
        <w:t xml:space="preserve">Текущая конфигурация системы может быть сохранена с другим именем. Для этого следует выбрать пункт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Сохранить текущую конфигурацию как …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в разделе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Файл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главного меню. Будет открыто стандартное окно выбора файла.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 w:rsidRPr="006430F8">
        <w:rPr>
          <w:rFonts w:ascii="Arial" w:hAnsi="Arial" w:cs="Arial"/>
          <w:b/>
          <w:sz w:val="22"/>
          <w:szCs w:val="22"/>
        </w:rPr>
        <w:t xml:space="preserve">ВНИМАНИЕ: </w:t>
      </w:r>
      <w:r>
        <w:rPr>
          <w:rFonts w:ascii="Arial" w:hAnsi="Arial" w:cs="Arial"/>
          <w:sz w:val="22"/>
          <w:szCs w:val="22"/>
        </w:rPr>
        <w:t xml:space="preserve">Автоматический перезапуск программы производится после каждого изменения </w:t>
      </w:r>
      <w:r w:rsidR="008668E5">
        <w:rPr>
          <w:rFonts w:ascii="Arial" w:hAnsi="Arial" w:cs="Arial"/>
          <w:sz w:val="22"/>
          <w:szCs w:val="22"/>
        </w:rPr>
        <w:t xml:space="preserve">значимых параметров </w:t>
      </w:r>
      <w:r>
        <w:rPr>
          <w:rFonts w:ascii="Arial" w:hAnsi="Arial" w:cs="Arial"/>
          <w:sz w:val="22"/>
          <w:szCs w:val="22"/>
        </w:rPr>
        <w:t>конфигурации системы для активизации новых настроек и элементов системы мониторинга.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После автоматического перезапуска заголовок главного окна программы отображает путь к вновь созданному файлу конфигурации системы.</w:t>
      </w:r>
    </w:p>
    <w:p w:rsidR="00881AAB" w:rsidRPr="00D40B77" w:rsidRDefault="00881AAB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 w:rsidR="00790505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</w:t>
      </w:r>
      <w:r w:rsidR="0034243D">
        <w:rPr>
          <w:rFonts w:ascii="Arial" w:hAnsi="Arial" w:cs="Arial"/>
          <w:sz w:val="22"/>
          <w:szCs w:val="22"/>
        </w:rPr>
        <w:t xml:space="preserve">Создание новой системы производится в </w:t>
      </w:r>
      <w:r w:rsidR="00DA7FFE">
        <w:rPr>
          <w:rFonts w:ascii="Arial" w:hAnsi="Arial" w:cs="Arial"/>
          <w:sz w:val="22"/>
          <w:szCs w:val="22"/>
        </w:rPr>
        <w:t>3</w:t>
      </w:r>
      <w:r w:rsidR="0034243D"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>этапа в соответствии с иерархией системы</w:t>
      </w:r>
      <w:r w:rsidR="0034243D" w:rsidRPr="0034243D">
        <w:rPr>
          <w:rFonts w:ascii="Arial" w:hAnsi="Arial" w:cs="Arial"/>
          <w:sz w:val="22"/>
          <w:szCs w:val="22"/>
        </w:rPr>
        <w:t>:</w:t>
      </w:r>
    </w:p>
    <w:p w:rsidR="00060432" w:rsidRDefault="00060432" w:rsidP="00EA39D5">
      <w:pPr>
        <w:jc w:val="both"/>
        <w:rPr>
          <w:rFonts w:ascii="Arial" w:hAnsi="Arial" w:cs="Arial"/>
          <w:sz w:val="22"/>
          <w:szCs w:val="22"/>
        </w:rPr>
      </w:pPr>
    </w:p>
    <w:p w:rsidR="00B40405" w:rsidRPr="00060432" w:rsidRDefault="0034243D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 w:rsidRPr="0034243D">
        <w:rPr>
          <w:rFonts w:ascii="Arial" w:hAnsi="Arial" w:cs="Arial"/>
          <w:sz w:val="22"/>
          <w:szCs w:val="22"/>
        </w:rPr>
        <w:t>Настройка параметров системы</w:t>
      </w:r>
    </w:p>
    <w:p w:rsidR="00AC4862" w:rsidRPr="00060432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портов</w:t>
      </w:r>
    </w:p>
    <w:p w:rsidR="0034243D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подключения датчиков</w:t>
      </w:r>
      <w:r w:rsidR="00EB11EF">
        <w:rPr>
          <w:rFonts w:ascii="Arial" w:hAnsi="Arial" w:cs="Arial"/>
          <w:sz w:val="22"/>
          <w:szCs w:val="22"/>
        </w:rPr>
        <w:t>.</w:t>
      </w:r>
    </w:p>
    <w:p w:rsidR="0034243D" w:rsidRPr="00060432" w:rsidRDefault="0034243D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EB11EF" w:rsidRPr="00060432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8</w:t>
      </w:r>
      <w:r w:rsidRPr="00060432">
        <w:rPr>
          <w:rFonts w:ascii="Arial" w:hAnsi="Arial" w:cs="Arial"/>
          <w:b/>
          <w:sz w:val="22"/>
          <w:szCs w:val="22"/>
        </w:rPr>
        <w:t xml:space="preserve"> </w:t>
      </w:r>
      <w:r w:rsidR="00EB11EF" w:rsidRPr="00060432">
        <w:rPr>
          <w:rFonts w:ascii="Arial" w:hAnsi="Arial" w:cs="Arial"/>
          <w:b/>
          <w:sz w:val="22"/>
          <w:szCs w:val="22"/>
        </w:rPr>
        <w:t>Настройка параметров системы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Щелкнуть правой кнопкой мыши по значку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Новая система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открывшемся контекстном меню выбрать раздел </w:t>
      </w:r>
      <w:r w:rsidRPr="00E32E0A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Настройка параметров системы мониторинга </w:t>
      </w:r>
      <w:r w:rsidRPr="00E32E0A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система</w:t>
      </w:r>
      <w:r w:rsidRPr="00E32E0A">
        <w:rPr>
          <w:rFonts w:ascii="Arial" w:hAnsi="Arial" w:cs="Arial"/>
          <w:sz w:val="22"/>
          <w:szCs w:val="22"/>
        </w:rPr>
        <w:t xml:space="preserve">]&gt;. </w:t>
      </w:r>
      <w:r>
        <w:rPr>
          <w:rFonts w:ascii="Arial" w:hAnsi="Arial" w:cs="Arial"/>
          <w:sz w:val="22"/>
          <w:szCs w:val="22"/>
        </w:rPr>
        <w:t xml:space="preserve">Откроется окно редактирования параметров системы, приведенное на рисунке </w:t>
      </w:r>
      <w:r w:rsidR="00DA7FFE">
        <w:rPr>
          <w:rFonts w:ascii="Arial" w:hAnsi="Arial" w:cs="Arial"/>
          <w:sz w:val="22"/>
          <w:szCs w:val="22"/>
        </w:rPr>
        <w:t>3.1</w:t>
      </w:r>
      <w:r>
        <w:rPr>
          <w:rFonts w:ascii="Arial" w:hAnsi="Arial" w:cs="Arial"/>
          <w:sz w:val="22"/>
          <w:szCs w:val="22"/>
        </w:rPr>
        <w:t xml:space="preserve"> </w:t>
      </w:r>
      <w:r w:rsidRPr="0083373E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Данное окно может быть вызвано также двойным щелчком левой кнопкой мыши по значку системы</w:t>
      </w:r>
      <w:r w:rsidRPr="0083373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>.</w:t>
      </w:r>
      <w:r w:rsidRPr="0083373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В данном окне вкладка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содержит компоненты редактирования следующих параметров системы: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Заголовок программы. Введенная строка будет отображаться в заголовке главного окна программы.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Имя системы. Введенная строка будет отображаться в корневой вершине дерева системы (имя куста датчиков).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Число портов в системе. Данный параметр не подлежит редактированию, и отображает фактическое число портов в системе по мере редактирования. Для вновь созданной системы значение данного параметра 0.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 xml:space="preserve">Сворачивать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 xml:space="preserve"> при запуске. При установке данного флажка программа при запуске автоматически сворачивается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>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Не предупреждать при закрытии. При установке данного флажка программа при закрытии не выводит окно предупреждения.</w:t>
      </w:r>
    </w:p>
    <w:p w:rsidR="009707FA" w:rsidRDefault="008668E5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28DC07" wp14:editId="16A02E5B">
            <wp:extent cx="6120765" cy="4425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3</w:t>
      </w:r>
      <w:r w:rsidRPr="00D9085C">
        <w:rPr>
          <w:rFonts w:ascii="Arial" w:hAnsi="Arial" w:cs="Arial"/>
          <w:sz w:val="22"/>
          <w:szCs w:val="22"/>
        </w:rPr>
        <w:t>.</w:t>
      </w:r>
      <w:r w:rsidR="00AC4862">
        <w:rPr>
          <w:rFonts w:ascii="Arial" w:hAnsi="Arial" w:cs="Arial"/>
          <w:sz w:val="22"/>
          <w:szCs w:val="22"/>
        </w:rPr>
        <w:t>1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EB11EF" w:rsidRPr="00060432" w:rsidRDefault="00EB11EF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9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Добавление порта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Кликнуть правой кнопкой мыши значок системы.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порт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порт. Откроется окно настройки нового порта (см. рисунок </w:t>
      </w:r>
      <w:r w:rsidR="00EB11EF">
        <w:rPr>
          <w:rFonts w:ascii="Arial" w:hAnsi="Arial" w:cs="Arial"/>
          <w:sz w:val="22"/>
          <w:szCs w:val="22"/>
        </w:rPr>
        <w:t>3.7</w:t>
      </w:r>
      <w:r>
        <w:rPr>
          <w:rFonts w:ascii="Arial" w:hAnsi="Arial" w:cs="Arial"/>
          <w:sz w:val="22"/>
          <w:szCs w:val="22"/>
        </w:rPr>
        <w:t>).</w:t>
      </w:r>
    </w:p>
    <w:p w:rsidR="009707FA" w:rsidRPr="0078384E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4D8B3F34" wp14:editId="72048B8C">
            <wp:extent cx="4511040" cy="224873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535" cy="22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B11EF">
        <w:rPr>
          <w:rFonts w:ascii="Arial" w:hAnsi="Arial" w:cs="Arial"/>
          <w:sz w:val="22"/>
          <w:szCs w:val="22"/>
        </w:rPr>
        <w:t>3.7</w:t>
      </w:r>
    </w:p>
    <w:p w:rsidR="00EA39D5" w:rsidRPr="00D9085C" w:rsidRDefault="00EA39D5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Окно настройки порта содержит следующие компоненты настройки: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Комментарий. Произвольно вводимая пользователем строка, обозначающая использование порта в системе, например «Линия 1».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Номер СОМ-порта в системе. Задается произвольно в соответствии с настройкой СОМ-портов ПК. Не допускается назначение одинакового номера СОМ-порта двум</w:t>
      </w:r>
      <w:r>
        <w:rPr>
          <w:rFonts w:ascii="Arial" w:hAnsi="Arial" w:cs="Arial"/>
          <w:sz w:val="22"/>
          <w:szCs w:val="22"/>
        </w:rPr>
        <w:t xml:space="preserve"> </w:t>
      </w:r>
      <w:r w:rsidRPr="00205968">
        <w:rPr>
          <w:rFonts w:ascii="Arial" w:hAnsi="Arial" w:cs="Arial"/>
          <w:sz w:val="22"/>
          <w:szCs w:val="22"/>
        </w:rPr>
        <w:t>и более портам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lastRenderedPageBreak/>
        <w:t>Опрос включен. Для запуска опроса данный флажок должен быть установлен. Опрос пота может быть отключен временно в процессе настройки и отладки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Скорость обмена. Устанавливается в соответствии с настройкой скорости применяемых датчиков.</w:t>
      </w:r>
    </w:p>
    <w:p w:rsidR="009707FA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Число подключенных датчиков. Данный параметр не подлежит редактированию, и отображает реальное число датчиков на данном порту в соответствии с настройками системы.</w:t>
      </w:r>
    </w:p>
    <w:p w:rsidR="00113ABE" w:rsidRPr="00205968" w:rsidRDefault="00113ABE" w:rsidP="00113ABE">
      <w:pPr>
        <w:pStyle w:val="af7"/>
        <w:overflowPunct/>
        <w:autoSpaceDE/>
        <w:autoSpaceDN/>
        <w:adjustRightInd/>
        <w:ind w:left="720"/>
        <w:jc w:val="both"/>
        <w:textAlignment w:val="auto"/>
        <w:rPr>
          <w:rFonts w:ascii="Arial" w:hAnsi="Arial" w:cs="Arial"/>
          <w:sz w:val="22"/>
          <w:szCs w:val="22"/>
        </w:rPr>
      </w:pPr>
    </w:p>
    <w:p w:rsidR="00DA7FFE" w:rsidRPr="00060432" w:rsidRDefault="00B4040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10</w:t>
      </w:r>
      <w:r w:rsidR="00DA7FFE" w:rsidRPr="00060432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Добавление датчика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Кликнуть правой кнопкой мыши значок порта в древовидном списке.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датчик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датчик на выбранном порту. Откроется окно настройки нового датчика (см. рисунок </w:t>
      </w:r>
      <w:r w:rsidR="00DA7FFE">
        <w:rPr>
          <w:rFonts w:ascii="Arial" w:hAnsi="Arial" w:cs="Arial"/>
          <w:sz w:val="22"/>
          <w:szCs w:val="22"/>
        </w:rPr>
        <w:t>3.8</w:t>
      </w:r>
      <w:r>
        <w:rPr>
          <w:rFonts w:ascii="Arial" w:hAnsi="Arial" w:cs="Arial"/>
          <w:sz w:val="22"/>
          <w:szCs w:val="22"/>
        </w:rPr>
        <w:t>).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6B00958E" wp14:editId="107658C2">
            <wp:extent cx="4305300" cy="3053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270" cy="306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DA7FFE">
        <w:rPr>
          <w:rFonts w:ascii="Arial" w:hAnsi="Arial" w:cs="Arial"/>
          <w:sz w:val="22"/>
          <w:szCs w:val="22"/>
        </w:rPr>
        <w:t>3.8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Окно настройки датчика содержит следующие компоненты для настройки основных параметров датчика (вкладка </w:t>
      </w:r>
      <w:r w:rsidRPr="001676D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1676D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):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Расположение на объекте. Произвольно вводимый пользователем комментарий, например, «Первый этаж»;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Тип датчика. Выбирается из выпадающего списка. В данной версии программы доступны два типа датчиков – АН-Д3 и ИН-Д3.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Номер датчика на объекте. Данный параметр формируется автоматически и не подлежит редактированию.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 xml:space="preserve">Адрес датчика на линии. Выбирается в соответствии с планом системы мониторинга. Данный адрес также должен быть назначен физически подключенному к данному порту датчику. 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Опрос датчика включен. Для сбора и протоколирования данных с выбранного датчика данный флажок должен быть установлен. Опрос может быть временно отключен в процессе настройки и отладки системы.</w:t>
      </w:r>
    </w:p>
    <w:p w:rsidR="009707FA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Включить измерение ускорения (только для АН-Д3). Для сбора и протоколирования данных по ускорениям данный флажок должен быть установлен. Измерение ускорений и протоколирование может быть временно отключено для отдельного датчика в процессе настройки и отладки системы.</w:t>
      </w:r>
    </w:p>
    <w:p w:rsidR="00113ABE" w:rsidRDefault="00113ABE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DA7FFE">
        <w:rPr>
          <w:rFonts w:ascii="Arial" w:hAnsi="Arial" w:cs="Arial"/>
          <w:b/>
          <w:sz w:val="22"/>
          <w:szCs w:val="22"/>
        </w:rPr>
        <w:t>ПРИМЕЧАНИЕ:</w:t>
      </w:r>
      <w:r>
        <w:rPr>
          <w:rFonts w:ascii="Arial" w:hAnsi="Arial" w:cs="Arial"/>
          <w:sz w:val="22"/>
          <w:szCs w:val="22"/>
        </w:rPr>
        <w:t xml:space="preserve"> Не допускается назначение одинаковых логических адресов двум и более датчикам на одной линии. Технологическим исключением является адрес по умолчанию 255. </w:t>
      </w:r>
      <w:r>
        <w:rPr>
          <w:rFonts w:ascii="Arial" w:hAnsi="Arial" w:cs="Arial"/>
          <w:sz w:val="22"/>
          <w:szCs w:val="22"/>
        </w:rPr>
        <w:lastRenderedPageBreak/>
        <w:t>Данное значение задается автоматически при добавлении датчика и должно быть в дальнейшем изменено в соответствии с планом системы.</w:t>
      </w:r>
    </w:p>
    <w:p w:rsidR="00113ABE" w:rsidRPr="0083373E" w:rsidRDefault="00113ABE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применения новых настроек следует нажать кнопку </w:t>
      </w:r>
      <w:r w:rsidRPr="009F084F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Сохранить</w:t>
      </w:r>
      <w:r w:rsidRPr="009F084F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и закрыть окно настроек. Программа будет автоматически перезапущена с новыми параметрами</w:t>
      </w:r>
      <w:r w:rsidR="00DA7FFE">
        <w:rPr>
          <w:rFonts w:ascii="Arial" w:hAnsi="Arial" w:cs="Arial"/>
          <w:sz w:val="22"/>
          <w:szCs w:val="22"/>
        </w:rPr>
        <w:t>.</w:t>
      </w:r>
      <w:r w:rsidR="001E339A">
        <w:rPr>
          <w:rFonts w:ascii="Arial" w:hAnsi="Arial" w:cs="Arial"/>
          <w:sz w:val="22"/>
          <w:szCs w:val="22"/>
        </w:rPr>
        <w:t xml:space="preserve"> </w:t>
      </w:r>
      <w:r w:rsidR="00EC15A0">
        <w:rPr>
          <w:rFonts w:ascii="Arial" w:hAnsi="Arial" w:cs="Arial"/>
          <w:sz w:val="22"/>
          <w:szCs w:val="22"/>
        </w:rPr>
        <w:t>После перезапуска древовидная конфигурация системы будет выглядеть как показано на рисунке 3.9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Pr="009F084F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2D54760C" wp14:editId="1C4168DA">
            <wp:extent cx="4817660" cy="2930422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10" cy="29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C15A0">
        <w:rPr>
          <w:rFonts w:ascii="Arial" w:hAnsi="Arial" w:cs="Arial"/>
          <w:sz w:val="22"/>
          <w:szCs w:val="22"/>
        </w:rPr>
        <w:t>3.9</w:t>
      </w:r>
    </w:p>
    <w:p w:rsidR="001E339A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1E339A" w:rsidRPr="00D9085C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Pr="00205968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C15A0">
        <w:rPr>
          <w:rFonts w:ascii="Arial" w:hAnsi="Arial" w:cs="Arial"/>
          <w:b/>
          <w:sz w:val="22"/>
          <w:szCs w:val="22"/>
        </w:rPr>
        <w:t>Р</w:t>
      </w:r>
      <w:r w:rsidR="009707FA" w:rsidRPr="00EC15A0">
        <w:rPr>
          <w:rFonts w:ascii="Arial" w:hAnsi="Arial" w:cs="Arial"/>
          <w:b/>
          <w:sz w:val="22"/>
          <w:szCs w:val="22"/>
        </w:rPr>
        <w:t>асширенны</w:t>
      </w:r>
      <w:r w:rsidRPr="00EC15A0">
        <w:rPr>
          <w:rFonts w:ascii="Arial" w:hAnsi="Arial" w:cs="Arial"/>
          <w:b/>
          <w:sz w:val="22"/>
          <w:szCs w:val="22"/>
        </w:rPr>
        <w:t>е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настро</w:t>
      </w:r>
      <w:r w:rsidRPr="00EC15A0">
        <w:rPr>
          <w:rFonts w:ascii="Arial" w:hAnsi="Arial" w:cs="Arial"/>
          <w:b/>
          <w:sz w:val="22"/>
          <w:szCs w:val="22"/>
        </w:rPr>
        <w:t>йки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датчика</w:t>
      </w:r>
      <w:r w:rsidR="009707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производятся</w:t>
      </w:r>
      <w:r w:rsidR="009707FA">
        <w:rPr>
          <w:rFonts w:ascii="Arial" w:hAnsi="Arial" w:cs="Arial"/>
          <w:sz w:val="22"/>
          <w:szCs w:val="22"/>
        </w:rPr>
        <w:t xml:space="preserve"> во вкладке </w:t>
      </w:r>
      <w:r w:rsidR="009707FA" w:rsidRPr="009F084F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Расширенные</w:t>
      </w:r>
      <w:r w:rsidR="009707FA" w:rsidRPr="009F084F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 xml:space="preserve"> окна настройки датчика (см. рисунок </w:t>
      </w:r>
      <w:r>
        <w:rPr>
          <w:rFonts w:ascii="Arial" w:hAnsi="Arial" w:cs="Arial"/>
          <w:sz w:val="22"/>
          <w:szCs w:val="22"/>
        </w:rPr>
        <w:t>3.10</w:t>
      </w:r>
      <w:r w:rsidR="009707FA">
        <w:rPr>
          <w:rFonts w:ascii="Arial" w:hAnsi="Arial" w:cs="Arial"/>
          <w:sz w:val="22"/>
          <w:szCs w:val="22"/>
        </w:rPr>
        <w:t>).</w:t>
      </w:r>
    </w:p>
    <w:p w:rsidR="009707FA" w:rsidRPr="009F084F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4603968" wp14:editId="4A8705D3">
            <wp:extent cx="4522298" cy="32072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939" cy="32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>Рисунок 1</w:t>
      </w:r>
      <w:r>
        <w:rPr>
          <w:rFonts w:ascii="Arial" w:hAnsi="Arial" w:cs="Arial"/>
          <w:sz w:val="22"/>
          <w:szCs w:val="22"/>
        </w:rPr>
        <w:t>2</w:t>
      </w:r>
      <w:r w:rsidRPr="00D9085C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16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1</w:t>
      </w:r>
      <w:r w:rsidR="00790505">
        <w:rPr>
          <w:rFonts w:ascii="Arial" w:hAnsi="Arial" w:cs="Arial"/>
          <w:b/>
          <w:sz w:val="22"/>
          <w:szCs w:val="22"/>
        </w:rPr>
        <w:t>1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Удаление датчика</w:t>
      </w:r>
    </w:p>
    <w:p w:rsidR="009707FA" w:rsidRPr="00105075" w:rsidRDefault="0006043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 xml:space="preserve">Для удаления датчика из конфигурации системы кликнуть правой кнопкой мыши на значке датчика в древовидном списке и выбрать раздел 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Удалить Датчик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 xml:space="preserve">. Будет выведено окно </w:t>
      </w:r>
      <w:r w:rsidR="009707FA">
        <w:rPr>
          <w:rFonts w:ascii="Arial" w:hAnsi="Arial" w:cs="Arial"/>
          <w:sz w:val="22"/>
          <w:szCs w:val="22"/>
        </w:rPr>
        <w:lastRenderedPageBreak/>
        <w:t>предупреждения. Для удаления датчика нажать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ОК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>. Выбранный датчик будет удален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790505">
        <w:rPr>
          <w:rFonts w:ascii="Arial" w:hAnsi="Arial" w:cs="Arial"/>
          <w:b/>
          <w:sz w:val="22"/>
          <w:szCs w:val="22"/>
        </w:rPr>
        <w:t>2</w:t>
      </w:r>
      <w:r w:rsidR="00C650E8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Удаление порта</w:t>
      </w:r>
      <w:r w:rsidR="009707FA">
        <w:rPr>
          <w:rFonts w:ascii="Arial" w:hAnsi="Arial" w:cs="Arial"/>
          <w:sz w:val="22"/>
          <w:szCs w:val="22"/>
        </w:rPr>
        <w:t xml:space="preserve"> </w:t>
      </w:r>
    </w:p>
    <w:p w:rsidR="009707FA" w:rsidRPr="00105075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удаления порта из конфигурации системы кликнуть правой кнопкой мыши на значке порта в древовидном списке и выбрать раздел 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Удалить порт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Будет выведено окно предупреждения. Для удаления датчика нажать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Выбранный порт и все подключенные к нему датчики будут удалены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C650E8">
        <w:rPr>
          <w:rFonts w:ascii="Arial" w:hAnsi="Arial" w:cs="Arial"/>
          <w:b/>
          <w:sz w:val="22"/>
          <w:szCs w:val="22"/>
        </w:rPr>
        <w:t>2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Дополнительные возможности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процессе отладки системы опрос порта может быть отключен до следующего перезапуска программы без изменения конфигурации. Для этого следует кликнуть правой кнопкой мыши на значке выбранного порта в древовидном списке и выбрать в контекстном меню пункт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Отключить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Для включения порта в опрос вызвать меню повторно. Выбрать пункт меню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Включить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Аналогично может быть исключен из опроса и снова включен в опрос отдельный датчик системы.</w:t>
      </w:r>
    </w:p>
    <w:p w:rsidR="009707FA" w:rsidRDefault="009707FA" w:rsidP="00EA39D5">
      <w:pPr>
        <w:jc w:val="both"/>
        <w:rPr>
          <w:rFonts w:ascii="Arial" w:hAnsi="Arial" w:cs="Arial"/>
          <w:sz w:val="22"/>
          <w:szCs w:val="22"/>
        </w:rPr>
      </w:pPr>
    </w:p>
    <w:p w:rsidR="00881AAB" w:rsidRDefault="00881AAB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CC0903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CC0903" w:rsidRPr="00881AAB">
        <w:rPr>
          <w:rFonts w:ascii="Arial" w:hAnsi="Arial" w:cs="Arial"/>
          <w:b/>
          <w:sz w:val="28"/>
          <w:szCs w:val="28"/>
        </w:rPr>
        <w:t xml:space="preserve">. Сохранение результатов измерений </w:t>
      </w:r>
    </w:p>
    <w:p w:rsidR="00CC0903" w:rsidRDefault="00EA39D5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CC0903" w:rsidRPr="00D26C60">
        <w:rPr>
          <w:rFonts w:ascii="Arial" w:hAnsi="Arial" w:cs="Arial"/>
          <w:sz w:val="22"/>
          <w:szCs w:val="22"/>
        </w:rPr>
        <w:t xml:space="preserve">.1 </w:t>
      </w:r>
      <w:r w:rsidR="00CC0903" w:rsidRPr="006B5F31">
        <w:rPr>
          <w:rFonts w:ascii="Arial" w:hAnsi="Arial" w:cs="Arial"/>
          <w:sz w:val="22"/>
          <w:szCs w:val="22"/>
        </w:rPr>
        <w:t xml:space="preserve">Для настройки сохранения данных в файл необходимо </w:t>
      </w:r>
      <w:r w:rsidR="00CC0903">
        <w:rPr>
          <w:rFonts w:ascii="Arial" w:hAnsi="Arial" w:cs="Arial"/>
          <w:sz w:val="22"/>
          <w:szCs w:val="22"/>
        </w:rPr>
        <w:t>в</w:t>
      </w:r>
      <w:r w:rsidR="00CC0903" w:rsidRPr="00D26C60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CC0903" w:rsidRPr="001E339A">
        <w:rPr>
          <w:rFonts w:ascii="Arial" w:hAnsi="Arial" w:cs="Arial"/>
          <w:sz w:val="22"/>
          <w:szCs w:val="22"/>
        </w:rPr>
        <w:t>&lt;Инструменты&gt; пункт &lt;</w:t>
      </w:r>
      <w:r w:rsidR="001E339A" w:rsidRPr="001E339A">
        <w:rPr>
          <w:rFonts w:ascii="Arial" w:hAnsi="Arial" w:cs="Arial"/>
          <w:sz w:val="22"/>
          <w:szCs w:val="22"/>
        </w:rPr>
        <w:t>Сохранение</w:t>
      </w:r>
      <w:r w:rsidR="00CC0903" w:rsidRPr="001E339A">
        <w:rPr>
          <w:rFonts w:ascii="Arial" w:hAnsi="Arial" w:cs="Arial"/>
          <w:sz w:val="22"/>
          <w:szCs w:val="22"/>
        </w:rPr>
        <w:t xml:space="preserve"> данных&gt;. Откроется окно</w:t>
      </w:r>
      <w:r w:rsidR="00D76696" w:rsidRPr="001E339A">
        <w:rPr>
          <w:rFonts w:ascii="Arial" w:hAnsi="Arial" w:cs="Arial"/>
          <w:sz w:val="22"/>
          <w:szCs w:val="22"/>
        </w:rPr>
        <w:t>,</w:t>
      </w:r>
      <w:r w:rsidR="00CC0903" w:rsidRPr="001E339A">
        <w:rPr>
          <w:rFonts w:ascii="Arial" w:hAnsi="Arial" w:cs="Arial"/>
          <w:sz w:val="22"/>
          <w:szCs w:val="22"/>
        </w:rPr>
        <w:t xml:space="preserve"> приведенное на рисунке </w:t>
      </w:r>
      <w:r w:rsidR="005059D1" w:rsidRPr="001E339A">
        <w:rPr>
          <w:rFonts w:ascii="Arial" w:hAnsi="Arial" w:cs="Arial"/>
          <w:sz w:val="22"/>
          <w:szCs w:val="22"/>
        </w:rPr>
        <w:t>4.1</w:t>
      </w:r>
      <w:r w:rsidR="00CC0903" w:rsidRPr="001E339A">
        <w:rPr>
          <w:rFonts w:ascii="Arial" w:hAnsi="Arial" w:cs="Arial"/>
          <w:sz w:val="22"/>
          <w:szCs w:val="22"/>
        </w:rPr>
        <w:t>.</w:t>
      </w:r>
      <w:r w:rsidR="00CC0903">
        <w:rPr>
          <w:rFonts w:ascii="Arial" w:hAnsi="Arial" w:cs="Arial"/>
          <w:sz w:val="22"/>
          <w:szCs w:val="22"/>
        </w:rPr>
        <w:t xml:space="preserve"> Вкладка </w:t>
      </w:r>
      <w:r w:rsidR="00CC0903" w:rsidRPr="00D26C60">
        <w:rPr>
          <w:rFonts w:ascii="Arial" w:hAnsi="Arial" w:cs="Arial"/>
          <w:sz w:val="22"/>
          <w:szCs w:val="22"/>
        </w:rPr>
        <w:t>&lt;</w:t>
      </w:r>
      <w:r w:rsidR="001E339A">
        <w:rPr>
          <w:rFonts w:ascii="Arial" w:hAnsi="Arial" w:cs="Arial"/>
          <w:sz w:val="22"/>
          <w:szCs w:val="22"/>
        </w:rPr>
        <w:t>Параметры</w:t>
      </w:r>
      <w:r w:rsidR="00CC0903" w:rsidRPr="00D26C60">
        <w:rPr>
          <w:rFonts w:ascii="Arial" w:hAnsi="Arial" w:cs="Arial"/>
          <w:sz w:val="22"/>
          <w:szCs w:val="22"/>
        </w:rPr>
        <w:t>&gt;</w:t>
      </w:r>
      <w:r w:rsidR="00CC0903">
        <w:rPr>
          <w:rFonts w:ascii="Arial" w:hAnsi="Arial" w:cs="Arial"/>
          <w:sz w:val="22"/>
          <w:szCs w:val="22"/>
        </w:rPr>
        <w:t xml:space="preserve"> данного окна содержит следующие конфигурируемые параметры:</w:t>
      </w:r>
    </w:p>
    <w:p w:rsidR="00CC0903" w:rsidRDefault="00CC0903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6B5F31">
        <w:rPr>
          <w:rFonts w:ascii="Arial" w:hAnsi="Arial" w:cs="Arial"/>
          <w:i/>
          <w:sz w:val="22"/>
          <w:szCs w:val="22"/>
        </w:rPr>
        <w:t>Сохранять данные в файлах.</w:t>
      </w:r>
      <w:r>
        <w:rPr>
          <w:rFonts w:ascii="Arial" w:hAnsi="Arial" w:cs="Arial"/>
          <w:sz w:val="22"/>
          <w:szCs w:val="22"/>
        </w:rPr>
        <w:t xml:space="preserve"> Данная настройка включает или отключает запись данных в файлы в процессе работы системы.</w:t>
      </w:r>
    </w:p>
    <w:p w:rsidR="00CC0903" w:rsidRDefault="00CC0903" w:rsidP="001E339A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6B5F31">
        <w:rPr>
          <w:rFonts w:ascii="Arial" w:hAnsi="Arial" w:cs="Arial"/>
          <w:i/>
          <w:sz w:val="22"/>
          <w:szCs w:val="22"/>
        </w:rPr>
        <w:t xml:space="preserve">Формат данных по ускорениям. </w:t>
      </w:r>
      <w:r>
        <w:rPr>
          <w:rFonts w:ascii="Arial" w:hAnsi="Arial" w:cs="Arial"/>
          <w:sz w:val="22"/>
          <w:szCs w:val="22"/>
        </w:rPr>
        <w:t>Если запись данных в файлы включена, и для датчика АН-Д3 включено измерение ускорений, данные по ускорениям могут записываться в бинарном файле (</w:t>
      </w:r>
      <w:proofErr w:type="gramStart"/>
      <w:r>
        <w:rPr>
          <w:rFonts w:ascii="Arial" w:hAnsi="Arial" w:cs="Arial"/>
          <w:sz w:val="22"/>
          <w:szCs w:val="22"/>
        </w:rPr>
        <w:t xml:space="preserve">файлы </w:t>
      </w:r>
      <w:r w:rsidR="00113ABE">
        <w:rPr>
          <w:rFonts w:ascii="Arial" w:hAnsi="Arial" w:cs="Arial"/>
          <w:sz w:val="22"/>
          <w:szCs w:val="22"/>
        </w:rPr>
        <w:t xml:space="preserve"> с</w:t>
      </w:r>
      <w:proofErr w:type="gramEnd"/>
      <w:r w:rsidR="00113ABE">
        <w:rPr>
          <w:rFonts w:ascii="Arial" w:hAnsi="Arial" w:cs="Arial"/>
          <w:sz w:val="22"/>
          <w:szCs w:val="22"/>
        </w:rPr>
        <w:t xml:space="preserve"> расширением</w:t>
      </w:r>
      <w:r w:rsidRPr="00D26C60">
        <w:rPr>
          <w:rFonts w:ascii="Arial" w:hAnsi="Arial" w:cs="Arial"/>
          <w:sz w:val="22"/>
          <w:szCs w:val="22"/>
        </w:rPr>
        <w:t>*.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wrd</w:t>
      </w:r>
      <w:proofErr w:type="spellEnd"/>
      <w:r>
        <w:rPr>
          <w:rFonts w:ascii="Arial" w:hAnsi="Arial" w:cs="Arial"/>
          <w:sz w:val="22"/>
          <w:szCs w:val="22"/>
        </w:rPr>
        <w:t xml:space="preserve">) или текстовом файле (файлы с расширением </w:t>
      </w:r>
      <w:r w:rsidRPr="00D26C60">
        <w:rPr>
          <w:rFonts w:ascii="Arial" w:hAnsi="Arial" w:cs="Arial"/>
          <w:sz w:val="22"/>
          <w:szCs w:val="22"/>
        </w:rPr>
        <w:t>*.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wrt</w:t>
      </w:r>
      <w:proofErr w:type="spellEnd"/>
      <w:r>
        <w:rPr>
          <w:rFonts w:ascii="Arial" w:hAnsi="Arial" w:cs="Arial"/>
          <w:sz w:val="22"/>
          <w:szCs w:val="22"/>
        </w:rPr>
        <w:t>).</w:t>
      </w:r>
    </w:p>
    <w:p w:rsidR="00CC0903" w:rsidRPr="00D9085C" w:rsidRDefault="00CC0903" w:rsidP="005059D1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CC0903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1E339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BA3BAB2" wp14:editId="59A484BC">
            <wp:extent cx="5324475" cy="3533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5059D1">
        <w:rPr>
          <w:rFonts w:ascii="Arial" w:hAnsi="Arial" w:cs="Arial"/>
          <w:sz w:val="22"/>
          <w:szCs w:val="22"/>
        </w:rPr>
        <w:t>4.1</w:t>
      </w:r>
    </w:p>
    <w:p w:rsidR="005059D1" w:rsidRPr="00D9085C" w:rsidRDefault="005059D1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CC0903" w:rsidRPr="00EA39D5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4.2 </w:t>
      </w:r>
      <w:r w:rsidR="00CC0903" w:rsidRPr="0010715A">
        <w:rPr>
          <w:rFonts w:ascii="Arial" w:hAnsi="Arial" w:cs="Arial"/>
          <w:sz w:val="22"/>
          <w:szCs w:val="22"/>
        </w:rPr>
        <w:t xml:space="preserve">Если </w:t>
      </w:r>
      <w:r>
        <w:rPr>
          <w:rFonts w:ascii="Arial" w:hAnsi="Arial" w:cs="Arial"/>
          <w:sz w:val="22"/>
          <w:szCs w:val="22"/>
        </w:rPr>
        <w:t xml:space="preserve">стоит галочка </w:t>
      </w:r>
      <w:proofErr w:type="gramStart"/>
      <w:r>
        <w:rPr>
          <w:rFonts w:ascii="Arial" w:hAnsi="Arial" w:cs="Arial"/>
          <w:sz w:val="22"/>
          <w:szCs w:val="22"/>
        </w:rPr>
        <w:t>Сохранять</w:t>
      </w:r>
      <w:proofErr w:type="gramEnd"/>
      <w:r>
        <w:rPr>
          <w:rFonts w:ascii="Arial" w:hAnsi="Arial" w:cs="Arial"/>
          <w:sz w:val="22"/>
          <w:szCs w:val="22"/>
        </w:rPr>
        <w:t xml:space="preserve"> данные в файл при правильном подключении датчиков данные автоматически будут записываться в папку </w:t>
      </w:r>
      <w:r>
        <w:rPr>
          <w:rFonts w:ascii="Arial" w:hAnsi="Arial" w:cs="Arial"/>
          <w:sz w:val="22"/>
          <w:szCs w:val="22"/>
          <w:lang w:val="en-US"/>
        </w:rPr>
        <w:t>History</w:t>
      </w:r>
      <w:r w:rsidRPr="00EA39D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со следующими названиями</w:t>
      </w:r>
      <w:r w:rsidRPr="00EA39D5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углов наклона;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ускорений</w:t>
      </w:r>
      <w:r>
        <w:rPr>
          <w:rFonts w:ascii="Arial" w:hAnsi="Arial" w:cs="Arial"/>
          <w:sz w:val="22"/>
          <w:szCs w:val="22"/>
        </w:rPr>
        <w:t xml:space="preserve"> (создаются только для акселерометров-наклономеров АН-Д3)</w:t>
      </w:r>
      <w:r w:rsidRPr="0010715A">
        <w:rPr>
          <w:rFonts w:ascii="Arial" w:hAnsi="Arial" w:cs="Arial"/>
          <w:sz w:val="22"/>
          <w:szCs w:val="22"/>
        </w:rPr>
        <w:t>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log</w:t>
      </w:r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журнал событий (обновляется только при возникновении нового события),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 w:rsidRPr="00EA39D5">
        <w:rPr>
          <w:rFonts w:ascii="Arial" w:hAnsi="Arial" w:cs="Arial"/>
          <w:sz w:val="22"/>
          <w:szCs w:val="22"/>
        </w:rPr>
        <w:t>.</w:t>
      </w:r>
      <w:r w:rsidRPr="00EA39D5">
        <w:rPr>
          <w:rFonts w:ascii="Arial" w:hAnsi="Arial" w:cs="Arial"/>
          <w:sz w:val="22"/>
          <w:szCs w:val="22"/>
        </w:rPr>
        <w:t>3</w:t>
      </w:r>
      <w:r w:rsidR="00CC0903" w:rsidRPr="00EA39D5">
        <w:rPr>
          <w:rFonts w:ascii="Arial" w:hAnsi="Arial" w:cs="Arial"/>
          <w:sz w:val="22"/>
          <w:szCs w:val="22"/>
        </w:rPr>
        <w:t xml:space="preserve"> Структура файлов данных углов наклона </w:t>
      </w:r>
      <w:proofErr w:type="spellStart"/>
      <w:r w:rsidR="00CC0903" w:rsidRPr="00EA39D5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="00CC0903" w:rsidRPr="00EA39D5">
        <w:rPr>
          <w:rFonts w:ascii="Arial" w:hAnsi="Arial" w:cs="Arial"/>
          <w:b/>
          <w:sz w:val="22"/>
          <w:szCs w:val="22"/>
        </w:rPr>
        <w:t>.</w:t>
      </w:r>
      <w:r w:rsidR="00CC0903" w:rsidRPr="00EA39D5">
        <w:rPr>
          <w:rFonts w:ascii="Arial" w:hAnsi="Arial" w:cs="Arial"/>
          <w:b/>
          <w:sz w:val="22"/>
          <w:szCs w:val="22"/>
          <w:lang w:val="en-US"/>
        </w:rPr>
        <w:t>txt</w:t>
      </w:r>
      <w:r w:rsidR="00CC0903" w:rsidRPr="00EA39D5">
        <w:rPr>
          <w:rFonts w:ascii="Arial" w:hAnsi="Arial" w:cs="Arial"/>
          <w:sz w:val="22"/>
          <w:szCs w:val="22"/>
        </w:rPr>
        <w:t xml:space="preserve"> показана на рисунке ниже:</w:t>
      </w:r>
    </w:p>
    <w:p w:rsidR="00CC0903" w:rsidRPr="00186D3C" w:rsidRDefault="00CC0903" w:rsidP="00EA39D5">
      <w:pPr>
        <w:ind w:left="-284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35DD4B9" wp14:editId="11B67076">
            <wp:extent cx="6115685" cy="20542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>
        <w:rPr>
          <w:rFonts w:ascii="Arial" w:hAnsi="Arial" w:cs="Arial"/>
          <w:sz w:val="22"/>
          <w:szCs w:val="22"/>
        </w:rPr>
        <w:t>.</w:t>
      </w:r>
      <w:r w:rsidRPr="00EA39D5">
        <w:rPr>
          <w:rFonts w:ascii="Arial" w:hAnsi="Arial" w:cs="Arial"/>
          <w:sz w:val="22"/>
          <w:szCs w:val="22"/>
        </w:rPr>
        <w:t>4</w:t>
      </w:r>
      <w:r w:rsidR="00CC0903">
        <w:rPr>
          <w:rFonts w:ascii="Arial" w:hAnsi="Arial" w:cs="Arial"/>
          <w:sz w:val="22"/>
          <w:szCs w:val="22"/>
        </w:rPr>
        <w:t xml:space="preserve"> Структура файлов данных измерения ускорений</w:t>
      </w:r>
      <w:r w:rsidR="00CC0903" w:rsidRPr="00DF48FC">
        <w:rPr>
          <w:rFonts w:ascii="Arial" w:hAnsi="Arial" w:cs="Arial"/>
          <w:sz w:val="22"/>
          <w:szCs w:val="22"/>
        </w:rPr>
        <w:t xml:space="preserve"> </w:t>
      </w:r>
      <w:r w:rsidR="00CC0903" w:rsidRPr="0010715A">
        <w:rPr>
          <w:rFonts w:ascii="Arial" w:hAnsi="Arial" w:cs="Arial"/>
          <w:b/>
          <w:sz w:val="22"/>
          <w:szCs w:val="22"/>
        </w:rPr>
        <w:t>ГГГГ_ММ_</w:t>
      </w:r>
      <w:r w:rsidR="00CC0903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="00CC0903"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="00CC0903" w:rsidRPr="0010715A">
        <w:rPr>
          <w:rFonts w:ascii="Arial" w:hAnsi="Arial" w:cs="Arial"/>
          <w:b/>
          <w:sz w:val="22"/>
          <w:szCs w:val="22"/>
        </w:rPr>
        <w:t>.</w:t>
      </w:r>
      <w:r w:rsidR="00CC0903"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="00CC0903">
        <w:rPr>
          <w:rFonts w:ascii="Arial" w:hAnsi="Arial" w:cs="Arial"/>
          <w:sz w:val="22"/>
          <w:szCs w:val="22"/>
        </w:rPr>
        <w:t xml:space="preserve"> показана на рисунке ниже</w:t>
      </w:r>
      <w:r w:rsidR="00CC0903" w:rsidRPr="00DF48FC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ind w:left="-284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051BA3" wp14:editId="2201FB9B">
            <wp:extent cx="6894195" cy="2506980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19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rPr>
          <w:rFonts w:ascii="Arial" w:hAnsi="Arial" w:cs="Arial"/>
          <w:b/>
          <w:sz w:val="22"/>
          <w:szCs w:val="22"/>
        </w:rPr>
      </w:pPr>
    </w:p>
    <w:p w:rsidR="00E757A2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 xml:space="preserve">4.6 </w:t>
      </w:r>
      <w:r w:rsidR="00CC0903" w:rsidRPr="0010715A">
        <w:rPr>
          <w:rFonts w:ascii="Arial" w:hAnsi="Arial" w:cs="Arial"/>
          <w:b/>
          <w:sz w:val="22"/>
          <w:szCs w:val="22"/>
        </w:rPr>
        <w:t>Сохранение результатов измерений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  <w:r w:rsidR="00E757A2">
        <w:rPr>
          <w:rFonts w:ascii="Arial" w:hAnsi="Arial" w:cs="Arial"/>
          <w:b/>
          <w:sz w:val="22"/>
          <w:szCs w:val="22"/>
        </w:rPr>
        <w:t xml:space="preserve">мгновенных значений </w:t>
      </w:r>
      <w:r w:rsidR="00CC0903">
        <w:rPr>
          <w:rFonts w:ascii="Arial" w:hAnsi="Arial" w:cs="Arial"/>
          <w:b/>
          <w:sz w:val="22"/>
          <w:szCs w:val="22"/>
        </w:rPr>
        <w:t>ускорений</w:t>
      </w:r>
    </w:p>
    <w:p w:rsidR="00CC0903" w:rsidRPr="0010715A" w:rsidRDefault="00E757A2" w:rsidP="00EA39D5">
      <w:pPr>
        <w:rPr>
          <w:rFonts w:ascii="Arial" w:hAnsi="Arial" w:cs="Arial"/>
          <w:b/>
          <w:sz w:val="22"/>
          <w:szCs w:val="22"/>
        </w:rPr>
      </w:pPr>
      <w:r w:rsidRPr="00E757A2">
        <w:rPr>
          <w:rFonts w:ascii="Arial" w:hAnsi="Arial" w:cs="Arial"/>
          <w:b/>
          <w:sz w:val="22"/>
          <w:szCs w:val="22"/>
        </w:rPr>
        <w:t xml:space="preserve">4.6.1 </w:t>
      </w:r>
      <w:r>
        <w:rPr>
          <w:rFonts w:ascii="Arial" w:hAnsi="Arial" w:cs="Arial"/>
          <w:b/>
          <w:sz w:val="22"/>
          <w:szCs w:val="22"/>
        </w:rPr>
        <w:t>Сохранение</w:t>
      </w:r>
      <w:r w:rsidR="00CC0903" w:rsidRPr="0010715A">
        <w:rPr>
          <w:rFonts w:ascii="Arial" w:hAnsi="Arial" w:cs="Arial"/>
          <w:b/>
          <w:sz w:val="22"/>
          <w:szCs w:val="22"/>
        </w:rPr>
        <w:t xml:space="preserve"> в бинарн</w:t>
      </w:r>
      <w:r w:rsidR="00EA39D5">
        <w:rPr>
          <w:rFonts w:ascii="Arial" w:hAnsi="Arial" w:cs="Arial"/>
          <w:b/>
          <w:sz w:val="22"/>
          <w:szCs w:val="22"/>
        </w:rPr>
        <w:t>ых файлах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</w:p>
    <w:p w:rsidR="00CC0903" w:rsidRDefault="00CC0903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="00EA39D5"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="00EA39D5" w:rsidRPr="00EA39D5">
        <w:rPr>
          <w:rFonts w:ascii="Arial" w:hAnsi="Arial" w:cs="Arial"/>
          <w:b/>
          <w:sz w:val="22"/>
          <w:szCs w:val="22"/>
        </w:rPr>
        <w:t xml:space="preserve"> </w:t>
      </w:r>
      <w:r w:rsidR="00EA39D5"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="00EA39D5" w:rsidRPr="00EA39D5">
        <w:rPr>
          <w:rFonts w:ascii="Arial" w:hAnsi="Arial" w:cs="Arial"/>
          <w:sz w:val="22"/>
          <w:szCs w:val="22"/>
        </w:rPr>
        <w:t xml:space="preserve">расширением </w:t>
      </w:r>
      <w:r w:rsidR="00EA39D5"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="00EA39D5" w:rsidRPr="00EA39D5">
        <w:rPr>
          <w:rFonts w:ascii="Arial" w:hAnsi="Arial" w:cs="Arial"/>
          <w:b/>
          <w:sz w:val="22"/>
          <w:szCs w:val="22"/>
          <w:lang w:val="en-US"/>
        </w:rPr>
        <w:t>wrd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>исполняемым 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16_03_29_22_46_09_1X.wrd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В бинарные файлы записываются подряд результаты измерений ускорений по 2 байта каждое (целое число со знаком). Одна единица этих чисел соответствует 0.006 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 xml:space="preserve"> (1/8 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сек.). </w:t>
      </w:r>
    </w:p>
    <w:p w:rsidR="00EA39D5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>4.</w:t>
      </w:r>
      <w:r w:rsidR="00E757A2">
        <w:rPr>
          <w:rFonts w:ascii="Arial" w:hAnsi="Arial" w:cs="Arial"/>
          <w:b/>
          <w:sz w:val="22"/>
          <w:szCs w:val="22"/>
        </w:rPr>
        <w:t>6.2</w:t>
      </w:r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b/>
          <w:sz w:val="22"/>
          <w:szCs w:val="22"/>
        </w:rPr>
        <w:t xml:space="preserve">Сохранение в </w:t>
      </w:r>
      <w:r>
        <w:rPr>
          <w:rFonts w:ascii="Arial" w:hAnsi="Arial" w:cs="Arial"/>
          <w:b/>
          <w:sz w:val="22"/>
          <w:szCs w:val="22"/>
        </w:rPr>
        <w:t>тек</w:t>
      </w:r>
      <w:r w:rsidR="00E757A2">
        <w:rPr>
          <w:rFonts w:ascii="Arial" w:hAnsi="Arial" w:cs="Arial"/>
          <w:b/>
          <w:sz w:val="22"/>
          <w:szCs w:val="22"/>
        </w:rPr>
        <w:t>ст</w:t>
      </w:r>
      <w:r>
        <w:rPr>
          <w:rFonts w:ascii="Arial" w:hAnsi="Arial" w:cs="Arial"/>
          <w:b/>
          <w:sz w:val="22"/>
          <w:szCs w:val="22"/>
        </w:rPr>
        <w:t xml:space="preserve">овых файлах </w:t>
      </w:r>
    </w:p>
    <w:p w:rsidR="00EA39D5" w:rsidRDefault="00EA39D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Pr="00EA39D5">
        <w:rPr>
          <w:rFonts w:ascii="Arial" w:hAnsi="Arial" w:cs="Arial"/>
          <w:sz w:val="22"/>
          <w:szCs w:val="22"/>
        </w:rPr>
        <w:t xml:space="preserve">расширением </w:t>
      </w:r>
      <w:r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Pr="00EA39D5">
        <w:rPr>
          <w:rFonts w:ascii="Arial" w:hAnsi="Arial" w:cs="Arial"/>
          <w:b/>
          <w:sz w:val="22"/>
          <w:szCs w:val="22"/>
          <w:lang w:val="en-US"/>
        </w:rPr>
        <w:t>wr</w:t>
      </w:r>
      <w:r>
        <w:rPr>
          <w:rFonts w:ascii="Arial" w:hAnsi="Arial" w:cs="Arial"/>
          <w:b/>
          <w:sz w:val="22"/>
          <w:szCs w:val="22"/>
          <w:lang w:val="en-US"/>
        </w:rPr>
        <w:t>t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исполняемым </w:t>
      </w:r>
      <w:r w:rsidRPr="0010715A">
        <w:rPr>
          <w:rFonts w:ascii="Arial" w:hAnsi="Arial" w:cs="Arial"/>
          <w:color w:val="000000"/>
          <w:sz w:val="22"/>
          <w:szCs w:val="22"/>
        </w:rPr>
        <w:lastRenderedPageBreak/>
        <w:t>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C650E8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</w:t>
      </w:r>
      <w:r w:rsidR="00E757A2">
        <w:rPr>
          <w:rFonts w:ascii="Arial" w:hAnsi="Arial" w:cs="Arial"/>
          <w:sz w:val="22"/>
          <w:szCs w:val="22"/>
          <w:lang w:val="en-US"/>
        </w:rPr>
        <w:t>t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EA39D5" w:rsidRPr="00E757A2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В </w:t>
      </w:r>
      <w:r w:rsidR="00E757A2">
        <w:rPr>
          <w:rFonts w:ascii="Arial" w:hAnsi="Arial" w:cs="Arial"/>
          <w:sz w:val="22"/>
          <w:szCs w:val="22"/>
        </w:rPr>
        <w:t>текстовые</w:t>
      </w:r>
      <w:r w:rsidRPr="0010715A">
        <w:rPr>
          <w:rFonts w:ascii="Arial" w:hAnsi="Arial" w:cs="Arial"/>
          <w:sz w:val="22"/>
          <w:szCs w:val="22"/>
        </w:rPr>
        <w:t xml:space="preserve"> файлы записываются подряд результаты измерений</w:t>
      </w:r>
      <w:r w:rsidR="00E757A2">
        <w:rPr>
          <w:rFonts w:ascii="Arial" w:hAnsi="Arial" w:cs="Arial"/>
          <w:sz w:val="22"/>
          <w:szCs w:val="22"/>
        </w:rPr>
        <w:t xml:space="preserve"> ускорений</w:t>
      </w:r>
      <w:r w:rsidR="00E757A2" w:rsidRPr="00E757A2">
        <w:rPr>
          <w:rFonts w:ascii="Arial" w:hAnsi="Arial" w:cs="Arial"/>
          <w:sz w:val="22"/>
          <w:szCs w:val="22"/>
        </w:rPr>
        <w:t>.</w:t>
      </w:r>
    </w:p>
    <w:p w:rsidR="005417BB" w:rsidRDefault="005417BB">
      <w:pPr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CC0903" w:rsidRDefault="00CC0903" w:rsidP="00EA39D5">
      <w:pPr>
        <w:rPr>
          <w:rFonts w:ascii="Arial" w:hAnsi="Arial" w:cs="Arial"/>
          <w:b/>
          <w:sz w:val="22"/>
          <w:szCs w:val="22"/>
        </w:rPr>
      </w:pPr>
    </w:p>
    <w:p w:rsidR="005417BB" w:rsidRPr="005417BB" w:rsidRDefault="005417BB" w:rsidP="005417B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5. </w:t>
      </w:r>
      <w:r w:rsidRPr="005417BB">
        <w:rPr>
          <w:rFonts w:ascii="Arial" w:hAnsi="Arial" w:cs="Arial"/>
          <w:b/>
          <w:sz w:val="28"/>
          <w:szCs w:val="28"/>
        </w:rPr>
        <w:t xml:space="preserve">Конфигурирование </w:t>
      </w:r>
      <w:r w:rsidR="003662F4">
        <w:rPr>
          <w:rFonts w:ascii="Arial" w:hAnsi="Arial" w:cs="Arial"/>
          <w:b/>
          <w:sz w:val="28"/>
          <w:szCs w:val="28"/>
        </w:rPr>
        <w:t xml:space="preserve">подключенных </w:t>
      </w:r>
      <w:r w:rsidRPr="005417BB">
        <w:rPr>
          <w:rFonts w:ascii="Arial" w:hAnsi="Arial" w:cs="Arial"/>
          <w:b/>
          <w:sz w:val="28"/>
          <w:szCs w:val="28"/>
        </w:rPr>
        <w:t>датчиков</w:t>
      </w:r>
    </w:p>
    <w:p w:rsidR="005417BB" w:rsidRPr="004146C2" w:rsidRDefault="005417BB" w:rsidP="004146C2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 xml:space="preserve">5.1 Программа </w:t>
      </w:r>
      <w:proofErr w:type="spellStart"/>
      <w:r w:rsidRPr="004146C2">
        <w:rPr>
          <w:rFonts w:ascii="Arial" w:hAnsi="Arial" w:cs="Arial"/>
          <w:sz w:val="22"/>
          <w:szCs w:val="22"/>
        </w:rPr>
        <w:t>Gorizont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46C2">
        <w:rPr>
          <w:rFonts w:ascii="Arial" w:hAnsi="Arial" w:cs="Arial"/>
          <w:sz w:val="22"/>
          <w:szCs w:val="22"/>
        </w:rPr>
        <w:t>Server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позволяет производить конфигурирование датчиков ИН-Д3, ИН-Д7, АН-Д3 </w:t>
      </w:r>
    </w:p>
    <w:p w:rsidR="004146C2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5.2 </w:t>
      </w:r>
      <w:r w:rsidR="00E44957">
        <w:rPr>
          <w:rFonts w:ascii="Arial" w:hAnsi="Arial" w:cs="Arial"/>
          <w:sz w:val="22"/>
          <w:szCs w:val="22"/>
        </w:rPr>
        <w:t xml:space="preserve">Для </w:t>
      </w:r>
      <w:r w:rsidR="005417BB">
        <w:rPr>
          <w:rFonts w:ascii="Arial" w:hAnsi="Arial" w:cs="Arial"/>
          <w:sz w:val="22"/>
          <w:szCs w:val="22"/>
        </w:rPr>
        <w:t>начала конфигурирования необходимо настроить порт</w:t>
      </w:r>
      <w:r>
        <w:rPr>
          <w:rFonts w:ascii="Arial" w:hAnsi="Arial" w:cs="Arial"/>
          <w:sz w:val="22"/>
          <w:szCs w:val="22"/>
        </w:rPr>
        <w:t>,</w:t>
      </w:r>
      <w:r w:rsidR="005417BB">
        <w:rPr>
          <w:rFonts w:ascii="Arial" w:hAnsi="Arial" w:cs="Arial"/>
          <w:sz w:val="22"/>
          <w:szCs w:val="22"/>
        </w:rPr>
        <w:t xml:space="preserve"> к которому подключе</w:t>
      </w:r>
      <w:r>
        <w:rPr>
          <w:rFonts w:ascii="Arial" w:hAnsi="Arial" w:cs="Arial"/>
          <w:sz w:val="22"/>
          <w:szCs w:val="22"/>
        </w:rPr>
        <w:t>н</w:t>
      </w:r>
      <w:r w:rsidR="005417BB">
        <w:rPr>
          <w:rFonts w:ascii="Arial" w:hAnsi="Arial" w:cs="Arial"/>
          <w:sz w:val="22"/>
          <w:szCs w:val="22"/>
        </w:rPr>
        <w:t xml:space="preserve"> настраиваемый датчик.</w:t>
      </w:r>
      <w:r w:rsidR="00E4495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Д</w:t>
      </w:r>
      <w:r w:rsidR="00E44957">
        <w:rPr>
          <w:rFonts w:ascii="Arial" w:hAnsi="Arial" w:cs="Arial"/>
          <w:sz w:val="22"/>
          <w:szCs w:val="22"/>
        </w:rPr>
        <w:t>атчик до</w:t>
      </w:r>
      <w:r w:rsidR="003A3E88">
        <w:rPr>
          <w:rFonts w:ascii="Arial" w:hAnsi="Arial" w:cs="Arial"/>
          <w:sz w:val="22"/>
          <w:szCs w:val="22"/>
        </w:rPr>
        <w:t>л</w:t>
      </w:r>
      <w:r w:rsidR="00E44957">
        <w:rPr>
          <w:rFonts w:ascii="Arial" w:hAnsi="Arial" w:cs="Arial"/>
          <w:sz w:val="22"/>
          <w:szCs w:val="22"/>
        </w:rPr>
        <w:t>жен быть включен.</w:t>
      </w:r>
    </w:p>
    <w:p w:rsidR="00E44957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5.3 </w:t>
      </w:r>
      <w:r w:rsidR="003A3E88">
        <w:rPr>
          <w:rFonts w:ascii="Arial" w:hAnsi="Arial" w:cs="Arial"/>
          <w:sz w:val="22"/>
          <w:szCs w:val="22"/>
        </w:rPr>
        <w:t xml:space="preserve">Для запуска настроек датчика выбрать в главном меню программы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Настройка датчиков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В дочернем меню будет отображен список портов системы с указанием типа подключенных датчиков. На рисунке </w:t>
      </w:r>
      <w:r>
        <w:rPr>
          <w:rFonts w:ascii="Arial" w:hAnsi="Arial" w:cs="Arial"/>
          <w:sz w:val="22"/>
          <w:szCs w:val="22"/>
        </w:rPr>
        <w:t>5</w:t>
      </w:r>
      <w:r w:rsidR="003A3E88">
        <w:rPr>
          <w:rFonts w:ascii="Arial" w:hAnsi="Arial" w:cs="Arial"/>
          <w:sz w:val="22"/>
          <w:szCs w:val="22"/>
        </w:rPr>
        <w:t>.1 приведен пример для системы с двумя портами.</w:t>
      </w:r>
    </w:p>
    <w:p w:rsidR="003A3E88" w:rsidRDefault="003A3E8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A3E88" w:rsidRPr="003A3E88" w:rsidRDefault="001E339A" w:rsidP="004146C2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837555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15" w:rsidRPr="004A3C15" w:rsidRDefault="004A3C15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A3E88" w:rsidRDefault="003A3E8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4146C2">
        <w:rPr>
          <w:rFonts w:ascii="Arial" w:hAnsi="Arial" w:cs="Arial"/>
          <w:sz w:val="22"/>
          <w:szCs w:val="22"/>
        </w:rPr>
        <w:t>5.1</w:t>
      </w:r>
    </w:p>
    <w:p w:rsidR="003662F4" w:rsidRPr="00D9085C" w:rsidRDefault="003662F4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5417BB" w:rsidRDefault="004146C2" w:rsidP="005417B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5.4</w:t>
      </w:r>
      <w:r w:rsidR="005417BB">
        <w:rPr>
          <w:rFonts w:ascii="Arial" w:hAnsi="Arial" w:cs="Arial"/>
          <w:b/>
          <w:sz w:val="22"/>
          <w:szCs w:val="22"/>
        </w:rPr>
        <w:t xml:space="preserve">. </w:t>
      </w:r>
      <w:r>
        <w:rPr>
          <w:rFonts w:ascii="Arial" w:hAnsi="Arial" w:cs="Arial"/>
          <w:b/>
          <w:sz w:val="22"/>
          <w:szCs w:val="22"/>
        </w:rPr>
        <w:t>Конфигурирование</w:t>
      </w:r>
      <w:r w:rsidR="005417BB">
        <w:rPr>
          <w:rFonts w:ascii="Arial" w:hAnsi="Arial" w:cs="Arial"/>
          <w:b/>
          <w:sz w:val="22"/>
          <w:szCs w:val="22"/>
        </w:rPr>
        <w:t xml:space="preserve"> датчиков ИН-Д3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 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меню Инструменты</w:t>
      </w:r>
      <w:proofErr w:type="gramStart"/>
      <w:r>
        <w:rPr>
          <w:rFonts w:ascii="Arial" w:hAnsi="Arial" w:cs="Arial"/>
          <w:sz w:val="22"/>
          <w:szCs w:val="22"/>
        </w:rPr>
        <w:t>/</w:t>
      </w:r>
      <w:r w:rsidRPr="00417D23">
        <w:rPr>
          <w:rFonts w:ascii="Arial" w:hAnsi="Arial" w:cs="Arial"/>
          <w:sz w:val="22"/>
          <w:szCs w:val="22"/>
        </w:rPr>
        <w:t>&lt;</w:t>
      </w:r>
      <w:proofErr w:type="gramEnd"/>
      <w:r>
        <w:rPr>
          <w:rFonts w:ascii="Arial" w:hAnsi="Arial" w:cs="Arial"/>
          <w:sz w:val="22"/>
          <w:szCs w:val="22"/>
        </w:rPr>
        <w:t>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ИН-Д3 (рисунок 5.2), выбранный порт будет переведен в сервисный режим.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5.4.3</w:t>
      </w:r>
      <w:r w:rsidRPr="00642663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Данные параметры не доступны для изменения</w:t>
      </w:r>
      <w:r w:rsidR="003662F4"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3576E1" wp14:editId="3B1E5C2C">
            <wp:extent cx="1833602" cy="3162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319" cy="31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5.2</w:t>
      </w:r>
    </w:p>
    <w:p w:rsidR="004146C2" w:rsidRPr="007F55DE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 Для получения доступа к функции изменения адреса датчика сканирование должно пройти по всему диапазону адресов без принудительной остановки.</w:t>
      </w:r>
    </w:p>
    <w:p w:rsidR="004146C2" w:rsidRPr="007F55DE" w:rsidRDefault="004146C2" w:rsidP="004146C2">
      <w:pPr>
        <w:jc w:val="both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5.4.5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После окончания сканирования в окне отображаются все параметры первого обнаруженного датчика, как показано на рисунке 5.3.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адрес, имя и скорость обмена для выбранного датчика.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5.4.6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случае если на линии присутствует несколько датчиков, датчик с другим адресом может быть выбран в выпадающем списке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При этом будет выполнено чтение и отображение всех параметров для выбранного датчика.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2D3F0" wp14:editId="4B494A65">
            <wp:extent cx="2164080" cy="3732255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3428" cy="37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5.3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5.4.7  Для</w:t>
      </w:r>
      <w:proofErr w:type="gramEnd"/>
      <w:r>
        <w:rPr>
          <w:rFonts w:ascii="Arial" w:hAnsi="Arial" w:cs="Arial"/>
          <w:sz w:val="22"/>
          <w:szCs w:val="22"/>
        </w:rPr>
        <w:t xml:space="preserve"> изменения имени датчика следует ввести новое имя в строке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Имя измерителя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имени измерителя допускаются символы латинского алфавита, кириллицы, цифры, а также специальные символы. Длина имени не должна превышать 16 символов. После ввода нового имени (или любого другого параметра) становится доступной кнопка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После нажатия указанной кнопки новое имя (и (или) другие выбранные параметры) будет записано в датчик.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5.4.8 Изменение скорости обмена в данной версии программы не допускается. 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5.4.9 Для изменения числа тактов усреднения и периода усреднения следует выбрать соответствующем выпадающем списке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измерения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новое значение параметра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5.4.10 Для изменения значений смещения нуля по осям </w:t>
      </w:r>
      <w:r>
        <w:rPr>
          <w:rFonts w:ascii="Arial" w:hAnsi="Arial" w:cs="Arial"/>
          <w:sz w:val="22"/>
          <w:szCs w:val="22"/>
          <w:lang w:val="en-US"/>
        </w:rPr>
        <w:t>X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Y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следует ввести новые значения в соответствующих окнах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Значения углов вводятся в угловых секундах в виде десятичного числа. Дробная часть отделяется точкой или запятой.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5.4.11 Для изменения адреса датчика следует выполнить полное сканирование диапазона.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окно, приведенное на рисунке</w:t>
      </w:r>
      <w:r w:rsidRPr="00FE5EE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ниже.</w:t>
      </w:r>
      <w:r w:rsidRPr="007F55DE">
        <w:rPr>
          <w:rFonts w:ascii="Arial" w:hAnsi="Arial" w:cs="Arial"/>
          <w:sz w:val="22"/>
          <w:szCs w:val="22"/>
        </w:rPr>
        <w:t xml:space="preserve"> 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Pr="007F55DE" w:rsidRDefault="004146C2" w:rsidP="004146C2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5B7E4F9" wp14:editId="0AD80DF6">
            <wp:extent cx="1699260" cy="950543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3518" cy="9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5.4.12</w:t>
      </w:r>
      <w:r w:rsidR="004146C2">
        <w:rPr>
          <w:rFonts w:ascii="Arial" w:hAnsi="Arial" w:cs="Arial"/>
          <w:sz w:val="22"/>
          <w:szCs w:val="22"/>
        </w:rPr>
        <w:t xml:space="preserve"> Для назначения датчику нового адреса следует выбрать его значение в выпадающем списке. Следует обратить внимание, что в списке предлагаемых новых адресов отсутствуют значения датчиков, обнаруженных на линии при сканировании. После нажатия кнопки </w:t>
      </w:r>
      <w:r w:rsidR="004146C2" w:rsidRPr="005054EE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Применить</w:t>
      </w:r>
      <w:r w:rsidR="004146C2" w:rsidRPr="005054EE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новое значение адреса записывается в датчик и осуществляется его повторный опрос. Для отказа от операции следует нажать кнопку </w:t>
      </w:r>
      <w:r w:rsidR="004146C2" w:rsidRPr="00642663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Отмена</w:t>
      </w:r>
      <w:r w:rsidR="004146C2" w:rsidRPr="00642663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>.</w:t>
      </w: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5.4.13</w:t>
      </w:r>
      <w:r w:rsidR="004146C2" w:rsidRPr="006A5591">
        <w:rPr>
          <w:rFonts w:ascii="Arial" w:hAnsi="Arial" w:cs="Arial"/>
          <w:sz w:val="22"/>
          <w:szCs w:val="22"/>
        </w:rPr>
        <w:t xml:space="preserve"> </w:t>
      </w:r>
      <w:r w:rsidR="004146C2">
        <w:rPr>
          <w:rFonts w:ascii="Arial" w:hAnsi="Arial" w:cs="Arial"/>
          <w:sz w:val="22"/>
          <w:szCs w:val="22"/>
        </w:rPr>
        <w:t xml:space="preserve">В группе </w:t>
      </w:r>
      <w:r w:rsidR="004146C2" w:rsidRPr="006A5591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Об устройстве</w:t>
      </w:r>
      <w:r w:rsidR="004146C2" w:rsidRPr="006A5591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отображается справочная информация для выбранного датчика, не предназначенная для изменения.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5.5. Конфигурирование датчиков ИН-Д3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5.5.1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меню Инструменты</w:t>
      </w:r>
      <w:proofErr w:type="gramStart"/>
      <w:r>
        <w:rPr>
          <w:rFonts w:ascii="Arial" w:hAnsi="Arial" w:cs="Arial"/>
          <w:sz w:val="22"/>
          <w:szCs w:val="22"/>
        </w:rPr>
        <w:t>/</w:t>
      </w:r>
      <w:r w:rsidRPr="00417D23">
        <w:rPr>
          <w:rFonts w:ascii="Arial" w:hAnsi="Arial" w:cs="Arial"/>
          <w:sz w:val="22"/>
          <w:szCs w:val="22"/>
        </w:rPr>
        <w:t>&lt;</w:t>
      </w:r>
      <w:proofErr w:type="gramEnd"/>
      <w:r>
        <w:rPr>
          <w:rFonts w:ascii="Arial" w:hAnsi="Arial" w:cs="Arial"/>
          <w:sz w:val="22"/>
          <w:szCs w:val="22"/>
        </w:rPr>
        <w:t>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АН-Д3, выбранный порт будет переведен в сервисный режим.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1E339A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69ECCA0" wp14:editId="52F11FF5">
            <wp:extent cx="6120765" cy="31102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F4" w:rsidRPr="00877C9F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5.5.3 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 Для получения доступа к функции изменения адреса датчика сканирование должно пройти по всему диапазону адресов без принудительной остановки.</w:t>
      </w:r>
    </w:p>
    <w:p w:rsidR="003662F4" w:rsidRPr="007F55DE" w:rsidRDefault="003662F4" w:rsidP="003662F4">
      <w:pPr>
        <w:jc w:val="both"/>
        <w:rPr>
          <w:rFonts w:ascii="Arial" w:hAnsi="Arial" w:cs="Arial"/>
          <w:b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После окончания скани</w:t>
      </w:r>
      <w:r w:rsidRPr="00790505">
        <w:rPr>
          <w:rFonts w:ascii="Arial" w:hAnsi="Arial" w:cs="Arial"/>
          <w:sz w:val="22"/>
          <w:szCs w:val="22"/>
        </w:rPr>
        <w:t>рования в окне</w:t>
      </w:r>
      <w:r>
        <w:rPr>
          <w:rFonts w:ascii="Arial" w:hAnsi="Arial" w:cs="Arial"/>
          <w:sz w:val="22"/>
          <w:szCs w:val="22"/>
        </w:rPr>
        <w:t xml:space="preserve"> отображаются параметры первого обнаруженного датчика, как показано на рисунке ниже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1E339A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3AD979C" wp14:editId="4A03AFCA">
            <wp:extent cx="6120765" cy="31102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F4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5.5.5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</w:t>
      </w:r>
      <w:proofErr w:type="gramStart"/>
      <w:r>
        <w:rPr>
          <w:rFonts w:ascii="Arial" w:hAnsi="Arial" w:cs="Arial"/>
          <w:sz w:val="22"/>
          <w:szCs w:val="22"/>
        </w:rPr>
        <w:t xml:space="preserve">Данные 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параметры</w:t>
      </w:r>
      <w:proofErr w:type="gramEnd"/>
      <w:r>
        <w:rPr>
          <w:rFonts w:ascii="Arial" w:hAnsi="Arial" w:cs="Arial"/>
          <w:sz w:val="22"/>
          <w:szCs w:val="22"/>
        </w:rPr>
        <w:t xml:space="preserve"> не доступны для изменения.</w:t>
      </w:r>
    </w:p>
    <w:p w:rsidR="003662F4" w:rsidRPr="00D40B77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5.5.6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адрес первого обнаруженного при сканировании датчика АН-Д3. В случае, если на линии было обнаружено более 1 датчика АН-Д3, датчик с другим адресом может быть выбран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Кнопка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в данной группе недоступна. Изменение адреса датчика АН-Д3 осуществляется в группе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5.5.7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Данные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датчика температуры </w:t>
      </w:r>
      <w:r>
        <w:rPr>
          <w:rFonts w:ascii="Arial" w:hAnsi="Arial" w:cs="Arial"/>
          <w:sz w:val="22"/>
          <w:szCs w:val="22"/>
          <w:lang w:val="en-US"/>
        </w:rPr>
        <w:t>c</w:t>
      </w:r>
      <w:r>
        <w:rPr>
          <w:rFonts w:ascii="Arial" w:hAnsi="Arial" w:cs="Arial"/>
          <w:sz w:val="22"/>
          <w:szCs w:val="22"/>
        </w:rPr>
        <w:t xml:space="preserve"> интервалом 1 с.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5.5.8</w:t>
      </w:r>
      <w:r w:rsidRPr="0010715A"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адреса датчика АН-Д3.</w:t>
      </w:r>
    </w:p>
    <w:p w:rsidR="003662F4" w:rsidRPr="003F4A1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5.5.9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Для изменения текущего адреса выбранного датчика АН-Д3, следует выбрать новое значение адреса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Задать новый </w:t>
      </w:r>
      <w:proofErr w:type="spellStart"/>
      <w:r>
        <w:rPr>
          <w:rFonts w:ascii="Arial" w:hAnsi="Arial" w:cs="Arial"/>
          <w:sz w:val="22"/>
          <w:szCs w:val="22"/>
        </w:rPr>
        <w:t>адр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новый адрес, после чего нажать кнопку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Запись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Новое значение датчика будет записано в энергонезависимую память микроконтроллера. Далее будет выведено сообщение о необходимости выполнить сброс системы. Примерно через 5 с после нажатия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кнопки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Сброс системы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будет выполнен рестарт микроконтроллера датчика с новым значением адреса АН-Д3.</w:t>
      </w:r>
    </w:p>
    <w:p w:rsidR="003662F4" w:rsidRPr="00417D23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Pr="00D26C60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662F4" w:rsidRPr="003A3E88" w:rsidRDefault="003662F4" w:rsidP="003662F4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3662F4" w:rsidRPr="006A5591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3662F4" w:rsidRPr="00101981" w:rsidRDefault="003662F4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</w:p>
    <w:p w:rsidR="00845A40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  <w:r w:rsidRPr="00101981">
        <w:rPr>
          <w:rFonts w:ascii="Arial" w:hAnsi="Arial" w:cs="Arial"/>
          <w:b/>
          <w:sz w:val="28"/>
          <w:szCs w:val="28"/>
        </w:rPr>
        <w:t xml:space="preserve">6. </w:t>
      </w:r>
      <w:r w:rsidR="003A3E88" w:rsidRPr="00101981">
        <w:rPr>
          <w:rFonts w:ascii="Arial" w:hAnsi="Arial" w:cs="Arial"/>
          <w:b/>
          <w:sz w:val="28"/>
          <w:szCs w:val="28"/>
        </w:rPr>
        <w:t>Настройка внешних интерфейсов</w:t>
      </w:r>
    </w:p>
    <w:p w:rsidR="00845A40" w:rsidRDefault="00845A4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6.1 </w:t>
      </w:r>
      <w:r w:rsidR="00845A40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 w:rsidR="00845A40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  <w:lang w:val="en-US"/>
        </w:rPr>
        <w:t>Server</w:t>
      </w:r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</w:rPr>
        <w:t xml:space="preserve">имеет </w:t>
      </w:r>
      <w:r>
        <w:rPr>
          <w:rFonts w:ascii="Arial" w:hAnsi="Arial" w:cs="Arial"/>
          <w:sz w:val="22"/>
          <w:szCs w:val="22"/>
        </w:rPr>
        <w:t xml:space="preserve">2 внешних интерфейса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ModBus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TCP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101981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>сервер.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845A40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101981">
        <w:rPr>
          <w:rFonts w:ascii="Arial" w:hAnsi="Arial" w:cs="Arial"/>
          <w:b/>
          <w:sz w:val="22"/>
          <w:szCs w:val="22"/>
        </w:rPr>
        <w:t xml:space="preserve">ВНИМАНИЕ: Функционал </w:t>
      </w:r>
      <w:r w:rsidRPr="00101981">
        <w:rPr>
          <w:rFonts w:ascii="Arial" w:hAnsi="Arial" w:cs="Arial"/>
          <w:b/>
          <w:sz w:val="22"/>
          <w:szCs w:val="22"/>
          <w:lang w:val="en-US"/>
        </w:rPr>
        <w:t>OPC</w:t>
      </w:r>
      <w:r w:rsidRPr="00101981">
        <w:rPr>
          <w:rFonts w:ascii="Arial" w:hAnsi="Arial" w:cs="Arial"/>
          <w:b/>
          <w:sz w:val="22"/>
          <w:szCs w:val="22"/>
        </w:rPr>
        <w:t>-сервера доступен в расширенной конфигурации программы.</w:t>
      </w:r>
    </w:p>
    <w:p w:rsidR="00101981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 Для настройки внешних интерфейсов необходимо в</w:t>
      </w:r>
      <w:r w:rsidR="003A3E88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Внешние интерфейсы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Откроется </w:t>
      </w:r>
      <w:proofErr w:type="gramStart"/>
      <w:r w:rsidR="003A3E88">
        <w:rPr>
          <w:rFonts w:ascii="Arial" w:hAnsi="Arial" w:cs="Arial"/>
          <w:sz w:val="22"/>
          <w:szCs w:val="22"/>
        </w:rPr>
        <w:t>окно</w:t>
      </w:r>
      <w:proofErr w:type="gramEnd"/>
      <w:r w:rsidR="003A3E88">
        <w:rPr>
          <w:rFonts w:ascii="Arial" w:hAnsi="Arial" w:cs="Arial"/>
          <w:sz w:val="22"/>
          <w:szCs w:val="22"/>
        </w:rPr>
        <w:t xml:space="preserve"> приведенное на рисунке </w:t>
      </w:r>
      <w:r>
        <w:rPr>
          <w:rFonts w:ascii="Arial" w:hAnsi="Arial" w:cs="Arial"/>
          <w:sz w:val="22"/>
          <w:szCs w:val="22"/>
        </w:rPr>
        <w:t>6.1</w:t>
      </w:r>
      <w:r w:rsidR="003A3E88">
        <w:rPr>
          <w:rFonts w:ascii="Arial" w:hAnsi="Arial" w:cs="Arial"/>
          <w:sz w:val="22"/>
          <w:szCs w:val="22"/>
        </w:rPr>
        <w:t xml:space="preserve">. Вкладка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3A3E88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 xml:space="preserve">данного окна содержит компоненты настройки номера порта интерфейса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>
        <w:rPr>
          <w:rFonts w:ascii="Arial" w:hAnsi="Arial" w:cs="Arial"/>
          <w:sz w:val="22"/>
          <w:szCs w:val="22"/>
        </w:rPr>
        <w:t>.</w:t>
      </w:r>
      <w:r w:rsidR="003A3E88" w:rsidRPr="003A3E88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Интерфейс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D26C60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по умолчанию всегда включен. Вкладка </w:t>
      </w:r>
      <w:r w:rsidR="003A3E88" w:rsidRPr="00D26C60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OPC</w:t>
      </w:r>
      <w:r w:rsidR="003A3E88" w:rsidRPr="00D26C60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>содержит</w:t>
      </w:r>
      <w:r w:rsidR="00D26C60">
        <w:rPr>
          <w:rFonts w:ascii="Arial" w:hAnsi="Arial" w:cs="Arial"/>
          <w:sz w:val="22"/>
          <w:szCs w:val="22"/>
        </w:rPr>
        <w:t xml:space="preserve"> только одну настройку – включение или отключение интерфейса </w:t>
      </w:r>
      <w:r w:rsidR="00D26C60">
        <w:rPr>
          <w:rFonts w:ascii="Arial" w:hAnsi="Arial" w:cs="Arial"/>
          <w:sz w:val="22"/>
          <w:szCs w:val="22"/>
          <w:lang w:val="en-US"/>
        </w:rPr>
        <w:t>OPC</w:t>
      </w:r>
      <w:r w:rsidR="00D26C60" w:rsidRPr="00D26C60">
        <w:rPr>
          <w:rFonts w:ascii="Arial" w:hAnsi="Arial" w:cs="Arial"/>
          <w:sz w:val="22"/>
          <w:szCs w:val="22"/>
        </w:rPr>
        <w:t xml:space="preserve"> </w:t>
      </w:r>
      <w:r w:rsidR="00D26C60">
        <w:rPr>
          <w:rFonts w:ascii="Arial" w:hAnsi="Arial" w:cs="Arial"/>
          <w:sz w:val="22"/>
          <w:szCs w:val="22"/>
          <w:lang w:val="en-US"/>
        </w:rPr>
        <w:t>DA</w:t>
      </w:r>
      <w:r w:rsidR="00D26C60" w:rsidRPr="00D26C60">
        <w:rPr>
          <w:rFonts w:ascii="Arial" w:hAnsi="Arial" w:cs="Arial"/>
          <w:sz w:val="22"/>
          <w:szCs w:val="22"/>
        </w:rPr>
        <w:t>.</w:t>
      </w:r>
      <w:r w:rsidR="00D26C60">
        <w:rPr>
          <w:rFonts w:ascii="Arial" w:hAnsi="Arial" w:cs="Arial"/>
          <w:sz w:val="22"/>
          <w:szCs w:val="22"/>
        </w:rPr>
        <w:t xml:space="preserve"> 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F084F" w:rsidRPr="003A3E88" w:rsidRDefault="006B5F31" w:rsidP="00101981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9182E2A" wp14:editId="3FAFE13E">
            <wp:extent cx="3741420" cy="241577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091" cy="24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0851B8" w:rsidRDefault="00101981" w:rsidP="00101981">
      <w:pPr>
        <w:tabs>
          <w:tab w:val="left" w:pos="709"/>
        </w:tabs>
        <w:ind w:left="57" w:right="57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Рисунок 6.1</w:t>
      </w:r>
    </w:p>
    <w:p w:rsidR="001676DB" w:rsidRDefault="001676DB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0851B8" w:rsidRPr="00C4577A" w:rsidRDefault="00101981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6.2</w:t>
      </w:r>
      <w:r w:rsidR="000851B8" w:rsidRPr="0010715A">
        <w:rPr>
          <w:rFonts w:ascii="Arial" w:hAnsi="Arial" w:cs="Arial"/>
          <w:b/>
          <w:sz w:val="22"/>
          <w:szCs w:val="22"/>
        </w:rPr>
        <w:t xml:space="preserve"> </w:t>
      </w:r>
      <w:r w:rsidR="00C4577A">
        <w:rPr>
          <w:rFonts w:ascii="Arial" w:hAnsi="Arial" w:cs="Arial"/>
          <w:b/>
          <w:sz w:val="22"/>
          <w:szCs w:val="22"/>
        </w:rPr>
        <w:t xml:space="preserve">Интерфейс </w:t>
      </w:r>
      <w:r w:rsidR="00C4577A">
        <w:rPr>
          <w:rFonts w:ascii="Arial" w:hAnsi="Arial" w:cs="Arial"/>
          <w:b/>
          <w:sz w:val="22"/>
          <w:szCs w:val="22"/>
          <w:lang w:val="en-US"/>
        </w:rPr>
        <w:t>OPC-</w:t>
      </w:r>
      <w:r w:rsidR="00C4577A">
        <w:rPr>
          <w:rFonts w:ascii="Arial" w:hAnsi="Arial" w:cs="Arial"/>
          <w:b/>
          <w:sz w:val="22"/>
          <w:szCs w:val="22"/>
        </w:rPr>
        <w:t>сервера</w:t>
      </w:r>
    </w:p>
    <w:p w:rsidR="000851B8" w:rsidRP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Pr="00101981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0851B8" w:rsidRPr="00D8622E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2.1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Server</w:t>
      </w:r>
      <w:r w:rsidR="000851B8">
        <w:rPr>
          <w:rFonts w:ascii="Arial" w:hAnsi="Arial" w:cs="Arial"/>
          <w:sz w:val="22"/>
          <w:szCs w:val="22"/>
        </w:rPr>
        <w:t xml:space="preserve"> обеспечивает возможность работы в режиме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сервера. В данном режиме данные, сохраняемые в текстовых файлах в соответствии с </w:t>
      </w:r>
      <w:r>
        <w:rPr>
          <w:rFonts w:ascii="Arial" w:hAnsi="Arial" w:cs="Arial"/>
          <w:sz w:val="22"/>
          <w:szCs w:val="22"/>
        </w:rPr>
        <w:t>п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Pr="00101981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.2, </w:t>
      </w:r>
      <w:proofErr w:type="gramStart"/>
      <w:r>
        <w:rPr>
          <w:rFonts w:ascii="Arial" w:hAnsi="Arial" w:cs="Arial"/>
          <w:sz w:val="22"/>
          <w:szCs w:val="22"/>
        </w:rPr>
        <w:t xml:space="preserve">4.3 </w:t>
      </w:r>
      <w:r w:rsidR="000851B8">
        <w:rPr>
          <w:rFonts w:ascii="Arial" w:hAnsi="Arial" w:cs="Arial"/>
          <w:sz w:val="22"/>
          <w:szCs w:val="22"/>
        </w:rPr>
        <w:t>,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доступны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к приему</w:t>
      </w:r>
      <w:r w:rsidR="000851B8">
        <w:rPr>
          <w:rFonts w:ascii="Arial" w:hAnsi="Arial" w:cs="Arial"/>
          <w:sz w:val="22"/>
          <w:szCs w:val="22"/>
        </w:rPr>
        <w:t xml:space="preserve"> по интерфейсу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>.</w:t>
      </w:r>
    </w:p>
    <w:p w:rsidR="000851B8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6.2.2</w:t>
      </w:r>
      <w:r w:rsidR="000851B8">
        <w:rPr>
          <w:rFonts w:ascii="Arial" w:hAnsi="Arial" w:cs="Arial"/>
          <w:sz w:val="22"/>
          <w:szCs w:val="22"/>
        </w:rPr>
        <w:t xml:space="preserve"> Все необходимые компоненты для обеспечения функциональности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находятся в папке </w:t>
      </w:r>
      <w:proofErr w:type="spellStart"/>
      <w:r w:rsidR="000851B8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0851B8" w:rsidRPr="00D8622E">
        <w:rPr>
          <w:rFonts w:ascii="Arial" w:hAnsi="Arial" w:cs="Arial"/>
          <w:sz w:val="22"/>
          <w:szCs w:val="22"/>
        </w:rPr>
        <w:t xml:space="preserve">. </w:t>
      </w:r>
      <w:r w:rsidR="000851B8">
        <w:rPr>
          <w:rFonts w:ascii="Arial" w:hAnsi="Arial" w:cs="Arial"/>
          <w:sz w:val="22"/>
          <w:szCs w:val="22"/>
        </w:rPr>
        <w:t>Для установки программы необходимо копировать на жесткий диск ПК папку полностью (не по файлам).</w:t>
      </w:r>
    </w:p>
    <w:p w:rsidR="000851B8" w:rsidRPr="00D8622E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6.2.3</w:t>
      </w:r>
      <w:r w:rsidR="000851B8">
        <w:rPr>
          <w:rFonts w:ascii="Arial" w:hAnsi="Arial" w:cs="Arial"/>
          <w:sz w:val="22"/>
          <w:szCs w:val="22"/>
        </w:rPr>
        <w:t xml:space="preserve"> Базовые компоненты интерфейса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устанавливаются из дистрибутива, содержащегося в папке </w:t>
      </w:r>
      <w:r w:rsidR="000851B8" w:rsidRPr="00D8622E">
        <w:rPr>
          <w:rFonts w:ascii="Arial" w:hAnsi="Arial" w:cs="Arial"/>
          <w:sz w:val="22"/>
          <w:szCs w:val="22"/>
        </w:rPr>
        <w:t>OPCCoreRedist105_1</w:t>
      </w:r>
      <w:r w:rsidR="000851B8">
        <w:rPr>
          <w:rFonts w:ascii="Arial" w:hAnsi="Arial" w:cs="Arial"/>
          <w:sz w:val="22"/>
          <w:szCs w:val="22"/>
        </w:rPr>
        <w:t xml:space="preserve">. Для установки компонент ядра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следует запустить на выполнение файл </w:t>
      </w:r>
      <w:r w:rsidR="000851B8">
        <w:rPr>
          <w:rFonts w:ascii="Arial" w:hAnsi="Arial" w:cs="Arial"/>
          <w:sz w:val="22"/>
          <w:szCs w:val="22"/>
          <w:lang w:val="en-US"/>
        </w:rPr>
        <w:t>Setup</w:t>
      </w:r>
      <w:r w:rsidR="000851B8" w:rsidRPr="00D8622E">
        <w:rPr>
          <w:rFonts w:ascii="Arial" w:hAnsi="Arial" w:cs="Arial"/>
          <w:sz w:val="22"/>
          <w:szCs w:val="22"/>
        </w:rPr>
        <w:t>.</w:t>
      </w:r>
      <w:r w:rsidR="000851B8">
        <w:rPr>
          <w:rFonts w:ascii="Arial" w:hAnsi="Arial" w:cs="Arial"/>
          <w:sz w:val="22"/>
          <w:szCs w:val="22"/>
          <w:lang w:val="en-US"/>
        </w:rPr>
        <w:t>exe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указанной папке, далее следовать указаниям программы, приняв все предлагаемые программой настройки и параметры. В случае необходимости, при установке данных программных компонент, следует обратиться к системному администратору.</w:t>
      </w: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0851B8" w:rsidP="00EA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</w:t>
      </w:r>
      <w:r>
        <w:rPr>
          <w:rFonts w:ascii="Arial" w:hAnsi="Arial" w:cs="Arial"/>
          <w:b/>
          <w:sz w:val="22"/>
          <w:szCs w:val="22"/>
        </w:rPr>
        <w:t xml:space="preserve"> Базовые компоненты ядра </w:t>
      </w:r>
      <w:r>
        <w:rPr>
          <w:rFonts w:ascii="Arial" w:hAnsi="Arial" w:cs="Arial"/>
          <w:b/>
          <w:sz w:val="22"/>
          <w:szCs w:val="22"/>
          <w:lang w:val="en-US"/>
        </w:rPr>
        <w:t>OPC</w:t>
      </w:r>
      <w:r w:rsidRPr="00A111EB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устанавливаются автоматически при установке других программных продуктов с поддержкой </w:t>
      </w:r>
      <w:r>
        <w:rPr>
          <w:rFonts w:ascii="Arial" w:hAnsi="Arial" w:cs="Arial"/>
          <w:b/>
          <w:sz w:val="22"/>
          <w:szCs w:val="22"/>
          <w:lang w:val="en-US"/>
        </w:rPr>
        <w:t>OPC</w:t>
      </w:r>
      <w:r>
        <w:rPr>
          <w:rFonts w:ascii="Arial" w:hAnsi="Arial" w:cs="Arial"/>
          <w:b/>
          <w:sz w:val="22"/>
          <w:szCs w:val="22"/>
        </w:rPr>
        <w:t xml:space="preserve">, например, системы </w:t>
      </w:r>
      <w:r>
        <w:rPr>
          <w:rFonts w:ascii="Arial" w:hAnsi="Arial" w:cs="Arial"/>
          <w:b/>
          <w:sz w:val="22"/>
          <w:szCs w:val="22"/>
          <w:lang w:val="en-US"/>
        </w:rPr>
        <w:t>SCADA</w:t>
      </w:r>
      <w:r w:rsidRPr="007F55DE">
        <w:rPr>
          <w:rFonts w:ascii="Arial" w:hAnsi="Arial" w:cs="Arial"/>
          <w:b/>
          <w:sz w:val="22"/>
          <w:szCs w:val="22"/>
        </w:rPr>
        <w:t>.</w:t>
      </w:r>
    </w:p>
    <w:p w:rsidR="000851B8" w:rsidRPr="007F55D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90317C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6.2.4</w:t>
      </w:r>
      <w:r w:rsidR="000851B8">
        <w:rPr>
          <w:rFonts w:ascii="Arial" w:hAnsi="Arial" w:cs="Arial"/>
          <w:sz w:val="22"/>
          <w:szCs w:val="22"/>
        </w:rPr>
        <w:t xml:space="preserve"> После настройки конфигурации системы в части подключенных портов и датчиков, следует выполнить запуск программы от имени администратора. В различных операционных системах данное действие может выполняться различными способами, в случае необходимости, следует обратиться к системному администратору. При первом запуске от имени администратора, программа выводит </w:t>
      </w:r>
      <w:proofErr w:type="gramStart"/>
      <w:r w:rsidR="000851B8">
        <w:rPr>
          <w:rFonts w:ascii="Arial" w:hAnsi="Arial" w:cs="Arial"/>
          <w:sz w:val="22"/>
          <w:szCs w:val="22"/>
        </w:rPr>
        <w:t>сообщение  о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выполняемых действиях, и создает </w:t>
      </w:r>
      <w:r w:rsidR="000851B8">
        <w:rPr>
          <w:rFonts w:ascii="Arial" w:hAnsi="Arial" w:cs="Arial"/>
          <w:sz w:val="22"/>
          <w:szCs w:val="22"/>
        </w:rPr>
        <w:lastRenderedPageBreak/>
        <w:t xml:space="preserve">список элементов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9085C">
        <w:rPr>
          <w:rFonts w:ascii="Arial" w:hAnsi="Arial" w:cs="Arial"/>
          <w:sz w:val="22"/>
          <w:szCs w:val="22"/>
        </w:rPr>
        <w:t xml:space="preserve"> (</w:t>
      </w:r>
      <w:r w:rsidR="000851B8">
        <w:rPr>
          <w:rFonts w:ascii="Arial" w:hAnsi="Arial" w:cs="Arial"/>
          <w:sz w:val="22"/>
          <w:szCs w:val="22"/>
        </w:rPr>
        <w:t>тэгов</w:t>
      </w:r>
      <w:r w:rsidR="000851B8" w:rsidRPr="00D9085C">
        <w:rPr>
          <w:rFonts w:ascii="Arial" w:hAnsi="Arial" w:cs="Arial"/>
          <w:sz w:val="22"/>
          <w:szCs w:val="22"/>
        </w:rPr>
        <w:t>)</w:t>
      </w:r>
      <w:r w:rsidR="000851B8">
        <w:rPr>
          <w:rFonts w:ascii="Arial" w:hAnsi="Arial" w:cs="Arial"/>
          <w:sz w:val="22"/>
          <w:szCs w:val="22"/>
        </w:rPr>
        <w:t>, соответствующих состоянию и показаниям датчиков, подключенных к системе мониторинга.</w:t>
      </w:r>
    </w:p>
    <w:p w:rsidR="000851B8" w:rsidRDefault="000851B8" w:rsidP="0090317C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90317C">
        <w:rPr>
          <w:rFonts w:ascii="Arial" w:hAnsi="Arial" w:cs="Arial"/>
          <w:sz w:val="22"/>
          <w:szCs w:val="22"/>
        </w:rPr>
        <w:t>.2.5</w:t>
      </w:r>
      <w:r>
        <w:rPr>
          <w:rFonts w:ascii="Arial" w:hAnsi="Arial" w:cs="Arial"/>
          <w:sz w:val="22"/>
          <w:szCs w:val="22"/>
        </w:rPr>
        <w:t xml:space="preserve"> После активизации новой конфигурации системы и интерфейса </w:t>
      </w:r>
      <w:r>
        <w:rPr>
          <w:rFonts w:ascii="Arial" w:hAnsi="Arial" w:cs="Arial"/>
          <w:sz w:val="22"/>
          <w:szCs w:val="22"/>
          <w:lang w:val="en-US"/>
        </w:rPr>
        <w:t>OPC</w:t>
      </w:r>
      <w:r>
        <w:rPr>
          <w:rFonts w:ascii="Arial" w:hAnsi="Arial" w:cs="Arial"/>
          <w:sz w:val="22"/>
          <w:szCs w:val="22"/>
        </w:rPr>
        <w:t>, последующие запуски программы могут осуществляться без прав администратора. При</w:t>
      </w:r>
      <w:r w:rsidR="0090317C">
        <w:rPr>
          <w:rFonts w:ascii="Arial" w:hAnsi="Arial" w:cs="Arial"/>
          <w:sz w:val="22"/>
          <w:szCs w:val="22"/>
        </w:rPr>
        <w:t xml:space="preserve"> правильной работе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работе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0317C">
        <w:rPr>
          <w:rFonts w:ascii="Arial" w:hAnsi="Arial" w:cs="Arial"/>
          <w:sz w:val="22"/>
          <w:szCs w:val="22"/>
        </w:rPr>
        <w:t>инцициализации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-сервера</w:t>
      </w:r>
      <w:r w:rsidRPr="00375827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в списке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 xml:space="preserve">серверов </w:t>
      </w:r>
      <w:r w:rsidR="0090317C">
        <w:rPr>
          <w:rFonts w:ascii="Arial" w:hAnsi="Arial" w:cs="Arial"/>
          <w:sz w:val="22"/>
          <w:szCs w:val="22"/>
        </w:rPr>
        <w:t xml:space="preserve">пользовательского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Pr="003758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должен присутствовать сервер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375827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  <w:lang w:val="en-US"/>
        </w:rPr>
        <w:t>DA</w:t>
      </w:r>
      <w:r w:rsidRPr="00375827">
        <w:rPr>
          <w:rFonts w:ascii="Arial" w:hAnsi="Arial" w:cs="Arial"/>
          <w:sz w:val="22"/>
          <w:szCs w:val="22"/>
        </w:rPr>
        <w:t>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90317C">
        <w:rPr>
          <w:rFonts w:ascii="Arial" w:hAnsi="Arial" w:cs="Arial"/>
          <w:sz w:val="22"/>
          <w:szCs w:val="22"/>
        </w:rPr>
        <w:t>.</w:t>
      </w:r>
    </w:p>
    <w:p w:rsidR="000851B8" w:rsidRDefault="0090317C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6.2.6</w:t>
      </w:r>
      <w:r w:rsidR="000851B8">
        <w:rPr>
          <w:rFonts w:ascii="Arial" w:hAnsi="Arial" w:cs="Arial"/>
          <w:sz w:val="22"/>
          <w:szCs w:val="22"/>
        </w:rPr>
        <w:t xml:space="preserve"> Данные из слова состояния, а также показания датчика по углам и ускорениям, для датчиков АН-Д3 или ИН-Д3 отображаются в элементы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375827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соответствии с таблицей</w:t>
      </w:r>
      <w:r>
        <w:rPr>
          <w:rFonts w:ascii="Arial" w:hAnsi="Arial" w:cs="Arial"/>
          <w:sz w:val="22"/>
          <w:szCs w:val="22"/>
        </w:rPr>
        <w:t xml:space="preserve"> 6.1.</w:t>
      </w:r>
    </w:p>
    <w:p w:rsidR="0090317C" w:rsidRDefault="0090317C" w:rsidP="00EA39D5">
      <w:pPr>
        <w:rPr>
          <w:rFonts w:ascii="Arial" w:hAnsi="Arial" w:cs="Arial"/>
          <w:sz w:val="22"/>
          <w:szCs w:val="22"/>
        </w:rPr>
      </w:pPr>
    </w:p>
    <w:p w:rsidR="000851B8" w:rsidRDefault="000851B8" w:rsidP="00EA39D5">
      <w:pPr>
        <w:ind w:left="79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Таблица </w:t>
      </w:r>
      <w:r w:rsidR="0090317C">
        <w:rPr>
          <w:rFonts w:ascii="Arial" w:hAnsi="Arial" w:cs="Arial"/>
          <w:sz w:val="22"/>
          <w:szCs w:val="22"/>
        </w:rPr>
        <w:t>6.1</w:t>
      </w:r>
    </w:p>
    <w:tbl>
      <w:tblPr>
        <w:tblW w:w="99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394"/>
        <w:gridCol w:w="2268"/>
      </w:tblGrid>
      <w:tr w:rsidR="000851B8" w:rsidRPr="0090317C" w:rsidTr="0090317C">
        <w:trPr>
          <w:trHeight w:val="66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0317C">
              <w:rPr>
                <w:rFonts w:ascii="Arial" w:hAnsi="Arial" w:cs="Arial"/>
                <w:b/>
                <w:color w:val="000000"/>
                <w:sz w:val="22"/>
                <w:szCs w:val="22"/>
              </w:rPr>
              <w:t>Локальный номер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Тип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тэга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Назначенные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данные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  <w:t xml:space="preserve">Мнемоническое обозначение в иерархии элементов </w:t>
            </w: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OPC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п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ерезагрузка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STATUS.Restart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готовность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измерителя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STATUS.ReadyAngl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отовность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STATUS.ReadyTmpr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CRC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STATUS.CRCErr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A.1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X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Y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DATA.Angl_Y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температура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DATA.Rezerv</w:t>
            </w:r>
            <w:proofErr w:type="spellEnd"/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резерв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</w:p>
        </w:tc>
      </w:tr>
    </w:tbl>
    <w:p w:rsidR="000851B8" w:rsidRPr="00D8622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EB0C49" w:rsidRPr="00C4577A" w:rsidRDefault="00C4577A" w:rsidP="00EA39D5">
      <w:pPr>
        <w:rPr>
          <w:rFonts w:ascii="Arial" w:hAnsi="Arial" w:cs="Arial"/>
          <w:sz w:val="22"/>
          <w:szCs w:val="22"/>
        </w:rPr>
      </w:pPr>
      <w:r w:rsidRPr="00C4577A">
        <w:rPr>
          <w:rFonts w:ascii="Arial" w:hAnsi="Arial" w:cs="Arial"/>
          <w:sz w:val="22"/>
          <w:szCs w:val="22"/>
        </w:rPr>
        <w:t>6.2.7</w:t>
      </w:r>
      <w:r w:rsidR="000851B8">
        <w:rPr>
          <w:rFonts w:ascii="Arial" w:hAnsi="Arial" w:cs="Arial"/>
          <w:sz w:val="22"/>
          <w:szCs w:val="22"/>
        </w:rPr>
        <w:t xml:space="preserve"> На рисунке </w:t>
      </w:r>
      <w:r w:rsidR="0090317C">
        <w:rPr>
          <w:rFonts w:ascii="Arial" w:hAnsi="Arial" w:cs="Arial"/>
          <w:sz w:val="22"/>
          <w:szCs w:val="22"/>
        </w:rPr>
        <w:t xml:space="preserve">6.2 </w:t>
      </w:r>
      <w:r w:rsidR="000851B8">
        <w:rPr>
          <w:rFonts w:ascii="Arial" w:hAnsi="Arial" w:cs="Arial"/>
          <w:sz w:val="22"/>
          <w:szCs w:val="22"/>
        </w:rPr>
        <w:t>приведено окно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тестового клиента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c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отображение иерархической структуры данных для тестовой системы мониторинга</w:t>
      </w:r>
      <w:r w:rsidR="00EB0C49">
        <w:rPr>
          <w:rFonts w:ascii="Arial" w:hAnsi="Arial" w:cs="Arial"/>
          <w:sz w:val="22"/>
          <w:szCs w:val="22"/>
        </w:rPr>
        <w:t xml:space="preserve"> из двух датчиков</w:t>
      </w:r>
      <w:r w:rsidRPr="00C4577A">
        <w:rPr>
          <w:rFonts w:ascii="Arial" w:hAnsi="Arial" w:cs="Arial"/>
          <w:sz w:val="22"/>
          <w:szCs w:val="22"/>
        </w:rPr>
        <w:t>:</w:t>
      </w:r>
    </w:p>
    <w:p w:rsidR="00C4577A" w:rsidRPr="00C4577A" w:rsidRDefault="00C4577A" w:rsidP="00EA39D5">
      <w:pPr>
        <w:rPr>
          <w:rFonts w:ascii="Arial" w:hAnsi="Arial" w:cs="Arial"/>
          <w:sz w:val="22"/>
          <w:szCs w:val="22"/>
        </w:rPr>
      </w:pPr>
    </w:p>
    <w:p w:rsidR="00EB0C49" w:rsidRDefault="00EB0C49" w:rsidP="00EA39D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COM5&gt;</w:t>
      </w:r>
      <w:r w:rsidR="00C4577A">
        <w:rPr>
          <w:rFonts w:ascii="Arial" w:hAnsi="Arial" w:cs="Arial"/>
          <w:sz w:val="22"/>
          <w:szCs w:val="22"/>
          <w:lang w:val="en-US"/>
        </w:rPr>
        <w:t>[AN-D3]</w:t>
      </w:r>
    </w:p>
    <w:p w:rsidR="000851B8" w:rsidRPr="00C4577A" w:rsidRDefault="00C4577A" w:rsidP="00EA39D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COM16&gt;[IN-D3].</w:t>
      </w:r>
    </w:p>
    <w:p w:rsidR="000851B8" w:rsidRPr="00C4577A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  <w:lang w:val="en-US"/>
        </w:rPr>
      </w:pPr>
      <w:r w:rsidRPr="00C4577A">
        <w:rPr>
          <w:rFonts w:ascii="Arial" w:hAnsi="Arial" w:cs="Arial"/>
          <w:sz w:val="22"/>
          <w:szCs w:val="22"/>
          <w:lang w:val="en-US"/>
        </w:rPr>
        <w:br w:type="page"/>
      </w:r>
    </w:p>
    <w:p w:rsidR="000851B8" w:rsidRPr="00C4577A" w:rsidRDefault="000851B8" w:rsidP="00EA39D5">
      <w:pPr>
        <w:rPr>
          <w:rFonts w:ascii="Arial" w:hAnsi="Arial" w:cs="Arial"/>
          <w:b/>
          <w:sz w:val="22"/>
          <w:szCs w:val="22"/>
          <w:lang w:val="en-US"/>
        </w:rPr>
      </w:pPr>
    </w:p>
    <w:p w:rsidR="000851B8" w:rsidRDefault="000851B8" w:rsidP="00C4577A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25C319F" wp14:editId="15E86C11">
            <wp:extent cx="4797677" cy="5227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31" cy="52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Pr="00D9085C" w:rsidRDefault="000851B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90317C">
        <w:rPr>
          <w:rFonts w:ascii="Arial" w:hAnsi="Arial" w:cs="Arial"/>
          <w:sz w:val="22"/>
          <w:szCs w:val="22"/>
        </w:rPr>
        <w:t>6</w:t>
      </w:r>
      <w:r w:rsidRPr="00D9085C">
        <w:rPr>
          <w:rFonts w:ascii="Arial" w:hAnsi="Arial" w:cs="Arial"/>
          <w:sz w:val="22"/>
          <w:szCs w:val="22"/>
        </w:rPr>
        <w:t>.</w:t>
      </w:r>
      <w:r w:rsidR="0090317C">
        <w:rPr>
          <w:rFonts w:ascii="Arial" w:hAnsi="Arial" w:cs="Arial"/>
          <w:sz w:val="22"/>
          <w:szCs w:val="22"/>
        </w:rPr>
        <w:t>2</w:t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6.3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Интерфейс 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ModBUS</w:t>
      </w:r>
      <w:proofErr w:type="spellEnd"/>
      <w:r w:rsidRPr="00C4577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  <w:lang w:val="en-US"/>
        </w:rPr>
        <w:t>TCP</w:t>
      </w:r>
    </w:p>
    <w:p w:rsidR="00C4577A" w:rsidRPr="00C4577A" w:rsidRDefault="00C4577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4577A" w:rsidRDefault="00C4577A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  <w:r w:rsidRPr="00C4577A">
        <w:rPr>
          <w:rFonts w:ascii="Arial" w:hAnsi="Arial" w:cs="Arial"/>
          <w:sz w:val="22"/>
          <w:szCs w:val="22"/>
          <w:lang w:val="ru-RU"/>
        </w:rPr>
        <w:t xml:space="preserve">6.3.1 </w:t>
      </w:r>
      <w:r w:rsidRPr="00C4577A">
        <w:rPr>
          <w:rFonts w:ascii="Arial" w:hAnsi="Arial" w:cs="Arial"/>
          <w:sz w:val="22"/>
          <w:szCs w:val="22"/>
        </w:rPr>
        <w:t>Обмен данными программы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proofErr w:type="spellStart"/>
      <w:r w:rsidRPr="00C4577A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  <w:lang w:val="en-US"/>
        </w:rPr>
        <w:t>Server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</w:rPr>
        <w:t xml:space="preserve">с клиентом по протоколу </w:t>
      </w:r>
      <w:proofErr w:type="spellStart"/>
      <w:r w:rsidRPr="00C4577A">
        <w:rPr>
          <w:rFonts w:ascii="Arial" w:hAnsi="Arial" w:cs="Arial"/>
          <w:sz w:val="22"/>
          <w:szCs w:val="22"/>
        </w:rPr>
        <w:t>Modb</w:t>
      </w:r>
      <w:r w:rsidRPr="00C4577A">
        <w:rPr>
          <w:rFonts w:ascii="Arial" w:hAnsi="Arial" w:cs="Arial"/>
          <w:sz w:val="22"/>
          <w:szCs w:val="22"/>
          <w:lang w:val="en-US"/>
        </w:rPr>
        <w:t>u</w:t>
      </w:r>
      <w:proofErr w:type="spellEnd"/>
      <w:r w:rsidRPr="00C4577A">
        <w:rPr>
          <w:rFonts w:ascii="Arial" w:hAnsi="Arial" w:cs="Arial"/>
          <w:sz w:val="22"/>
          <w:szCs w:val="22"/>
        </w:rPr>
        <w:t xml:space="preserve">s </w:t>
      </w:r>
      <w:r w:rsidRPr="00C4577A">
        <w:rPr>
          <w:rFonts w:ascii="Arial" w:hAnsi="Arial" w:cs="Arial"/>
          <w:sz w:val="22"/>
          <w:szCs w:val="22"/>
          <w:lang w:val="en-US"/>
        </w:rPr>
        <w:t>TCP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осуществляется в приведенным ниже формате.</w:t>
      </w: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з</w:t>
      </w:r>
      <w:r w:rsidRPr="00C4577A">
        <w:rPr>
          <w:rFonts w:ascii="Arial" w:hAnsi="Arial" w:cs="Arial"/>
          <w:b/>
          <w:sz w:val="22"/>
          <w:szCs w:val="22"/>
          <w:lang w:val="en-US"/>
        </w:rPr>
        <w:t>апрос</w:t>
      </w:r>
      <w:r w:rsidRPr="00C4577A">
        <w:rPr>
          <w:rFonts w:ascii="Arial" w:hAnsi="Arial" w:cs="Arial"/>
          <w:b/>
          <w:sz w:val="22"/>
          <w:szCs w:val="22"/>
        </w:rPr>
        <w:t>а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20"/>
        <w:gridCol w:w="3308"/>
      </w:tblGrid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06 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количества считываемых регистров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11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количества считываемых регистров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 + 4)/2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 + 4)/2</w:t>
            </w:r>
          </w:p>
        </w:tc>
      </w:tr>
      <w:tr w:rsidR="00C4577A" w:rsidRPr="0010715A" w:rsidTr="00C4577A">
        <w:tc>
          <w:tcPr>
            <w:tcW w:w="9639" w:type="dxa"/>
            <w:gridSpan w:val="3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а  –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ответа</w:t>
      </w:r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19"/>
        <w:gridCol w:w="3309"/>
      </w:tblGrid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количество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первый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…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последний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96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а –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углов наклона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03)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температура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ускорений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06)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максимальное ускорение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направление максимального ускорения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Используемые типы параметров: 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  <w:lang w:val="en-US"/>
        </w:rPr>
        <w:t>dword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10715A">
        <w:rPr>
          <w:rFonts w:ascii="Arial" w:hAnsi="Arial" w:cs="Arial"/>
          <w:sz w:val="22"/>
          <w:szCs w:val="22"/>
        </w:rPr>
        <w:t>беззнаковое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целое 32 бита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word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беззнаковое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short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Default="00C4577A" w:rsidP="00C4577A">
      <w:pPr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Формат слов</w:t>
      </w:r>
      <w:r>
        <w:rPr>
          <w:rFonts w:ascii="Arial" w:hAnsi="Arial" w:cs="Arial"/>
          <w:b/>
          <w:sz w:val="22"/>
          <w:szCs w:val="22"/>
        </w:rPr>
        <w:t>а</w:t>
      </w:r>
      <w:r w:rsidRPr="0010715A">
        <w:rPr>
          <w:rFonts w:ascii="Arial" w:hAnsi="Arial" w:cs="Arial"/>
          <w:b/>
          <w:sz w:val="22"/>
          <w:szCs w:val="22"/>
        </w:rPr>
        <w:t xml:space="preserve"> состояния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канала (32 бита):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3685"/>
        <w:gridCol w:w="4536"/>
      </w:tblGrid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0-1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 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2-3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2-го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…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…..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30-31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16-го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b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датчика (16 бит)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685"/>
        <w:gridCol w:w="4536"/>
      </w:tblGrid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15-12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коды критических ошибок, при возникновении которых необходим вывод сообщения для диспетчера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 отключен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 – датчик</w:t>
            </w:r>
            <w:r w:rsidRPr="0010715A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4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датчика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 – первичный преобразователь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6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первичного преобразователя 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 – ошибки диапазона первичного преобразователя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 – не работает датчик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 – ошибки диапазона датчика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A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не работает вентилятор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B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время установления температуры термостата превысило допустимое значение  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lastRenderedPageBreak/>
              <w:t>Биты 11-8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Флаги достоверности переданных результатов измерения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11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опроса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опрос включен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опрос отключен (биты 15-12 = 0, биты 10-8 = 1, биты 7-0 = 0)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углов наклона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9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температуры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ab/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8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ind w:right="292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достоверности переданных результатов измерения ускорений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7-0</w:t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  <w:t>Флаги текущего состояния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7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Переполнение буфера обмена ускорений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6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Ошибка синхронизации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5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Произошла перезагрузка микроконтроллера (биты 10-8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ab/>
              <w:t>Бит 4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Терморегулирование не завершено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3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Минимальная  мощность нагрева термостата (быстрое охлаждение) (бит 4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2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Максимальная мощность нагрева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  <w:r w:rsidRPr="0010715A">
              <w:rPr>
                <w:rFonts w:ascii="Arial" w:hAnsi="Arial" w:cs="Arial"/>
                <w:sz w:val="22"/>
                <w:szCs w:val="22"/>
              </w:rPr>
              <w:t>термостата (быстрый нагрев) (бит 4 = 1)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C4577A" w:rsidRDefault="00C4577A" w:rsidP="00C4577A">
      <w:pPr>
        <w:tabs>
          <w:tab w:val="left" w:pos="709"/>
        </w:tabs>
        <w:ind w:right="-79"/>
        <w:rPr>
          <w:rFonts w:ascii="Arial" w:hAnsi="Arial" w:cs="Arial"/>
          <w:i/>
          <w:color w:val="000000"/>
          <w:sz w:val="22"/>
          <w:szCs w:val="22"/>
        </w:rPr>
      </w:pPr>
    </w:p>
    <w:p w:rsidR="00C4577A" w:rsidRDefault="00C4577A">
      <w:pPr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C4577A" w:rsidRDefault="00C4577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Pr="00C4577A" w:rsidRDefault="00C4577A" w:rsidP="00EA39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7</w:t>
      </w:r>
      <w:r w:rsidR="00A47205" w:rsidRPr="00C4577A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Р</w:t>
      </w:r>
      <w:r w:rsidR="00A47205" w:rsidRPr="00C4577A">
        <w:rPr>
          <w:rFonts w:ascii="Arial" w:hAnsi="Arial" w:cs="Arial"/>
          <w:b/>
          <w:sz w:val="28"/>
          <w:szCs w:val="28"/>
        </w:rPr>
        <w:t>едактирование файлов конфигурации .</w:t>
      </w:r>
      <w:proofErr w:type="spellStart"/>
      <w:r w:rsidR="00A47205" w:rsidRPr="00C4577A">
        <w:rPr>
          <w:rFonts w:ascii="Arial" w:hAnsi="Arial" w:cs="Arial"/>
          <w:b/>
          <w:sz w:val="28"/>
          <w:szCs w:val="28"/>
          <w:lang w:val="en-US"/>
        </w:rPr>
        <w:t>ini</w:t>
      </w:r>
      <w:proofErr w:type="spellEnd"/>
      <w:r w:rsidRPr="00C4577A">
        <w:rPr>
          <w:rFonts w:ascii="Arial" w:hAnsi="Arial" w:cs="Arial"/>
          <w:b/>
          <w:sz w:val="28"/>
          <w:szCs w:val="28"/>
        </w:rPr>
        <w:t xml:space="preserve"> </w:t>
      </w:r>
    </w:p>
    <w:p w:rsidR="00A47205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5.1 </w:t>
      </w:r>
      <w:r w:rsidRPr="0010715A">
        <w:rPr>
          <w:rFonts w:ascii="Arial" w:hAnsi="Arial" w:cs="Arial"/>
          <w:sz w:val="22"/>
          <w:szCs w:val="22"/>
        </w:rPr>
        <w:t>Настройк</w:t>
      </w:r>
      <w:r w:rsidR="00C4577A">
        <w:rPr>
          <w:rFonts w:ascii="Arial" w:hAnsi="Arial" w:cs="Arial"/>
          <w:sz w:val="22"/>
          <w:szCs w:val="22"/>
        </w:rPr>
        <w:t>а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конфигурации</w:t>
      </w:r>
      <w:r w:rsidRPr="00A47205">
        <w:rPr>
          <w:rFonts w:ascii="Arial" w:hAnsi="Arial" w:cs="Arial"/>
          <w:sz w:val="22"/>
          <w:szCs w:val="22"/>
        </w:rPr>
        <w:t xml:space="preserve"> </w:t>
      </w:r>
      <w:r w:rsidR="00C4577A">
        <w:rPr>
          <w:rFonts w:ascii="Arial" w:hAnsi="Arial" w:cs="Arial"/>
          <w:sz w:val="22"/>
          <w:szCs w:val="22"/>
        </w:rPr>
        <w:t>системы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мо</w:t>
      </w:r>
      <w:r w:rsidR="00C4577A">
        <w:rPr>
          <w:rFonts w:ascii="Arial" w:hAnsi="Arial" w:cs="Arial"/>
          <w:sz w:val="22"/>
          <w:szCs w:val="22"/>
        </w:rPr>
        <w:t xml:space="preserve">жет </w:t>
      </w:r>
      <w:r>
        <w:rPr>
          <w:rFonts w:ascii="Arial" w:hAnsi="Arial" w:cs="Arial"/>
          <w:sz w:val="22"/>
          <w:szCs w:val="22"/>
        </w:rPr>
        <w:t xml:space="preserve"> осуществляться</w:t>
      </w:r>
      <w:proofErr w:type="gramEnd"/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путем редактирования текстового файла кон</w:t>
      </w:r>
      <w:r w:rsidR="00C4577A">
        <w:rPr>
          <w:rFonts w:ascii="Arial" w:hAnsi="Arial" w:cs="Arial"/>
          <w:sz w:val="22"/>
          <w:szCs w:val="22"/>
        </w:rPr>
        <w:t>ф</w:t>
      </w:r>
      <w:r>
        <w:rPr>
          <w:rFonts w:ascii="Arial" w:hAnsi="Arial" w:cs="Arial"/>
          <w:sz w:val="22"/>
          <w:szCs w:val="22"/>
        </w:rPr>
        <w:t>игурации</w:t>
      </w:r>
      <w:r w:rsidRPr="00A47205">
        <w:rPr>
          <w:rFonts w:ascii="Arial" w:hAnsi="Arial" w:cs="Arial"/>
          <w:sz w:val="22"/>
          <w:szCs w:val="22"/>
        </w:rPr>
        <w:t xml:space="preserve"> </w:t>
      </w:r>
      <w:r w:rsidRPr="0010715A">
        <w:rPr>
          <w:rFonts w:ascii="Arial" w:hAnsi="Arial" w:cs="Arial"/>
          <w:b/>
          <w:color w:val="000000"/>
          <w:sz w:val="22"/>
          <w:szCs w:val="22"/>
        </w:rPr>
        <w:t>.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ini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 xml:space="preserve">, который должен быть расположен в одной папке с исполняемым файлом программы </w:t>
      </w:r>
      <w:proofErr w:type="spellStart"/>
      <w:r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proofErr w:type="spellEnd"/>
      <w:r w:rsidRPr="0010715A">
        <w:rPr>
          <w:rFonts w:ascii="Arial" w:hAnsi="Arial" w:cs="Arial"/>
          <w:b/>
          <w:color w:val="000000"/>
          <w:sz w:val="22"/>
          <w:szCs w:val="22"/>
        </w:rPr>
        <w:t>.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exe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A47205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5.2 Пример файла конфигурации системы из 4 акселерометров и 4 инклинометров представлен в приложении к настоящему руководству.</w:t>
      </w:r>
    </w:p>
    <w:p w:rsidR="00A47205" w:rsidRPr="0010715A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5.3  О</w:t>
      </w:r>
      <w:r w:rsidRPr="0010715A">
        <w:rPr>
          <w:rFonts w:ascii="Arial" w:hAnsi="Arial" w:cs="Arial"/>
          <w:color w:val="000000"/>
          <w:sz w:val="22"/>
          <w:szCs w:val="22"/>
        </w:rPr>
        <w:t>писание</w:t>
      </w:r>
      <w:proofErr w:type="gramEnd"/>
      <w:r w:rsidRPr="0010715A">
        <w:rPr>
          <w:rFonts w:ascii="Arial" w:hAnsi="Arial" w:cs="Arial"/>
          <w:color w:val="000000"/>
          <w:sz w:val="22"/>
          <w:szCs w:val="22"/>
        </w:rPr>
        <w:t xml:space="preserve"> настроек</w:t>
      </w:r>
      <w:r>
        <w:rPr>
          <w:rFonts w:ascii="Arial" w:hAnsi="Arial" w:cs="Arial"/>
          <w:color w:val="000000"/>
          <w:sz w:val="22"/>
          <w:szCs w:val="22"/>
        </w:rPr>
        <w:t xml:space="preserve"> конфигурации системы, настройки </w:t>
      </w:r>
      <w:r w:rsidRPr="00C4577A">
        <w:rPr>
          <w:rFonts w:ascii="Arial" w:hAnsi="Arial" w:cs="Arial"/>
          <w:color w:val="000000"/>
          <w:sz w:val="22"/>
          <w:szCs w:val="22"/>
        </w:rPr>
        <w:t>портов, настроек подключения инклинометра ИН-Д3 и акселерометра-наклономера АН-Д3 приводится ниже</w:t>
      </w:r>
      <w:r w:rsidR="00C4577A" w:rsidRPr="00C4577A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tbl>
      <w:tblPr>
        <w:tblStyle w:val="af5"/>
        <w:tblW w:w="9643" w:type="dxa"/>
        <w:tblLook w:val="04A0" w:firstRow="1" w:lastRow="0" w:firstColumn="1" w:lastColumn="0" w:noHBand="0" w:noVBand="1"/>
      </w:tblPr>
      <w:tblGrid>
        <w:gridCol w:w="2263"/>
        <w:gridCol w:w="7380"/>
      </w:tblGrid>
      <w:tr w:rsidR="00A47205" w:rsidTr="00C4577A">
        <w:tc>
          <w:tcPr>
            <w:tcW w:w="2263" w:type="dxa"/>
          </w:tcPr>
          <w:p w:rsidR="00A47205" w:rsidRPr="000561AC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0561AC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Общие настройки конфигурации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системы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Начало файла </w:t>
            </w:r>
            <w:proofErr w:type="spellStart"/>
            <w:r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GorizontServer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ini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общих настроек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Common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заголовка окна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Caption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en-US"/>
              </w:rPr>
              <w:t>Gorizont</w:t>
            </w:r>
            <w:proofErr w:type="spellEnd"/>
            <w:r w:rsidRPr="00CA04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(демонстрационная версия)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комментария к программе</w:t>
            </w:r>
          </w:p>
          <w:p w:rsidR="00A47205" w:rsidRPr="00B14885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Name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 xml:space="preserve">=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Gorizont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Номер IP-порта для протокола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Modbus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IPPort1=502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IP-порта для протокола ADC24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IPPort2=503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отображать дополнительные элементы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отображать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ShowAdvanced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подключенных COM-портов. Для каждого подключенного COM-порта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должна быть создана секция [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PortXX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], где ХХ - порядковый номер 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 списке начиная с 1 ([Port1], [Port2],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NumOfPorts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разрешать одновременный запуск копий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разрешать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CanCopy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сворачивать окно программы в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трей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при запуске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сворачивать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CanHide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– не выводить окно предупреждения при закрытии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выводить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сохранять результаты измерений и журнал событий в файлах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сохранять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последних записей, отображаемых во вкладке измерений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MemoCount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записей во вкладке измерений, которые удаляются после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переполнения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MemoDel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Размер в пакетах циклического буфера акселерометра. Каждый пакет содержит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32 измерения ускорений по двум каналам X и Y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=8192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lastRenderedPageBreak/>
              <w:t>;// Параметр, с помощью которого задается количество измерений ускорений N,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которые записываются в отдельный файл,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где  N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=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*32*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SrsBufToSave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SrsBufToSave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Серийный номер копии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SerialNumber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=24607676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запрашивать дополнительную информацию о состоянии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запрашивать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CanInfo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таймеров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обновления визуальных элементов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TmUpdateInt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опроса COM-портов,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TmRun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Время, выделяемое для инициализации ресурсов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TmStart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сохранения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в результатов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измерений в файлах,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задержек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Pauses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Квант времени для задержек,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PPauseTick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неудачной попытки открытия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PReOpen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закрытия COM-порта перед повторным открытием,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Время, выделяемое для штатного освобождения ресурсов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при закрытии,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, по истечении которого программа будет закрыта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аварийно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PExit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времени приостановки процессов опроса COM-портов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Sleeps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изменения адреса датчика,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SAdrChange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завершения цикла опроса,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SIdle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чтения,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CRC,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SCRCError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 Секция настроек таймаутов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TimeOuts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команды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TORCom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команды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данных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TORDat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данных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ошибок передачи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Errors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ошибок чтения из COM-порта подряд, после которых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чтения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NumRErrSrs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ошибок CRC при чтении из COM-порта подряд, после которых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CRC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NumCErrSrs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Pr="001C3ECB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proofErr w:type="spellStart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виртурального</w:t>
            </w:r>
            <w:proofErr w:type="spellEnd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  <w:lang w:val="en-US"/>
              </w:rPr>
              <w:t>COM-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порта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1-го по списку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[Port1]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названия адаптера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Name=</w:t>
            </w:r>
            <w:r w:rsidRPr="0010715A">
              <w:rPr>
                <w:rFonts w:ascii="Arial" w:hAnsi="Arial" w:cs="Arial"/>
                <w:sz w:val="22"/>
                <w:szCs w:val="22"/>
              </w:rPr>
              <w:t>Адаптер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PCI-RS485 (VXC-142(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)AU)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COM-порта в ОС (1 - COM1, 2 - COM2,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Скорость передачи, бод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BaudRate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=115200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порт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подключенных к порту датчиков. Для каждого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подключенного датчика создаются записи настроек,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содержащие порядковый номер датчика в списке порта начиная с 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NumOfSensors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АН-Д3</w:t>
            </w:r>
          </w:p>
          <w:p w:rsidR="00A47205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  <w:p w:rsidR="00A47205" w:rsidRPr="0010715A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Настройки 1-го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АН-Д3</w:t>
            </w:r>
          </w:p>
          <w:p w:rsidR="00A47205" w:rsidRDefault="00A47205" w:rsidP="00EA39D5">
            <w:pPr>
              <w:ind w:left="89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Текст с информацией о датчике.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Текст должен содержать ключевое слово 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«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AN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-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D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3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»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,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</w:t>
            </w:r>
            <w:proofErr w:type="gramStart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возможности  датчика</w:t>
            </w:r>
            <w:proofErr w:type="gramEnd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AN-D3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</w:p>
          <w:p w:rsidR="00A47205" w:rsidRPr="00F70356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C3ECB">
              <w:rPr>
                <w:rFonts w:ascii="Arial" w:hAnsi="Arial" w:cs="Arial"/>
                <w:sz w:val="22"/>
                <w:szCs w:val="22"/>
                <w:lang w:val="en-US"/>
              </w:rPr>
              <w:t>Name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1=</w:t>
            </w:r>
            <w:r w:rsidRPr="0010715A">
              <w:rPr>
                <w:rFonts w:ascii="Arial" w:hAnsi="Arial" w:cs="Arial"/>
                <w:sz w:val="22"/>
                <w:szCs w:val="22"/>
              </w:rPr>
              <w:t>АН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 (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AN-D3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TMP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05</w:t>
            </w:r>
            <w:r w:rsidRPr="00345B00">
              <w:rPr>
                <w:rFonts w:ascii="Arial" w:hAnsi="Arial" w:cs="Arial"/>
                <w:sz w:val="22"/>
                <w:szCs w:val="22"/>
                <w:lang w:val="en-US"/>
              </w:rPr>
              <w:t>,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adr1=12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SND31=804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ИН-Д3</w:t>
            </w:r>
          </w:p>
          <w:p w:rsidR="00A47205" w:rsidRPr="0010715A" w:rsidRDefault="00A47205" w:rsidP="00EA39D5">
            <w:pPr>
              <w:ind w:left="70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Настройки 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2</w:t>
            </w: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1C3ECB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Текст с информацией о датчике.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>Текст должен содержать ключевое слово IN-D3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, 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</w:t>
            </w:r>
            <w:proofErr w:type="gramStart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возможности  датчика</w:t>
            </w:r>
            <w:proofErr w:type="gramEnd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 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 xml:space="preserve">Name1=IN-D3 No1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(IN-D</w:t>
            </w:r>
            <w:proofErr w:type="gramStart"/>
            <w:r>
              <w:rPr>
                <w:rFonts w:ascii="Arial" w:hAnsi="Arial" w:cs="Arial"/>
                <w:sz w:val="22"/>
                <w:szCs w:val="22"/>
                <w:lang w:val="en-US"/>
              </w:rPr>
              <w:t>3</w:t>
            </w: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,TMP</w:t>
            </w:r>
            <w:proofErr w:type="gramEnd"/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05)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adr1=2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Для датчиков ИН-Д3 параметр отсутствует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10715A">
              <w:rPr>
                <w:rFonts w:ascii="Arial" w:hAnsi="Arial" w:cs="Arial"/>
                <w:sz w:val="22"/>
                <w:szCs w:val="22"/>
              </w:rPr>
              <w:t>To1=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6430F8" w:rsidRDefault="006430F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Default="00A47205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ПРИЛОЖЕНИЕ 1</w:t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 w:firstLine="369"/>
        <w:jc w:val="center"/>
        <w:rPr>
          <w:rFonts w:ascii="Arial" w:hAnsi="Arial" w:cs="Arial"/>
          <w:b/>
          <w:sz w:val="22"/>
          <w:szCs w:val="22"/>
        </w:rPr>
      </w:pPr>
      <w:r w:rsidRPr="00951787">
        <w:rPr>
          <w:rFonts w:ascii="Arial" w:hAnsi="Arial" w:cs="Arial"/>
          <w:b/>
          <w:sz w:val="22"/>
          <w:szCs w:val="22"/>
        </w:rPr>
        <w:t>Пример конфигурации  фай</w:t>
      </w:r>
      <w:r>
        <w:rPr>
          <w:rFonts w:ascii="Arial" w:hAnsi="Arial" w:cs="Arial"/>
          <w:b/>
          <w:sz w:val="22"/>
          <w:szCs w:val="22"/>
        </w:rPr>
        <w:t>л</w:t>
      </w:r>
      <w:r w:rsidRPr="00951787">
        <w:rPr>
          <w:rFonts w:ascii="Arial" w:hAnsi="Arial" w:cs="Arial"/>
          <w:b/>
          <w:sz w:val="22"/>
          <w:szCs w:val="22"/>
        </w:rPr>
        <w:t xml:space="preserve">а </w:t>
      </w:r>
      <w:r>
        <w:rPr>
          <w:rFonts w:ascii="Arial" w:hAnsi="Arial" w:cs="Arial"/>
          <w:b/>
          <w:sz w:val="22"/>
          <w:szCs w:val="22"/>
        </w:rPr>
        <w:t xml:space="preserve">конфигурации </w:t>
      </w:r>
      <w:r w:rsidRPr="00951787">
        <w:rPr>
          <w:rFonts w:ascii="Arial" w:hAnsi="Arial" w:cs="Arial"/>
          <w:b/>
          <w:sz w:val="22"/>
          <w:szCs w:val="22"/>
        </w:rPr>
        <w:t>.</w:t>
      </w:r>
      <w:proofErr w:type="spellStart"/>
      <w:r w:rsidRPr="00951787">
        <w:rPr>
          <w:rFonts w:ascii="Arial" w:hAnsi="Arial" w:cs="Arial"/>
          <w:b/>
          <w:sz w:val="22"/>
          <w:szCs w:val="22"/>
        </w:rPr>
        <w:t>ini</w:t>
      </w:r>
      <w:proofErr w:type="spellEnd"/>
      <w:r w:rsidRPr="00951787">
        <w:rPr>
          <w:rFonts w:ascii="Arial" w:hAnsi="Arial" w:cs="Arial"/>
          <w:b/>
          <w:sz w:val="22"/>
          <w:szCs w:val="22"/>
        </w:rPr>
        <w:t xml:space="preserve"> для системы из 4 акселерометров и 4 инклинометров</w:t>
      </w: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D40B7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r w:rsidR="00BB41E5"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Common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Caption=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Server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GorizontServer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IPPort1=502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IPPort2=503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ShowAdvanced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Кол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во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подключаемых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COM-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портов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адаптеров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RS-485 !!!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NumOfPorts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CanCopy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CanHide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;!!! Параметр, определяющий запись данных: 0 - не пишется файл, 1 -идет запись в файл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MemoCount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MemoDel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26214,4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секунды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(7:16:54.4)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SrsBufSize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=8192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SrsBufToSave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SerialNumber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CanInfo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[Timers]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TmUpdateInt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TmRun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TmStart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[Pauses]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PPauseTick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PReOpen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PExit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[Sleeps]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SAdrChange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SIdle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SCRCError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TimeOuts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[Errors]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NumRErrSrs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NumCErrSrs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;Первый порт в системе. На нем подключены АН-Д3 365, 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[Port1]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NPort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устройств&gt;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 Важно: Номер COM-порта может меняться для различных ПК.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=10 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=115200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On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 Важно: Текст в скобках должен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содердать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надпись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Name1=АН-Д3_1 Этаж 2 Сектор A (AN-D3, TMP05, ускорение)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Логический номер (адрес) датчика из Паспорта на АН-Д3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adr1=1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Заводской номер датчика из Паспорта (написан на корпусе АН-Д3)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SND31=365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Смещение "нуля" датчика по осям. Прописывается в угловых секундах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Xo1=0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 xml:space="preserve">1=0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азимутальный сдвиг осей датчика относительно осей координат, принятой в проекте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95178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3_2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Б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3,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TMP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;Второй порт в системе. На нем подключены ИН-Д3 5264, 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[Port2]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SND31=5264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lastRenderedPageBreak/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;Третий порт в системе. На нем подключены АН-Д3 367, 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[Port3]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AN-D3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=115200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3_3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SND31=367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;Четвертый порт в системе, На нем подключены ИН-Д3 5575, 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[Port4]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Num=4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adr1=28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SND31=5575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8345B6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944CAC" w:rsidRDefault="00944CAC" w:rsidP="00EA39D5">
      <w:pPr>
        <w:ind w:left="57" w:right="57"/>
        <w:rPr>
          <w:rFonts w:asciiTheme="minorHAnsi" w:hAnsiTheme="minorHAnsi" w:cstheme="minorHAnsi"/>
          <w:b/>
          <w:sz w:val="18"/>
          <w:szCs w:val="18"/>
        </w:rPr>
      </w:pPr>
    </w:p>
    <w:sectPr w:rsidR="00944CAC" w:rsidSect="007A4A0C">
      <w:headerReference w:type="even" r:id="rId32"/>
      <w:footerReference w:type="default" r:id="rId33"/>
      <w:pgSz w:w="11906" w:h="16838"/>
      <w:pgMar w:top="851" w:right="1133" w:bottom="284" w:left="567" w:header="284" w:footer="697" w:gutter="567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4CC" w:rsidRDefault="008214CC">
      <w:r>
        <w:separator/>
      </w:r>
    </w:p>
  </w:endnote>
  <w:endnote w:type="continuationSeparator" w:id="0">
    <w:p w:rsidR="008214CC" w:rsidRDefault="00821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E5" w:rsidRDefault="008668E5">
    <w:pPr>
      <w:pStyle w:val="af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A7612">
      <w:rPr>
        <w:noProof/>
      </w:rPr>
      <w:t>21</w:t>
    </w:r>
    <w:r>
      <w:rPr>
        <w:noProof/>
      </w:rPr>
      <w:fldChar w:fldCharType="end"/>
    </w:r>
  </w:p>
  <w:p w:rsidR="008668E5" w:rsidRDefault="008668E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4CC" w:rsidRDefault="008214CC">
      <w:r>
        <w:separator/>
      </w:r>
    </w:p>
  </w:footnote>
  <w:footnote w:type="continuationSeparator" w:id="0">
    <w:p w:rsidR="008214CC" w:rsidRDefault="00821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E5" w:rsidRDefault="008668E5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8668E5" w:rsidRDefault="008668E5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1A22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AD1458"/>
    <w:multiLevelType w:val="hybridMultilevel"/>
    <w:tmpl w:val="C48810FE"/>
    <w:lvl w:ilvl="0" w:tplc="04190001">
      <w:start w:val="1"/>
      <w:numFmt w:val="bullet"/>
      <w:lvlText w:val=""/>
      <w:lvlJc w:val="left"/>
      <w:pPr>
        <w:tabs>
          <w:tab w:val="num" w:pos="710"/>
        </w:tabs>
        <w:ind w:left="426" w:firstLine="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F902BC2"/>
    <w:multiLevelType w:val="hybridMultilevel"/>
    <w:tmpl w:val="E55A3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C78F5"/>
    <w:multiLevelType w:val="multilevel"/>
    <w:tmpl w:val="9D6EF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6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087AFD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DDE79D7"/>
    <w:multiLevelType w:val="multilevel"/>
    <w:tmpl w:val="F9E6AE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6" w15:restartNumberingAfterBreak="0">
    <w:nsid w:val="27645865"/>
    <w:multiLevelType w:val="hybridMultilevel"/>
    <w:tmpl w:val="44A4C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D8B"/>
    <w:multiLevelType w:val="hybridMultilevel"/>
    <w:tmpl w:val="6BFE8DFC"/>
    <w:lvl w:ilvl="0" w:tplc="0419000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1B">
      <w:start w:val="1"/>
      <w:numFmt w:val="lowerRoman"/>
      <w:lvlText w:val="%2."/>
      <w:lvlJc w:val="right"/>
      <w:pPr>
        <w:tabs>
          <w:tab w:val="num" w:pos="1468"/>
        </w:tabs>
        <w:ind w:left="1468" w:hanging="18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8" w15:restartNumberingAfterBreak="0">
    <w:nsid w:val="30A97317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7C59F1"/>
    <w:multiLevelType w:val="hybridMultilevel"/>
    <w:tmpl w:val="6F5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16E33"/>
    <w:multiLevelType w:val="hybridMultilevel"/>
    <w:tmpl w:val="67DA7BF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F5EB9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0D26A4"/>
    <w:multiLevelType w:val="hybridMultilevel"/>
    <w:tmpl w:val="29C49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75A3D"/>
    <w:multiLevelType w:val="multilevel"/>
    <w:tmpl w:val="76DC521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 w15:restartNumberingAfterBreak="0">
    <w:nsid w:val="437B15E1"/>
    <w:multiLevelType w:val="hybridMultilevel"/>
    <w:tmpl w:val="1F7E72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955459"/>
    <w:multiLevelType w:val="hybridMultilevel"/>
    <w:tmpl w:val="11FE8AD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73294"/>
    <w:multiLevelType w:val="hybridMultilevel"/>
    <w:tmpl w:val="428C5E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516FDE"/>
    <w:multiLevelType w:val="multilevel"/>
    <w:tmpl w:val="D40A2F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84813E9"/>
    <w:multiLevelType w:val="hybridMultilevel"/>
    <w:tmpl w:val="1624CBA4"/>
    <w:lvl w:ilvl="0" w:tplc="04190001">
      <w:start w:val="1"/>
      <w:numFmt w:val="bullet"/>
      <w:lvlText w:val=""/>
      <w:lvlJc w:val="left"/>
      <w:pPr>
        <w:ind w:left="13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3" w:hanging="360"/>
      </w:pPr>
      <w:rPr>
        <w:rFonts w:ascii="Wingdings" w:hAnsi="Wingdings" w:hint="default"/>
      </w:rPr>
    </w:lvl>
  </w:abstractNum>
  <w:abstractNum w:abstractNumId="19" w15:restartNumberingAfterBreak="0">
    <w:nsid w:val="59AC56B9"/>
    <w:multiLevelType w:val="multilevel"/>
    <w:tmpl w:val="637E7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5A8979A4"/>
    <w:multiLevelType w:val="hybridMultilevel"/>
    <w:tmpl w:val="95B6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0B12C6"/>
    <w:multiLevelType w:val="hybridMultilevel"/>
    <w:tmpl w:val="DDF0C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F20ED"/>
    <w:multiLevelType w:val="hybridMultilevel"/>
    <w:tmpl w:val="162262EA"/>
    <w:lvl w:ilvl="0" w:tplc="74BCBC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9E6058"/>
    <w:multiLevelType w:val="hybridMultilevel"/>
    <w:tmpl w:val="BA14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C7809"/>
    <w:multiLevelType w:val="multilevel"/>
    <w:tmpl w:val="6C58F74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142"/>
        </w:tabs>
        <w:ind w:left="114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65C17B34"/>
    <w:multiLevelType w:val="multilevel"/>
    <w:tmpl w:val="9F562D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ACF4AE3"/>
    <w:multiLevelType w:val="multilevel"/>
    <w:tmpl w:val="76DC521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pStyle w:val="2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7" w15:restartNumberingAfterBreak="0">
    <w:nsid w:val="6B3237EC"/>
    <w:multiLevelType w:val="hybridMultilevel"/>
    <w:tmpl w:val="876A5112"/>
    <w:lvl w:ilvl="0" w:tplc="AA365DDC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758B1A85"/>
    <w:multiLevelType w:val="multilevel"/>
    <w:tmpl w:val="205CF4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592" w:hanging="1440"/>
      </w:pPr>
      <w:rPr>
        <w:rFonts w:hint="default"/>
      </w:rPr>
    </w:lvl>
  </w:abstractNum>
  <w:abstractNum w:abstractNumId="29" w15:restartNumberingAfterBreak="0">
    <w:nsid w:val="78F053C8"/>
    <w:multiLevelType w:val="hybridMultilevel"/>
    <w:tmpl w:val="CF408728"/>
    <w:lvl w:ilvl="0" w:tplc="E2D0ECE0">
      <w:start w:val="1"/>
      <w:numFmt w:val="bullet"/>
      <w:lvlText w:val=""/>
      <w:lvlJc w:val="left"/>
      <w:pPr>
        <w:tabs>
          <w:tab w:val="num" w:pos="967"/>
        </w:tabs>
        <w:ind w:left="683" w:firstLine="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7A8F10AD"/>
    <w:multiLevelType w:val="multilevel"/>
    <w:tmpl w:val="C50A9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1" w15:restartNumberingAfterBreak="0">
    <w:nsid w:val="7F96010A"/>
    <w:multiLevelType w:val="hybridMultilevel"/>
    <w:tmpl w:val="8026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"/>
  </w:num>
  <w:num w:numId="3">
    <w:abstractNumId w:val="19"/>
  </w:num>
  <w:num w:numId="4">
    <w:abstractNumId w:val="7"/>
  </w:num>
  <w:num w:numId="5">
    <w:abstractNumId w:val="3"/>
  </w:num>
  <w:num w:numId="6">
    <w:abstractNumId w:val="20"/>
  </w:num>
  <w:num w:numId="7">
    <w:abstractNumId w:val="8"/>
  </w:num>
  <w:num w:numId="8">
    <w:abstractNumId w:val="18"/>
  </w:num>
  <w:num w:numId="9">
    <w:abstractNumId w:val="27"/>
  </w:num>
  <w:num w:numId="10">
    <w:abstractNumId w:val="11"/>
  </w:num>
  <w:num w:numId="11">
    <w:abstractNumId w:val="24"/>
  </w:num>
  <w:num w:numId="12">
    <w:abstractNumId w:val="14"/>
  </w:num>
  <w:num w:numId="13">
    <w:abstractNumId w:val="0"/>
  </w:num>
  <w:num w:numId="14">
    <w:abstractNumId w:val="4"/>
  </w:num>
  <w:num w:numId="15">
    <w:abstractNumId w:val="22"/>
  </w:num>
  <w:num w:numId="16">
    <w:abstractNumId w:val="5"/>
  </w:num>
  <w:num w:numId="17">
    <w:abstractNumId w:val="30"/>
  </w:num>
  <w:num w:numId="18">
    <w:abstractNumId w:val="17"/>
  </w:num>
  <w:num w:numId="19">
    <w:abstractNumId w:val="25"/>
  </w:num>
  <w:num w:numId="20">
    <w:abstractNumId w:val="28"/>
  </w:num>
  <w:num w:numId="21">
    <w:abstractNumId w:val="26"/>
  </w:num>
  <w:num w:numId="22">
    <w:abstractNumId w:val="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0"/>
  </w:num>
  <w:num w:numId="26">
    <w:abstractNumId w:val="15"/>
  </w:num>
  <w:num w:numId="27">
    <w:abstractNumId w:val="9"/>
  </w:num>
  <w:num w:numId="28">
    <w:abstractNumId w:val="23"/>
  </w:num>
  <w:num w:numId="29">
    <w:abstractNumId w:val="21"/>
  </w:num>
  <w:num w:numId="30">
    <w:abstractNumId w:val="12"/>
  </w:num>
  <w:num w:numId="31">
    <w:abstractNumId w:val="2"/>
  </w:num>
  <w:num w:numId="32">
    <w:abstractNumId w:val="3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5B6"/>
    <w:rsid w:val="00030789"/>
    <w:rsid w:val="00037390"/>
    <w:rsid w:val="000561AC"/>
    <w:rsid w:val="00060432"/>
    <w:rsid w:val="000705C6"/>
    <w:rsid w:val="000851B8"/>
    <w:rsid w:val="00085AEC"/>
    <w:rsid w:val="000B0E31"/>
    <w:rsid w:val="00101981"/>
    <w:rsid w:val="00105075"/>
    <w:rsid w:val="00112D84"/>
    <w:rsid w:val="00113ABE"/>
    <w:rsid w:val="00125C0A"/>
    <w:rsid w:val="00133A4B"/>
    <w:rsid w:val="00142EBC"/>
    <w:rsid w:val="00161201"/>
    <w:rsid w:val="001676DB"/>
    <w:rsid w:val="0017261D"/>
    <w:rsid w:val="00174038"/>
    <w:rsid w:val="0019309F"/>
    <w:rsid w:val="001B4DF8"/>
    <w:rsid w:val="001C3ECB"/>
    <w:rsid w:val="001E2860"/>
    <w:rsid w:val="001E339A"/>
    <w:rsid w:val="00205968"/>
    <w:rsid w:val="002347B7"/>
    <w:rsid w:val="0024368B"/>
    <w:rsid w:val="00257B92"/>
    <w:rsid w:val="0026197E"/>
    <w:rsid w:val="00267F17"/>
    <w:rsid w:val="00270CEA"/>
    <w:rsid w:val="00274FEC"/>
    <w:rsid w:val="00275C77"/>
    <w:rsid w:val="002F2EF1"/>
    <w:rsid w:val="0033005F"/>
    <w:rsid w:val="00332C2A"/>
    <w:rsid w:val="00337037"/>
    <w:rsid w:val="0034243D"/>
    <w:rsid w:val="00345B00"/>
    <w:rsid w:val="00357ED8"/>
    <w:rsid w:val="0036187D"/>
    <w:rsid w:val="003662F4"/>
    <w:rsid w:val="00375827"/>
    <w:rsid w:val="00375ABE"/>
    <w:rsid w:val="003A3E88"/>
    <w:rsid w:val="003E7D60"/>
    <w:rsid w:val="003F4A14"/>
    <w:rsid w:val="004146C2"/>
    <w:rsid w:val="00417D23"/>
    <w:rsid w:val="00443873"/>
    <w:rsid w:val="004748FC"/>
    <w:rsid w:val="00480361"/>
    <w:rsid w:val="004925E6"/>
    <w:rsid w:val="004A3C15"/>
    <w:rsid w:val="004A7612"/>
    <w:rsid w:val="004B082D"/>
    <w:rsid w:val="004B29B1"/>
    <w:rsid w:val="004D184C"/>
    <w:rsid w:val="004E2844"/>
    <w:rsid w:val="005054EE"/>
    <w:rsid w:val="005059D1"/>
    <w:rsid w:val="00505CCF"/>
    <w:rsid w:val="005417BB"/>
    <w:rsid w:val="00541FDC"/>
    <w:rsid w:val="0054480C"/>
    <w:rsid w:val="00547AEB"/>
    <w:rsid w:val="00550536"/>
    <w:rsid w:val="00561EA1"/>
    <w:rsid w:val="00576C0C"/>
    <w:rsid w:val="005A2AC7"/>
    <w:rsid w:val="005D025C"/>
    <w:rsid w:val="005E522B"/>
    <w:rsid w:val="005F667C"/>
    <w:rsid w:val="006020A9"/>
    <w:rsid w:val="00615697"/>
    <w:rsid w:val="0061699C"/>
    <w:rsid w:val="00642663"/>
    <w:rsid w:val="006430F8"/>
    <w:rsid w:val="00653593"/>
    <w:rsid w:val="006A5591"/>
    <w:rsid w:val="006B5F31"/>
    <w:rsid w:val="006C0853"/>
    <w:rsid w:val="006D7245"/>
    <w:rsid w:val="006E4890"/>
    <w:rsid w:val="00707202"/>
    <w:rsid w:val="00716096"/>
    <w:rsid w:val="0073321F"/>
    <w:rsid w:val="007362B0"/>
    <w:rsid w:val="0074605C"/>
    <w:rsid w:val="00760A36"/>
    <w:rsid w:val="0078384E"/>
    <w:rsid w:val="00790505"/>
    <w:rsid w:val="007A4A0C"/>
    <w:rsid w:val="007A4C4D"/>
    <w:rsid w:val="007F55DE"/>
    <w:rsid w:val="0080241C"/>
    <w:rsid w:val="008214CC"/>
    <w:rsid w:val="0083373E"/>
    <w:rsid w:val="008345B6"/>
    <w:rsid w:val="00845A40"/>
    <w:rsid w:val="00855A5A"/>
    <w:rsid w:val="008668E5"/>
    <w:rsid w:val="00877C9F"/>
    <w:rsid w:val="00881AAB"/>
    <w:rsid w:val="008B2C76"/>
    <w:rsid w:val="008C72EC"/>
    <w:rsid w:val="0090317C"/>
    <w:rsid w:val="0092653E"/>
    <w:rsid w:val="00934F4F"/>
    <w:rsid w:val="00944CAC"/>
    <w:rsid w:val="00951787"/>
    <w:rsid w:val="009707FA"/>
    <w:rsid w:val="00994D15"/>
    <w:rsid w:val="009B2DA7"/>
    <w:rsid w:val="009D39C1"/>
    <w:rsid w:val="009D548A"/>
    <w:rsid w:val="009F084F"/>
    <w:rsid w:val="00A00B90"/>
    <w:rsid w:val="00A054EB"/>
    <w:rsid w:val="00A10194"/>
    <w:rsid w:val="00A111EB"/>
    <w:rsid w:val="00A3561F"/>
    <w:rsid w:val="00A35E00"/>
    <w:rsid w:val="00A46A01"/>
    <w:rsid w:val="00A47205"/>
    <w:rsid w:val="00A56DF5"/>
    <w:rsid w:val="00A603DB"/>
    <w:rsid w:val="00A635D8"/>
    <w:rsid w:val="00A93096"/>
    <w:rsid w:val="00AA0AAF"/>
    <w:rsid w:val="00AC1BE1"/>
    <w:rsid w:val="00AC4862"/>
    <w:rsid w:val="00B03DF5"/>
    <w:rsid w:val="00B14885"/>
    <w:rsid w:val="00B2489B"/>
    <w:rsid w:val="00B40405"/>
    <w:rsid w:val="00B55C7E"/>
    <w:rsid w:val="00B64EB4"/>
    <w:rsid w:val="00B72D08"/>
    <w:rsid w:val="00B83743"/>
    <w:rsid w:val="00B8728F"/>
    <w:rsid w:val="00BB16F1"/>
    <w:rsid w:val="00BB41E5"/>
    <w:rsid w:val="00BD7D18"/>
    <w:rsid w:val="00BE7DFD"/>
    <w:rsid w:val="00C0485E"/>
    <w:rsid w:val="00C12FDE"/>
    <w:rsid w:val="00C202DA"/>
    <w:rsid w:val="00C4577A"/>
    <w:rsid w:val="00C650E8"/>
    <w:rsid w:val="00C817BE"/>
    <w:rsid w:val="00C8573E"/>
    <w:rsid w:val="00CA0402"/>
    <w:rsid w:val="00CC0903"/>
    <w:rsid w:val="00CF0778"/>
    <w:rsid w:val="00D04E08"/>
    <w:rsid w:val="00D26C60"/>
    <w:rsid w:val="00D3772D"/>
    <w:rsid w:val="00D40B77"/>
    <w:rsid w:val="00D42FDA"/>
    <w:rsid w:val="00D65E4A"/>
    <w:rsid w:val="00D76696"/>
    <w:rsid w:val="00D8622E"/>
    <w:rsid w:val="00D87639"/>
    <w:rsid w:val="00D9085C"/>
    <w:rsid w:val="00D955A1"/>
    <w:rsid w:val="00DA7FFE"/>
    <w:rsid w:val="00DD74DA"/>
    <w:rsid w:val="00DE238E"/>
    <w:rsid w:val="00DF48FC"/>
    <w:rsid w:val="00DF612A"/>
    <w:rsid w:val="00E158DE"/>
    <w:rsid w:val="00E21EA6"/>
    <w:rsid w:val="00E32E0A"/>
    <w:rsid w:val="00E33E84"/>
    <w:rsid w:val="00E43DF7"/>
    <w:rsid w:val="00E44957"/>
    <w:rsid w:val="00E4594B"/>
    <w:rsid w:val="00E71075"/>
    <w:rsid w:val="00E757A2"/>
    <w:rsid w:val="00E92F0A"/>
    <w:rsid w:val="00EA39D5"/>
    <w:rsid w:val="00EB0C49"/>
    <w:rsid w:val="00EB11EF"/>
    <w:rsid w:val="00EC15A0"/>
    <w:rsid w:val="00ED179F"/>
    <w:rsid w:val="00EF3632"/>
    <w:rsid w:val="00F246AE"/>
    <w:rsid w:val="00F30B5C"/>
    <w:rsid w:val="00F5482D"/>
    <w:rsid w:val="00F54DEE"/>
    <w:rsid w:val="00F67F78"/>
    <w:rsid w:val="00F70356"/>
    <w:rsid w:val="00FA53DA"/>
    <w:rsid w:val="00FC7957"/>
    <w:rsid w:val="00FE5EEA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762F7C7F"/>
  <w15:chartTrackingRefBased/>
  <w15:docId w15:val="{A3CE0516-24F7-4E10-B3E5-2AEE0C2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8345B6"/>
    <w:pPr>
      <w:keepNext/>
      <w:numPr>
        <w:numId w:val="21"/>
      </w:numPr>
      <w:spacing w:before="240" w:after="60"/>
      <w:ind w:left="0" w:firstLine="0"/>
      <w:outlineLvl w:val="0"/>
    </w:pPr>
    <w:rPr>
      <w:rFonts w:ascii="Arial" w:hAnsi="Arial"/>
      <w:b/>
      <w:kern w:val="28"/>
      <w:sz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8345B6"/>
    <w:pPr>
      <w:keepNext/>
      <w:numPr>
        <w:ilvl w:val="1"/>
        <w:numId w:val="21"/>
      </w:numPr>
      <w:spacing w:before="240" w:after="60"/>
      <w:ind w:left="0" w:firstLine="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8345B6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qFormat/>
    <w:rsid w:val="008345B6"/>
    <w:pPr>
      <w:keepNext/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link w:val="50"/>
    <w:qFormat/>
    <w:rsid w:val="008345B6"/>
    <w:p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link w:val="60"/>
    <w:qFormat/>
    <w:rsid w:val="008345B6"/>
    <w:p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8345B6"/>
    <w:p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link w:val="80"/>
    <w:qFormat/>
    <w:rsid w:val="008345B6"/>
    <w:p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link w:val="90"/>
    <w:qFormat/>
    <w:rsid w:val="008345B6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45B6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rsid w:val="008345B6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8345B6"/>
    <w:rPr>
      <w:rFonts w:ascii="Arial" w:eastAsia="Times New Roman" w:hAnsi="Arial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rsid w:val="008345B6"/>
    <w:rPr>
      <w:rFonts w:ascii="Arial" w:eastAsia="Times New Roman" w:hAnsi="Arial" w:cs="Times New Roman"/>
      <w:b/>
      <w:sz w:val="24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rsid w:val="008345B6"/>
    <w:rPr>
      <w:rFonts w:ascii="Arial" w:eastAsia="Times New Roman" w:hAnsi="Arial" w:cs="Times New Roman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rsid w:val="008345B6"/>
    <w:rPr>
      <w:rFonts w:ascii="Times New Roman" w:eastAsia="Times New Roman" w:hAnsi="Times New Roman" w:cs="Times New Roman"/>
      <w:i/>
      <w:szCs w:val="20"/>
      <w:lang w:val="ru-RU" w:eastAsia="ru-RU"/>
    </w:rPr>
  </w:style>
  <w:style w:type="character" w:customStyle="1" w:styleId="70">
    <w:name w:val="Заголовок 7 Знак"/>
    <w:basedOn w:val="a0"/>
    <w:link w:val="7"/>
    <w:rsid w:val="008345B6"/>
    <w:rPr>
      <w:rFonts w:ascii="Arial" w:eastAsia="Times New Roman" w:hAnsi="Arial" w:cs="Times New Roman"/>
      <w:sz w:val="20"/>
      <w:szCs w:val="20"/>
      <w:lang w:val="ru-RU" w:eastAsia="ru-RU"/>
    </w:rPr>
  </w:style>
  <w:style w:type="character" w:customStyle="1" w:styleId="80">
    <w:name w:val="Заголовок 8 Знак"/>
    <w:basedOn w:val="a0"/>
    <w:link w:val="8"/>
    <w:rsid w:val="008345B6"/>
    <w:rPr>
      <w:rFonts w:ascii="Arial" w:eastAsia="Times New Roman" w:hAnsi="Arial" w:cs="Times New Roman"/>
      <w:i/>
      <w:sz w:val="20"/>
      <w:szCs w:val="20"/>
      <w:lang w:val="ru-RU" w:eastAsia="ru-RU"/>
    </w:rPr>
  </w:style>
  <w:style w:type="character" w:customStyle="1" w:styleId="90">
    <w:name w:val="Заголовок 9 Знак"/>
    <w:basedOn w:val="a0"/>
    <w:link w:val="9"/>
    <w:rsid w:val="008345B6"/>
    <w:rPr>
      <w:rFonts w:ascii="Arial" w:eastAsia="Times New Roman" w:hAnsi="Arial" w:cs="Times New Roman"/>
      <w:b/>
      <w:i/>
      <w:sz w:val="18"/>
      <w:szCs w:val="20"/>
      <w:lang w:val="ru-RU" w:eastAsia="ru-RU"/>
    </w:rPr>
  </w:style>
  <w:style w:type="paragraph" w:styleId="a3">
    <w:name w:val="List"/>
    <w:basedOn w:val="a"/>
    <w:rsid w:val="008345B6"/>
    <w:pPr>
      <w:ind w:left="283" w:hanging="283"/>
    </w:pPr>
  </w:style>
  <w:style w:type="paragraph" w:styleId="a4">
    <w:name w:val="List Number"/>
    <w:basedOn w:val="a"/>
    <w:rsid w:val="008345B6"/>
    <w:pPr>
      <w:ind w:left="283" w:hanging="283"/>
    </w:pPr>
  </w:style>
  <w:style w:type="paragraph" w:styleId="21">
    <w:name w:val="List 2"/>
    <w:basedOn w:val="a"/>
    <w:rsid w:val="008345B6"/>
    <w:pPr>
      <w:ind w:left="566" w:hanging="283"/>
    </w:pPr>
  </w:style>
  <w:style w:type="paragraph" w:styleId="31">
    <w:name w:val="List 3"/>
    <w:basedOn w:val="a"/>
    <w:rsid w:val="008345B6"/>
    <w:pPr>
      <w:ind w:left="849" w:hanging="283"/>
    </w:pPr>
  </w:style>
  <w:style w:type="paragraph" w:styleId="41">
    <w:name w:val="List 4"/>
    <w:basedOn w:val="a"/>
    <w:rsid w:val="008345B6"/>
    <w:pPr>
      <w:ind w:left="1132" w:hanging="283"/>
    </w:pPr>
  </w:style>
  <w:style w:type="paragraph" w:styleId="a5">
    <w:name w:val="caption"/>
    <w:basedOn w:val="a"/>
    <w:next w:val="a"/>
    <w:qFormat/>
    <w:rsid w:val="008345B6"/>
    <w:pPr>
      <w:spacing w:before="120" w:after="120"/>
    </w:pPr>
    <w:rPr>
      <w:b/>
    </w:rPr>
  </w:style>
  <w:style w:type="paragraph" w:styleId="a6">
    <w:name w:val="Body Text"/>
    <w:basedOn w:val="a"/>
    <w:link w:val="a7"/>
    <w:rsid w:val="008345B6"/>
    <w:pPr>
      <w:spacing w:after="120"/>
    </w:pPr>
    <w:rPr>
      <w:lang w:val="x-none" w:eastAsia="x-none"/>
    </w:rPr>
  </w:style>
  <w:style w:type="character" w:customStyle="1" w:styleId="a7">
    <w:name w:val="Основной текст Знак"/>
    <w:basedOn w:val="a0"/>
    <w:link w:val="a6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a8">
    <w:name w:val="Body Text Indent"/>
    <w:basedOn w:val="a"/>
    <w:link w:val="a9"/>
    <w:rsid w:val="008345B6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a">
    <w:name w:val="footnote text"/>
    <w:basedOn w:val="a"/>
    <w:link w:val="ab"/>
    <w:semiHidden/>
    <w:rsid w:val="008345B6"/>
    <w:rPr>
      <w:sz w:val="20"/>
    </w:rPr>
  </w:style>
  <w:style w:type="character" w:customStyle="1" w:styleId="ab">
    <w:name w:val="Текст сноски Знак"/>
    <w:basedOn w:val="a0"/>
    <w:link w:val="aa"/>
    <w:semiHidden/>
    <w:rsid w:val="008345B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c">
    <w:name w:val="footnote reference"/>
    <w:semiHidden/>
    <w:rsid w:val="008345B6"/>
    <w:rPr>
      <w:vertAlign w:val="superscript"/>
    </w:rPr>
  </w:style>
  <w:style w:type="paragraph" w:styleId="22">
    <w:name w:val="Body Text Indent 2"/>
    <w:basedOn w:val="a"/>
    <w:link w:val="23"/>
    <w:rsid w:val="008345B6"/>
    <w:pPr>
      <w:ind w:left="284"/>
      <w:jc w:val="both"/>
    </w:pPr>
  </w:style>
  <w:style w:type="character" w:customStyle="1" w:styleId="23">
    <w:name w:val="Основной текст с отступом 2 Знак"/>
    <w:basedOn w:val="a0"/>
    <w:link w:val="22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24">
    <w:name w:val="Body Text 2"/>
    <w:basedOn w:val="a"/>
    <w:link w:val="25"/>
    <w:rsid w:val="008345B6"/>
    <w:pPr>
      <w:jc w:val="center"/>
    </w:pPr>
  </w:style>
  <w:style w:type="character" w:customStyle="1" w:styleId="25">
    <w:name w:val="Основной текст 2 Знак"/>
    <w:basedOn w:val="a0"/>
    <w:link w:val="24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header"/>
    <w:basedOn w:val="a"/>
    <w:link w:val="ae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e">
    <w:name w:val="Верхний колонтитул Знак"/>
    <w:basedOn w:val="a0"/>
    <w:link w:val="ad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af">
    <w:name w:val="page number"/>
    <w:basedOn w:val="a0"/>
    <w:rsid w:val="008345B6"/>
  </w:style>
  <w:style w:type="paragraph" w:styleId="af0">
    <w:name w:val="Normal (Web)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737373"/>
      <w:sz w:val="17"/>
      <w:szCs w:val="17"/>
    </w:rPr>
  </w:style>
  <w:style w:type="paragraph" w:styleId="af1">
    <w:name w:val="Balloon Text"/>
    <w:basedOn w:val="a"/>
    <w:link w:val="af2"/>
    <w:semiHidden/>
    <w:rsid w:val="008345B6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semiHidden/>
    <w:rsid w:val="008345B6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f3">
    <w:name w:val="footer"/>
    <w:basedOn w:val="a"/>
    <w:link w:val="af4"/>
    <w:uiPriority w:val="99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4">
    <w:name w:val="Нижний колонтитул Знак"/>
    <w:basedOn w:val="a0"/>
    <w:link w:val="af3"/>
    <w:uiPriority w:val="99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Indent 3"/>
    <w:basedOn w:val="a"/>
    <w:link w:val="33"/>
    <w:rsid w:val="008345B6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0"/>
    <w:link w:val="32"/>
    <w:rsid w:val="008345B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34">
    <w:name w:val="Body Text 3"/>
    <w:basedOn w:val="a"/>
    <w:link w:val="35"/>
    <w:rsid w:val="008345B6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0"/>
    <w:link w:val="34"/>
    <w:rsid w:val="008345B6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table" w:styleId="af5">
    <w:name w:val="Table Grid"/>
    <w:basedOn w:val="a1"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Emphasis"/>
    <w:qFormat/>
    <w:rsid w:val="008345B6"/>
    <w:rPr>
      <w:i/>
      <w:iCs/>
    </w:rPr>
  </w:style>
  <w:style w:type="paragraph" w:styleId="af7">
    <w:name w:val="List Paragraph"/>
    <w:basedOn w:val="a"/>
    <w:uiPriority w:val="34"/>
    <w:qFormat/>
    <w:rsid w:val="008345B6"/>
    <w:pPr>
      <w:ind w:left="708"/>
    </w:pPr>
  </w:style>
  <w:style w:type="paragraph" w:customStyle="1" w:styleId="af8">
    <w:name w:val="Таблица"/>
    <w:basedOn w:val="a"/>
    <w:rsid w:val="008345B6"/>
    <w:rPr>
      <w:rFonts w:ascii="Verdana" w:hAnsi="Verdana"/>
      <w:sz w:val="20"/>
    </w:rPr>
  </w:style>
  <w:style w:type="character" w:styleId="af9">
    <w:name w:val="Hyperlink"/>
    <w:rsid w:val="008345B6"/>
    <w:rPr>
      <w:color w:val="000080"/>
      <w:u w:val="single"/>
    </w:rPr>
  </w:style>
  <w:style w:type="character" w:styleId="afa">
    <w:name w:val="Placeholder Text"/>
    <w:uiPriority w:val="99"/>
    <w:semiHidden/>
    <w:rsid w:val="008345B6"/>
    <w:rPr>
      <w:color w:val="808080"/>
    </w:rPr>
  </w:style>
  <w:style w:type="paragraph" w:customStyle="1" w:styleId="11">
    <w:name w:val="Знак1"/>
    <w:basedOn w:val="a"/>
    <w:autoRedefine/>
    <w:rsid w:val="008345B6"/>
    <w:pPr>
      <w:overflowPunct/>
      <w:textAlignment w:val="auto"/>
    </w:pPr>
    <w:rPr>
      <w:rFonts w:ascii="Arial" w:hAnsi="Arial" w:cs="Arial"/>
      <w:sz w:val="20"/>
      <w:lang w:val="en-ZA" w:eastAsia="en-ZA"/>
    </w:rPr>
  </w:style>
  <w:style w:type="paragraph" w:customStyle="1" w:styleId="formattext">
    <w:name w:val="formattext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Calibri"/>
      <w:szCs w:val="24"/>
    </w:rPr>
  </w:style>
  <w:style w:type="paragraph" w:customStyle="1" w:styleId="p4">
    <w:name w:val="p4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en-US" w:eastAsia="en-US"/>
    </w:rPr>
  </w:style>
  <w:style w:type="paragraph" w:customStyle="1" w:styleId="afb">
    <w:name w:val="Знак"/>
    <w:basedOn w:val="a"/>
    <w:rsid w:val="007362B0"/>
    <w:pPr>
      <w:overflowPunct/>
      <w:autoSpaceDE/>
      <w:autoSpaceDN/>
      <w:adjustRightInd/>
      <w:spacing w:after="160" w:line="240" w:lineRule="exact"/>
      <w:textAlignment w:val="auto"/>
    </w:pPr>
    <w:rPr>
      <w:rFonts w:cs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4EF63-A615-4C72-969B-A9DF4C4C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36</Pages>
  <Words>6881</Words>
  <Characters>39226</Characters>
  <Application>Microsoft Office Word</Application>
  <DocSecurity>0</DocSecurity>
  <Lines>326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Schneider Electric</Company>
  <LinksUpToDate>false</LinksUpToDate>
  <CharactersWithSpaces>46015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Kuzmenko</dc:creator>
  <cp:keywords/>
  <dc:description/>
  <cp:lastModifiedBy>Bancevich</cp:lastModifiedBy>
  <cp:revision>5</cp:revision>
  <cp:lastPrinted>2018-06-27T11:53:00Z</cp:lastPrinted>
  <dcterms:created xsi:type="dcterms:W3CDTF">2018-06-27T10:56:00Z</dcterms:created>
  <dcterms:modified xsi:type="dcterms:W3CDTF">2018-06-27T12:21:00Z</dcterms:modified>
</cp:coreProperties>
</file>