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922" w:type="dxa"/>
        <w:tblInd w:w="534" w:type="dxa"/>
        <w:tblLook w:val="04A0" w:firstRow="1" w:lastRow="0" w:firstColumn="1" w:lastColumn="0" w:noHBand="0" w:noVBand="1"/>
      </w:tblPr>
      <w:tblGrid>
        <w:gridCol w:w="5953"/>
        <w:gridCol w:w="3969"/>
      </w:tblGrid>
      <w:tr w:rsidR="008345B6" w:rsidRPr="0010715A" w:rsidTr="007A4A0C">
        <w:tc>
          <w:tcPr>
            <w:tcW w:w="5953" w:type="dxa"/>
            <w:shd w:val="clear" w:color="auto" w:fill="auto"/>
          </w:tcPr>
          <w:p w:rsidR="008345B6" w:rsidRPr="00345B00" w:rsidRDefault="008345B6" w:rsidP="00EA39D5">
            <w:pPr>
              <w:tabs>
                <w:tab w:val="left" w:pos="709"/>
              </w:tabs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3969" w:type="dxa"/>
            <w:shd w:val="clear" w:color="auto" w:fill="auto"/>
          </w:tcPr>
          <w:p w:rsidR="008345B6" w:rsidRPr="0010715A" w:rsidRDefault="008345B6" w:rsidP="00EA39D5">
            <w:pPr>
              <w:tabs>
                <w:tab w:val="left" w:pos="709"/>
              </w:tabs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0000"/>
                <w:sz w:val="22"/>
                <w:szCs w:val="22"/>
              </w:rPr>
              <w:t>«Утверждаю»</w:t>
            </w:r>
          </w:p>
          <w:p w:rsidR="008345B6" w:rsidRPr="0010715A" w:rsidRDefault="008345B6" w:rsidP="00EA39D5">
            <w:pPr>
              <w:tabs>
                <w:tab w:val="left" w:pos="709"/>
              </w:tabs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0000"/>
                <w:sz w:val="22"/>
                <w:szCs w:val="22"/>
              </w:rPr>
              <w:t>Генеральный директор</w:t>
            </w:r>
          </w:p>
          <w:p w:rsidR="008345B6" w:rsidRPr="0010715A" w:rsidRDefault="008345B6" w:rsidP="00EA39D5">
            <w:pPr>
              <w:tabs>
                <w:tab w:val="left" w:pos="709"/>
              </w:tabs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0000"/>
                <w:sz w:val="22"/>
                <w:szCs w:val="22"/>
              </w:rPr>
              <w:t>ООО «НТП «Горизонт»</w:t>
            </w:r>
          </w:p>
          <w:p w:rsidR="008345B6" w:rsidRPr="0010715A" w:rsidRDefault="008345B6" w:rsidP="00EA39D5">
            <w:pPr>
              <w:tabs>
                <w:tab w:val="left" w:pos="709"/>
              </w:tabs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10715A">
              <w:rPr>
                <w:rFonts w:ascii="Arial" w:hAnsi="Arial" w:cs="Arial"/>
                <w:noProof/>
                <w:color w:val="000000"/>
                <w:sz w:val="22"/>
                <w:szCs w:val="22"/>
              </w:rPr>
              <w:drawing>
                <wp:anchor distT="0" distB="0" distL="114300" distR="114300" simplePos="0" relativeHeight="251608064" behindDoc="1" locked="0" layoutInCell="1" allowOverlap="1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77470</wp:posOffset>
                  </wp:positionV>
                  <wp:extent cx="848995" cy="654685"/>
                  <wp:effectExtent l="0" t="0" r="8255" b="0"/>
                  <wp:wrapTight wrapText="bothSides">
                    <wp:wrapPolygon edited="0">
                      <wp:start x="0" y="0"/>
                      <wp:lineTo x="0" y="20741"/>
                      <wp:lineTo x="21325" y="20741"/>
                      <wp:lineTo x="21325" y="0"/>
                      <wp:lineTo x="0" y="0"/>
                    </wp:wrapPolygon>
                  </wp:wrapTight>
                  <wp:docPr id="36" name="Рисунок 36" descr="Описание: img0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Описание: img0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208" t="13953" r="690" b="686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8995" cy="654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0715A">
              <w:rPr>
                <w:rFonts w:ascii="Arial" w:hAnsi="Arial" w:cs="Arial"/>
                <w:color w:val="000000"/>
                <w:sz w:val="22"/>
                <w:szCs w:val="22"/>
              </w:rPr>
              <w:t xml:space="preserve">                             </w:t>
            </w:r>
            <w:proofErr w:type="spellStart"/>
            <w:r w:rsidRPr="0010715A">
              <w:rPr>
                <w:rFonts w:ascii="Arial" w:hAnsi="Arial" w:cs="Arial"/>
                <w:color w:val="000000"/>
                <w:sz w:val="22"/>
                <w:szCs w:val="22"/>
              </w:rPr>
              <w:t>Б.Б.Кузьменко</w:t>
            </w:r>
            <w:proofErr w:type="spellEnd"/>
          </w:p>
          <w:p w:rsidR="008345B6" w:rsidRPr="0010715A" w:rsidRDefault="008345B6" w:rsidP="00EA39D5">
            <w:pPr>
              <w:tabs>
                <w:tab w:val="left" w:pos="709"/>
              </w:tabs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8345B6" w:rsidRPr="0010715A" w:rsidRDefault="008345B6" w:rsidP="00EA39D5">
            <w:pPr>
              <w:tabs>
                <w:tab w:val="left" w:pos="709"/>
              </w:tabs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0000"/>
                <w:sz w:val="22"/>
                <w:szCs w:val="22"/>
              </w:rPr>
              <w:t>«</w:t>
            </w:r>
            <w:r w:rsidR="009D39C1"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  <w:r w:rsidRPr="0010715A">
              <w:rPr>
                <w:rFonts w:ascii="Arial" w:hAnsi="Arial" w:cs="Arial"/>
                <w:color w:val="000000"/>
                <w:sz w:val="22"/>
                <w:szCs w:val="22"/>
              </w:rPr>
              <w:t>» марта 201</w:t>
            </w:r>
            <w:r w:rsidR="009D39C1">
              <w:rPr>
                <w:rFonts w:ascii="Arial" w:hAnsi="Arial" w:cs="Arial"/>
                <w:color w:val="000000"/>
                <w:sz w:val="22"/>
                <w:szCs w:val="22"/>
              </w:rPr>
              <w:t>8</w:t>
            </w:r>
            <w:r w:rsidRPr="0010715A">
              <w:rPr>
                <w:rFonts w:ascii="Arial" w:hAnsi="Arial" w:cs="Arial"/>
                <w:color w:val="000000"/>
                <w:sz w:val="22"/>
                <w:szCs w:val="22"/>
              </w:rPr>
              <w:t>г.</w:t>
            </w:r>
          </w:p>
          <w:p w:rsidR="008345B6" w:rsidRPr="0010715A" w:rsidRDefault="008345B6" w:rsidP="00EA39D5">
            <w:pPr>
              <w:tabs>
                <w:tab w:val="left" w:pos="709"/>
              </w:tabs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</w:tbl>
    <w:p w:rsidR="008345B6" w:rsidRPr="0010715A" w:rsidRDefault="00B2489B" w:rsidP="00EA39D5">
      <w:pPr>
        <w:tabs>
          <w:tab w:val="left" w:pos="0"/>
          <w:tab w:val="left" w:pos="709"/>
        </w:tabs>
        <w:ind w:right="-285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</w:r>
      <w:r w:rsidR="008345B6" w:rsidRPr="0010715A">
        <w:rPr>
          <w:rFonts w:ascii="Arial" w:hAnsi="Arial" w:cs="Arial"/>
          <w:color w:val="000000"/>
          <w:sz w:val="22"/>
          <w:szCs w:val="22"/>
        </w:rPr>
        <w:t xml:space="preserve">                                   </w:t>
      </w:r>
    </w:p>
    <w:p w:rsidR="008345B6" w:rsidRPr="0010715A" w:rsidRDefault="008345B6" w:rsidP="00EA39D5">
      <w:pPr>
        <w:tabs>
          <w:tab w:val="left" w:pos="709"/>
        </w:tabs>
        <w:rPr>
          <w:rFonts w:ascii="Arial" w:hAnsi="Arial" w:cs="Arial"/>
          <w:color w:val="000000"/>
          <w:sz w:val="22"/>
          <w:szCs w:val="22"/>
        </w:rPr>
      </w:pPr>
    </w:p>
    <w:p w:rsidR="008345B6" w:rsidRPr="0010715A" w:rsidRDefault="008345B6" w:rsidP="00EA39D5">
      <w:pPr>
        <w:tabs>
          <w:tab w:val="left" w:pos="709"/>
        </w:tabs>
        <w:rPr>
          <w:rFonts w:ascii="Arial" w:hAnsi="Arial" w:cs="Arial"/>
          <w:color w:val="000000"/>
          <w:sz w:val="22"/>
          <w:szCs w:val="22"/>
        </w:rPr>
      </w:pPr>
    </w:p>
    <w:p w:rsidR="008345B6" w:rsidRPr="0010715A" w:rsidRDefault="008345B6" w:rsidP="00EA39D5">
      <w:pPr>
        <w:tabs>
          <w:tab w:val="left" w:pos="709"/>
        </w:tabs>
        <w:rPr>
          <w:rFonts w:ascii="Arial" w:hAnsi="Arial" w:cs="Arial"/>
          <w:color w:val="000000"/>
          <w:sz w:val="22"/>
          <w:szCs w:val="22"/>
        </w:rPr>
      </w:pPr>
    </w:p>
    <w:p w:rsidR="008345B6" w:rsidRPr="0010715A" w:rsidRDefault="008345B6" w:rsidP="00EA39D5">
      <w:pPr>
        <w:tabs>
          <w:tab w:val="left" w:pos="709"/>
        </w:tabs>
        <w:rPr>
          <w:rFonts w:ascii="Arial" w:hAnsi="Arial" w:cs="Arial"/>
          <w:color w:val="000000"/>
          <w:sz w:val="22"/>
          <w:szCs w:val="22"/>
        </w:rPr>
      </w:pPr>
    </w:p>
    <w:p w:rsidR="008345B6" w:rsidRDefault="008345B6" w:rsidP="00EA39D5">
      <w:pPr>
        <w:tabs>
          <w:tab w:val="left" w:pos="709"/>
        </w:tabs>
        <w:rPr>
          <w:rFonts w:ascii="Arial" w:hAnsi="Arial" w:cs="Arial"/>
          <w:color w:val="000000"/>
          <w:sz w:val="22"/>
          <w:szCs w:val="22"/>
        </w:rPr>
      </w:pPr>
    </w:p>
    <w:p w:rsidR="008345B6" w:rsidRDefault="008345B6" w:rsidP="00EA39D5">
      <w:pPr>
        <w:tabs>
          <w:tab w:val="left" w:pos="709"/>
        </w:tabs>
        <w:rPr>
          <w:rFonts w:ascii="Arial" w:hAnsi="Arial" w:cs="Arial"/>
          <w:color w:val="000000"/>
          <w:sz w:val="22"/>
          <w:szCs w:val="22"/>
        </w:rPr>
      </w:pPr>
    </w:p>
    <w:p w:rsidR="008345B6" w:rsidRPr="0010715A" w:rsidRDefault="008345B6" w:rsidP="00EA39D5">
      <w:pPr>
        <w:tabs>
          <w:tab w:val="left" w:pos="709"/>
        </w:tabs>
        <w:rPr>
          <w:rFonts w:ascii="Arial" w:hAnsi="Arial" w:cs="Arial"/>
          <w:color w:val="000000"/>
          <w:sz w:val="22"/>
          <w:szCs w:val="22"/>
        </w:rPr>
      </w:pPr>
    </w:p>
    <w:p w:rsidR="00C0485E" w:rsidRDefault="00C0485E" w:rsidP="00EA39D5">
      <w:pPr>
        <w:keepNext/>
        <w:tabs>
          <w:tab w:val="left" w:pos="709"/>
        </w:tabs>
        <w:jc w:val="center"/>
        <w:outlineLvl w:val="0"/>
        <w:rPr>
          <w:rFonts w:ascii="Arial" w:hAnsi="Arial" w:cs="Arial"/>
          <w:b/>
          <w:color w:val="000000"/>
          <w:kern w:val="28"/>
          <w:sz w:val="22"/>
          <w:szCs w:val="22"/>
        </w:rPr>
      </w:pPr>
      <w:r>
        <w:rPr>
          <w:rFonts w:ascii="Arial" w:hAnsi="Arial" w:cs="Arial"/>
          <w:b/>
          <w:color w:val="000000"/>
          <w:kern w:val="28"/>
          <w:sz w:val="22"/>
          <w:szCs w:val="22"/>
        </w:rPr>
        <w:t xml:space="preserve">Программное обеспечение </w:t>
      </w:r>
      <w:proofErr w:type="spellStart"/>
      <w:r>
        <w:rPr>
          <w:rFonts w:ascii="Arial" w:hAnsi="Arial" w:cs="Arial"/>
          <w:b/>
          <w:color w:val="000000"/>
          <w:kern w:val="28"/>
          <w:sz w:val="22"/>
          <w:szCs w:val="22"/>
          <w:lang w:val="en-US"/>
        </w:rPr>
        <w:t>Gorizont</w:t>
      </w:r>
      <w:proofErr w:type="spellEnd"/>
      <w:r w:rsidRPr="00C0485E">
        <w:rPr>
          <w:rFonts w:ascii="Arial" w:hAnsi="Arial" w:cs="Arial"/>
          <w:b/>
          <w:color w:val="000000"/>
          <w:kern w:val="28"/>
          <w:sz w:val="22"/>
          <w:szCs w:val="22"/>
        </w:rPr>
        <w:t xml:space="preserve"> </w:t>
      </w:r>
      <w:r>
        <w:rPr>
          <w:rFonts w:ascii="Arial" w:hAnsi="Arial" w:cs="Arial"/>
          <w:b/>
          <w:color w:val="000000"/>
          <w:kern w:val="28"/>
          <w:sz w:val="22"/>
          <w:szCs w:val="22"/>
          <w:lang w:val="en-US"/>
        </w:rPr>
        <w:t>Server</w:t>
      </w:r>
      <w:r>
        <w:rPr>
          <w:rFonts w:ascii="Arial" w:hAnsi="Arial" w:cs="Arial"/>
          <w:b/>
          <w:color w:val="000000"/>
          <w:kern w:val="28"/>
          <w:sz w:val="22"/>
          <w:szCs w:val="22"/>
        </w:rPr>
        <w:t xml:space="preserve"> </w:t>
      </w:r>
    </w:p>
    <w:p w:rsidR="00C0485E" w:rsidRPr="0010715A" w:rsidRDefault="00C0485E" w:rsidP="00EA39D5">
      <w:pPr>
        <w:keepNext/>
        <w:tabs>
          <w:tab w:val="left" w:pos="709"/>
        </w:tabs>
        <w:jc w:val="center"/>
        <w:outlineLvl w:val="0"/>
        <w:rPr>
          <w:rFonts w:ascii="Arial" w:hAnsi="Arial" w:cs="Arial"/>
          <w:b/>
          <w:color w:val="000000"/>
          <w:kern w:val="28"/>
          <w:sz w:val="22"/>
          <w:szCs w:val="22"/>
        </w:rPr>
      </w:pPr>
    </w:p>
    <w:p w:rsidR="00C0485E" w:rsidRDefault="00C0485E" w:rsidP="00EA39D5">
      <w:pPr>
        <w:keepNext/>
        <w:tabs>
          <w:tab w:val="left" w:pos="709"/>
        </w:tabs>
        <w:jc w:val="center"/>
        <w:outlineLvl w:val="0"/>
        <w:rPr>
          <w:rFonts w:ascii="Arial" w:hAnsi="Arial" w:cs="Arial"/>
          <w:b/>
          <w:color w:val="000000"/>
          <w:kern w:val="28"/>
          <w:sz w:val="22"/>
          <w:szCs w:val="22"/>
        </w:rPr>
      </w:pPr>
      <w:r>
        <w:rPr>
          <w:rFonts w:ascii="Arial" w:hAnsi="Arial" w:cs="Arial"/>
          <w:b/>
          <w:color w:val="000000"/>
          <w:kern w:val="28"/>
          <w:sz w:val="22"/>
          <w:szCs w:val="22"/>
        </w:rPr>
        <w:t>Руководство пользователя</w:t>
      </w:r>
    </w:p>
    <w:p w:rsidR="00C0485E" w:rsidRDefault="00C0485E" w:rsidP="00EA39D5">
      <w:pPr>
        <w:keepNext/>
        <w:tabs>
          <w:tab w:val="left" w:pos="709"/>
        </w:tabs>
        <w:jc w:val="center"/>
        <w:outlineLvl w:val="0"/>
        <w:rPr>
          <w:rFonts w:ascii="Arial" w:hAnsi="Arial" w:cs="Arial"/>
          <w:b/>
          <w:color w:val="000000"/>
          <w:kern w:val="28"/>
          <w:sz w:val="22"/>
          <w:szCs w:val="22"/>
        </w:rPr>
      </w:pPr>
      <w:r>
        <w:rPr>
          <w:rFonts w:ascii="Arial" w:hAnsi="Arial" w:cs="Arial"/>
          <w:b/>
          <w:color w:val="000000"/>
          <w:kern w:val="28"/>
          <w:sz w:val="22"/>
          <w:szCs w:val="22"/>
        </w:rPr>
        <w:t xml:space="preserve"> </w:t>
      </w:r>
    </w:p>
    <w:p w:rsidR="0073321F" w:rsidRPr="00C0485E" w:rsidRDefault="0073321F" w:rsidP="00EA39D5">
      <w:pPr>
        <w:keepNext/>
        <w:tabs>
          <w:tab w:val="left" w:pos="709"/>
        </w:tabs>
        <w:jc w:val="center"/>
        <w:outlineLvl w:val="0"/>
        <w:rPr>
          <w:rFonts w:ascii="Arial" w:hAnsi="Arial" w:cs="Arial"/>
          <w:b/>
          <w:color w:val="000000"/>
          <w:kern w:val="28"/>
          <w:sz w:val="22"/>
          <w:szCs w:val="22"/>
        </w:rPr>
      </w:pPr>
      <w:r w:rsidRPr="0073321F">
        <w:rPr>
          <w:rFonts w:ascii="Arial" w:hAnsi="Arial" w:cs="Arial"/>
          <w:b/>
          <w:color w:val="000000"/>
          <w:kern w:val="28"/>
          <w:sz w:val="22"/>
          <w:szCs w:val="22"/>
        </w:rPr>
        <w:t>МПГТ 402111.03.00.00 Р</w:t>
      </w:r>
      <w:r w:rsidR="00C0485E">
        <w:rPr>
          <w:rFonts w:ascii="Arial" w:hAnsi="Arial" w:cs="Arial"/>
          <w:b/>
          <w:color w:val="000000"/>
          <w:kern w:val="28"/>
          <w:sz w:val="22"/>
          <w:szCs w:val="22"/>
        </w:rPr>
        <w:t>П</w:t>
      </w:r>
    </w:p>
    <w:p w:rsidR="0073321F" w:rsidRPr="0010715A" w:rsidRDefault="0073321F" w:rsidP="00EA39D5">
      <w:pPr>
        <w:keepNext/>
        <w:tabs>
          <w:tab w:val="left" w:pos="709"/>
        </w:tabs>
        <w:jc w:val="center"/>
        <w:outlineLvl w:val="0"/>
        <w:rPr>
          <w:rFonts w:ascii="Arial" w:hAnsi="Arial" w:cs="Arial"/>
          <w:b/>
          <w:color w:val="000000"/>
          <w:kern w:val="28"/>
          <w:sz w:val="22"/>
          <w:szCs w:val="22"/>
        </w:rPr>
      </w:pPr>
    </w:p>
    <w:p w:rsidR="008345B6" w:rsidRPr="0010715A" w:rsidRDefault="008345B6" w:rsidP="00EA39D5">
      <w:pPr>
        <w:keepNext/>
        <w:tabs>
          <w:tab w:val="left" w:pos="709"/>
        </w:tabs>
        <w:jc w:val="center"/>
        <w:outlineLvl w:val="0"/>
        <w:rPr>
          <w:rFonts w:ascii="Arial" w:hAnsi="Arial" w:cs="Arial"/>
          <w:b/>
          <w:color w:val="000000"/>
          <w:kern w:val="28"/>
          <w:sz w:val="22"/>
          <w:szCs w:val="22"/>
        </w:rPr>
      </w:pPr>
    </w:p>
    <w:p w:rsidR="008345B6" w:rsidRPr="0010715A" w:rsidRDefault="008345B6" w:rsidP="00EA39D5">
      <w:pPr>
        <w:keepNext/>
        <w:tabs>
          <w:tab w:val="left" w:pos="709"/>
        </w:tabs>
        <w:jc w:val="center"/>
        <w:outlineLvl w:val="0"/>
        <w:rPr>
          <w:rFonts w:ascii="Arial" w:hAnsi="Arial" w:cs="Arial"/>
          <w:color w:val="000000"/>
          <w:kern w:val="28"/>
          <w:sz w:val="22"/>
          <w:szCs w:val="22"/>
        </w:rPr>
      </w:pPr>
    </w:p>
    <w:p w:rsidR="008345B6" w:rsidRPr="0010715A" w:rsidRDefault="008345B6" w:rsidP="00EA39D5">
      <w:pPr>
        <w:keepNext/>
        <w:tabs>
          <w:tab w:val="left" w:pos="709"/>
        </w:tabs>
        <w:jc w:val="center"/>
        <w:outlineLvl w:val="0"/>
        <w:rPr>
          <w:rFonts w:ascii="Arial" w:hAnsi="Arial" w:cs="Arial"/>
          <w:color w:val="000000"/>
          <w:kern w:val="28"/>
          <w:sz w:val="22"/>
          <w:szCs w:val="22"/>
        </w:rPr>
      </w:pPr>
    </w:p>
    <w:p w:rsidR="00C0485E" w:rsidRDefault="00C0485E" w:rsidP="00EA39D5">
      <w:pPr>
        <w:overflowPunct/>
        <w:autoSpaceDE/>
        <w:autoSpaceDN/>
        <w:adjustRightInd/>
        <w:textAlignment w:val="auto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br w:type="page"/>
      </w:r>
    </w:p>
    <w:p w:rsidR="00881AAB" w:rsidRPr="00881AAB" w:rsidRDefault="00881AAB" w:rsidP="00EA39D5">
      <w:pPr>
        <w:tabs>
          <w:tab w:val="left" w:pos="709"/>
        </w:tabs>
        <w:ind w:right="-79"/>
        <w:rPr>
          <w:rFonts w:ascii="Arial" w:hAnsi="Arial" w:cs="Arial"/>
          <w:b/>
          <w:color w:val="000000"/>
          <w:sz w:val="28"/>
          <w:szCs w:val="28"/>
        </w:rPr>
      </w:pPr>
      <w:r w:rsidRPr="00881AAB">
        <w:rPr>
          <w:rFonts w:ascii="Arial" w:hAnsi="Arial" w:cs="Arial"/>
          <w:b/>
          <w:color w:val="000000"/>
          <w:sz w:val="28"/>
          <w:szCs w:val="28"/>
        </w:rPr>
        <w:lastRenderedPageBreak/>
        <w:t>1</w:t>
      </w:r>
      <w:r>
        <w:rPr>
          <w:rFonts w:ascii="Arial" w:hAnsi="Arial" w:cs="Arial"/>
          <w:b/>
          <w:color w:val="000000"/>
          <w:sz w:val="28"/>
          <w:szCs w:val="28"/>
        </w:rPr>
        <w:t>.</w:t>
      </w:r>
      <w:r w:rsidRPr="00881AAB">
        <w:rPr>
          <w:rFonts w:ascii="Arial" w:hAnsi="Arial" w:cs="Arial"/>
          <w:b/>
          <w:color w:val="000000"/>
          <w:sz w:val="28"/>
          <w:szCs w:val="28"/>
        </w:rPr>
        <w:t>Общие положения</w:t>
      </w:r>
    </w:p>
    <w:p w:rsidR="008345B6" w:rsidRPr="0010715A" w:rsidRDefault="00881AAB" w:rsidP="00EA39D5">
      <w:pPr>
        <w:tabs>
          <w:tab w:val="left" w:pos="709"/>
        </w:tabs>
        <w:ind w:right="-79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1.</w:t>
      </w:r>
      <w:r w:rsidR="008345B6" w:rsidRPr="0010715A">
        <w:rPr>
          <w:rFonts w:ascii="Arial" w:hAnsi="Arial" w:cs="Arial"/>
          <w:b/>
          <w:color w:val="000000"/>
          <w:sz w:val="22"/>
          <w:szCs w:val="22"/>
        </w:rPr>
        <w:t>1 Назначение программы</w:t>
      </w:r>
    </w:p>
    <w:p w:rsidR="008345B6" w:rsidRDefault="008345B6" w:rsidP="008668E5">
      <w:pPr>
        <w:tabs>
          <w:tab w:val="left" w:pos="709"/>
        </w:tabs>
        <w:ind w:right="-79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color w:val="000000"/>
          <w:sz w:val="22"/>
          <w:szCs w:val="22"/>
        </w:rPr>
        <w:t xml:space="preserve">1.1 Программа </w:t>
      </w:r>
      <w:proofErr w:type="spellStart"/>
      <w:r w:rsidR="00C202DA" w:rsidRPr="00C202DA">
        <w:rPr>
          <w:rFonts w:ascii="Arial" w:hAnsi="Arial" w:cs="Arial"/>
          <w:b/>
          <w:color w:val="000000"/>
          <w:sz w:val="22"/>
          <w:szCs w:val="22"/>
          <w:lang w:val="en-US"/>
        </w:rPr>
        <w:t>Gorizont</w:t>
      </w:r>
      <w:proofErr w:type="spellEnd"/>
      <w:r w:rsidR="00C202DA" w:rsidRPr="00C202DA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r w:rsidR="00C202DA" w:rsidRPr="00C202DA">
        <w:rPr>
          <w:rFonts w:ascii="Arial" w:hAnsi="Arial" w:cs="Arial"/>
          <w:b/>
          <w:color w:val="000000"/>
          <w:sz w:val="22"/>
          <w:szCs w:val="22"/>
          <w:lang w:val="en-US"/>
        </w:rPr>
        <w:t>Server</w:t>
      </w:r>
      <w:r w:rsidR="00BB16F1" w:rsidRPr="00BB16F1">
        <w:rPr>
          <w:rFonts w:ascii="Arial" w:hAnsi="Arial" w:cs="Arial"/>
          <w:color w:val="000000"/>
          <w:sz w:val="22"/>
          <w:szCs w:val="22"/>
        </w:rPr>
        <w:t xml:space="preserve"> 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является служебным программным обеспечением </w:t>
      </w:r>
      <w:r w:rsidR="00C0485E">
        <w:rPr>
          <w:rFonts w:ascii="Arial" w:hAnsi="Arial" w:cs="Arial"/>
          <w:color w:val="000000"/>
          <w:sz w:val="22"/>
          <w:szCs w:val="22"/>
        </w:rPr>
        <w:t>инклинометра ИН-Д2</w:t>
      </w:r>
      <w:r w:rsidR="00A3561F">
        <w:rPr>
          <w:rFonts w:ascii="Arial" w:hAnsi="Arial" w:cs="Arial"/>
          <w:color w:val="000000"/>
          <w:sz w:val="22"/>
          <w:szCs w:val="22"/>
        </w:rPr>
        <w:t>,</w:t>
      </w:r>
      <w:r w:rsidR="00C0485E">
        <w:rPr>
          <w:rFonts w:ascii="Arial" w:hAnsi="Arial" w:cs="Arial"/>
          <w:color w:val="000000"/>
          <w:sz w:val="22"/>
          <w:szCs w:val="22"/>
        </w:rPr>
        <w:t xml:space="preserve"> ИН-Д3, ИН-Д</w:t>
      </w:r>
      <w:r w:rsidR="00A3561F">
        <w:rPr>
          <w:rFonts w:ascii="Arial" w:hAnsi="Arial" w:cs="Arial"/>
          <w:color w:val="000000"/>
          <w:sz w:val="22"/>
          <w:szCs w:val="22"/>
        </w:rPr>
        <w:t>7, ИН-Д</w:t>
      </w:r>
      <w:proofErr w:type="gramStart"/>
      <w:r w:rsidR="00A3561F">
        <w:rPr>
          <w:rFonts w:ascii="Arial" w:hAnsi="Arial" w:cs="Arial"/>
          <w:color w:val="000000"/>
          <w:sz w:val="22"/>
          <w:szCs w:val="22"/>
        </w:rPr>
        <w:t>9</w:t>
      </w:r>
      <w:r w:rsidR="00C0485E">
        <w:rPr>
          <w:rFonts w:ascii="Arial" w:hAnsi="Arial" w:cs="Arial"/>
          <w:color w:val="000000"/>
          <w:sz w:val="22"/>
          <w:szCs w:val="22"/>
        </w:rPr>
        <w:t xml:space="preserve">  (</w:t>
      </w:r>
      <w:proofErr w:type="gramEnd"/>
      <w:r w:rsidR="00A3561F">
        <w:rPr>
          <w:rFonts w:ascii="Arial" w:hAnsi="Arial" w:cs="Arial"/>
          <w:color w:val="000000"/>
          <w:sz w:val="22"/>
          <w:szCs w:val="22"/>
        </w:rPr>
        <w:t xml:space="preserve">далее </w:t>
      </w:r>
      <w:r w:rsidR="00C0485E">
        <w:rPr>
          <w:rFonts w:ascii="Arial" w:hAnsi="Arial" w:cs="Arial"/>
          <w:color w:val="000000"/>
          <w:sz w:val="22"/>
          <w:szCs w:val="22"/>
        </w:rPr>
        <w:t xml:space="preserve"> вместе</w:t>
      </w:r>
      <w:r w:rsidR="00A3561F">
        <w:rPr>
          <w:rFonts w:ascii="Arial" w:hAnsi="Arial" w:cs="Arial"/>
          <w:color w:val="000000"/>
          <w:sz w:val="22"/>
          <w:szCs w:val="22"/>
        </w:rPr>
        <w:t xml:space="preserve"> именуемые</w:t>
      </w:r>
      <w:r w:rsidR="00C0485E">
        <w:rPr>
          <w:rFonts w:ascii="Arial" w:hAnsi="Arial" w:cs="Arial"/>
          <w:color w:val="000000"/>
          <w:sz w:val="22"/>
          <w:szCs w:val="22"/>
        </w:rPr>
        <w:t xml:space="preserve"> </w:t>
      </w:r>
      <w:r w:rsidR="00A3561F">
        <w:rPr>
          <w:rFonts w:ascii="Arial" w:hAnsi="Arial" w:cs="Arial"/>
          <w:color w:val="000000"/>
          <w:sz w:val="22"/>
          <w:szCs w:val="22"/>
        </w:rPr>
        <w:t>«</w:t>
      </w:r>
      <w:r w:rsidR="00C0485E">
        <w:rPr>
          <w:rFonts w:ascii="Arial" w:hAnsi="Arial" w:cs="Arial"/>
          <w:color w:val="000000"/>
          <w:sz w:val="22"/>
          <w:szCs w:val="22"/>
        </w:rPr>
        <w:t>ИН-</w:t>
      </w:r>
      <w:proofErr w:type="spellStart"/>
      <w:r w:rsidR="00C0485E">
        <w:rPr>
          <w:rFonts w:ascii="Arial" w:hAnsi="Arial" w:cs="Arial"/>
          <w:color w:val="000000"/>
          <w:sz w:val="22"/>
          <w:szCs w:val="22"/>
        </w:rPr>
        <w:t>Дх</w:t>
      </w:r>
      <w:proofErr w:type="spellEnd"/>
      <w:r w:rsidR="00A3561F">
        <w:rPr>
          <w:rFonts w:ascii="Arial" w:hAnsi="Arial" w:cs="Arial"/>
          <w:color w:val="000000"/>
          <w:sz w:val="22"/>
          <w:szCs w:val="22"/>
        </w:rPr>
        <w:t>»</w:t>
      </w:r>
      <w:r w:rsidR="00C0485E">
        <w:rPr>
          <w:rFonts w:ascii="Arial" w:hAnsi="Arial" w:cs="Arial"/>
          <w:color w:val="000000"/>
          <w:sz w:val="22"/>
          <w:szCs w:val="22"/>
        </w:rPr>
        <w:t xml:space="preserve">), </w:t>
      </w:r>
      <w:r w:rsidRPr="0010715A">
        <w:rPr>
          <w:rFonts w:ascii="Arial" w:hAnsi="Arial" w:cs="Arial"/>
          <w:color w:val="000000"/>
          <w:sz w:val="22"/>
          <w:szCs w:val="22"/>
        </w:rPr>
        <w:t>акселерометра-наклономера</w:t>
      </w:r>
      <w:r w:rsidR="00C0485E">
        <w:rPr>
          <w:rFonts w:ascii="Arial" w:hAnsi="Arial" w:cs="Arial"/>
          <w:color w:val="000000"/>
          <w:sz w:val="22"/>
          <w:szCs w:val="22"/>
        </w:rPr>
        <w:t xml:space="preserve"> АН-Д3</w:t>
      </w:r>
      <w:r w:rsidRPr="0010715A">
        <w:rPr>
          <w:rFonts w:ascii="Arial" w:hAnsi="Arial" w:cs="Arial"/>
          <w:color w:val="000000"/>
          <w:sz w:val="22"/>
          <w:szCs w:val="22"/>
        </w:rPr>
        <w:t>, устанавливается на ПК пользователя или сервер системы мониторинга, и предназначена для организации передачи данных от измерителей к пользовательскому ПО (программно-техническому комплексу системы мониторинга)</w:t>
      </w:r>
    </w:p>
    <w:p w:rsidR="00113ABE" w:rsidRPr="0010715A" w:rsidRDefault="00113ABE" w:rsidP="00EA39D5">
      <w:pPr>
        <w:tabs>
          <w:tab w:val="left" w:pos="709"/>
        </w:tabs>
        <w:ind w:right="-79"/>
        <w:rPr>
          <w:rFonts w:ascii="Arial" w:hAnsi="Arial" w:cs="Arial"/>
          <w:color w:val="000000"/>
          <w:sz w:val="22"/>
          <w:szCs w:val="22"/>
        </w:rPr>
      </w:pPr>
    </w:p>
    <w:p w:rsidR="008345B6" w:rsidRPr="0010715A" w:rsidRDefault="00881AAB" w:rsidP="00EA39D5">
      <w:pPr>
        <w:pStyle w:val="2"/>
        <w:numPr>
          <w:ilvl w:val="0"/>
          <w:numId w:val="0"/>
        </w:numPr>
        <w:spacing w:before="0" w:after="0"/>
        <w:rPr>
          <w:rFonts w:cs="Arial"/>
          <w:i w:val="0"/>
          <w:sz w:val="22"/>
          <w:szCs w:val="22"/>
        </w:rPr>
      </w:pPr>
      <w:bookmarkStart w:id="0" w:name="_Toc413786412"/>
      <w:bookmarkStart w:id="1" w:name="_Toc344466428"/>
      <w:bookmarkStart w:id="2" w:name="_Toc343780164"/>
      <w:bookmarkStart w:id="3" w:name="_Toc343700371"/>
      <w:bookmarkStart w:id="4" w:name="_Toc342644201"/>
      <w:bookmarkStart w:id="5" w:name="_Toc413931581"/>
      <w:bookmarkStart w:id="6" w:name="_Toc429392415"/>
      <w:bookmarkStart w:id="7" w:name="_Toc477881881"/>
      <w:r>
        <w:rPr>
          <w:rFonts w:cs="Arial"/>
          <w:i w:val="0"/>
          <w:sz w:val="22"/>
          <w:szCs w:val="22"/>
        </w:rPr>
        <w:t>1</w:t>
      </w:r>
      <w:r w:rsidR="008345B6" w:rsidRPr="0010715A">
        <w:rPr>
          <w:rFonts w:cs="Arial"/>
          <w:i w:val="0"/>
          <w:sz w:val="22"/>
          <w:szCs w:val="22"/>
        </w:rPr>
        <w:t>.</w:t>
      </w:r>
      <w:r>
        <w:rPr>
          <w:rFonts w:cs="Arial"/>
          <w:i w:val="0"/>
          <w:sz w:val="22"/>
          <w:szCs w:val="22"/>
        </w:rPr>
        <w:t>2</w:t>
      </w:r>
      <w:r w:rsidR="008345B6" w:rsidRPr="0010715A">
        <w:rPr>
          <w:rFonts w:cs="Arial"/>
          <w:i w:val="0"/>
          <w:sz w:val="22"/>
          <w:szCs w:val="22"/>
        </w:rPr>
        <w:t xml:space="preserve"> Основные функции программы: </w:t>
      </w:r>
    </w:p>
    <w:bookmarkEnd w:id="0"/>
    <w:bookmarkEnd w:id="1"/>
    <w:bookmarkEnd w:id="2"/>
    <w:bookmarkEnd w:id="3"/>
    <w:bookmarkEnd w:id="4"/>
    <w:bookmarkEnd w:id="5"/>
    <w:bookmarkEnd w:id="6"/>
    <w:bookmarkEnd w:id="7"/>
    <w:p w:rsidR="008345B6" w:rsidRPr="0010715A" w:rsidRDefault="008345B6" w:rsidP="008668E5">
      <w:pPr>
        <w:pStyle w:val="formattext"/>
        <w:spacing w:before="0" w:beforeAutospacing="0" w:after="0" w:afterAutospacing="0"/>
        <w:jc w:val="both"/>
        <w:rPr>
          <w:rFonts w:ascii="Arial" w:eastAsia="Times New Roman" w:hAnsi="Arial" w:cs="Arial"/>
          <w:sz w:val="22"/>
          <w:szCs w:val="22"/>
        </w:rPr>
      </w:pPr>
      <w:r w:rsidRPr="0010715A">
        <w:rPr>
          <w:rFonts w:ascii="Arial" w:eastAsia="Times New Roman" w:hAnsi="Arial" w:cs="Arial"/>
          <w:sz w:val="22"/>
          <w:szCs w:val="22"/>
        </w:rPr>
        <w:t>- чтение показаний и состояния измерителей;</w:t>
      </w:r>
    </w:p>
    <w:p w:rsidR="008345B6" w:rsidRPr="0010715A" w:rsidRDefault="008345B6" w:rsidP="008668E5">
      <w:pPr>
        <w:pStyle w:val="formattext"/>
        <w:spacing w:before="0" w:beforeAutospacing="0" w:after="0" w:afterAutospacing="0"/>
        <w:jc w:val="both"/>
        <w:rPr>
          <w:rFonts w:ascii="Arial" w:eastAsia="Times New Roman" w:hAnsi="Arial" w:cs="Arial"/>
          <w:sz w:val="22"/>
          <w:szCs w:val="22"/>
        </w:rPr>
      </w:pPr>
      <w:r w:rsidRPr="0010715A">
        <w:rPr>
          <w:rFonts w:ascii="Arial" w:eastAsia="Times New Roman" w:hAnsi="Arial" w:cs="Arial"/>
          <w:sz w:val="22"/>
          <w:szCs w:val="22"/>
        </w:rPr>
        <w:t>- запись показаний и состояний измерителей в файлы;</w:t>
      </w:r>
    </w:p>
    <w:p w:rsidR="008345B6" w:rsidRDefault="008345B6" w:rsidP="008668E5">
      <w:pPr>
        <w:pStyle w:val="formattext"/>
        <w:spacing w:before="0" w:beforeAutospacing="0" w:after="0" w:afterAutospacing="0"/>
        <w:jc w:val="both"/>
        <w:rPr>
          <w:rFonts w:ascii="Arial" w:eastAsia="Times New Roman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 xml:space="preserve">- передача </w:t>
      </w:r>
      <w:r w:rsidRPr="0010715A">
        <w:rPr>
          <w:rFonts w:ascii="Arial" w:eastAsia="Times New Roman" w:hAnsi="Arial" w:cs="Arial"/>
          <w:sz w:val="22"/>
          <w:szCs w:val="22"/>
        </w:rPr>
        <w:t xml:space="preserve">показаний и состояний измерителей </w:t>
      </w:r>
      <w:r w:rsidRPr="0010715A">
        <w:rPr>
          <w:rFonts w:ascii="Arial" w:hAnsi="Arial" w:cs="Arial"/>
          <w:sz w:val="22"/>
          <w:szCs w:val="22"/>
        </w:rPr>
        <w:t xml:space="preserve">по протоколу </w:t>
      </w:r>
      <w:proofErr w:type="spellStart"/>
      <w:r w:rsidRPr="0010715A">
        <w:rPr>
          <w:rFonts w:ascii="Arial" w:hAnsi="Arial" w:cs="Arial"/>
          <w:sz w:val="22"/>
          <w:szCs w:val="22"/>
        </w:rPr>
        <w:t>Modb</w:t>
      </w:r>
      <w:proofErr w:type="spellEnd"/>
      <w:r w:rsidRPr="0010715A">
        <w:rPr>
          <w:rFonts w:ascii="Arial" w:hAnsi="Arial" w:cs="Arial"/>
          <w:sz w:val="22"/>
          <w:szCs w:val="22"/>
          <w:lang w:val="en-US"/>
        </w:rPr>
        <w:t>u</w:t>
      </w:r>
      <w:r w:rsidRPr="0010715A">
        <w:rPr>
          <w:rFonts w:ascii="Arial" w:hAnsi="Arial" w:cs="Arial"/>
          <w:sz w:val="22"/>
          <w:szCs w:val="22"/>
        </w:rPr>
        <w:t xml:space="preserve">s </w:t>
      </w:r>
      <w:r w:rsidRPr="0010715A">
        <w:rPr>
          <w:rFonts w:ascii="Arial" w:hAnsi="Arial" w:cs="Arial"/>
          <w:sz w:val="22"/>
          <w:szCs w:val="22"/>
          <w:lang w:val="en-US"/>
        </w:rPr>
        <w:t>TCP</w:t>
      </w:r>
      <w:r w:rsidRPr="0010715A">
        <w:rPr>
          <w:rFonts w:ascii="Arial" w:eastAsia="Times New Roman" w:hAnsi="Arial" w:cs="Arial"/>
          <w:sz w:val="22"/>
          <w:szCs w:val="22"/>
        </w:rPr>
        <w:t>.</w:t>
      </w:r>
    </w:p>
    <w:p w:rsidR="008345B6" w:rsidRDefault="00855A5A" w:rsidP="008668E5">
      <w:pPr>
        <w:pStyle w:val="formattext"/>
        <w:spacing w:before="0" w:beforeAutospacing="0" w:after="0" w:afterAutospacing="0"/>
        <w:jc w:val="both"/>
        <w:rPr>
          <w:rFonts w:ascii="Arial" w:eastAsia="Times New Roman" w:hAnsi="Arial" w:cs="Arial"/>
          <w:sz w:val="22"/>
          <w:szCs w:val="22"/>
        </w:rPr>
      </w:pPr>
      <w:r w:rsidRPr="00855A5A">
        <w:rPr>
          <w:rFonts w:ascii="Arial" w:eastAsia="Times New Roman" w:hAnsi="Arial" w:cs="Arial"/>
          <w:sz w:val="22"/>
          <w:szCs w:val="22"/>
        </w:rPr>
        <w:t>-</w:t>
      </w:r>
      <w:r>
        <w:rPr>
          <w:rFonts w:ascii="Arial" w:eastAsia="Times New Roman" w:hAnsi="Arial" w:cs="Arial"/>
          <w:sz w:val="22"/>
          <w:szCs w:val="22"/>
        </w:rPr>
        <w:t xml:space="preserve"> </w:t>
      </w:r>
      <w:r>
        <w:rPr>
          <w:rFonts w:ascii="Arial" w:eastAsia="Times New Roman" w:hAnsi="Arial" w:cs="Arial"/>
          <w:sz w:val="22"/>
          <w:szCs w:val="22"/>
          <w:lang w:val="en-US"/>
        </w:rPr>
        <w:t>OPC</w:t>
      </w:r>
      <w:r w:rsidRPr="00855A5A">
        <w:rPr>
          <w:rFonts w:ascii="Arial" w:eastAsia="Times New Roman" w:hAnsi="Arial" w:cs="Arial"/>
          <w:sz w:val="22"/>
          <w:szCs w:val="22"/>
        </w:rPr>
        <w:t>-</w:t>
      </w:r>
      <w:r>
        <w:rPr>
          <w:rFonts w:ascii="Arial" w:eastAsia="Times New Roman" w:hAnsi="Arial" w:cs="Arial"/>
          <w:sz w:val="22"/>
          <w:szCs w:val="22"/>
        </w:rPr>
        <w:t>сервер (программный модуль поставляется опционально)</w:t>
      </w:r>
      <w:bookmarkStart w:id="8" w:name="_Toc477881884"/>
    </w:p>
    <w:p w:rsidR="00855A5A" w:rsidRPr="00C650E8" w:rsidRDefault="00855A5A" w:rsidP="008668E5">
      <w:pPr>
        <w:pStyle w:val="formattext"/>
        <w:spacing w:before="0" w:beforeAutospacing="0" w:after="0" w:afterAutospacing="0"/>
        <w:jc w:val="both"/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>- настройка датчиков</w:t>
      </w:r>
      <w:r w:rsidR="00113ABE">
        <w:rPr>
          <w:rFonts w:ascii="Arial" w:eastAsia="Times New Roman" w:hAnsi="Arial" w:cs="Arial"/>
          <w:sz w:val="22"/>
          <w:szCs w:val="22"/>
        </w:rPr>
        <w:t>.</w:t>
      </w:r>
    </w:p>
    <w:p w:rsidR="00855A5A" w:rsidRPr="00855A5A" w:rsidRDefault="00855A5A" w:rsidP="00EA39D5">
      <w:pPr>
        <w:pStyle w:val="formattext"/>
        <w:spacing w:before="0" w:beforeAutospacing="0" w:after="0" w:afterAutospacing="0"/>
        <w:rPr>
          <w:rFonts w:ascii="Arial" w:eastAsia="Times New Roman" w:hAnsi="Arial" w:cs="Arial"/>
          <w:sz w:val="22"/>
          <w:szCs w:val="22"/>
        </w:rPr>
      </w:pPr>
    </w:p>
    <w:p w:rsidR="008345B6" w:rsidRPr="0010715A" w:rsidRDefault="00881AAB" w:rsidP="00EA39D5">
      <w:pPr>
        <w:pStyle w:val="formattext"/>
        <w:spacing w:before="0" w:beforeAutospacing="0" w:after="0" w:afterAutospacing="0"/>
        <w:jc w:val="both"/>
        <w:rPr>
          <w:rFonts w:ascii="Arial" w:eastAsia="Times New Roman" w:hAnsi="Arial" w:cs="Arial"/>
          <w:b/>
          <w:sz w:val="22"/>
          <w:szCs w:val="22"/>
        </w:rPr>
      </w:pPr>
      <w:r>
        <w:rPr>
          <w:rFonts w:ascii="Arial" w:eastAsia="Times New Roman" w:hAnsi="Arial" w:cs="Arial"/>
          <w:b/>
          <w:sz w:val="22"/>
          <w:szCs w:val="22"/>
        </w:rPr>
        <w:t>1.</w:t>
      </w:r>
      <w:r w:rsidR="008345B6" w:rsidRPr="0010715A">
        <w:rPr>
          <w:rFonts w:ascii="Arial" w:eastAsia="Times New Roman" w:hAnsi="Arial" w:cs="Arial"/>
          <w:b/>
          <w:sz w:val="22"/>
          <w:szCs w:val="22"/>
        </w:rPr>
        <w:t xml:space="preserve">3 </w:t>
      </w:r>
      <w:bookmarkEnd w:id="8"/>
      <w:r w:rsidR="008345B6" w:rsidRPr="0010715A">
        <w:rPr>
          <w:rFonts w:ascii="Arial" w:eastAsia="Times New Roman" w:hAnsi="Arial" w:cs="Arial"/>
          <w:b/>
          <w:sz w:val="22"/>
          <w:szCs w:val="22"/>
        </w:rPr>
        <w:t xml:space="preserve">Установка программы </w:t>
      </w:r>
    </w:p>
    <w:p w:rsidR="008345B6" w:rsidRPr="0010715A" w:rsidRDefault="008345B6" w:rsidP="00EA39D5">
      <w:pPr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1</w:t>
      </w:r>
      <w:r w:rsidR="00881AAB">
        <w:rPr>
          <w:rFonts w:ascii="Arial" w:hAnsi="Arial" w:cs="Arial"/>
          <w:sz w:val="22"/>
          <w:szCs w:val="22"/>
        </w:rPr>
        <w:t>.3.1</w:t>
      </w:r>
      <w:r w:rsidRPr="0010715A">
        <w:rPr>
          <w:rFonts w:ascii="Arial" w:hAnsi="Arial" w:cs="Arial"/>
          <w:sz w:val="22"/>
          <w:szCs w:val="22"/>
        </w:rPr>
        <w:t xml:space="preserve"> Системные требования:</w:t>
      </w:r>
    </w:p>
    <w:p w:rsidR="008345B6" w:rsidRPr="00C650E8" w:rsidRDefault="008345B6" w:rsidP="00EA39D5">
      <w:pPr>
        <w:jc w:val="both"/>
        <w:rPr>
          <w:rFonts w:ascii="Arial" w:hAnsi="Arial" w:cs="Arial"/>
          <w:sz w:val="22"/>
          <w:szCs w:val="22"/>
          <w:lang w:val="en-US"/>
        </w:rPr>
      </w:pPr>
      <w:r w:rsidRPr="0010715A">
        <w:rPr>
          <w:rFonts w:ascii="Arial" w:hAnsi="Arial" w:cs="Arial"/>
          <w:sz w:val="22"/>
          <w:szCs w:val="22"/>
          <w:lang w:val="en-US"/>
        </w:rPr>
        <w:t>MS</w:t>
      </w:r>
      <w:r w:rsidRPr="00C650E8">
        <w:rPr>
          <w:rFonts w:ascii="Arial" w:hAnsi="Arial" w:cs="Arial"/>
          <w:sz w:val="22"/>
          <w:szCs w:val="22"/>
          <w:lang w:val="en-US"/>
        </w:rPr>
        <w:t xml:space="preserve"> </w:t>
      </w:r>
      <w:r w:rsidRPr="0010715A">
        <w:rPr>
          <w:rFonts w:ascii="Arial" w:hAnsi="Arial" w:cs="Arial"/>
          <w:sz w:val="22"/>
          <w:szCs w:val="22"/>
          <w:lang w:val="en-US"/>
        </w:rPr>
        <w:t>Windows</w:t>
      </w:r>
      <w:r w:rsidRPr="00C650E8">
        <w:rPr>
          <w:rFonts w:ascii="Arial" w:hAnsi="Arial" w:cs="Arial"/>
          <w:sz w:val="22"/>
          <w:szCs w:val="22"/>
          <w:lang w:val="en-US"/>
        </w:rPr>
        <w:t xml:space="preserve"> </w:t>
      </w:r>
      <w:r w:rsidRPr="0010715A">
        <w:rPr>
          <w:rFonts w:ascii="Arial" w:hAnsi="Arial" w:cs="Arial"/>
          <w:sz w:val="22"/>
          <w:szCs w:val="22"/>
          <w:lang w:val="en-US"/>
        </w:rPr>
        <w:t>XP</w:t>
      </w:r>
      <w:r w:rsidRPr="00C650E8">
        <w:rPr>
          <w:rFonts w:ascii="Arial" w:hAnsi="Arial" w:cs="Arial"/>
          <w:sz w:val="22"/>
          <w:szCs w:val="22"/>
          <w:lang w:val="en-US"/>
        </w:rPr>
        <w:t xml:space="preserve">/7/8/10 (32- </w:t>
      </w:r>
      <w:r w:rsidRPr="0010715A">
        <w:rPr>
          <w:rFonts w:ascii="Arial" w:hAnsi="Arial" w:cs="Arial"/>
          <w:sz w:val="22"/>
          <w:szCs w:val="22"/>
        </w:rPr>
        <w:t>или</w:t>
      </w:r>
      <w:r w:rsidRPr="00C650E8">
        <w:rPr>
          <w:rFonts w:ascii="Arial" w:hAnsi="Arial" w:cs="Arial"/>
          <w:sz w:val="22"/>
          <w:szCs w:val="22"/>
          <w:lang w:val="en-US"/>
        </w:rPr>
        <w:t xml:space="preserve"> 64-</w:t>
      </w:r>
      <w:r w:rsidRPr="0010715A">
        <w:rPr>
          <w:rFonts w:ascii="Arial" w:hAnsi="Arial" w:cs="Arial"/>
          <w:sz w:val="22"/>
          <w:szCs w:val="22"/>
        </w:rPr>
        <w:t>бит</w:t>
      </w:r>
      <w:r w:rsidRPr="00C650E8">
        <w:rPr>
          <w:rFonts w:ascii="Arial" w:hAnsi="Arial" w:cs="Arial"/>
          <w:sz w:val="22"/>
          <w:szCs w:val="22"/>
          <w:lang w:val="en-US"/>
        </w:rPr>
        <w:t>)</w:t>
      </w:r>
    </w:p>
    <w:p w:rsidR="008345B6" w:rsidRPr="00B92E4A" w:rsidRDefault="008345B6" w:rsidP="00EA39D5">
      <w:pPr>
        <w:jc w:val="both"/>
        <w:rPr>
          <w:rFonts w:ascii="Arial" w:hAnsi="Arial" w:cs="Arial"/>
          <w:sz w:val="22"/>
          <w:szCs w:val="22"/>
        </w:rPr>
      </w:pPr>
      <w:bookmarkStart w:id="9" w:name="OLE_LINK1"/>
      <w:bookmarkStart w:id="10" w:name="OLE_LINK2"/>
      <w:bookmarkStart w:id="11" w:name="OLE_LINK3"/>
      <w:r w:rsidRPr="00550536">
        <w:rPr>
          <w:rFonts w:ascii="Arial" w:hAnsi="Arial" w:cs="Arial"/>
          <w:sz w:val="22"/>
          <w:szCs w:val="22"/>
        </w:rPr>
        <w:t>Минимальный объем ОЗУ</w:t>
      </w:r>
      <w:bookmarkEnd w:id="9"/>
      <w:bookmarkEnd w:id="10"/>
      <w:bookmarkEnd w:id="11"/>
      <w:r w:rsidRPr="00550536">
        <w:rPr>
          <w:rFonts w:ascii="Arial" w:hAnsi="Arial" w:cs="Arial"/>
          <w:sz w:val="22"/>
          <w:szCs w:val="22"/>
        </w:rPr>
        <w:t>: 500 МВ</w:t>
      </w:r>
    </w:p>
    <w:p w:rsidR="008345B6" w:rsidRPr="00550536" w:rsidRDefault="00881AAB" w:rsidP="008668E5">
      <w:pPr>
        <w:jc w:val="both"/>
        <w:rPr>
          <w:rFonts w:ascii="Arial" w:hAnsi="Arial" w:cs="Arial"/>
          <w:color w:val="000000"/>
          <w:sz w:val="22"/>
          <w:szCs w:val="22"/>
        </w:rPr>
      </w:pPr>
      <w:r w:rsidRPr="00550536">
        <w:rPr>
          <w:rFonts w:ascii="Arial" w:hAnsi="Arial" w:cs="Arial"/>
          <w:color w:val="000000"/>
          <w:sz w:val="22"/>
          <w:szCs w:val="22"/>
        </w:rPr>
        <w:t>1.</w:t>
      </w:r>
      <w:r w:rsidR="008345B6" w:rsidRPr="00550536">
        <w:rPr>
          <w:rFonts w:ascii="Arial" w:hAnsi="Arial" w:cs="Arial"/>
          <w:color w:val="000000"/>
          <w:sz w:val="22"/>
          <w:szCs w:val="22"/>
        </w:rPr>
        <w:t xml:space="preserve">3.2 Для установки программы необходимо скопировать </w:t>
      </w:r>
      <w:bookmarkStart w:id="12" w:name="OLE_LINK7"/>
      <w:bookmarkStart w:id="13" w:name="OLE_LINK8"/>
      <w:bookmarkStart w:id="14" w:name="OLE_LINK9"/>
      <w:r w:rsidR="00855A5A" w:rsidRPr="00550536">
        <w:rPr>
          <w:rFonts w:ascii="Arial" w:hAnsi="Arial" w:cs="Arial"/>
          <w:color w:val="000000"/>
          <w:sz w:val="22"/>
          <w:szCs w:val="22"/>
        </w:rPr>
        <w:t>папку</w:t>
      </w:r>
      <w:r w:rsidR="008345B6" w:rsidRPr="00550536">
        <w:rPr>
          <w:rFonts w:ascii="Arial" w:hAnsi="Arial" w:cs="Arial"/>
          <w:color w:val="000000"/>
          <w:sz w:val="22"/>
          <w:szCs w:val="22"/>
        </w:rPr>
        <w:t xml:space="preserve"> </w:t>
      </w:r>
      <w:bookmarkStart w:id="15" w:name="OLE_LINK25"/>
      <w:bookmarkStart w:id="16" w:name="OLE_LINK26"/>
      <w:bookmarkStart w:id="17" w:name="OLE_LINK27"/>
      <w:bookmarkStart w:id="18" w:name="OLE_LINK10"/>
      <w:bookmarkStart w:id="19" w:name="OLE_LINK11"/>
      <w:bookmarkStart w:id="20" w:name="OLE_LINK12"/>
      <w:bookmarkEnd w:id="12"/>
      <w:bookmarkEnd w:id="13"/>
      <w:bookmarkEnd w:id="14"/>
      <w:proofErr w:type="spellStart"/>
      <w:r w:rsidR="00B2489B" w:rsidRPr="00550536">
        <w:rPr>
          <w:rFonts w:ascii="Arial" w:hAnsi="Arial" w:cs="Arial"/>
          <w:b/>
          <w:color w:val="000000"/>
          <w:sz w:val="22"/>
          <w:szCs w:val="22"/>
          <w:lang w:val="en-US"/>
        </w:rPr>
        <w:t>GorizontServer</w:t>
      </w:r>
      <w:bookmarkEnd w:id="15"/>
      <w:bookmarkEnd w:id="16"/>
      <w:bookmarkEnd w:id="17"/>
      <w:proofErr w:type="spellEnd"/>
      <w:r w:rsidR="00855A5A" w:rsidRPr="00550536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bookmarkEnd w:id="18"/>
      <w:bookmarkEnd w:id="19"/>
      <w:bookmarkEnd w:id="20"/>
      <w:r w:rsidR="00C817BE" w:rsidRPr="00550536">
        <w:rPr>
          <w:rFonts w:ascii="Arial" w:hAnsi="Arial" w:cs="Arial"/>
          <w:color w:val="000000"/>
          <w:sz w:val="22"/>
          <w:szCs w:val="22"/>
        </w:rPr>
        <w:t xml:space="preserve">на жесткий </w:t>
      </w:r>
      <w:proofErr w:type="spellStart"/>
      <w:r w:rsidR="00550536" w:rsidRPr="00550536">
        <w:rPr>
          <w:rFonts w:ascii="Arial" w:hAnsi="Arial" w:cs="Arial"/>
          <w:color w:val="000000"/>
          <w:sz w:val="22"/>
          <w:szCs w:val="22"/>
        </w:rPr>
        <w:t>жесткий</w:t>
      </w:r>
      <w:proofErr w:type="spellEnd"/>
      <w:r w:rsidR="00550536" w:rsidRPr="00550536">
        <w:rPr>
          <w:rFonts w:ascii="Arial" w:hAnsi="Arial" w:cs="Arial"/>
          <w:color w:val="000000"/>
          <w:sz w:val="22"/>
          <w:szCs w:val="22"/>
        </w:rPr>
        <w:t xml:space="preserve"> </w:t>
      </w:r>
      <w:r w:rsidR="00C817BE" w:rsidRPr="00550536">
        <w:rPr>
          <w:rFonts w:ascii="Arial" w:hAnsi="Arial" w:cs="Arial"/>
          <w:color w:val="000000"/>
          <w:sz w:val="22"/>
          <w:szCs w:val="22"/>
        </w:rPr>
        <w:t xml:space="preserve">диск </w:t>
      </w:r>
      <w:r w:rsidR="008345B6" w:rsidRPr="00550536">
        <w:rPr>
          <w:rFonts w:ascii="Arial" w:hAnsi="Arial" w:cs="Arial"/>
          <w:color w:val="000000"/>
          <w:sz w:val="22"/>
          <w:szCs w:val="22"/>
        </w:rPr>
        <w:t>ПК.</w:t>
      </w:r>
    </w:p>
    <w:p w:rsidR="00855A5A" w:rsidRDefault="00881AAB" w:rsidP="008668E5">
      <w:pPr>
        <w:jc w:val="both"/>
        <w:rPr>
          <w:rFonts w:ascii="Arial" w:hAnsi="Arial" w:cs="Arial"/>
          <w:sz w:val="22"/>
          <w:szCs w:val="22"/>
        </w:rPr>
      </w:pPr>
      <w:r w:rsidRPr="00550536">
        <w:rPr>
          <w:rFonts w:ascii="Arial" w:hAnsi="Arial" w:cs="Arial"/>
          <w:sz w:val="22"/>
          <w:szCs w:val="22"/>
        </w:rPr>
        <w:t>1.</w:t>
      </w:r>
      <w:r w:rsidR="00855A5A" w:rsidRPr="00550536">
        <w:rPr>
          <w:rFonts w:ascii="Arial" w:hAnsi="Arial" w:cs="Arial"/>
          <w:sz w:val="22"/>
          <w:szCs w:val="22"/>
        </w:rPr>
        <w:t xml:space="preserve">3.3 Все необходимые компоненты для обеспечения функциональности </w:t>
      </w:r>
      <w:r w:rsidR="00855A5A" w:rsidRPr="00550536">
        <w:rPr>
          <w:rFonts w:ascii="Arial" w:hAnsi="Arial" w:cs="Arial"/>
          <w:sz w:val="22"/>
          <w:szCs w:val="22"/>
          <w:lang w:val="en-US"/>
        </w:rPr>
        <w:t>OPC</w:t>
      </w:r>
      <w:r w:rsidR="00855A5A" w:rsidRPr="00550536">
        <w:rPr>
          <w:rFonts w:ascii="Arial" w:hAnsi="Arial" w:cs="Arial"/>
          <w:sz w:val="22"/>
          <w:szCs w:val="22"/>
        </w:rPr>
        <w:t xml:space="preserve"> </w:t>
      </w:r>
      <w:r w:rsidR="00855A5A" w:rsidRPr="00550536">
        <w:rPr>
          <w:rFonts w:ascii="Arial" w:hAnsi="Arial" w:cs="Arial"/>
          <w:sz w:val="22"/>
          <w:szCs w:val="22"/>
          <w:lang w:val="en-US"/>
        </w:rPr>
        <w:t>DA</w:t>
      </w:r>
      <w:r w:rsidR="00855A5A" w:rsidRPr="00550536">
        <w:rPr>
          <w:rFonts w:ascii="Arial" w:hAnsi="Arial" w:cs="Arial"/>
          <w:sz w:val="22"/>
          <w:szCs w:val="22"/>
        </w:rPr>
        <w:t xml:space="preserve"> находятся в папке </w:t>
      </w:r>
      <w:proofErr w:type="spellStart"/>
      <w:r w:rsidR="00855A5A" w:rsidRPr="00550536">
        <w:rPr>
          <w:rFonts w:ascii="Arial" w:hAnsi="Arial" w:cs="Arial"/>
          <w:sz w:val="22"/>
          <w:szCs w:val="22"/>
          <w:lang w:val="en-US"/>
        </w:rPr>
        <w:t>GorizontServer</w:t>
      </w:r>
      <w:proofErr w:type="spellEnd"/>
      <w:r w:rsidR="00855A5A" w:rsidRPr="00550536">
        <w:rPr>
          <w:rFonts w:ascii="Arial" w:hAnsi="Arial" w:cs="Arial"/>
          <w:sz w:val="22"/>
          <w:szCs w:val="22"/>
        </w:rPr>
        <w:t>. Для установки программы необходимо копировать на жесткий диск ПК папку полностью (не по файлам</w:t>
      </w:r>
      <w:r w:rsidR="00855A5A">
        <w:rPr>
          <w:rFonts w:ascii="Arial" w:hAnsi="Arial" w:cs="Arial"/>
          <w:sz w:val="22"/>
          <w:szCs w:val="22"/>
        </w:rPr>
        <w:t>).</w:t>
      </w:r>
    </w:p>
    <w:p w:rsidR="00855A5A" w:rsidRPr="00855A5A" w:rsidRDefault="00881AAB" w:rsidP="008668E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1.</w:t>
      </w:r>
      <w:r w:rsidR="00855A5A" w:rsidRPr="00855A5A">
        <w:rPr>
          <w:rFonts w:ascii="Arial" w:hAnsi="Arial" w:cs="Arial"/>
          <w:sz w:val="22"/>
          <w:szCs w:val="22"/>
        </w:rPr>
        <w:t>3.4.</w:t>
      </w:r>
      <w:r w:rsidR="00855A5A">
        <w:rPr>
          <w:rFonts w:ascii="Arial" w:hAnsi="Arial" w:cs="Arial"/>
          <w:sz w:val="22"/>
          <w:szCs w:val="22"/>
        </w:rPr>
        <w:t xml:space="preserve"> Особенности первичной настройки функционала </w:t>
      </w:r>
      <w:r w:rsidR="00855A5A">
        <w:rPr>
          <w:rFonts w:ascii="Arial" w:hAnsi="Arial" w:cs="Arial"/>
          <w:sz w:val="22"/>
          <w:szCs w:val="22"/>
          <w:lang w:val="en-US"/>
        </w:rPr>
        <w:t>OPC</w:t>
      </w:r>
      <w:r w:rsidR="00855A5A" w:rsidRPr="00855A5A">
        <w:rPr>
          <w:rFonts w:ascii="Arial" w:hAnsi="Arial" w:cs="Arial"/>
          <w:sz w:val="22"/>
          <w:szCs w:val="22"/>
        </w:rPr>
        <w:t>-</w:t>
      </w:r>
      <w:r w:rsidR="00855A5A">
        <w:rPr>
          <w:rFonts w:ascii="Arial" w:hAnsi="Arial" w:cs="Arial"/>
          <w:sz w:val="22"/>
          <w:szCs w:val="22"/>
        </w:rPr>
        <w:t xml:space="preserve">сервера описаны в разделе </w:t>
      </w:r>
      <w:r w:rsidR="00113ABE">
        <w:rPr>
          <w:rFonts w:ascii="Arial" w:hAnsi="Arial" w:cs="Arial"/>
          <w:sz w:val="22"/>
          <w:szCs w:val="22"/>
        </w:rPr>
        <w:t>6</w:t>
      </w:r>
      <w:r w:rsidR="00855A5A">
        <w:rPr>
          <w:rFonts w:ascii="Arial" w:hAnsi="Arial" w:cs="Arial"/>
          <w:sz w:val="22"/>
          <w:szCs w:val="22"/>
        </w:rPr>
        <w:t>.</w:t>
      </w:r>
    </w:p>
    <w:p w:rsidR="00855A5A" w:rsidRPr="00855A5A" w:rsidRDefault="00881AAB" w:rsidP="008668E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1.</w:t>
      </w:r>
      <w:r w:rsidR="00855A5A">
        <w:rPr>
          <w:rFonts w:ascii="Arial" w:hAnsi="Arial" w:cs="Arial"/>
          <w:sz w:val="22"/>
          <w:szCs w:val="22"/>
        </w:rPr>
        <w:t xml:space="preserve">3.5. Для запуска программы запустите файл </w:t>
      </w:r>
      <w:proofErr w:type="spellStart"/>
      <w:r w:rsidR="00855A5A">
        <w:rPr>
          <w:rFonts w:ascii="Arial" w:hAnsi="Arial" w:cs="Arial"/>
          <w:sz w:val="22"/>
          <w:szCs w:val="22"/>
          <w:lang w:val="en-US"/>
        </w:rPr>
        <w:t>GorizontServer</w:t>
      </w:r>
      <w:proofErr w:type="spellEnd"/>
      <w:r w:rsidR="00855A5A" w:rsidRPr="00855A5A">
        <w:rPr>
          <w:rFonts w:ascii="Arial" w:hAnsi="Arial" w:cs="Arial"/>
          <w:sz w:val="22"/>
          <w:szCs w:val="22"/>
        </w:rPr>
        <w:t>.</w:t>
      </w:r>
      <w:r w:rsidR="00855A5A">
        <w:rPr>
          <w:rFonts w:ascii="Arial" w:hAnsi="Arial" w:cs="Arial"/>
          <w:sz w:val="22"/>
          <w:szCs w:val="22"/>
          <w:lang w:val="en-US"/>
        </w:rPr>
        <w:t>exe</w:t>
      </w:r>
    </w:p>
    <w:p w:rsidR="00855A5A" w:rsidRPr="00855A5A" w:rsidRDefault="00855A5A" w:rsidP="008668E5">
      <w:pPr>
        <w:jc w:val="both"/>
        <w:rPr>
          <w:rFonts w:ascii="Arial" w:hAnsi="Arial" w:cs="Arial"/>
          <w:sz w:val="22"/>
          <w:szCs w:val="22"/>
        </w:rPr>
      </w:pPr>
    </w:p>
    <w:p w:rsidR="0034243D" w:rsidRDefault="0034243D" w:rsidP="00EA39D5">
      <w:pPr>
        <w:overflowPunct/>
        <w:autoSpaceDE/>
        <w:autoSpaceDN/>
        <w:adjustRightInd/>
        <w:textAlignment w:val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br w:type="page"/>
      </w:r>
    </w:p>
    <w:p w:rsidR="008345B6" w:rsidRPr="00881AAB" w:rsidRDefault="008345B6" w:rsidP="00EA39D5">
      <w:pPr>
        <w:jc w:val="both"/>
        <w:rPr>
          <w:rFonts w:ascii="Arial" w:hAnsi="Arial" w:cs="Arial"/>
          <w:color w:val="000000"/>
          <w:sz w:val="28"/>
          <w:szCs w:val="28"/>
        </w:rPr>
      </w:pPr>
    </w:p>
    <w:p w:rsidR="008345B6" w:rsidRPr="00881AAB" w:rsidRDefault="00550536" w:rsidP="00EA39D5">
      <w:pPr>
        <w:jc w:val="both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t>2</w:t>
      </w:r>
      <w:r w:rsidR="00C0485E" w:rsidRPr="00881AAB">
        <w:rPr>
          <w:rFonts w:ascii="Arial" w:hAnsi="Arial" w:cs="Arial"/>
          <w:b/>
          <w:color w:val="000000"/>
          <w:sz w:val="28"/>
          <w:szCs w:val="28"/>
        </w:rPr>
        <w:t>.</w:t>
      </w:r>
      <w:r w:rsidR="008345B6" w:rsidRPr="00881AAB">
        <w:rPr>
          <w:rFonts w:ascii="Arial" w:hAnsi="Arial" w:cs="Arial"/>
          <w:b/>
          <w:color w:val="000000"/>
          <w:sz w:val="28"/>
          <w:szCs w:val="28"/>
        </w:rPr>
        <w:t xml:space="preserve"> </w:t>
      </w:r>
      <w:r w:rsidR="0034243D" w:rsidRPr="00881AAB">
        <w:rPr>
          <w:rFonts w:ascii="Arial" w:hAnsi="Arial" w:cs="Arial"/>
          <w:b/>
          <w:color w:val="000000"/>
          <w:sz w:val="28"/>
          <w:szCs w:val="28"/>
        </w:rPr>
        <w:t>Пользовательский интерфейс программы</w:t>
      </w:r>
    </w:p>
    <w:p w:rsidR="008345B6" w:rsidRPr="0010715A" w:rsidRDefault="00550536" w:rsidP="00EA39D5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2</w:t>
      </w:r>
      <w:r w:rsidR="008345B6" w:rsidRPr="0010715A">
        <w:rPr>
          <w:rFonts w:ascii="Arial" w:hAnsi="Arial" w:cs="Arial"/>
          <w:color w:val="000000"/>
          <w:sz w:val="22"/>
          <w:szCs w:val="22"/>
        </w:rPr>
        <w:t>.1 Главное окно про</w:t>
      </w:r>
      <w:r w:rsidR="008345B6">
        <w:rPr>
          <w:rFonts w:ascii="Arial" w:hAnsi="Arial" w:cs="Arial"/>
          <w:color w:val="000000"/>
          <w:sz w:val="22"/>
          <w:szCs w:val="22"/>
        </w:rPr>
        <w:t xml:space="preserve">граммы представлено на рис. </w:t>
      </w:r>
      <w:r>
        <w:rPr>
          <w:rFonts w:ascii="Arial" w:hAnsi="Arial" w:cs="Arial"/>
          <w:color w:val="000000"/>
          <w:sz w:val="22"/>
          <w:szCs w:val="22"/>
        </w:rPr>
        <w:t>2</w:t>
      </w:r>
      <w:r w:rsidR="008345B6">
        <w:rPr>
          <w:rFonts w:ascii="Arial" w:hAnsi="Arial" w:cs="Arial"/>
          <w:color w:val="000000"/>
          <w:sz w:val="22"/>
          <w:szCs w:val="22"/>
        </w:rPr>
        <w:t>.1</w:t>
      </w:r>
      <w:r w:rsidR="00113ABE">
        <w:rPr>
          <w:rFonts w:ascii="Arial" w:hAnsi="Arial" w:cs="Arial"/>
          <w:color w:val="000000"/>
          <w:sz w:val="22"/>
          <w:szCs w:val="22"/>
        </w:rPr>
        <w:t>.</w:t>
      </w:r>
      <w:r w:rsidR="008345B6" w:rsidRPr="0010715A">
        <w:rPr>
          <w:rFonts w:ascii="Arial" w:hAnsi="Arial" w:cs="Arial"/>
          <w:color w:val="000000"/>
          <w:sz w:val="22"/>
          <w:szCs w:val="22"/>
        </w:rPr>
        <w:t xml:space="preserve"> Оно содержит следующие 3 панели:</w:t>
      </w:r>
    </w:p>
    <w:p w:rsidR="008345B6" w:rsidRPr="0010715A" w:rsidRDefault="008345B6" w:rsidP="00EA39D5">
      <w:pPr>
        <w:pStyle w:val="formattext"/>
        <w:numPr>
          <w:ilvl w:val="0"/>
          <w:numId w:val="22"/>
        </w:numPr>
        <w:spacing w:before="0" w:beforeAutospacing="0" w:after="0" w:afterAutospacing="0"/>
        <w:ind w:left="426" w:firstLine="0"/>
        <w:jc w:val="both"/>
        <w:rPr>
          <w:rFonts w:ascii="Arial" w:eastAsia="Times New Roman" w:hAnsi="Arial" w:cs="Arial"/>
          <w:i/>
          <w:sz w:val="22"/>
          <w:szCs w:val="22"/>
        </w:rPr>
      </w:pPr>
      <w:r w:rsidRPr="0010715A">
        <w:rPr>
          <w:rFonts w:ascii="Arial" w:eastAsia="Times New Roman" w:hAnsi="Arial" w:cs="Arial"/>
          <w:i/>
          <w:sz w:val="22"/>
          <w:szCs w:val="22"/>
        </w:rPr>
        <w:t xml:space="preserve">панель дерева подключенных </w:t>
      </w:r>
      <w:r w:rsidRPr="0010715A">
        <w:rPr>
          <w:rFonts w:ascii="Arial" w:hAnsi="Arial" w:cs="Arial"/>
          <w:i/>
          <w:color w:val="000000"/>
          <w:sz w:val="22"/>
          <w:szCs w:val="22"/>
        </w:rPr>
        <w:t>портов и датчиков (слева)</w:t>
      </w:r>
      <w:r w:rsidRPr="0010715A">
        <w:rPr>
          <w:rFonts w:ascii="Arial" w:eastAsia="Times New Roman" w:hAnsi="Arial" w:cs="Arial"/>
          <w:i/>
          <w:sz w:val="22"/>
          <w:szCs w:val="22"/>
        </w:rPr>
        <w:t>;</w:t>
      </w:r>
    </w:p>
    <w:p w:rsidR="008345B6" w:rsidRPr="0010715A" w:rsidRDefault="008345B6" w:rsidP="00EA39D5">
      <w:pPr>
        <w:pStyle w:val="formattext"/>
        <w:numPr>
          <w:ilvl w:val="0"/>
          <w:numId w:val="22"/>
        </w:numPr>
        <w:spacing w:before="0" w:beforeAutospacing="0" w:after="0" w:afterAutospacing="0"/>
        <w:ind w:left="426" w:firstLine="0"/>
        <w:jc w:val="both"/>
        <w:rPr>
          <w:rFonts w:ascii="Arial" w:eastAsia="Times New Roman" w:hAnsi="Arial" w:cs="Arial"/>
          <w:sz w:val="22"/>
          <w:szCs w:val="22"/>
        </w:rPr>
      </w:pPr>
      <w:r w:rsidRPr="0010715A">
        <w:rPr>
          <w:rFonts w:ascii="Arial" w:eastAsia="Times New Roman" w:hAnsi="Arial" w:cs="Arial"/>
          <w:i/>
          <w:sz w:val="22"/>
          <w:szCs w:val="22"/>
        </w:rPr>
        <w:t>панель показаний и состояний датчиков и портов (вверху справа), которая в зависимости от выделенного элемента на панели дерева может отображать следующие вкладки: &lt;Порты&gt;, &lt;Датчики&gt;, &lt;Порт&gt;, &lt;Датчик&gt;</w:t>
      </w:r>
      <w:r w:rsidRPr="0010715A">
        <w:rPr>
          <w:rFonts w:ascii="Arial" w:eastAsia="Times New Roman" w:hAnsi="Arial" w:cs="Arial"/>
          <w:sz w:val="22"/>
          <w:szCs w:val="22"/>
        </w:rPr>
        <w:t>;</w:t>
      </w:r>
    </w:p>
    <w:p w:rsidR="008345B6" w:rsidRPr="0010715A" w:rsidRDefault="008345B6" w:rsidP="00EA39D5">
      <w:pPr>
        <w:pStyle w:val="formattext"/>
        <w:numPr>
          <w:ilvl w:val="0"/>
          <w:numId w:val="22"/>
        </w:numPr>
        <w:spacing w:before="0" w:beforeAutospacing="0" w:after="0" w:afterAutospacing="0"/>
        <w:ind w:left="426" w:firstLine="0"/>
        <w:jc w:val="both"/>
        <w:rPr>
          <w:rFonts w:ascii="Arial" w:eastAsia="Times New Roman" w:hAnsi="Arial" w:cs="Arial"/>
          <w:i/>
          <w:sz w:val="22"/>
          <w:szCs w:val="22"/>
        </w:rPr>
      </w:pPr>
      <w:r w:rsidRPr="0010715A">
        <w:rPr>
          <w:rFonts w:ascii="Arial" w:hAnsi="Arial" w:cs="Arial"/>
          <w:i/>
          <w:sz w:val="22"/>
          <w:szCs w:val="22"/>
        </w:rPr>
        <w:t xml:space="preserve">информационная панель </w:t>
      </w:r>
      <w:r w:rsidRPr="0010715A">
        <w:rPr>
          <w:rFonts w:ascii="Arial" w:eastAsia="Times New Roman" w:hAnsi="Arial" w:cs="Arial"/>
          <w:i/>
          <w:sz w:val="22"/>
          <w:szCs w:val="22"/>
        </w:rPr>
        <w:t>(внизу справа)</w:t>
      </w:r>
      <w:r w:rsidRPr="0010715A">
        <w:rPr>
          <w:rFonts w:ascii="Arial" w:hAnsi="Arial" w:cs="Arial"/>
          <w:i/>
          <w:sz w:val="22"/>
          <w:szCs w:val="22"/>
        </w:rPr>
        <w:t xml:space="preserve">, которая содержит </w:t>
      </w:r>
      <w:r w:rsidRPr="0010715A">
        <w:rPr>
          <w:rFonts w:ascii="Arial" w:eastAsia="Times New Roman" w:hAnsi="Arial" w:cs="Arial"/>
          <w:i/>
          <w:sz w:val="22"/>
          <w:szCs w:val="22"/>
        </w:rPr>
        <w:t>следующие вкладки: &lt;Настройки&gt;, &lt;Измерения&gt;, &lt;Журнал&gt;.</w:t>
      </w:r>
    </w:p>
    <w:p w:rsidR="008345B6" w:rsidRPr="0010715A" w:rsidRDefault="00550536" w:rsidP="00EA39D5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</w:t>
      </w:r>
      <w:r w:rsidR="008345B6" w:rsidRPr="0010715A">
        <w:rPr>
          <w:rFonts w:ascii="Arial" w:hAnsi="Arial" w:cs="Arial"/>
          <w:sz w:val="22"/>
          <w:szCs w:val="22"/>
        </w:rPr>
        <w:t xml:space="preserve">.2 Вкладка &lt;Порты&gt; панели показаний и состояний доступна, если на </w:t>
      </w:r>
      <w:proofErr w:type="gramStart"/>
      <w:r w:rsidR="008345B6" w:rsidRPr="0010715A">
        <w:rPr>
          <w:rFonts w:ascii="Arial" w:hAnsi="Arial" w:cs="Arial"/>
          <w:sz w:val="22"/>
          <w:szCs w:val="22"/>
        </w:rPr>
        <w:t>панели  дерева</w:t>
      </w:r>
      <w:proofErr w:type="gramEnd"/>
      <w:r w:rsidR="008345B6" w:rsidRPr="0010715A">
        <w:rPr>
          <w:rFonts w:ascii="Arial" w:hAnsi="Arial" w:cs="Arial"/>
          <w:sz w:val="22"/>
          <w:szCs w:val="22"/>
        </w:rPr>
        <w:t xml:space="preserve"> выделен элемент &lt;Сервер&gt;, и отображает состояние подключенных </w:t>
      </w:r>
      <w:r w:rsidR="008345B6">
        <w:rPr>
          <w:rFonts w:ascii="Arial" w:hAnsi="Arial" w:cs="Arial"/>
          <w:color w:val="000000"/>
          <w:sz w:val="22"/>
          <w:szCs w:val="22"/>
        </w:rPr>
        <w:t xml:space="preserve">COM-портов (рис. </w:t>
      </w:r>
      <w:r>
        <w:rPr>
          <w:rFonts w:ascii="Arial" w:hAnsi="Arial" w:cs="Arial"/>
          <w:color w:val="000000"/>
          <w:sz w:val="22"/>
          <w:szCs w:val="22"/>
        </w:rPr>
        <w:t>2.</w:t>
      </w:r>
      <w:r w:rsidR="008345B6">
        <w:rPr>
          <w:rFonts w:ascii="Arial" w:hAnsi="Arial" w:cs="Arial"/>
          <w:color w:val="000000"/>
          <w:sz w:val="22"/>
          <w:szCs w:val="22"/>
        </w:rPr>
        <w:t>1</w:t>
      </w:r>
      <w:r w:rsidR="008345B6" w:rsidRPr="0010715A">
        <w:rPr>
          <w:rFonts w:ascii="Arial" w:hAnsi="Arial" w:cs="Arial"/>
          <w:color w:val="000000"/>
          <w:sz w:val="22"/>
          <w:szCs w:val="22"/>
        </w:rPr>
        <w:t>). Таблица содержит следующие столбцы: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r w:rsidRPr="0010715A">
        <w:rPr>
          <w:rFonts w:ascii="Arial" w:hAnsi="Arial" w:cs="Arial"/>
          <w:color w:val="000000"/>
          <w:sz w:val="22"/>
          <w:szCs w:val="22"/>
        </w:rPr>
        <w:t>Порт</w:t>
      </w:r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логическое название порта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r w:rsidRPr="0010715A">
        <w:rPr>
          <w:rFonts w:ascii="Arial" w:hAnsi="Arial" w:cs="Arial"/>
          <w:color w:val="000000"/>
          <w:sz w:val="22"/>
          <w:szCs w:val="22"/>
        </w:rPr>
        <w:t>Состояние</w:t>
      </w:r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текущее состояние порта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r w:rsidRPr="0010715A">
        <w:rPr>
          <w:rFonts w:ascii="Arial" w:hAnsi="Arial" w:cs="Arial"/>
          <w:color w:val="000000"/>
          <w:sz w:val="22"/>
          <w:szCs w:val="22"/>
        </w:rPr>
        <w:t>Время</w:t>
      </w:r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время непрерывной работы порта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r w:rsidRPr="0010715A">
        <w:rPr>
          <w:rFonts w:ascii="Arial" w:hAnsi="Arial" w:cs="Arial"/>
          <w:color w:val="000000"/>
          <w:sz w:val="22"/>
          <w:szCs w:val="22"/>
        </w:rPr>
        <w:t>Отправлено</w:t>
      </w:r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количество отправленных байт 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r w:rsidRPr="0010715A">
        <w:rPr>
          <w:rFonts w:ascii="Arial" w:hAnsi="Arial" w:cs="Arial"/>
          <w:color w:val="000000"/>
          <w:sz w:val="22"/>
          <w:szCs w:val="22"/>
        </w:rPr>
        <w:t>Принято</w:t>
      </w:r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количество принятых байт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r w:rsidRPr="0010715A">
        <w:rPr>
          <w:rFonts w:ascii="Arial" w:hAnsi="Arial" w:cs="Arial"/>
          <w:color w:val="000000"/>
          <w:sz w:val="22"/>
          <w:szCs w:val="22"/>
        </w:rPr>
        <w:t>Попыток</w:t>
      </w:r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количество неудачных попыток открытия порта</w:t>
      </w:r>
    </w:p>
    <w:p w:rsidR="008345B6" w:rsidRPr="0010715A" w:rsidRDefault="008345B6" w:rsidP="00EA39D5">
      <w:pPr>
        <w:pStyle w:val="formattext"/>
        <w:spacing w:before="0" w:beforeAutospacing="0" w:after="0" w:afterAutospacing="0"/>
        <w:jc w:val="both"/>
        <w:rPr>
          <w:rFonts w:ascii="Arial" w:eastAsia="Times New Roman" w:hAnsi="Arial" w:cs="Arial"/>
          <w:sz w:val="22"/>
          <w:szCs w:val="22"/>
        </w:rPr>
      </w:pPr>
    </w:p>
    <w:p w:rsidR="008345B6" w:rsidRPr="0010715A" w:rsidRDefault="008668E5" w:rsidP="00EA39D5">
      <w:pPr>
        <w:jc w:val="center"/>
        <w:rPr>
          <w:rFonts w:ascii="Arial" w:hAnsi="Arial" w:cs="Arial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300A915E" wp14:editId="5FFFF88A">
            <wp:extent cx="6120765" cy="34639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5B6" w:rsidRPr="0010715A" w:rsidRDefault="008345B6" w:rsidP="00EA39D5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Рисунок </w:t>
      </w:r>
      <w:r w:rsidR="00550536">
        <w:rPr>
          <w:rFonts w:ascii="Arial" w:hAnsi="Arial" w:cs="Arial"/>
          <w:sz w:val="22"/>
          <w:szCs w:val="22"/>
        </w:rPr>
        <w:t>2</w:t>
      </w:r>
      <w:r>
        <w:rPr>
          <w:rFonts w:ascii="Arial" w:hAnsi="Arial" w:cs="Arial"/>
          <w:sz w:val="22"/>
          <w:szCs w:val="22"/>
        </w:rPr>
        <w:t>.1</w:t>
      </w:r>
    </w:p>
    <w:p w:rsidR="008345B6" w:rsidRPr="0010715A" w:rsidRDefault="008345B6" w:rsidP="00EA39D5">
      <w:pPr>
        <w:rPr>
          <w:rFonts w:ascii="Arial" w:hAnsi="Arial" w:cs="Arial"/>
          <w:color w:val="000000"/>
          <w:sz w:val="22"/>
          <w:szCs w:val="22"/>
        </w:rPr>
      </w:pPr>
    </w:p>
    <w:p w:rsidR="008345B6" w:rsidRPr="0010715A" w:rsidRDefault="00550536" w:rsidP="00EA39D5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</w:t>
      </w:r>
      <w:r w:rsidR="008345B6" w:rsidRPr="0010715A">
        <w:rPr>
          <w:rFonts w:ascii="Arial" w:hAnsi="Arial" w:cs="Arial"/>
          <w:sz w:val="22"/>
          <w:szCs w:val="22"/>
        </w:rPr>
        <w:t xml:space="preserve">.3 Вкладка &lt;Датчики&gt; панели показаний и состояний доступна, если на панели дерева выделен элемент &lt;Сервер&gt;, и отображает показания и состояния подключенных </w:t>
      </w:r>
      <w:r w:rsidR="008345B6" w:rsidRPr="0010715A">
        <w:rPr>
          <w:rFonts w:ascii="Arial" w:hAnsi="Arial" w:cs="Arial"/>
          <w:color w:val="000000"/>
          <w:sz w:val="22"/>
          <w:szCs w:val="22"/>
        </w:rPr>
        <w:t>датчиков (рис. 2.2.). Таблица содержит следующие столбцы:</w:t>
      </w:r>
    </w:p>
    <w:p w:rsidR="008345B6" w:rsidRPr="0010715A" w:rsidRDefault="008345B6" w:rsidP="00EA39D5">
      <w:pPr>
        <w:ind w:left="426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r w:rsidRPr="0010715A">
        <w:rPr>
          <w:rFonts w:ascii="Arial" w:hAnsi="Arial" w:cs="Arial"/>
          <w:color w:val="000000"/>
          <w:sz w:val="22"/>
          <w:szCs w:val="22"/>
        </w:rPr>
        <w:t>Датчик</w:t>
      </w:r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логическое название датчика</w:t>
      </w:r>
    </w:p>
    <w:p w:rsidR="008345B6" w:rsidRPr="0010715A" w:rsidRDefault="008345B6" w:rsidP="00EA39D5">
      <w:pPr>
        <w:ind w:left="426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r w:rsidRPr="0010715A">
        <w:rPr>
          <w:rFonts w:ascii="Arial" w:hAnsi="Arial" w:cs="Arial"/>
          <w:color w:val="000000"/>
          <w:sz w:val="22"/>
          <w:szCs w:val="22"/>
          <w:lang w:val="en-US"/>
        </w:rPr>
        <w:t>Mx</w:t>
      </w:r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угол по X, </w:t>
      </w:r>
      <w:proofErr w:type="spellStart"/>
      <w:r w:rsidRPr="0010715A">
        <w:rPr>
          <w:rFonts w:ascii="Arial" w:hAnsi="Arial" w:cs="Arial"/>
          <w:color w:val="000000"/>
          <w:sz w:val="22"/>
          <w:szCs w:val="22"/>
        </w:rPr>
        <w:t>угл.град</w:t>
      </w:r>
      <w:proofErr w:type="spellEnd"/>
      <w:r w:rsidRPr="0010715A">
        <w:rPr>
          <w:rFonts w:ascii="Arial" w:hAnsi="Arial" w:cs="Arial"/>
          <w:color w:val="000000"/>
          <w:sz w:val="22"/>
          <w:szCs w:val="22"/>
        </w:rPr>
        <w:t>.</w:t>
      </w:r>
    </w:p>
    <w:p w:rsidR="008345B6" w:rsidRPr="0010715A" w:rsidRDefault="008345B6" w:rsidP="00EA39D5">
      <w:pPr>
        <w:ind w:left="426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r w:rsidRPr="0010715A">
        <w:rPr>
          <w:rFonts w:ascii="Arial" w:hAnsi="Arial" w:cs="Arial"/>
          <w:color w:val="000000"/>
          <w:sz w:val="22"/>
          <w:szCs w:val="22"/>
          <w:lang w:val="en-US"/>
        </w:rPr>
        <w:t>My</w:t>
      </w:r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угол по Y, </w:t>
      </w:r>
      <w:proofErr w:type="spellStart"/>
      <w:r w:rsidRPr="0010715A">
        <w:rPr>
          <w:rFonts w:ascii="Arial" w:hAnsi="Arial" w:cs="Arial"/>
          <w:color w:val="000000"/>
          <w:sz w:val="22"/>
          <w:szCs w:val="22"/>
        </w:rPr>
        <w:t>угл.град</w:t>
      </w:r>
      <w:proofErr w:type="spellEnd"/>
      <w:r w:rsidRPr="0010715A">
        <w:rPr>
          <w:rFonts w:ascii="Arial" w:hAnsi="Arial" w:cs="Arial"/>
          <w:color w:val="000000"/>
          <w:sz w:val="22"/>
          <w:szCs w:val="22"/>
        </w:rPr>
        <w:t>.</w:t>
      </w:r>
    </w:p>
    <w:p w:rsidR="008345B6" w:rsidRPr="00AC4862" w:rsidRDefault="008345B6" w:rsidP="00EA39D5">
      <w:pPr>
        <w:ind w:left="426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r w:rsidRPr="00AC4862">
        <w:rPr>
          <w:rFonts w:ascii="Arial" w:hAnsi="Arial" w:cs="Arial"/>
          <w:color w:val="000000"/>
          <w:sz w:val="22"/>
          <w:szCs w:val="22"/>
          <w:lang w:val="en-US"/>
        </w:rPr>
        <w:t>Amax</w:t>
      </w:r>
      <w:r w:rsidRPr="00AC4862">
        <w:rPr>
          <w:rFonts w:ascii="Arial" w:hAnsi="Arial" w:cs="Arial"/>
          <w:sz w:val="22"/>
          <w:szCs w:val="22"/>
        </w:rPr>
        <w:t>&gt;</w:t>
      </w:r>
      <w:r w:rsidRPr="00AC4862">
        <w:rPr>
          <w:rFonts w:ascii="Arial" w:hAnsi="Arial" w:cs="Arial"/>
          <w:color w:val="000000"/>
          <w:sz w:val="22"/>
          <w:szCs w:val="22"/>
        </w:rPr>
        <w:t xml:space="preserve"> – максимальное ускорение, </w:t>
      </w:r>
      <w:r w:rsidRPr="00AC4862">
        <w:rPr>
          <w:rFonts w:ascii="Arial" w:hAnsi="Arial" w:cs="Arial"/>
          <w:sz w:val="22"/>
          <w:szCs w:val="22"/>
        </w:rPr>
        <w:t>мм/с</w:t>
      </w:r>
      <w:r w:rsidRPr="00AC4862">
        <w:rPr>
          <w:rFonts w:ascii="Arial" w:hAnsi="Arial" w:cs="Arial"/>
          <w:sz w:val="22"/>
          <w:szCs w:val="22"/>
          <w:vertAlign w:val="superscript"/>
        </w:rPr>
        <w:t>2</w:t>
      </w:r>
    </w:p>
    <w:p w:rsidR="008345B6" w:rsidRPr="0010715A" w:rsidRDefault="008345B6" w:rsidP="00EA39D5">
      <w:pPr>
        <w:ind w:left="426"/>
        <w:rPr>
          <w:rFonts w:ascii="Arial" w:hAnsi="Arial" w:cs="Arial"/>
          <w:color w:val="000000"/>
          <w:sz w:val="22"/>
          <w:szCs w:val="22"/>
        </w:rPr>
      </w:pPr>
      <w:r w:rsidRPr="00AC4862">
        <w:rPr>
          <w:rFonts w:ascii="Arial" w:hAnsi="Arial" w:cs="Arial"/>
          <w:sz w:val="22"/>
          <w:szCs w:val="22"/>
        </w:rPr>
        <w:t>&lt;</w:t>
      </w:r>
      <w:r w:rsidRPr="00AC4862">
        <w:rPr>
          <w:rFonts w:ascii="Arial" w:hAnsi="Arial" w:cs="Arial"/>
          <w:color w:val="000000"/>
          <w:sz w:val="22"/>
          <w:szCs w:val="22"/>
          <w:lang w:val="en-US"/>
        </w:rPr>
        <w:t>Arms</w:t>
      </w:r>
      <w:r w:rsidRPr="00AC4862">
        <w:rPr>
          <w:rFonts w:ascii="Arial" w:hAnsi="Arial" w:cs="Arial"/>
          <w:sz w:val="22"/>
          <w:szCs w:val="22"/>
        </w:rPr>
        <w:t>&gt;</w:t>
      </w:r>
      <w:r w:rsidRPr="00AC4862">
        <w:rPr>
          <w:rFonts w:ascii="Arial" w:hAnsi="Arial" w:cs="Arial"/>
          <w:color w:val="000000"/>
          <w:sz w:val="22"/>
          <w:szCs w:val="22"/>
        </w:rPr>
        <w:t xml:space="preserve"> – среднеквадратичное ускорение, </w:t>
      </w:r>
      <w:r w:rsidRPr="00AC4862">
        <w:rPr>
          <w:rFonts w:ascii="Arial" w:hAnsi="Arial" w:cs="Arial"/>
          <w:sz w:val="22"/>
          <w:szCs w:val="22"/>
        </w:rPr>
        <w:t>мм/с</w:t>
      </w:r>
      <w:r w:rsidRPr="00AC4862">
        <w:rPr>
          <w:rFonts w:ascii="Arial" w:hAnsi="Arial" w:cs="Arial"/>
          <w:sz w:val="22"/>
          <w:szCs w:val="22"/>
          <w:vertAlign w:val="superscript"/>
        </w:rPr>
        <w:t>2</w:t>
      </w:r>
    </w:p>
    <w:p w:rsidR="008345B6" w:rsidRPr="0010715A" w:rsidRDefault="008345B6" w:rsidP="00EA39D5">
      <w:pPr>
        <w:ind w:left="426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r w:rsidRPr="0010715A">
        <w:rPr>
          <w:rFonts w:ascii="Arial" w:hAnsi="Arial" w:cs="Arial"/>
          <w:color w:val="000000"/>
          <w:sz w:val="22"/>
          <w:szCs w:val="22"/>
          <w:lang w:val="en-US"/>
        </w:rPr>
        <w:t>T</w:t>
      </w:r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температура, </w:t>
      </w:r>
      <w:smartTag w:uri="urn:schemas-microsoft-com:office:smarttags" w:element="metricconverter">
        <w:smartTagPr>
          <w:attr w:name="ProductID" w:val="0C"/>
        </w:smartTagPr>
        <w:r w:rsidRPr="0010715A">
          <w:rPr>
            <w:rFonts w:ascii="Arial" w:hAnsi="Arial" w:cs="Arial"/>
            <w:sz w:val="22"/>
            <w:szCs w:val="22"/>
            <w:vertAlign w:val="superscript"/>
          </w:rPr>
          <w:t>0</w:t>
        </w:r>
        <w:r w:rsidRPr="0010715A">
          <w:rPr>
            <w:rFonts w:ascii="Arial" w:hAnsi="Arial" w:cs="Arial"/>
            <w:sz w:val="22"/>
            <w:szCs w:val="22"/>
          </w:rPr>
          <w:t>C</w:t>
        </w:r>
      </w:smartTag>
      <w:r w:rsidRPr="0010715A">
        <w:rPr>
          <w:rFonts w:ascii="Arial" w:hAnsi="Arial" w:cs="Arial"/>
          <w:sz w:val="22"/>
          <w:szCs w:val="22"/>
        </w:rPr>
        <w:t xml:space="preserve"> (если поддерживается блоком)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</w:t>
      </w:r>
    </w:p>
    <w:p w:rsidR="008345B6" w:rsidRPr="0010715A" w:rsidRDefault="008345B6" w:rsidP="00EA39D5">
      <w:pPr>
        <w:ind w:left="426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r w:rsidRPr="0010715A">
        <w:rPr>
          <w:rFonts w:ascii="Arial" w:hAnsi="Arial" w:cs="Arial"/>
          <w:color w:val="000000"/>
          <w:sz w:val="22"/>
          <w:szCs w:val="22"/>
        </w:rPr>
        <w:t>Статус</w:t>
      </w:r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слово состояния датчика</w:t>
      </w:r>
    </w:p>
    <w:p w:rsidR="008345B6" w:rsidRPr="0010715A" w:rsidRDefault="008345B6" w:rsidP="00EA39D5">
      <w:pPr>
        <w:rPr>
          <w:rFonts w:ascii="Arial" w:hAnsi="Arial" w:cs="Arial"/>
          <w:sz w:val="22"/>
          <w:szCs w:val="22"/>
        </w:rPr>
      </w:pPr>
    </w:p>
    <w:p w:rsidR="008345B6" w:rsidRPr="0010715A" w:rsidRDefault="00DD0371" w:rsidP="00EA39D5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FF4AFAA" wp14:editId="7D1E9E85">
            <wp:extent cx="6120765" cy="344551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_GoBack"/>
      <w:bookmarkEnd w:id="21"/>
    </w:p>
    <w:p w:rsidR="008345B6" w:rsidRDefault="008345B6" w:rsidP="00EA39D5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Рисунок </w:t>
      </w:r>
      <w:r w:rsidR="00AC4862">
        <w:rPr>
          <w:rFonts w:ascii="Arial" w:hAnsi="Arial" w:cs="Arial"/>
          <w:sz w:val="22"/>
          <w:szCs w:val="22"/>
        </w:rPr>
        <w:t>2</w:t>
      </w:r>
      <w:r w:rsidRPr="0010715A">
        <w:rPr>
          <w:rFonts w:ascii="Arial" w:hAnsi="Arial" w:cs="Arial"/>
          <w:sz w:val="22"/>
          <w:szCs w:val="22"/>
        </w:rPr>
        <w:t>.2</w:t>
      </w:r>
    </w:p>
    <w:p w:rsidR="00C650E8" w:rsidRPr="0010715A" w:rsidRDefault="00C650E8" w:rsidP="00EA39D5">
      <w:pPr>
        <w:jc w:val="center"/>
        <w:rPr>
          <w:rFonts w:ascii="Arial" w:hAnsi="Arial" w:cs="Arial"/>
          <w:b/>
          <w:sz w:val="22"/>
          <w:szCs w:val="22"/>
        </w:rPr>
      </w:pPr>
    </w:p>
    <w:p w:rsidR="008345B6" w:rsidRPr="0010715A" w:rsidRDefault="00AC4862" w:rsidP="00EA39D5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</w:t>
      </w:r>
      <w:r w:rsidR="008345B6" w:rsidRPr="0010715A">
        <w:rPr>
          <w:rFonts w:ascii="Arial" w:hAnsi="Arial" w:cs="Arial"/>
          <w:sz w:val="22"/>
          <w:szCs w:val="22"/>
        </w:rPr>
        <w:t>.4 Вкладка &lt;Порт&gt; панели показаний и состояний доступна, если на панели дерева выделен элемент &lt;</w:t>
      </w:r>
      <w:r w:rsidR="008345B6" w:rsidRPr="0010715A">
        <w:rPr>
          <w:rFonts w:ascii="Arial" w:hAnsi="Arial" w:cs="Arial"/>
          <w:sz w:val="22"/>
          <w:szCs w:val="22"/>
          <w:lang w:val="en-US"/>
        </w:rPr>
        <w:t>COMXXX</w:t>
      </w:r>
      <w:r w:rsidR="008345B6" w:rsidRPr="0010715A">
        <w:rPr>
          <w:rFonts w:ascii="Arial" w:hAnsi="Arial" w:cs="Arial"/>
          <w:sz w:val="22"/>
          <w:szCs w:val="22"/>
        </w:rPr>
        <w:t xml:space="preserve">&gt;, и отображает состояние выделенного </w:t>
      </w:r>
      <w:r w:rsidR="008345B6" w:rsidRPr="0010715A">
        <w:rPr>
          <w:rFonts w:ascii="Arial" w:hAnsi="Arial" w:cs="Arial"/>
          <w:color w:val="000000"/>
          <w:sz w:val="22"/>
          <w:szCs w:val="22"/>
        </w:rPr>
        <w:t>порта (</w:t>
      </w:r>
      <w:r w:rsidR="008345B6">
        <w:rPr>
          <w:rFonts w:ascii="Arial" w:hAnsi="Arial" w:cs="Arial"/>
          <w:color w:val="000000"/>
          <w:sz w:val="22"/>
          <w:szCs w:val="22"/>
        </w:rPr>
        <w:t xml:space="preserve">рис. </w:t>
      </w:r>
      <w:r>
        <w:rPr>
          <w:rFonts w:ascii="Arial" w:hAnsi="Arial" w:cs="Arial"/>
          <w:color w:val="000000"/>
          <w:sz w:val="22"/>
          <w:szCs w:val="22"/>
        </w:rPr>
        <w:t>2</w:t>
      </w:r>
      <w:r w:rsidR="008345B6">
        <w:rPr>
          <w:rFonts w:ascii="Arial" w:hAnsi="Arial" w:cs="Arial"/>
          <w:color w:val="000000"/>
          <w:sz w:val="22"/>
          <w:szCs w:val="22"/>
        </w:rPr>
        <w:t>.3</w:t>
      </w:r>
      <w:r w:rsidR="008345B6" w:rsidRPr="0010715A">
        <w:rPr>
          <w:rFonts w:ascii="Arial" w:hAnsi="Arial" w:cs="Arial"/>
          <w:color w:val="000000"/>
          <w:sz w:val="22"/>
          <w:szCs w:val="22"/>
        </w:rPr>
        <w:t>). Таблица содержит следующие строки:</w:t>
      </w:r>
    </w:p>
    <w:p w:rsidR="008345B6" w:rsidRPr="0010715A" w:rsidRDefault="008345B6" w:rsidP="00EA39D5">
      <w:pPr>
        <w:ind w:left="567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&lt;Комментарий&gt;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краткое описание подключенного порта</w:t>
      </w:r>
    </w:p>
    <w:p w:rsidR="008345B6" w:rsidRPr="0010715A" w:rsidRDefault="008345B6" w:rsidP="00EA39D5">
      <w:pPr>
        <w:ind w:left="567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&lt;Состояние&gt;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состояние порта</w:t>
      </w:r>
    </w:p>
    <w:p w:rsidR="008345B6" w:rsidRPr="0010715A" w:rsidRDefault="008345B6" w:rsidP="00EA39D5">
      <w:pPr>
        <w:ind w:left="567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&lt;Время опроса&gt;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время непрерывного опроса порта</w:t>
      </w:r>
    </w:p>
    <w:p w:rsidR="008345B6" w:rsidRPr="0010715A" w:rsidRDefault="008345B6" w:rsidP="00EA39D5">
      <w:pPr>
        <w:ind w:left="567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&lt;Время после открытия&gt;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время непрерывной работы порта</w:t>
      </w:r>
    </w:p>
    <w:p w:rsidR="008345B6" w:rsidRPr="0010715A" w:rsidRDefault="008345B6" w:rsidP="00EA39D5">
      <w:pPr>
        <w:ind w:left="567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&lt;Отправлено байт&gt;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количество отправленных в порт байт</w:t>
      </w:r>
    </w:p>
    <w:p w:rsidR="008345B6" w:rsidRPr="0010715A" w:rsidRDefault="008345B6" w:rsidP="00EA39D5">
      <w:pPr>
        <w:ind w:left="567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&lt;Принято байт&gt;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количество принятых из порта байт</w:t>
      </w:r>
    </w:p>
    <w:p w:rsidR="008345B6" w:rsidRPr="0010715A" w:rsidRDefault="008345B6" w:rsidP="00EA39D5">
      <w:pPr>
        <w:ind w:left="567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&lt;Попыток открытия&gt;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количество неудачных попыток открытия порта</w:t>
      </w:r>
    </w:p>
    <w:p w:rsidR="008345B6" w:rsidRPr="0010715A" w:rsidRDefault="008345B6" w:rsidP="00EA39D5">
      <w:pPr>
        <w:ind w:left="567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&lt;Ошибок записи&gt;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количество ошибок записи в порт</w:t>
      </w:r>
    </w:p>
    <w:p w:rsidR="008345B6" w:rsidRPr="0010715A" w:rsidRDefault="008345B6" w:rsidP="00EA39D5">
      <w:pPr>
        <w:ind w:left="567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&lt;Ошибок чтения&gt;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количество ошибок чтения из порта</w:t>
      </w:r>
    </w:p>
    <w:p w:rsidR="008345B6" w:rsidRPr="0010715A" w:rsidRDefault="008345B6" w:rsidP="00EA39D5">
      <w:pPr>
        <w:ind w:left="567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&lt;Ошибок CRC&gt;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количество ошибок CRC при чтении из порта</w:t>
      </w:r>
    </w:p>
    <w:p w:rsidR="008345B6" w:rsidRDefault="008345B6" w:rsidP="00EA39D5">
      <w:pPr>
        <w:ind w:left="567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&lt;Код последней ошибки&gt;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код последней ошибки</w:t>
      </w:r>
    </w:p>
    <w:p w:rsidR="00C650E8" w:rsidRPr="0010715A" w:rsidRDefault="00C650E8" w:rsidP="00EA39D5">
      <w:pPr>
        <w:ind w:left="567"/>
        <w:rPr>
          <w:rFonts w:ascii="Arial" w:hAnsi="Arial" w:cs="Arial"/>
          <w:sz w:val="22"/>
          <w:szCs w:val="22"/>
        </w:rPr>
      </w:pPr>
    </w:p>
    <w:p w:rsidR="008345B6" w:rsidRPr="0010715A" w:rsidRDefault="008668E5" w:rsidP="00EA39D5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06B6CB7" wp14:editId="1E1B900E">
            <wp:extent cx="6120765" cy="346392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5B6" w:rsidRPr="0010715A" w:rsidRDefault="008345B6" w:rsidP="00EA39D5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Рисунок </w:t>
      </w:r>
      <w:r w:rsidR="00AC4862">
        <w:rPr>
          <w:rFonts w:ascii="Arial" w:hAnsi="Arial" w:cs="Arial"/>
          <w:sz w:val="22"/>
          <w:szCs w:val="22"/>
        </w:rPr>
        <w:t>2</w:t>
      </w:r>
      <w:r w:rsidRPr="0010715A">
        <w:rPr>
          <w:rFonts w:ascii="Arial" w:hAnsi="Arial" w:cs="Arial"/>
          <w:sz w:val="22"/>
          <w:szCs w:val="22"/>
        </w:rPr>
        <w:t>.3</w:t>
      </w:r>
    </w:p>
    <w:p w:rsidR="008345B6" w:rsidRPr="0010715A" w:rsidRDefault="008345B6" w:rsidP="00EA39D5">
      <w:pPr>
        <w:jc w:val="both"/>
        <w:rPr>
          <w:rFonts w:ascii="Arial" w:hAnsi="Arial" w:cs="Arial"/>
          <w:b/>
          <w:sz w:val="22"/>
          <w:szCs w:val="22"/>
        </w:rPr>
      </w:pPr>
    </w:p>
    <w:p w:rsidR="008345B6" w:rsidRPr="0010715A" w:rsidRDefault="00AC4862" w:rsidP="00EA39D5">
      <w:pPr>
        <w:jc w:val="both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</w:t>
      </w:r>
      <w:r w:rsidR="008345B6" w:rsidRPr="0010715A">
        <w:rPr>
          <w:rFonts w:ascii="Arial" w:hAnsi="Arial" w:cs="Arial"/>
          <w:sz w:val="22"/>
          <w:szCs w:val="22"/>
        </w:rPr>
        <w:t>.5 Вкладка &lt;Датчик&gt; панели показаний и состояний доступна, если на панели дерева выделен элемент &lt;Датчик</w:t>
      </w:r>
      <w:r w:rsidR="008345B6" w:rsidRPr="0010715A">
        <w:rPr>
          <w:rFonts w:ascii="Arial" w:hAnsi="Arial" w:cs="Arial"/>
          <w:sz w:val="22"/>
          <w:szCs w:val="22"/>
          <w:lang w:val="en-US"/>
        </w:rPr>
        <w:t>XXX</w:t>
      </w:r>
      <w:r w:rsidR="008345B6" w:rsidRPr="0010715A">
        <w:rPr>
          <w:rFonts w:ascii="Arial" w:hAnsi="Arial" w:cs="Arial"/>
          <w:sz w:val="22"/>
          <w:szCs w:val="22"/>
        </w:rPr>
        <w:t xml:space="preserve">&gt;, и отображает состояние выделенного </w:t>
      </w:r>
      <w:r w:rsidR="008345B6">
        <w:rPr>
          <w:rFonts w:ascii="Arial" w:hAnsi="Arial" w:cs="Arial"/>
          <w:color w:val="000000"/>
          <w:sz w:val="22"/>
          <w:szCs w:val="22"/>
        </w:rPr>
        <w:t>датчика (рис.</w:t>
      </w:r>
      <w:r>
        <w:rPr>
          <w:rFonts w:ascii="Arial" w:hAnsi="Arial" w:cs="Arial"/>
          <w:color w:val="000000"/>
          <w:sz w:val="22"/>
          <w:szCs w:val="22"/>
        </w:rPr>
        <w:t>2</w:t>
      </w:r>
      <w:r w:rsidR="008345B6">
        <w:rPr>
          <w:rFonts w:ascii="Arial" w:hAnsi="Arial" w:cs="Arial"/>
          <w:color w:val="000000"/>
          <w:sz w:val="22"/>
          <w:szCs w:val="22"/>
        </w:rPr>
        <w:t>.4</w:t>
      </w:r>
      <w:r w:rsidR="008345B6" w:rsidRPr="0010715A">
        <w:rPr>
          <w:rFonts w:ascii="Arial" w:hAnsi="Arial" w:cs="Arial"/>
          <w:color w:val="000000"/>
          <w:sz w:val="22"/>
          <w:szCs w:val="22"/>
        </w:rPr>
        <w:t>). Таблица содержит следующие строки: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&lt;Комментарий&gt;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краткое описание подключенного датчика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&lt;Состояние&gt;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состояние подключенного датчика</w:t>
      </w:r>
    </w:p>
    <w:p w:rsidR="005D025C" w:rsidRPr="0010715A" w:rsidRDefault="008345B6" w:rsidP="00EA39D5">
      <w:pPr>
        <w:ind w:left="426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 xml:space="preserve">&lt;Углы </w:t>
      </w:r>
      <w:proofErr w:type="spellStart"/>
      <w:r w:rsidRPr="0010715A">
        <w:rPr>
          <w:rFonts w:ascii="Arial" w:hAnsi="Arial" w:cs="Arial"/>
          <w:sz w:val="22"/>
          <w:szCs w:val="22"/>
        </w:rPr>
        <w:t>Mx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10715A">
        <w:rPr>
          <w:rFonts w:ascii="Arial" w:hAnsi="Arial" w:cs="Arial"/>
          <w:sz w:val="22"/>
          <w:szCs w:val="22"/>
        </w:rPr>
        <w:t>My</w:t>
      </w:r>
      <w:proofErr w:type="spellEnd"/>
      <w:r w:rsidRPr="0010715A">
        <w:rPr>
          <w:rFonts w:ascii="Arial" w:hAnsi="Arial" w:cs="Arial"/>
          <w:sz w:val="22"/>
          <w:szCs w:val="22"/>
        </w:rPr>
        <w:t>, град. (</w:t>
      </w:r>
      <w:proofErr w:type="spellStart"/>
      <w:r w:rsidRPr="0010715A">
        <w:rPr>
          <w:rFonts w:ascii="Arial" w:hAnsi="Arial" w:cs="Arial"/>
          <w:sz w:val="22"/>
          <w:szCs w:val="22"/>
        </w:rPr>
        <w:t>угл</w:t>
      </w:r>
      <w:proofErr w:type="spellEnd"/>
      <w:r w:rsidRPr="0010715A">
        <w:rPr>
          <w:rFonts w:ascii="Arial" w:hAnsi="Arial" w:cs="Arial"/>
          <w:sz w:val="22"/>
          <w:szCs w:val="22"/>
        </w:rPr>
        <w:t>. сек.)&gt;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угол по X, </w:t>
      </w:r>
      <w:proofErr w:type="spellStart"/>
      <w:r w:rsidRPr="0010715A">
        <w:rPr>
          <w:rFonts w:ascii="Arial" w:hAnsi="Arial" w:cs="Arial"/>
          <w:color w:val="000000"/>
          <w:sz w:val="22"/>
          <w:szCs w:val="22"/>
        </w:rPr>
        <w:t>угл.град</w:t>
      </w:r>
      <w:proofErr w:type="spellEnd"/>
      <w:r w:rsidR="00F70356">
        <w:rPr>
          <w:rFonts w:ascii="Arial" w:hAnsi="Arial" w:cs="Arial"/>
          <w:color w:val="000000"/>
          <w:sz w:val="22"/>
          <w:szCs w:val="22"/>
        </w:rPr>
        <w:t xml:space="preserve">, 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угол по </w:t>
      </w:r>
      <w:r w:rsidRPr="0010715A">
        <w:rPr>
          <w:rFonts w:ascii="Arial" w:hAnsi="Arial" w:cs="Arial"/>
          <w:color w:val="000000"/>
          <w:sz w:val="22"/>
          <w:szCs w:val="22"/>
          <w:lang w:val="en-US"/>
        </w:rPr>
        <w:t>Y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10715A">
        <w:rPr>
          <w:rFonts w:ascii="Arial" w:hAnsi="Arial" w:cs="Arial"/>
          <w:color w:val="000000"/>
          <w:sz w:val="22"/>
          <w:szCs w:val="22"/>
        </w:rPr>
        <w:t>угл.град</w:t>
      </w:r>
      <w:proofErr w:type="spellEnd"/>
      <w:r w:rsidRPr="0010715A">
        <w:rPr>
          <w:rFonts w:ascii="Arial" w:hAnsi="Arial" w:cs="Arial"/>
          <w:color w:val="000000"/>
          <w:sz w:val="22"/>
          <w:szCs w:val="22"/>
        </w:rPr>
        <w:t>.</w:t>
      </w:r>
      <w:r w:rsidR="005D025C">
        <w:rPr>
          <w:rFonts w:ascii="Arial" w:hAnsi="Arial" w:cs="Arial"/>
          <w:color w:val="000000"/>
          <w:sz w:val="22"/>
          <w:szCs w:val="22"/>
        </w:rPr>
        <w:t xml:space="preserve"> (</w:t>
      </w:r>
      <w:r w:rsidR="005D025C" w:rsidRPr="0010715A">
        <w:rPr>
          <w:rFonts w:ascii="Arial" w:hAnsi="Arial" w:cs="Arial"/>
          <w:color w:val="000000"/>
          <w:sz w:val="22"/>
          <w:szCs w:val="22"/>
        </w:rPr>
        <w:t xml:space="preserve">угол по X, </w:t>
      </w:r>
      <w:proofErr w:type="spellStart"/>
      <w:r w:rsidR="005D025C" w:rsidRPr="0010715A">
        <w:rPr>
          <w:rFonts w:ascii="Arial" w:hAnsi="Arial" w:cs="Arial"/>
          <w:color w:val="000000"/>
          <w:sz w:val="22"/>
          <w:szCs w:val="22"/>
        </w:rPr>
        <w:t>угл.</w:t>
      </w:r>
      <w:r w:rsidR="005D025C">
        <w:rPr>
          <w:rFonts w:ascii="Arial" w:hAnsi="Arial" w:cs="Arial"/>
          <w:color w:val="000000"/>
          <w:sz w:val="22"/>
          <w:szCs w:val="22"/>
        </w:rPr>
        <w:t>сек</w:t>
      </w:r>
      <w:proofErr w:type="spellEnd"/>
      <w:r w:rsidR="005D025C">
        <w:rPr>
          <w:rFonts w:ascii="Arial" w:hAnsi="Arial" w:cs="Arial"/>
          <w:color w:val="000000"/>
          <w:sz w:val="22"/>
          <w:szCs w:val="22"/>
        </w:rPr>
        <w:t xml:space="preserve">, </w:t>
      </w:r>
      <w:r w:rsidR="005D025C" w:rsidRPr="0010715A">
        <w:rPr>
          <w:rFonts w:ascii="Arial" w:hAnsi="Arial" w:cs="Arial"/>
          <w:color w:val="000000"/>
          <w:sz w:val="22"/>
          <w:szCs w:val="22"/>
        </w:rPr>
        <w:t xml:space="preserve">угол по </w:t>
      </w:r>
      <w:r w:rsidR="005D025C" w:rsidRPr="0010715A">
        <w:rPr>
          <w:rFonts w:ascii="Arial" w:hAnsi="Arial" w:cs="Arial"/>
          <w:color w:val="000000"/>
          <w:sz w:val="22"/>
          <w:szCs w:val="22"/>
          <w:lang w:val="en-US"/>
        </w:rPr>
        <w:t>Y</w:t>
      </w:r>
      <w:r w:rsidR="005D025C" w:rsidRPr="0010715A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="005D025C" w:rsidRPr="0010715A">
        <w:rPr>
          <w:rFonts w:ascii="Arial" w:hAnsi="Arial" w:cs="Arial"/>
          <w:color w:val="000000"/>
          <w:sz w:val="22"/>
          <w:szCs w:val="22"/>
        </w:rPr>
        <w:t>угл.</w:t>
      </w:r>
      <w:r w:rsidR="005D025C">
        <w:rPr>
          <w:rFonts w:ascii="Arial" w:hAnsi="Arial" w:cs="Arial"/>
          <w:color w:val="000000"/>
          <w:sz w:val="22"/>
          <w:szCs w:val="22"/>
        </w:rPr>
        <w:t>сек</w:t>
      </w:r>
      <w:proofErr w:type="spellEnd"/>
      <w:r w:rsidR="005D025C">
        <w:rPr>
          <w:rFonts w:ascii="Arial" w:hAnsi="Arial" w:cs="Arial"/>
          <w:color w:val="000000"/>
          <w:sz w:val="22"/>
          <w:szCs w:val="22"/>
        </w:rPr>
        <w:t>)</w:t>
      </w:r>
      <w:r w:rsidR="005D025C" w:rsidRPr="0010715A">
        <w:rPr>
          <w:rFonts w:ascii="Arial" w:hAnsi="Arial" w:cs="Arial"/>
          <w:color w:val="000000"/>
          <w:sz w:val="22"/>
          <w:szCs w:val="22"/>
        </w:rPr>
        <w:t>.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 xml:space="preserve">&lt;Ускорения </w:t>
      </w:r>
      <w:proofErr w:type="spellStart"/>
      <w:r w:rsidRPr="0010715A">
        <w:rPr>
          <w:rFonts w:ascii="Arial" w:hAnsi="Arial" w:cs="Arial"/>
          <w:sz w:val="22"/>
          <w:szCs w:val="22"/>
        </w:rPr>
        <w:t>Ax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10715A">
        <w:rPr>
          <w:rFonts w:ascii="Arial" w:hAnsi="Arial" w:cs="Arial"/>
          <w:sz w:val="22"/>
          <w:szCs w:val="22"/>
        </w:rPr>
        <w:t>Ay</w:t>
      </w:r>
      <w:proofErr w:type="spellEnd"/>
      <w:r w:rsidRPr="0010715A">
        <w:rPr>
          <w:rFonts w:ascii="Arial" w:hAnsi="Arial" w:cs="Arial"/>
          <w:sz w:val="22"/>
          <w:szCs w:val="22"/>
        </w:rPr>
        <w:t>, мм/с</w:t>
      </w:r>
      <w:r w:rsidRPr="0010715A">
        <w:rPr>
          <w:rFonts w:ascii="Arial" w:hAnsi="Arial" w:cs="Arial"/>
          <w:sz w:val="22"/>
          <w:szCs w:val="22"/>
          <w:vertAlign w:val="superscript"/>
        </w:rPr>
        <w:t>2</w:t>
      </w:r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</w:t>
      </w:r>
      <w:r w:rsidR="00F70356">
        <w:rPr>
          <w:rFonts w:ascii="Arial" w:hAnsi="Arial" w:cs="Arial"/>
          <w:color w:val="000000"/>
          <w:sz w:val="22"/>
          <w:szCs w:val="22"/>
        </w:rPr>
        <w:t xml:space="preserve"> </w:t>
      </w:r>
      <w:r w:rsidRPr="0010715A">
        <w:rPr>
          <w:rFonts w:ascii="Arial" w:hAnsi="Arial" w:cs="Arial"/>
          <w:color w:val="000000"/>
          <w:sz w:val="22"/>
          <w:szCs w:val="22"/>
        </w:rPr>
        <w:t>максимальное ускорение</w:t>
      </w:r>
      <w:r w:rsidR="00F70356">
        <w:rPr>
          <w:rFonts w:ascii="Arial" w:hAnsi="Arial" w:cs="Arial"/>
          <w:color w:val="000000"/>
          <w:sz w:val="22"/>
          <w:szCs w:val="22"/>
        </w:rPr>
        <w:t xml:space="preserve"> по </w:t>
      </w:r>
      <w:r w:rsidR="00F70356">
        <w:rPr>
          <w:rFonts w:ascii="Arial" w:hAnsi="Arial" w:cs="Arial"/>
          <w:color w:val="000000"/>
          <w:sz w:val="22"/>
          <w:szCs w:val="22"/>
          <w:lang w:val="en-US"/>
        </w:rPr>
        <w:t>X</w:t>
      </w:r>
      <w:r w:rsidR="00F70356">
        <w:rPr>
          <w:rFonts w:ascii="Arial" w:hAnsi="Arial" w:cs="Arial"/>
          <w:color w:val="000000"/>
          <w:sz w:val="22"/>
          <w:szCs w:val="22"/>
        </w:rPr>
        <w:t>,</w:t>
      </w:r>
      <w:r w:rsidR="00F70356" w:rsidRPr="00F70356">
        <w:rPr>
          <w:rFonts w:ascii="Arial" w:hAnsi="Arial" w:cs="Arial"/>
          <w:color w:val="000000"/>
          <w:sz w:val="22"/>
          <w:szCs w:val="22"/>
        </w:rPr>
        <w:t xml:space="preserve"> </w:t>
      </w:r>
      <w:r w:rsidR="00F70356" w:rsidRPr="0010715A">
        <w:rPr>
          <w:rFonts w:ascii="Arial" w:hAnsi="Arial" w:cs="Arial"/>
          <w:color w:val="000000"/>
          <w:sz w:val="22"/>
          <w:szCs w:val="22"/>
        </w:rPr>
        <w:t>максимальное ускорение</w:t>
      </w:r>
      <w:r w:rsidR="00F70356">
        <w:rPr>
          <w:rFonts w:ascii="Arial" w:hAnsi="Arial" w:cs="Arial"/>
          <w:color w:val="000000"/>
          <w:sz w:val="22"/>
          <w:szCs w:val="22"/>
        </w:rPr>
        <w:t xml:space="preserve"> по </w:t>
      </w:r>
      <w:r w:rsidR="00F70356">
        <w:rPr>
          <w:rFonts w:ascii="Arial" w:hAnsi="Arial" w:cs="Arial"/>
          <w:color w:val="000000"/>
          <w:sz w:val="22"/>
          <w:szCs w:val="22"/>
          <w:lang w:val="en-US"/>
        </w:rPr>
        <w:t>Y</w:t>
      </w:r>
      <w:r w:rsidR="00F70356">
        <w:rPr>
          <w:rFonts w:ascii="Arial" w:hAnsi="Arial" w:cs="Arial"/>
          <w:color w:val="000000"/>
          <w:sz w:val="22"/>
          <w:szCs w:val="22"/>
        </w:rPr>
        <w:t>,</w:t>
      </w:r>
      <w:r w:rsidRPr="0010715A">
        <w:rPr>
          <w:rFonts w:ascii="Arial" w:hAnsi="Arial" w:cs="Arial"/>
          <w:sz w:val="22"/>
          <w:szCs w:val="22"/>
        </w:rPr>
        <w:t xml:space="preserve"> мм/с</w:t>
      </w:r>
      <w:r w:rsidRPr="0010715A">
        <w:rPr>
          <w:rFonts w:ascii="Arial" w:hAnsi="Arial" w:cs="Arial"/>
          <w:sz w:val="22"/>
          <w:szCs w:val="22"/>
          <w:vertAlign w:val="superscript"/>
        </w:rPr>
        <w:t>2</w:t>
      </w:r>
      <w:r w:rsidR="00F70356">
        <w:rPr>
          <w:rFonts w:ascii="Arial" w:hAnsi="Arial" w:cs="Arial"/>
          <w:color w:val="000000"/>
          <w:sz w:val="22"/>
          <w:szCs w:val="22"/>
        </w:rPr>
        <w:t xml:space="preserve">, 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направление максимального ускорения, </w:t>
      </w:r>
      <w:proofErr w:type="spellStart"/>
      <w:r w:rsidRPr="0010715A">
        <w:rPr>
          <w:rFonts w:ascii="Arial" w:hAnsi="Arial" w:cs="Arial"/>
          <w:color w:val="000000"/>
          <w:sz w:val="22"/>
          <w:szCs w:val="22"/>
        </w:rPr>
        <w:t>угл</w:t>
      </w:r>
      <w:proofErr w:type="spellEnd"/>
      <w:r w:rsidRPr="0010715A">
        <w:rPr>
          <w:rFonts w:ascii="Arial" w:hAnsi="Arial" w:cs="Arial"/>
          <w:color w:val="000000"/>
          <w:sz w:val="22"/>
          <w:szCs w:val="22"/>
        </w:rPr>
        <w:t>. град.</w:t>
      </w:r>
      <w:r w:rsidR="00F70356">
        <w:rPr>
          <w:rFonts w:ascii="Arial" w:hAnsi="Arial" w:cs="Arial"/>
          <w:color w:val="000000"/>
          <w:sz w:val="22"/>
          <w:szCs w:val="22"/>
        </w:rPr>
        <w:t xml:space="preserve">, </w:t>
      </w:r>
      <w:r w:rsidRPr="0010715A">
        <w:rPr>
          <w:rFonts w:ascii="Arial" w:hAnsi="Arial" w:cs="Arial"/>
          <w:color w:val="000000"/>
          <w:sz w:val="22"/>
          <w:szCs w:val="22"/>
        </w:rPr>
        <w:t>модуль СКО ускорения</w:t>
      </w:r>
      <w:r w:rsidRPr="0010715A">
        <w:rPr>
          <w:rFonts w:ascii="Arial" w:hAnsi="Arial" w:cs="Arial"/>
          <w:sz w:val="22"/>
          <w:szCs w:val="22"/>
        </w:rPr>
        <w:t>, мм/с</w:t>
      </w:r>
      <w:r w:rsidRPr="0010715A">
        <w:rPr>
          <w:rFonts w:ascii="Arial" w:hAnsi="Arial" w:cs="Arial"/>
          <w:sz w:val="22"/>
          <w:szCs w:val="22"/>
          <w:vertAlign w:val="superscript"/>
        </w:rPr>
        <w:t>2</w:t>
      </w:r>
      <w:r w:rsidR="00F70356">
        <w:rPr>
          <w:rFonts w:ascii="Arial" w:hAnsi="Arial" w:cs="Arial"/>
          <w:color w:val="000000"/>
          <w:sz w:val="22"/>
          <w:szCs w:val="22"/>
        </w:rPr>
        <w:t xml:space="preserve">, </w:t>
      </w:r>
      <w:r w:rsidRPr="0010715A">
        <w:rPr>
          <w:rFonts w:ascii="Arial" w:hAnsi="Arial" w:cs="Arial"/>
          <w:color w:val="000000"/>
          <w:sz w:val="22"/>
          <w:szCs w:val="22"/>
        </w:rPr>
        <w:t>СКО ускорения по X</w:t>
      </w:r>
      <w:r w:rsidRPr="0010715A">
        <w:rPr>
          <w:rFonts w:ascii="Arial" w:hAnsi="Arial" w:cs="Arial"/>
          <w:sz w:val="22"/>
          <w:szCs w:val="22"/>
        </w:rPr>
        <w:t>, мм/с</w:t>
      </w:r>
      <w:r w:rsidRPr="0010715A">
        <w:rPr>
          <w:rFonts w:ascii="Arial" w:hAnsi="Arial" w:cs="Arial"/>
          <w:sz w:val="22"/>
          <w:szCs w:val="22"/>
          <w:vertAlign w:val="superscript"/>
        </w:rPr>
        <w:t>2</w:t>
      </w:r>
      <w:r w:rsidR="00F70356">
        <w:rPr>
          <w:rFonts w:ascii="Arial" w:hAnsi="Arial" w:cs="Arial"/>
          <w:color w:val="000000"/>
          <w:sz w:val="22"/>
          <w:szCs w:val="22"/>
        </w:rPr>
        <w:t xml:space="preserve">, 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СКО ускорения по </w:t>
      </w:r>
      <w:r w:rsidRPr="0010715A">
        <w:rPr>
          <w:rFonts w:ascii="Arial" w:hAnsi="Arial" w:cs="Arial"/>
          <w:color w:val="000000"/>
          <w:sz w:val="22"/>
          <w:szCs w:val="22"/>
          <w:lang w:val="en-US"/>
        </w:rPr>
        <w:t>Y</w:t>
      </w:r>
      <w:r w:rsidRPr="0010715A">
        <w:rPr>
          <w:rFonts w:ascii="Arial" w:hAnsi="Arial" w:cs="Arial"/>
          <w:sz w:val="22"/>
          <w:szCs w:val="22"/>
        </w:rPr>
        <w:t>, мм/с</w:t>
      </w:r>
      <w:r w:rsidRPr="0010715A">
        <w:rPr>
          <w:rFonts w:ascii="Arial" w:hAnsi="Arial" w:cs="Arial"/>
          <w:sz w:val="22"/>
          <w:szCs w:val="22"/>
          <w:vertAlign w:val="superscript"/>
        </w:rPr>
        <w:t>2</w:t>
      </w:r>
    </w:p>
    <w:p w:rsidR="008345B6" w:rsidRPr="0010715A" w:rsidRDefault="008345B6" w:rsidP="00EA39D5">
      <w:pPr>
        <w:ind w:left="426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&lt;Температура T, град.&gt;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температура, </w:t>
      </w:r>
      <w:smartTag w:uri="urn:schemas-microsoft-com:office:smarttags" w:element="metricconverter">
        <w:smartTagPr>
          <w:attr w:name="ProductID" w:val="0C"/>
        </w:smartTagPr>
        <w:r w:rsidRPr="0010715A">
          <w:rPr>
            <w:rFonts w:ascii="Arial" w:hAnsi="Arial" w:cs="Arial"/>
            <w:sz w:val="22"/>
            <w:szCs w:val="22"/>
            <w:vertAlign w:val="superscript"/>
          </w:rPr>
          <w:t>0</w:t>
        </w:r>
        <w:r w:rsidRPr="0010715A">
          <w:rPr>
            <w:rFonts w:ascii="Arial" w:hAnsi="Arial" w:cs="Arial"/>
            <w:sz w:val="22"/>
            <w:szCs w:val="22"/>
          </w:rPr>
          <w:t>C</w:t>
        </w:r>
      </w:smartTag>
      <w:r w:rsidRPr="0010715A">
        <w:rPr>
          <w:rFonts w:ascii="Arial" w:hAnsi="Arial" w:cs="Arial"/>
          <w:sz w:val="22"/>
          <w:szCs w:val="22"/>
        </w:rPr>
        <w:t xml:space="preserve"> (если поддерживается </w:t>
      </w:r>
      <w:r w:rsidR="005D025C">
        <w:rPr>
          <w:rFonts w:ascii="Arial" w:hAnsi="Arial" w:cs="Arial"/>
          <w:sz w:val="22"/>
          <w:szCs w:val="22"/>
        </w:rPr>
        <w:t>датчиком</w:t>
      </w:r>
      <w:r w:rsidRPr="0010715A">
        <w:rPr>
          <w:rFonts w:ascii="Arial" w:hAnsi="Arial" w:cs="Arial"/>
          <w:sz w:val="22"/>
          <w:szCs w:val="22"/>
        </w:rPr>
        <w:t>)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&lt;Период опроса&gt;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фактический период опроса датчика, с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&lt;Ошибок чтения&gt;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количество ошибок чтения из датчика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&lt;Ошибок CRC&gt;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количество ошибок CRC при чтении из датчика</w:t>
      </w:r>
    </w:p>
    <w:p w:rsidR="008345B6" w:rsidRPr="0010715A" w:rsidRDefault="008345B6" w:rsidP="00EA39D5">
      <w:pPr>
        <w:jc w:val="both"/>
        <w:rPr>
          <w:rFonts w:ascii="Arial" w:hAnsi="Arial" w:cs="Arial"/>
          <w:sz w:val="22"/>
          <w:szCs w:val="22"/>
        </w:rPr>
      </w:pPr>
    </w:p>
    <w:p w:rsidR="008345B6" w:rsidRPr="0010715A" w:rsidRDefault="008668E5" w:rsidP="00EA39D5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F6625F9" wp14:editId="729D55B4">
            <wp:extent cx="6120765" cy="346392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5B6" w:rsidRPr="0010715A" w:rsidRDefault="008345B6" w:rsidP="00EA39D5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Рисунок </w:t>
      </w:r>
      <w:r w:rsidR="00AC4862">
        <w:rPr>
          <w:rFonts w:ascii="Arial" w:hAnsi="Arial" w:cs="Arial"/>
          <w:sz w:val="22"/>
          <w:szCs w:val="22"/>
        </w:rPr>
        <w:t>2</w:t>
      </w:r>
      <w:r w:rsidRPr="0010715A">
        <w:rPr>
          <w:rFonts w:ascii="Arial" w:hAnsi="Arial" w:cs="Arial"/>
          <w:sz w:val="22"/>
          <w:szCs w:val="22"/>
        </w:rPr>
        <w:t>.4</w:t>
      </w:r>
    </w:p>
    <w:p w:rsidR="008345B6" w:rsidRPr="0010715A" w:rsidRDefault="008345B6" w:rsidP="00EA39D5">
      <w:pPr>
        <w:jc w:val="both"/>
        <w:rPr>
          <w:rFonts w:ascii="Arial" w:hAnsi="Arial" w:cs="Arial"/>
          <w:b/>
          <w:sz w:val="22"/>
          <w:szCs w:val="22"/>
        </w:rPr>
      </w:pPr>
    </w:p>
    <w:p w:rsidR="008345B6" w:rsidRPr="0010715A" w:rsidRDefault="00AC4862" w:rsidP="00EA39D5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</w:t>
      </w:r>
      <w:r w:rsidR="008345B6" w:rsidRPr="0010715A">
        <w:rPr>
          <w:rFonts w:ascii="Arial" w:hAnsi="Arial" w:cs="Arial"/>
          <w:sz w:val="22"/>
          <w:szCs w:val="22"/>
        </w:rPr>
        <w:t>.</w:t>
      </w:r>
      <w:r w:rsidR="00C0485E">
        <w:rPr>
          <w:rFonts w:ascii="Arial" w:hAnsi="Arial" w:cs="Arial"/>
          <w:sz w:val="22"/>
          <w:szCs w:val="22"/>
        </w:rPr>
        <w:t>6</w:t>
      </w:r>
      <w:r w:rsidR="008345B6" w:rsidRPr="0010715A">
        <w:rPr>
          <w:rFonts w:ascii="Arial" w:hAnsi="Arial" w:cs="Arial"/>
          <w:sz w:val="22"/>
          <w:szCs w:val="22"/>
        </w:rPr>
        <w:t xml:space="preserve"> Вкладка &lt;Настройки&gt; информационной панели отображает информацию об общих настройках программы, если на панели дерева выделен элемент &lt;Сервер&gt; </w:t>
      </w:r>
      <w:r w:rsidR="008345B6">
        <w:rPr>
          <w:rFonts w:ascii="Arial" w:hAnsi="Arial" w:cs="Arial"/>
          <w:color w:val="000000"/>
          <w:sz w:val="22"/>
          <w:szCs w:val="22"/>
        </w:rPr>
        <w:t>(рис.</w:t>
      </w:r>
      <w:r>
        <w:rPr>
          <w:rFonts w:ascii="Arial" w:hAnsi="Arial" w:cs="Arial"/>
          <w:color w:val="000000"/>
          <w:sz w:val="22"/>
          <w:szCs w:val="22"/>
        </w:rPr>
        <w:t>2</w:t>
      </w:r>
      <w:r w:rsidR="008345B6">
        <w:rPr>
          <w:rFonts w:ascii="Arial" w:hAnsi="Arial" w:cs="Arial"/>
          <w:color w:val="000000"/>
          <w:sz w:val="22"/>
          <w:szCs w:val="22"/>
        </w:rPr>
        <w:t>.5</w:t>
      </w:r>
      <w:r w:rsidR="008345B6" w:rsidRPr="0010715A">
        <w:rPr>
          <w:rFonts w:ascii="Arial" w:hAnsi="Arial" w:cs="Arial"/>
          <w:color w:val="000000"/>
          <w:sz w:val="22"/>
          <w:szCs w:val="22"/>
        </w:rPr>
        <w:t>) и содержит следующие записи: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color w:val="000000"/>
          <w:sz w:val="22"/>
          <w:szCs w:val="22"/>
        </w:rPr>
        <w:t>Секция [</w:t>
      </w:r>
      <w:r w:rsidRPr="0010715A">
        <w:rPr>
          <w:rFonts w:ascii="Arial" w:hAnsi="Arial" w:cs="Arial"/>
          <w:b/>
          <w:color w:val="000000"/>
          <w:sz w:val="22"/>
          <w:szCs w:val="22"/>
        </w:rPr>
        <w:t>Сервер</w:t>
      </w:r>
      <w:r w:rsidRPr="0010715A">
        <w:rPr>
          <w:rFonts w:ascii="Arial" w:hAnsi="Arial" w:cs="Arial"/>
          <w:color w:val="000000"/>
          <w:sz w:val="22"/>
          <w:szCs w:val="22"/>
        </w:rPr>
        <w:t>]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&lt;Комментарий&gt;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краткое описание копии программы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&lt;IP порт&gt;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номер IP порта для протокола </w:t>
      </w:r>
      <w:proofErr w:type="spellStart"/>
      <w:r w:rsidRPr="0010715A">
        <w:rPr>
          <w:rFonts w:ascii="Arial" w:hAnsi="Arial" w:cs="Arial"/>
          <w:color w:val="000000"/>
          <w:sz w:val="22"/>
          <w:szCs w:val="22"/>
        </w:rPr>
        <w:t>Modbus</w:t>
      </w:r>
      <w:proofErr w:type="spellEnd"/>
      <w:r w:rsidRPr="0010715A">
        <w:rPr>
          <w:rFonts w:ascii="Arial" w:hAnsi="Arial" w:cs="Arial"/>
          <w:color w:val="000000"/>
          <w:sz w:val="22"/>
          <w:szCs w:val="22"/>
        </w:rPr>
        <w:t xml:space="preserve"> </w:t>
      </w:r>
      <w:r w:rsidRPr="0010715A">
        <w:rPr>
          <w:rFonts w:ascii="Arial" w:hAnsi="Arial" w:cs="Arial"/>
          <w:color w:val="000000"/>
          <w:sz w:val="22"/>
          <w:szCs w:val="22"/>
          <w:lang w:val="en-US"/>
        </w:rPr>
        <w:t>TCP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color w:val="000000"/>
          <w:sz w:val="22"/>
          <w:szCs w:val="22"/>
        </w:rPr>
        <w:t>Секция [</w:t>
      </w:r>
      <w:proofErr w:type="spellStart"/>
      <w:r w:rsidRPr="0010715A">
        <w:rPr>
          <w:rFonts w:ascii="Arial" w:hAnsi="Arial" w:cs="Arial"/>
          <w:b/>
          <w:color w:val="000000"/>
          <w:sz w:val="22"/>
          <w:szCs w:val="22"/>
        </w:rPr>
        <w:t>Timers</w:t>
      </w:r>
      <w:proofErr w:type="spellEnd"/>
      <w:r w:rsidRPr="0010715A">
        <w:rPr>
          <w:rFonts w:ascii="Arial" w:hAnsi="Arial" w:cs="Arial"/>
          <w:color w:val="000000"/>
          <w:sz w:val="22"/>
          <w:szCs w:val="22"/>
        </w:rPr>
        <w:t>] – см. описание аналогичной секции файла настроек в разделе 3. Настройка программы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color w:val="000000"/>
          <w:sz w:val="22"/>
          <w:szCs w:val="22"/>
        </w:rPr>
        <w:t>Секция [</w:t>
      </w:r>
      <w:r w:rsidRPr="0010715A">
        <w:rPr>
          <w:rFonts w:ascii="Arial" w:hAnsi="Arial" w:cs="Arial"/>
          <w:b/>
          <w:color w:val="000000"/>
          <w:sz w:val="22"/>
          <w:szCs w:val="22"/>
          <w:lang w:val="en-US"/>
        </w:rPr>
        <w:t>Pauses</w:t>
      </w:r>
      <w:r w:rsidRPr="0010715A">
        <w:rPr>
          <w:rFonts w:ascii="Arial" w:hAnsi="Arial" w:cs="Arial"/>
          <w:color w:val="000000"/>
          <w:sz w:val="22"/>
          <w:szCs w:val="22"/>
        </w:rPr>
        <w:t>] – см. описание аналогичной секции файла настроек в разделе 3. Настройка программы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color w:val="000000"/>
          <w:sz w:val="22"/>
          <w:szCs w:val="22"/>
        </w:rPr>
        <w:t>Секция [</w:t>
      </w:r>
      <w:r w:rsidRPr="0010715A">
        <w:rPr>
          <w:rFonts w:ascii="Arial" w:hAnsi="Arial" w:cs="Arial"/>
          <w:b/>
          <w:color w:val="000000"/>
          <w:sz w:val="22"/>
          <w:szCs w:val="22"/>
          <w:lang w:val="en-US"/>
        </w:rPr>
        <w:t>Sleeps</w:t>
      </w:r>
      <w:r w:rsidRPr="0010715A">
        <w:rPr>
          <w:rFonts w:ascii="Arial" w:hAnsi="Arial" w:cs="Arial"/>
          <w:color w:val="000000"/>
          <w:sz w:val="22"/>
          <w:szCs w:val="22"/>
        </w:rPr>
        <w:t>] – см. описание аналогичной секции файла настроек в разделе 3. Настройка программы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color w:val="000000"/>
          <w:sz w:val="22"/>
          <w:szCs w:val="22"/>
        </w:rPr>
        <w:t>Секция [</w:t>
      </w:r>
      <w:proofErr w:type="spellStart"/>
      <w:r w:rsidRPr="0010715A">
        <w:rPr>
          <w:rFonts w:ascii="Arial" w:hAnsi="Arial" w:cs="Arial"/>
          <w:b/>
          <w:color w:val="000000"/>
          <w:sz w:val="22"/>
          <w:szCs w:val="22"/>
        </w:rPr>
        <w:t>Time</w:t>
      </w:r>
      <w:proofErr w:type="spellEnd"/>
      <w:r w:rsidRPr="0010715A">
        <w:rPr>
          <w:rFonts w:ascii="Arial" w:hAnsi="Arial" w:cs="Arial"/>
          <w:b/>
          <w:color w:val="000000"/>
          <w:sz w:val="22"/>
          <w:szCs w:val="22"/>
          <w:lang w:val="en-US"/>
        </w:rPr>
        <w:t>Outs</w:t>
      </w:r>
      <w:r w:rsidRPr="0010715A">
        <w:rPr>
          <w:rFonts w:ascii="Arial" w:hAnsi="Arial" w:cs="Arial"/>
          <w:color w:val="000000"/>
          <w:sz w:val="22"/>
          <w:szCs w:val="22"/>
        </w:rPr>
        <w:t>] – см. описание аналогичной секции файла настроек в разделе 3. Настройка программы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color w:val="000000"/>
          <w:sz w:val="22"/>
          <w:szCs w:val="22"/>
        </w:rPr>
        <w:t>Секция [</w:t>
      </w:r>
      <w:r w:rsidRPr="0010715A">
        <w:rPr>
          <w:rFonts w:ascii="Arial" w:hAnsi="Arial" w:cs="Arial"/>
          <w:b/>
          <w:color w:val="000000"/>
          <w:sz w:val="22"/>
          <w:szCs w:val="22"/>
          <w:lang w:val="en-US"/>
        </w:rPr>
        <w:t>Errors</w:t>
      </w:r>
      <w:r w:rsidRPr="0010715A">
        <w:rPr>
          <w:rFonts w:ascii="Arial" w:hAnsi="Arial" w:cs="Arial"/>
          <w:color w:val="000000"/>
          <w:sz w:val="22"/>
          <w:szCs w:val="22"/>
        </w:rPr>
        <w:t>] – см. описание аналогичной секции файла настроек в разделе 3. Настройка программы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color w:val="000000"/>
          <w:sz w:val="22"/>
          <w:szCs w:val="22"/>
        </w:rPr>
        <w:t>Секция [</w:t>
      </w:r>
      <w:r w:rsidRPr="0010715A">
        <w:rPr>
          <w:rFonts w:ascii="Arial" w:hAnsi="Arial" w:cs="Arial"/>
          <w:b/>
          <w:color w:val="000000"/>
          <w:sz w:val="22"/>
          <w:szCs w:val="22"/>
        </w:rPr>
        <w:t>Дополнительно</w:t>
      </w:r>
      <w:r w:rsidRPr="0010715A">
        <w:rPr>
          <w:rFonts w:ascii="Arial" w:hAnsi="Arial" w:cs="Arial"/>
          <w:color w:val="000000"/>
          <w:sz w:val="22"/>
          <w:szCs w:val="22"/>
        </w:rPr>
        <w:t>]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&lt;Сохранять в файле&gt; – сохранять результаты измерений и журнал событий в файлах?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&lt;Отображать записей&gt; – количество последних записей, отображаемых во вкладке измерений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&lt;Очищать записей&gt; – количество записей во вкладке измерений, которые удаляются после переполнения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 xml:space="preserve">&lt;Сворачивать в </w:t>
      </w:r>
      <w:proofErr w:type="spellStart"/>
      <w:r w:rsidRPr="0010715A">
        <w:rPr>
          <w:rFonts w:ascii="Arial" w:hAnsi="Arial" w:cs="Arial"/>
          <w:sz w:val="22"/>
          <w:szCs w:val="22"/>
        </w:rPr>
        <w:t>трей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 при запуске&gt; – сворачивать окно программы в </w:t>
      </w:r>
      <w:proofErr w:type="spellStart"/>
      <w:r w:rsidRPr="0010715A">
        <w:rPr>
          <w:rFonts w:ascii="Arial" w:hAnsi="Arial" w:cs="Arial"/>
          <w:sz w:val="22"/>
          <w:szCs w:val="22"/>
        </w:rPr>
        <w:t>трей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 при запуске?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&lt;Предупреждать при завершении работы&gt; – выводить окно предупреждения при закрытии программы?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&lt;Разрешать запуск копии&gt; – разрешать одновременный запуск копий программы?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&lt;Разрешить настройку&gt; – отображать дополнительные элементы программы?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&lt;Буфер акселерометра&gt; – размер циклического буфера акселерометра</w:t>
      </w:r>
    </w:p>
    <w:p w:rsidR="008345B6" w:rsidRPr="0010715A" w:rsidRDefault="00AC4862" w:rsidP="00EA39D5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</w:t>
      </w:r>
      <w:r w:rsidR="008345B6" w:rsidRPr="0010715A">
        <w:rPr>
          <w:rFonts w:ascii="Arial" w:hAnsi="Arial" w:cs="Arial"/>
          <w:sz w:val="22"/>
          <w:szCs w:val="22"/>
        </w:rPr>
        <w:t>.</w:t>
      </w:r>
      <w:r w:rsidR="00C0485E">
        <w:rPr>
          <w:rFonts w:ascii="Arial" w:hAnsi="Arial" w:cs="Arial"/>
          <w:sz w:val="22"/>
          <w:szCs w:val="22"/>
        </w:rPr>
        <w:t>7</w:t>
      </w:r>
      <w:r w:rsidR="008345B6" w:rsidRPr="0010715A">
        <w:rPr>
          <w:rFonts w:ascii="Arial" w:hAnsi="Arial" w:cs="Arial"/>
          <w:sz w:val="22"/>
          <w:szCs w:val="22"/>
        </w:rPr>
        <w:t xml:space="preserve"> Вкладка &lt;Настройки&gt; информационной панели отображает информацию об настройках </w:t>
      </w:r>
      <w:r w:rsidR="008345B6" w:rsidRPr="0010715A">
        <w:rPr>
          <w:rFonts w:ascii="Arial" w:hAnsi="Arial" w:cs="Arial"/>
          <w:sz w:val="22"/>
          <w:szCs w:val="22"/>
          <w:lang w:val="en-US"/>
        </w:rPr>
        <w:t>COM</w:t>
      </w:r>
      <w:r w:rsidR="008345B6" w:rsidRPr="0010715A">
        <w:rPr>
          <w:rFonts w:ascii="Arial" w:hAnsi="Arial" w:cs="Arial"/>
          <w:sz w:val="22"/>
          <w:szCs w:val="22"/>
        </w:rPr>
        <w:t>-порта, если на панели дерева выделен элемент &lt;</w:t>
      </w:r>
      <w:r w:rsidR="008345B6" w:rsidRPr="0010715A">
        <w:rPr>
          <w:rFonts w:ascii="Arial" w:hAnsi="Arial" w:cs="Arial"/>
          <w:sz w:val="22"/>
          <w:szCs w:val="22"/>
          <w:lang w:val="en-US"/>
        </w:rPr>
        <w:t>COMXXX</w:t>
      </w:r>
      <w:r w:rsidR="008345B6" w:rsidRPr="0010715A">
        <w:rPr>
          <w:rFonts w:ascii="Arial" w:hAnsi="Arial" w:cs="Arial"/>
          <w:sz w:val="22"/>
          <w:szCs w:val="22"/>
        </w:rPr>
        <w:t xml:space="preserve">&gt; </w:t>
      </w:r>
      <w:r w:rsidR="008345B6">
        <w:rPr>
          <w:rFonts w:ascii="Arial" w:hAnsi="Arial" w:cs="Arial"/>
          <w:color w:val="000000"/>
          <w:sz w:val="22"/>
          <w:szCs w:val="22"/>
        </w:rPr>
        <w:t>(рис.</w:t>
      </w:r>
      <w:r>
        <w:rPr>
          <w:rFonts w:ascii="Arial" w:hAnsi="Arial" w:cs="Arial"/>
          <w:color w:val="000000"/>
          <w:sz w:val="22"/>
          <w:szCs w:val="22"/>
        </w:rPr>
        <w:t>2</w:t>
      </w:r>
      <w:r w:rsidR="008345B6">
        <w:rPr>
          <w:rFonts w:ascii="Arial" w:hAnsi="Arial" w:cs="Arial"/>
          <w:color w:val="000000"/>
          <w:sz w:val="22"/>
          <w:szCs w:val="22"/>
        </w:rPr>
        <w:t>.3</w:t>
      </w:r>
      <w:r w:rsidR="008345B6" w:rsidRPr="0010715A">
        <w:rPr>
          <w:rFonts w:ascii="Arial" w:hAnsi="Arial" w:cs="Arial"/>
          <w:color w:val="000000"/>
          <w:sz w:val="22"/>
          <w:szCs w:val="22"/>
        </w:rPr>
        <w:t>) и содержит следующие записи:</w:t>
      </w:r>
    </w:p>
    <w:p w:rsidR="008345B6" w:rsidRPr="0010715A" w:rsidRDefault="008345B6" w:rsidP="00EA39D5">
      <w:pPr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color w:val="000000"/>
          <w:sz w:val="22"/>
          <w:szCs w:val="22"/>
        </w:rPr>
        <w:t>Секция [</w:t>
      </w:r>
      <w:r w:rsidRPr="0010715A">
        <w:rPr>
          <w:rFonts w:ascii="Arial" w:hAnsi="Arial" w:cs="Arial"/>
          <w:b/>
          <w:color w:val="000000"/>
          <w:sz w:val="22"/>
          <w:szCs w:val="22"/>
        </w:rPr>
        <w:t>Порт</w:t>
      </w:r>
      <w:r w:rsidRPr="0010715A">
        <w:rPr>
          <w:rFonts w:ascii="Arial" w:hAnsi="Arial" w:cs="Arial"/>
          <w:color w:val="000000"/>
          <w:sz w:val="22"/>
          <w:szCs w:val="22"/>
        </w:rPr>
        <w:t>]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&lt;Комментарий&gt;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краткое описание адаптера порта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lastRenderedPageBreak/>
        <w:t>&lt;Включен&gt;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</w:t>
      </w:r>
      <w:r w:rsidRPr="0010715A">
        <w:rPr>
          <w:rFonts w:ascii="Arial" w:hAnsi="Arial" w:cs="Arial"/>
          <w:sz w:val="22"/>
          <w:szCs w:val="22"/>
        </w:rPr>
        <w:t>включать порт в цикл опроса?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&lt;Номер&gt;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название порта в ОС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proofErr w:type="spellStart"/>
      <w:r w:rsidRPr="0010715A">
        <w:rPr>
          <w:rFonts w:ascii="Arial" w:hAnsi="Arial" w:cs="Arial"/>
          <w:sz w:val="22"/>
          <w:szCs w:val="22"/>
          <w:lang w:val="en-US"/>
        </w:rPr>
        <w:t>BaudRate</w:t>
      </w:r>
      <w:proofErr w:type="spellEnd"/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скорость передачи, бод.</w:t>
      </w:r>
    </w:p>
    <w:p w:rsidR="008345B6" w:rsidRPr="0010715A" w:rsidRDefault="00DD0371" w:rsidP="00113ABE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noProof/>
        </w:rPr>
        <w:drawing>
          <wp:inline distT="0" distB="0" distL="0" distR="0" wp14:anchorId="41BD3EAA" wp14:editId="03BC3A63">
            <wp:extent cx="6120765" cy="5645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5B6" w:rsidRPr="0010715A" w:rsidRDefault="008345B6" w:rsidP="00EA39D5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Рисунок </w:t>
      </w:r>
      <w:r w:rsidR="00AC4862">
        <w:rPr>
          <w:rFonts w:ascii="Arial" w:hAnsi="Arial" w:cs="Arial"/>
          <w:sz w:val="22"/>
          <w:szCs w:val="22"/>
        </w:rPr>
        <w:t>2</w:t>
      </w:r>
      <w:r w:rsidRPr="0010715A">
        <w:rPr>
          <w:rFonts w:ascii="Arial" w:hAnsi="Arial" w:cs="Arial"/>
          <w:sz w:val="22"/>
          <w:szCs w:val="22"/>
        </w:rPr>
        <w:t>.5</w:t>
      </w:r>
    </w:p>
    <w:p w:rsidR="008345B6" w:rsidRPr="0010715A" w:rsidRDefault="008345B6" w:rsidP="00EA39D5">
      <w:pPr>
        <w:rPr>
          <w:rFonts w:ascii="Arial" w:hAnsi="Arial" w:cs="Arial"/>
          <w:b/>
          <w:sz w:val="22"/>
          <w:szCs w:val="22"/>
        </w:rPr>
      </w:pPr>
    </w:p>
    <w:p w:rsidR="008345B6" w:rsidRPr="0010715A" w:rsidRDefault="00AC4862" w:rsidP="00EA39D5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</w:t>
      </w:r>
      <w:r w:rsidR="008345B6" w:rsidRPr="0010715A">
        <w:rPr>
          <w:rFonts w:ascii="Arial" w:hAnsi="Arial" w:cs="Arial"/>
          <w:sz w:val="22"/>
          <w:szCs w:val="22"/>
        </w:rPr>
        <w:t>.</w:t>
      </w:r>
      <w:r w:rsidR="00C0485E">
        <w:rPr>
          <w:rFonts w:ascii="Arial" w:hAnsi="Arial" w:cs="Arial"/>
          <w:sz w:val="22"/>
          <w:szCs w:val="22"/>
        </w:rPr>
        <w:t>8</w:t>
      </w:r>
      <w:r w:rsidR="008345B6" w:rsidRPr="0010715A">
        <w:rPr>
          <w:rFonts w:ascii="Arial" w:hAnsi="Arial" w:cs="Arial"/>
          <w:sz w:val="22"/>
          <w:szCs w:val="22"/>
        </w:rPr>
        <w:t xml:space="preserve"> Вкладка &lt;Настройки&gt; информационной панели отображает информацию об настройках датчика, если на панели дерева выделен элемент &lt;Датчик</w:t>
      </w:r>
      <w:r w:rsidR="008345B6" w:rsidRPr="0010715A">
        <w:rPr>
          <w:rFonts w:ascii="Arial" w:hAnsi="Arial" w:cs="Arial"/>
          <w:sz w:val="22"/>
          <w:szCs w:val="22"/>
          <w:lang w:val="en-US"/>
        </w:rPr>
        <w:t>XXX</w:t>
      </w:r>
      <w:r w:rsidR="008345B6" w:rsidRPr="0010715A">
        <w:rPr>
          <w:rFonts w:ascii="Arial" w:hAnsi="Arial" w:cs="Arial"/>
          <w:sz w:val="22"/>
          <w:szCs w:val="22"/>
        </w:rPr>
        <w:t xml:space="preserve">&gt; </w:t>
      </w:r>
      <w:r w:rsidR="008345B6">
        <w:rPr>
          <w:rFonts w:ascii="Arial" w:hAnsi="Arial" w:cs="Arial"/>
          <w:color w:val="000000"/>
          <w:sz w:val="22"/>
          <w:szCs w:val="22"/>
        </w:rPr>
        <w:t>(рис.</w:t>
      </w:r>
      <w:r>
        <w:rPr>
          <w:rFonts w:ascii="Arial" w:hAnsi="Arial" w:cs="Arial"/>
          <w:color w:val="000000"/>
          <w:sz w:val="22"/>
          <w:szCs w:val="22"/>
        </w:rPr>
        <w:t>2</w:t>
      </w:r>
      <w:r w:rsidR="008345B6">
        <w:rPr>
          <w:rFonts w:ascii="Arial" w:hAnsi="Arial" w:cs="Arial"/>
          <w:color w:val="000000"/>
          <w:sz w:val="22"/>
          <w:szCs w:val="22"/>
        </w:rPr>
        <w:t>.5</w:t>
      </w:r>
      <w:r w:rsidR="008345B6" w:rsidRPr="0010715A">
        <w:rPr>
          <w:rFonts w:ascii="Arial" w:hAnsi="Arial" w:cs="Arial"/>
          <w:color w:val="000000"/>
          <w:sz w:val="22"/>
          <w:szCs w:val="22"/>
        </w:rPr>
        <w:t>.) и содержит следующие записи: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color w:val="000000"/>
          <w:sz w:val="22"/>
          <w:szCs w:val="22"/>
        </w:rPr>
        <w:t>Секция [</w:t>
      </w:r>
      <w:r w:rsidRPr="0010715A">
        <w:rPr>
          <w:rFonts w:ascii="Arial" w:hAnsi="Arial" w:cs="Arial"/>
          <w:b/>
          <w:color w:val="000000"/>
          <w:sz w:val="22"/>
          <w:szCs w:val="22"/>
        </w:rPr>
        <w:t>Датчик</w:t>
      </w:r>
      <w:r w:rsidRPr="0010715A">
        <w:rPr>
          <w:rFonts w:ascii="Arial" w:hAnsi="Arial" w:cs="Arial"/>
          <w:color w:val="000000"/>
          <w:sz w:val="22"/>
          <w:szCs w:val="22"/>
        </w:rPr>
        <w:t>]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&lt;Комментарий&gt; – текст с информацией о датчике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b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&lt;Опрос&gt; – включать датчик в цикл опроса?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b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&lt;Порядковый номер&gt; – порядковый номер датчика на объекте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b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&lt;Адрес на линии&gt; – адрес датчика на линии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&lt;Серийный номер&gt; – заводской номер первичного преобразователя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Секция [</w:t>
      </w:r>
      <w:r w:rsidRPr="0010715A">
        <w:rPr>
          <w:rFonts w:ascii="Arial" w:hAnsi="Arial" w:cs="Arial"/>
          <w:b/>
          <w:sz w:val="22"/>
          <w:szCs w:val="22"/>
        </w:rPr>
        <w:t>Юстировка</w:t>
      </w:r>
      <w:r w:rsidRPr="0010715A">
        <w:rPr>
          <w:rFonts w:ascii="Arial" w:hAnsi="Arial" w:cs="Arial"/>
          <w:sz w:val="22"/>
          <w:szCs w:val="22"/>
        </w:rPr>
        <w:t>]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b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 xml:space="preserve">&lt;Смещение </w:t>
      </w:r>
      <w:proofErr w:type="spellStart"/>
      <w:r w:rsidRPr="0010715A">
        <w:rPr>
          <w:rFonts w:ascii="Arial" w:hAnsi="Arial" w:cs="Arial"/>
          <w:sz w:val="22"/>
          <w:szCs w:val="22"/>
        </w:rPr>
        <w:t>Mx</w:t>
      </w:r>
      <w:proofErr w:type="spellEnd"/>
      <w:r w:rsidRPr="0010715A">
        <w:rPr>
          <w:rFonts w:ascii="Arial" w:hAnsi="Arial" w:cs="Arial"/>
          <w:sz w:val="22"/>
          <w:szCs w:val="22"/>
        </w:rPr>
        <w:t>, град. (</w:t>
      </w:r>
      <w:proofErr w:type="spellStart"/>
      <w:r w:rsidRPr="0010715A">
        <w:rPr>
          <w:rFonts w:ascii="Arial" w:hAnsi="Arial" w:cs="Arial"/>
          <w:sz w:val="22"/>
          <w:szCs w:val="22"/>
        </w:rPr>
        <w:t>угл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. сек.)&gt; – смещение нуля датчика по X после юстировки, </w:t>
      </w:r>
      <w:proofErr w:type="spellStart"/>
      <w:r w:rsidRPr="0010715A">
        <w:rPr>
          <w:rFonts w:ascii="Arial" w:hAnsi="Arial" w:cs="Arial"/>
          <w:sz w:val="22"/>
          <w:szCs w:val="22"/>
        </w:rPr>
        <w:t>угл</w:t>
      </w:r>
      <w:proofErr w:type="spellEnd"/>
      <w:r w:rsidRPr="0010715A">
        <w:rPr>
          <w:rFonts w:ascii="Arial" w:hAnsi="Arial" w:cs="Arial"/>
          <w:sz w:val="22"/>
          <w:szCs w:val="22"/>
        </w:rPr>
        <w:t>. сек.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b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&lt;Смещение M</w:t>
      </w:r>
      <w:r w:rsidRPr="0010715A">
        <w:rPr>
          <w:rFonts w:ascii="Arial" w:hAnsi="Arial" w:cs="Arial"/>
          <w:sz w:val="22"/>
          <w:szCs w:val="22"/>
          <w:lang w:val="en-US"/>
        </w:rPr>
        <w:t>y</w:t>
      </w:r>
      <w:r w:rsidRPr="0010715A">
        <w:rPr>
          <w:rFonts w:ascii="Arial" w:hAnsi="Arial" w:cs="Arial"/>
          <w:sz w:val="22"/>
          <w:szCs w:val="22"/>
        </w:rPr>
        <w:t>, град. (</w:t>
      </w:r>
      <w:proofErr w:type="spellStart"/>
      <w:r w:rsidRPr="0010715A">
        <w:rPr>
          <w:rFonts w:ascii="Arial" w:hAnsi="Arial" w:cs="Arial"/>
          <w:sz w:val="22"/>
          <w:szCs w:val="22"/>
        </w:rPr>
        <w:t>угл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. сек.)&gt; – смещение нуля датчика по </w:t>
      </w:r>
      <w:r w:rsidRPr="0010715A">
        <w:rPr>
          <w:rFonts w:ascii="Arial" w:hAnsi="Arial" w:cs="Arial"/>
          <w:sz w:val="22"/>
          <w:szCs w:val="22"/>
          <w:lang w:val="en-US"/>
        </w:rPr>
        <w:t>Y</w:t>
      </w:r>
      <w:r w:rsidRPr="0010715A">
        <w:rPr>
          <w:rFonts w:ascii="Arial" w:hAnsi="Arial" w:cs="Arial"/>
          <w:sz w:val="22"/>
          <w:szCs w:val="22"/>
        </w:rPr>
        <w:t xml:space="preserve"> после юстировки, </w:t>
      </w:r>
      <w:proofErr w:type="spellStart"/>
      <w:r w:rsidRPr="0010715A">
        <w:rPr>
          <w:rFonts w:ascii="Arial" w:hAnsi="Arial" w:cs="Arial"/>
          <w:sz w:val="22"/>
          <w:szCs w:val="22"/>
        </w:rPr>
        <w:t>угл</w:t>
      </w:r>
      <w:proofErr w:type="spellEnd"/>
      <w:r w:rsidRPr="0010715A">
        <w:rPr>
          <w:rFonts w:ascii="Arial" w:hAnsi="Arial" w:cs="Arial"/>
          <w:sz w:val="22"/>
          <w:szCs w:val="22"/>
        </w:rPr>
        <w:t>. сек.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b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 xml:space="preserve">&lt;Смещение T, град.&gt; – коррекция нуля датчика температуры, </w:t>
      </w:r>
      <w:smartTag w:uri="urn:schemas-microsoft-com:office:smarttags" w:element="metricconverter">
        <w:smartTagPr>
          <w:attr w:name="ProductID" w:val="0C"/>
        </w:smartTagPr>
        <w:r w:rsidRPr="0010715A">
          <w:rPr>
            <w:rFonts w:ascii="Arial" w:hAnsi="Arial" w:cs="Arial"/>
            <w:sz w:val="22"/>
            <w:szCs w:val="22"/>
            <w:vertAlign w:val="superscript"/>
          </w:rPr>
          <w:t>0</w:t>
        </w:r>
        <w:r w:rsidRPr="0010715A">
          <w:rPr>
            <w:rFonts w:ascii="Arial" w:hAnsi="Arial" w:cs="Arial"/>
            <w:sz w:val="22"/>
            <w:szCs w:val="22"/>
            <w:lang w:val="en-US"/>
          </w:rPr>
          <w:t>C</w:t>
        </w:r>
      </w:smartTag>
      <w:r w:rsidRPr="0010715A">
        <w:rPr>
          <w:rFonts w:ascii="Arial" w:hAnsi="Arial" w:cs="Arial"/>
          <w:sz w:val="22"/>
          <w:szCs w:val="22"/>
        </w:rPr>
        <w:t>.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&lt;Инверсия оси Y&gt; – инвертировать ось Y системы координат датчика</w:t>
      </w:r>
      <w:r w:rsidR="00AC4862">
        <w:rPr>
          <w:rFonts w:ascii="Arial" w:hAnsi="Arial" w:cs="Arial"/>
          <w:sz w:val="22"/>
          <w:szCs w:val="22"/>
        </w:rPr>
        <w:t>.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 xml:space="preserve">&lt;Поворот оси X, град.&gt; – угол вращения системы координат датчика по отношению к системе координат объекта, </w:t>
      </w:r>
      <w:proofErr w:type="spellStart"/>
      <w:r w:rsidRPr="0010715A">
        <w:rPr>
          <w:rFonts w:ascii="Arial" w:hAnsi="Arial" w:cs="Arial"/>
          <w:sz w:val="22"/>
          <w:szCs w:val="22"/>
        </w:rPr>
        <w:t>угл</w:t>
      </w:r>
      <w:proofErr w:type="spellEnd"/>
      <w:r w:rsidRPr="0010715A">
        <w:rPr>
          <w:rFonts w:ascii="Arial" w:hAnsi="Arial" w:cs="Arial"/>
          <w:sz w:val="22"/>
          <w:szCs w:val="22"/>
        </w:rPr>
        <w:t>. град.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b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lastRenderedPageBreak/>
        <w:t>&lt;Дата установки&gt; – дата установки датчика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b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&lt;Дата последней юстировки&gt; – дата последней юстировки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b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&lt;Примечание&gt; – дополнительная информация о датчике</w:t>
      </w:r>
    </w:p>
    <w:p w:rsidR="008345B6" w:rsidRPr="00113ABE" w:rsidRDefault="00AC4862" w:rsidP="00EA39D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</w:t>
      </w:r>
      <w:r w:rsidR="008345B6" w:rsidRPr="0010715A">
        <w:rPr>
          <w:rFonts w:ascii="Arial" w:hAnsi="Arial" w:cs="Arial"/>
          <w:sz w:val="22"/>
          <w:szCs w:val="22"/>
        </w:rPr>
        <w:t>.</w:t>
      </w:r>
      <w:r w:rsidR="00C0485E">
        <w:rPr>
          <w:rFonts w:ascii="Arial" w:hAnsi="Arial" w:cs="Arial"/>
          <w:sz w:val="22"/>
          <w:szCs w:val="22"/>
        </w:rPr>
        <w:t>9</w:t>
      </w:r>
      <w:r w:rsidR="008345B6" w:rsidRPr="0010715A">
        <w:rPr>
          <w:rFonts w:ascii="Arial" w:hAnsi="Arial" w:cs="Arial"/>
          <w:sz w:val="22"/>
          <w:szCs w:val="22"/>
        </w:rPr>
        <w:t xml:space="preserve"> Вкладка &lt;Измерения&gt; информационной панели отображает информацию о последних показаниях и состояниях </w:t>
      </w:r>
      <w:r w:rsidR="008345B6" w:rsidRPr="00113ABE">
        <w:rPr>
          <w:rFonts w:ascii="Arial" w:hAnsi="Arial" w:cs="Arial"/>
          <w:sz w:val="22"/>
          <w:szCs w:val="22"/>
        </w:rPr>
        <w:t xml:space="preserve">датчиков </w:t>
      </w:r>
      <w:r w:rsidR="008345B6" w:rsidRPr="00113ABE">
        <w:rPr>
          <w:rFonts w:ascii="Arial" w:hAnsi="Arial" w:cs="Arial"/>
          <w:color w:val="000000"/>
          <w:sz w:val="22"/>
          <w:szCs w:val="22"/>
        </w:rPr>
        <w:t>(рис.4.6)</w:t>
      </w:r>
      <w:r w:rsidR="008345B6" w:rsidRPr="00113ABE">
        <w:rPr>
          <w:rFonts w:ascii="Arial" w:hAnsi="Arial" w:cs="Arial"/>
          <w:sz w:val="22"/>
          <w:szCs w:val="22"/>
        </w:rPr>
        <w:t xml:space="preserve">. Формат строк аналогичен формату строк, записываемых в текстовые файлы (см. раздел </w:t>
      </w:r>
      <w:r w:rsidR="00113ABE" w:rsidRPr="00113ABE">
        <w:rPr>
          <w:rFonts w:ascii="Arial" w:hAnsi="Arial" w:cs="Arial"/>
          <w:sz w:val="22"/>
          <w:szCs w:val="22"/>
        </w:rPr>
        <w:t>4</w:t>
      </w:r>
      <w:r w:rsidR="008345B6" w:rsidRPr="00113ABE">
        <w:rPr>
          <w:rFonts w:ascii="Arial" w:hAnsi="Arial" w:cs="Arial"/>
          <w:sz w:val="22"/>
          <w:szCs w:val="22"/>
        </w:rPr>
        <w:t xml:space="preserve">). </w:t>
      </w:r>
    </w:p>
    <w:p w:rsidR="00345B00" w:rsidRPr="00D96AE4" w:rsidRDefault="00345B00" w:rsidP="00EA39D5">
      <w:pPr>
        <w:rPr>
          <w:rFonts w:ascii="Arial" w:hAnsi="Arial" w:cs="Arial"/>
          <w:sz w:val="22"/>
          <w:szCs w:val="22"/>
        </w:rPr>
      </w:pPr>
    </w:p>
    <w:p w:rsidR="008345B6" w:rsidRPr="0010715A" w:rsidRDefault="008668E5" w:rsidP="00EA39D5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noProof/>
        </w:rPr>
        <w:drawing>
          <wp:inline distT="0" distB="0" distL="0" distR="0" wp14:anchorId="544D9F25" wp14:editId="21C7A705">
            <wp:extent cx="6120765" cy="399796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5B6" w:rsidRPr="0010715A" w:rsidRDefault="008345B6" w:rsidP="00EA39D5">
      <w:pPr>
        <w:jc w:val="center"/>
        <w:rPr>
          <w:rFonts w:ascii="Arial" w:hAnsi="Arial" w:cs="Arial"/>
          <w:b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Рисунок</w:t>
      </w:r>
      <w:r>
        <w:rPr>
          <w:rFonts w:ascii="Arial" w:hAnsi="Arial" w:cs="Arial"/>
          <w:sz w:val="22"/>
          <w:szCs w:val="22"/>
        </w:rPr>
        <w:t xml:space="preserve"> 4</w:t>
      </w:r>
      <w:r w:rsidRPr="0010715A">
        <w:rPr>
          <w:rFonts w:ascii="Arial" w:hAnsi="Arial" w:cs="Arial"/>
          <w:sz w:val="22"/>
          <w:szCs w:val="22"/>
        </w:rPr>
        <w:t>.6.</w:t>
      </w:r>
    </w:p>
    <w:p w:rsidR="008345B6" w:rsidRPr="0010715A" w:rsidRDefault="008345B6" w:rsidP="00EA39D5">
      <w:pPr>
        <w:jc w:val="center"/>
        <w:rPr>
          <w:rFonts w:ascii="Arial" w:hAnsi="Arial" w:cs="Arial"/>
          <w:b/>
          <w:sz w:val="22"/>
          <w:szCs w:val="22"/>
        </w:rPr>
      </w:pPr>
    </w:p>
    <w:p w:rsidR="008345B6" w:rsidRDefault="00AC4862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</w:t>
      </w:r>
      <w:r w:rsidR="008345B6" w:rsidRPr="0010715A">
        <w:rPr>
          <w:rFonts w:ascii="Arial" w:hAnsi="Arial" w:cs="Arial"/>
          <w:sz w:val="22"/>
          <w:szCs w:val="22"/>
        </w:rPr>
        <w:t>.</w:t>
      </w:r>
      <w:r w:rsidR="00C0485E">
        <w:rPr>
          <w:rFonts w:ascii="Arial" w:hAnsi="Arial" w:cs="Arial"/>
          <w:sz w:val="22"/>
          <w:szCs w:val="22"/>
        </w:rPr>
        <w:t>10</w:t>
      </w:r>
      <w:r w:rsidR="008345B6" w:rsidRPr="0010715A">
        <w:rPr>
          <w:rFonts w:ascii="Arial" w:hAnsi="Arial" w:cs="Arial"/>
          <w:sz w:val="22"/>
          <w:szCs w:val="22"/>
        </w:rPr>
        <w:t xml:space="preserve"> Вкладка &lt;Журнал&gt; информационной панели отображает информацию о последних событиях </w:t>
      </w:r>
      <w:r w:rsidR="008345B6">
        <w:rPr>
          <w:rFonts w:ascii="Arial" w:hAnsi="Arial" w:cs="Arial"/>
          <w:color w:val="000000"/>
          <w:sz w:val="22"/>
          <w:szCs w:val="22"/>
        </w:rPr>
        <w:t>(рис.4</w:t>
      </w:r>
      <w:r w:rsidR="008345B6" w:rsidRPr="0010715A">
        <w:rPr>
          <w:rFonts w:ascii="Arial" w:hAnsi="Arial" w:cs="Arial"/>
          <w:color w:val="000000"/>
          <w:sz w:val="22"/>
          <w:szCs w:val="22"/>
        </w:rPr>
        <w:t>.7)</w:t>
      </w:r>
      <w:r w:rsidR="008345B6" w:rsidRPr="0010715A">
        <w:rPr>
          <w:rFonts w:ascii="Arial" w:hAnsi="Arial" w:cs="Arial"/>
          <w:sz w:val="22"/>
          <w:szCs w:val="22"/>
        </w:rPr>
        <w:t>.</w:t>
      </w:r>
    </w:p>
    <w:p w:rsidR="004A7612" w:rsidRDefault="004A7612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2.11 Верхняя строка главного окна программы отображает путь к файлу конфигурации системы (см. раздел 7).</w:t>
      </w:r>
    </w:p>
    <w:p w:rsidR="004A7612" w:rsidRPr="0010715A" w:rsidRDefault="004A7612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2.12 Назначение разделов и пунктов главного меню будет описано далее в процессе изложения материала.</w:t>
      </w:r>
    </w:p>
    <w:p w:rsidR="008345B6" w:rsidRPr="0010715A" w:rsidRDefault="008345B6" w:rsidP="00EA39D5">
      <w:pPr>
        <w:jc w:val="both"/>
        <w:rPr>
          <w:rFonts w:ascii="Arial" w:hAnsi="Arial" w:cs="Arial"/>
          <w:b/>
          <w:sz w:val="22"/>
          <w:szCs w:val="22"/>
        </w:rPr>
      </w:pPr>
    </w:p>
    <w:p w:rsidR="008345B6" w:rsidRPr="0010715A" w:rsidRDefault="008668E5" w:rsidP="00EA39D5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A73179D" wp14:editId="191F0CF6">
            <wp:extent cx="6120765" cy="39979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5B6" w:rsidRPr="0010715A" w:rsidRDefault="008345B6" w:rsidP="00EA39D5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Рисунок </w:t>
      </w:r>
      <w:r w:rsidR="00AC4862">
        <w:rPr>
          <w:rFonts w:ascii="Arial" w:hAnsi="Arial" w:cs="Arial"/>
          <w:sz w:val="22"/>
          <w:szCs w:val="22"/>
        </w:rPr>
        <w:t>2.</w:t>
      </w:r>
      <w:r w:rsidRPr="0010715A">
        <w:rPr>
          <w:rFonts w:ascii="Arial" w:hAnsi="Arial" w:cs="Arial"/>
          <w:sz w:val="22"/>
          <w:szCs w:val="22"/>
        </w:rPr>
        <w:t>7</w:t>
      </w:r>
    </w:p>
    <w:p w:rsidR="008345B6" w:rsidRPr="0010715A" w:rsidRDefault="008345B6" w:rsidP="00EA39D5">
      <w:pPr>
        <w:jc w:val="center"/>
        <w:rPr>
          <w:rFonts w:ascii="Arial" w:hAnsi="Arial" w:cs="Arial"/>
          <w:b/>
          <w:sz w:val="22"/>
          <w:szCs w:val="22"/>
        </w:rPr>
      </w:pPr>
    </w:p>
    <w:p w:rsidR="007A4C4D" w:rsidRPr="00C202DA" w:rsidRDefault="007A4C4D" w:rsidP="00EA39D5">
      <w:pPr>
        <w:jc w:val="both"/>
        <w:rPr>
          <w:rFonts w:ascii="Arial" w:hAnsi="Arial" w:cs="Arial"/>
          <w:sz w:val="22"/>
          <w:szCs w:val="22"/>
        </w:rPr>
      </w:pPr>
    </w:p>
    <w:p w:rsidR="00AC4862" w:rsidRDefault="00AC4862" w:rsidP="00EA39D5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:rsidR="00FE5EEA" w:rsidRDefault="00FE5EEA" w:rsidP="00EA39D5">
      <w:pPr>
        <w:rPr>
          <w:rFonts w:ascii="Arial" w:hAnsi="Arial" w:cs="Arial"/>
          <w:sz w:val="22"/>
          <w:szCs w:val="22"/>
        </w:rPr>
      </w:pPr>
    </w:p>
    <w:p w:rsidR="009707FA" w:rsidRDefault="00AC4862" w:rsidP="00EA39D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3. </w:t>
      </w:r>
      <w:r w:rsidR="006430F8" w:rsidRPr="009707FA">
        <w:rPr>
          <w:rFonts w:ascii="Arial" w:hAnsi="Arial" w:cs="Arial"/>
          <w:b/>
          <w:sz w:val="28"/>
          <w:szCs w:val="28"/>
        </w:rPr>
        <w:t>Создание новой системы мониторинга</w:t>
      </w:r>
    </w:p>
    <w:p w:rsidR="009707FA" w:rsidRPr="009707FA" w:rsidRDefault="009707FA" w:rsidP="00EA39D5">
      <w:pPr>
        <w:jc w:val="both"/>
        <w:rPr>
          <w:rFonts w:ascii="Arial" w:hAnsi="Arial" w:cs="Arial"/>
          <w:sz w:val="28"/>
          <w:szCs w:val="28"/>
        </w:rPr>
      </w:pPr>
    </w:p>
    <w:p w:rsidR="006430F8" w:rsidRPr="00C12FDE" w:rsidRDefault="00AC4862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3.1 </w:t>
      </w:r>
      <w:r w:rsidR="006430F8" w:rsidRPr="00C12FDE">
        <w:rPr>
          <w:rFonts w:ascii="Arial" w:hAnsi="Arial" w:cs="Arial"/>
          <w:sz w:val="22"/>
          <w:szCs w:val="22"/>
        </w:rPr>
        <w:t xml:space="preserve">После </w:t>
      </w:r>
      <w:r w:rsidR="00CC0903" w:rsidRPr="00C12FDE">
        <w:rPr>
          <w:rFonts w:ascii="Arial" w:hAnsi="Arial" w:cs="Arial"/>
          <w:sz w:val="22"/>
          <w:szCs w:val="22"/>
        </w:rPr>
        <w:t xml:space="preserve">первого </w:t>
      </w:r>
      <w:r w:rsidR="006430F8" w:rsidRPr="00C12FDE">
        <w:rPr>
          <w:rFonts w:ascii="Arial" w:hAnsi="Arial" w:cs="Arial"/>
          <w:sz w:val="22"/>
          <w:szCs w:val="22"/>
        </w:rPr>
        <w:t>запуска программы создается пустая система</w:t>
      </w:r>
      <w:r w:rsidR="006B5F31" w:rsidRPr="00C12FDE">
        <w:rPr>
          <w:rFonts w:ascii="Arial" w:hAnsi="Arial" w:cs="Arial"/>
          <w:sz w:val="22"/>
          <w:szCs w:val="22"/>
        </w:rPr>
        <w:t xml:space="preserve">. </w:t>
      </w:r>
      <w:r w:rsidR="0083373E" w:rsidRPr="00C12FDE">
        <w:rPr>
          <w:rFonts w:ascii="Arial" w:hAnsi="Arial" w:cs="Arial"/>
          <w:sz w:val="22"/>
          <w:szCs w:val="22"/>
        </w:rPr>
        <w:t>А</w:t>
      </w:r>
      <w:r w:rsidR="006430F8" w:rsidRPr="00C12FDE">
        <w:rPr>
          <w:rFonts w:ascii="Arial" w:hAnsi="Arial" w:cs="Arial"/>
          <w:sz w:val="22"/>
          <w:szCs w:val="22"/>
        </w:rPr>
        <w:t>втоматически созданная пустая система не содержит ни одного порта и датчика, путь к файлу настроек системы отображается в заголовке главного окна программы.</w:t>
      </w:r>
    </w:p>
    <w:p w:rsidR="00C12FDE" w:rsidRPr="00C12FDE" w:rsidRDefault="00AC4862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3.2 </w:t>
      </w:r>
      <w:r w:rsidR="00C12FDE" w:rsidRPr="00C12FDE">
        <w:rPr>
          <w:rFonts w:ascii="Arial" w:hAnsi="Arial" w:cs="Arial"/>
          <w:sz w:val="22"/>
          <w:szCs w:val="22"/>
        </w:rPr>
        <w:t>При последующих запусках программа будет открывать последнюю</w:t>
      </w:r>
      <w:r w:rsidR="00C12FDE">
        <w:rPr>
          <w:rFonts w:ascii="Arial" w:hAnsi="Arial" w:cs="Arial"/>
          <w:sz w:val="22"/>
          <w:szCs w:val="22"/>
        </w:rPr>
        <w:t xml:space="preserve"> используемую на предыдущем сеансе работы программы</w:t>
      </w:r>
      <w:r w:rsidR="00C12FDE" w:rsidRPr="00C12FDE">
        <w:rPr>
          <w:rFonts w:ascii="Arial" w:hAnsi="Arial" w:cs="Arial"/>
          <w:sz w:val="22"/>
          <w:szCs w:val="22"/>
        </w:rPr>
        <w:t xml:space="preserve"> конфигурацию</w:t>
      </w:r>
      <w:r w:rsidR="00C12FDE">
        <w:rPr>
          <w:rFonts w:ascii="Arial" w:hAnsi="Arial" w:cs="Arial"/>
          <w:sz w:val="22"/>
          <w:szCs w:val="22"/>
        </w:rPr>
        <w:t xml:space="preserve"> системы</w:t>
      </w:r>
      <w:r w:rsidR="00C12FDE" w:rsidRPr="00C12FDE">
        <w:rPr>
          <w:rFonts w:ascii="Arial" w:hAnsi="Arial" w:cs="Arial"/>
          <w:sz w:val="22"/>
          <w:szCs w:val="22"/>
        </w:rPr>
        <w:t xml:space="preserve">. </w:t>
      </w:r>
    </w:p>
    <w:p w:rsidR="009707FA" w:rsidRPr="00C12FDE" w:rsidRDefault="00AC4862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3.3 </w:t>
      </w:r>
      <w:r w:rsidR="009707FA" w:rsidRPr="00C12FDE">
        <w:rPr>
          <w:rFonts w:ascii="Arial" w:hAnsi="Arial" w:cs="Arial"/>
          <w:sz w:val="22"/>
          <w:szCs w:val="22"/>
        </w:rPr>
        <w:t>Для создания новой системы мониторинга следует выбрать в главном меню раздел &lt;Файл&gt; пункт &lt;Создать новый файл конфигурации&gt;. Откроется окно</w:t>
      </w:r>
      <w:r w:rsidR="00C12FDE">
        <w:rPr>
          <w:rFonts w:ascii="Arial" w:hAnsi="Arial" w:cs="Arial"/>
          <w:sz w:val="22"/>
          <w:szCs w:val="22"/>
        </w:rPr>
        <w:t xml:space="preserve"> сохранения файла конфигу</w:t>
      </w:r>
      <w:r w:rsidR="00060432">
        <w:rPr>
          <w:rFonts w:ascii="Arial" w:hAnsi="Arial" w:cs="Arial"/>
          <w:sz w:val="22"/>
          <w:szCs w:val="22"/>
        </w:rPr>
        <w:t>р</w:t>
      </w:r>
      <w:r w:rsidR="00C12FDE">
        <w:rPr>
          <w:rFonts w:ascii="Arial" w:hAnsi="Arial" w:cs="Arial"/>
          <w:sz w:val="22"/>
          <w:szCs w:val="22"/>
        </w:rPr>
        <w:t>ации</w:t>
      </w:r>
      <w:r w:rsidR="009707FA" w:rsidRPr="00C12FDE">
        <w:rPr>
          <w:rFonts w:ascii="Arial" w:hAnsi="Arial" w:cs="Arial"/>
          <w:sz w:val="22"/>
          <w:szCs w:val="22"/>
        </w:rPr>
        <w:t xml:space="preserve">. </w:t>
      </w:r>
    </w:p>
    <w:p w:rsidR="00C12FDE" w:rsidRDefault="00AC4862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3.4 </w:t>
      </w:r>
      <w:r w:rsidR="00C12FDE" w:rsidRPr="00C12FDE">
        <w:rPr>
          <w:rFonts w:ascii="Arial" w:hAnsi="Arial" w:cs="Arial"/>
          <w:sz w:val="22"/>
          <w:szCs w:val="22"/>
        </w:rPr>
        <w:t xml:space="preserve">По умолчанию файлы конфигурации хранятся в папке </w:t>
      </w:r>
      <w:r w:rsidR="00C12FDE" w:rsidRPr="00C12FDE">
        <w:rPr>
          <w:rFonts w:ascii="Arial" w:hAnsi="Arial" w:cs="Arial"/>
          <w:sz w:val="22"/>
          <w:szCs w:val="22"/>
          <w:lang w:val="en-US"/>
        </w:rPr>
        <w:t>Config</w:t>
      </w:r>
      <w:r w:rsidR="00C12FDE" w:rsidRPr="00C12FDE">
        <w:rPr>
          <w:rFonts w:ascii="Arial" w:hAnsi="Arial" w:cs="Arial"/>
          <w:sz w:val="22"/>
          <w:szCs w:val="22"/>
        </w:rPr>
        <w:t>.</w:t>
      </w:r>
    </w:p>
    <w:p w:rsidR="005F667C" w:rsidRDefault="005F667C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B92E4A" w:rsidTr="00B92E4A">
        <w:tc>
          <w:tcPr>
            <w:tcW w:w="9629" w:type="dxa"/>
          </w:tcPr>
          <w:p w:rsidR="00B92E4A" w:rsidRDefault="00B92E4A" w:rsidP="00EA39D5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="Arial" w:hAnsi="Arial" w:cs="Arial"/>
                <w:sz w:val="22"/>
                <w:szCs w:val="22"/>
              </w:rPr>
            </w:pPr>
            <w:r w:rsidRPr="00C12FDE">
              <w:rPr>
                <w:rFonts w:ascii="Arial" w:hAnsi="Arial" w:cs="Arial"/>
                <w:b/>
                <w:sz w:val="22"/>
                <w:szCs w:val="22"/>
              </w:rPr>
              <w:t>ПРИМЕЧАНИЕ:</w:t>
            </w:r>
            <w:r w:rsidRPr="00C12FDE">
              <w:rPr>
                <w:rFonts w:ascii="Arial" w:hAnsi="Arial" w:cs="Arial"/>
                <w:sz w:val="22"/>
                <w:szCs w:val="22"/>
              </w:rPr>
              <w:t xml:space="preserve"> По умолчанию создается файл конфигурации </w:t>
            </w:r>
            <w:proofErr w:type="spellStart"/>
            <w:r w:rsidRPr="00C12FDE">
              <w:rPr>
                <w:rFonts w:ascii="Arial" w:hAnsi="Arial" w:cs="Arial"/>
                <w:sz w:val="22"/>
                <w:szCs w:val="22"/>
                <w:lang w:val="en-US"/>
              </w:rPr>
              <w:t>GorizontServer</w:t>
            </w:r>
            <w:proofErr w:type="spellEnd"/>
            <w:r w:rsidRPr="00C12FDE">
              <w:rPr>
                <w:rFonts w:ascii="Arial" w:hAnsi="Arial" w:cs="Arial"/>
                <w:sz w:val="22"/>
                <w:szCs w:val="22"/>
              </w:rPr>
              <w:t>.</w:t>
            </w:r>
            <w:proofErr w:type="spellStart"/>
            <w:r w:rsidRPr="00C12FDE">
              <w:rPr>
                <w:rFonts w:ascii="Arial" w:hAnsi="Arial" w:cs="Arial"/>
                <w:sz w:val="22"/>
                <w:szCs w:val="22"/>
                <w:lang w:val="en-US"/>
              </w:rPr>
              <w:t>ini</w:t>
            </w:r>
            <w:proofErr w:type="spellEnd"/>
            <w:r w:rsidRPr="00C12FDE">
              <w:rPr>
                <w:rFonts w:ascii="Arial" w:hAnsi="Arial" w:cs="Arial"/>
                <w:sz w:val="22"/>
                <w:szCs w:val="22"/>
              </w:rPr>
              <w:t>. Пользователь может создавать более одной конфигурации системы с произвольно задаваемым именем.</w:t>
            </w:r>
          </w:p>
        </w:tc>
      </w:tr>
    </w:tbl>
    <w:p w:rsidR="00B92E4A" w:rsidRPr="00C12FDE" w:rsidRDefault="00B92E4A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B92E4A" w:rsidTr="00B92E4A">
        <w:tc>
          <w:tcPr>
            <w:tcW w:w="9629" w:type="dxa"/>
          </w:tcPr>
          <w:p w:rsidR="00B92E4A" w:rsidRDefault="00B92E4A" w:rsidP="00EA39D5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30F8">
              <w:rPr>
                <w:rFonts w:ascii="Arial" w:hAnsi="Arial" w:cs="Arial"/>
                <w:b/>
                <w:sz w:val="22"/>
                <w:szCs w:val="22"/>
              </w:rPr>
              <w:t>ВНИМАНИЕ:</w:t>
            </w:r>
            <w:r>
              <w:rPr>
                <w:rFonts w:ascii="Arial" w:hAnsi="Arial" w:cs="Arial"/>
                <w:sz w:val="22"/>
                <w:szCs w:val="22"/>
              </w:rPr>
              <w:t xml:space="preserve"> Расширение файла </w:t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>INI</w:t>
            </w:r>
            <w:r w:rsidRPr="006430F8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создается автоматически, специально расширение вводить не требуется.</w:t>
            </w:r>
          </w:p>
        </w:tc>
      </w:tr>
    </w:tbl>
    <w:p w:rsidR="0034243D" w:rsidRDefault="0034243D" w:rsidP="00EA39D5">
      <w:pPr>
        <w:jc w:val="both"/>
        <w:rPr>
          <w:rFonts w:ascii="Arial" w:hAnsi="Arial" w:cs="Arial"/>
          <w:sz w:val="22"/>
          <w:szCs w:val="22"/>
        </w:rPr>
      </w:pPr>
    </w:p>
    <w:p w:rsidR="0034243D" w:rsidRDefault="00AC4862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3.5 </w:t>
      </w:r>
      <w:r w:rsidR="0034243D">
        <w:rPr>
          <w:rFonts w:ascii="Arial" w:hAnsi="Arial" w:cs="Arial"/>
          <w:sz w:val="22"/>
          <w:szCs w:val="22"/>
        </w:rPr>
        <w:t xml:space="preserve">Далее следует нажать кнопку </w:t>
      </w:r>
      <w:r w:rsidR="0034243D" w:rsidRPr="006430F8">
        <w:rPr>
          <w:rFonts w:ascii="Arial" w:hAnsi="Arial" w:cs="Arial"/>
          <w:sz w:val="22"/>
          <w:szCs w:val="22"/>
        </w:rPr>
        <w:t>&lt;</w:t>
      </w:r>
      <w:r w:rsidR="0034243D">
        <w:rPr>
          <w:rFonts w:ascii="Arial" w:hAnsi="Arial" w:cs="Arial"/>
          <w:sz w:val="22"/>
          <w:szCs w:val="22"/>
        </w:rPr>
        <w:t>Сохранить</w:t>
      </w:r>
      <w:r w:rsidR="0034243D" w:rsidRPr="006430F8">
        <w:rPr>
          <w:rFonts w:ascii="Arial" w:hAnsi="Arial" w:cs="Arial"/>
          <w:sz w:val="22"/>
          <w:szCs w:val="22"/>
        </w:rPr>
        <w:t>&gt;</w:t>
      </w:r>
      <w:r w:rsidR="0034243D">
        <w:rPr>
          <w:rFonts w:ascii="Arial" w:hAnsi="Arial" w:cs="Arial"/>
          <w:sz w:val="22"/>
          <w:szCs w:val="22"/>
        </w:rPr>
        <w:t>. Будет выведено окно предупреждения</w:t>
      </w:r>
      <w:r w:rsidR="00EA39D5">
        <w:rPr>
          <w:rFonts w:ascii="Arial" w:hAnsi="Arial" w:cs="Arial"/>
          <w:sz w:val="22"/>
          <w:szCs w:val="22"/>
        </w:rPr>
        <w:t>, д</w:t>
      </w:r>
      <w:r w:rsidR="0034243D">
        <w:rPr>
          <w:rFonts w:ascii="Arial" w:hAnsi="Arial" w:cs="Arial"/>
          <w:sz w:val="22"/>
          <w:szCs w:val="22"/>
        </w:rPr>
        <w:t>алее программа будет автоматически перезапущена.</w:t>
      </w:r>
    </w:p>
    <w:p w:rsidR="00EA39D5" w:rsidRDefault="00EA39D5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3.6 </w:t>
      </w:r>
      <w:r w:rsidR="00060432">
        <w:rPr>
          <w:rFonts w:ascii="Arial" w:hAnsi="Arial" w:cs="Arial"/>
          <w:sz w:val="22"/>
          <w:szCs w:val="22"/>
        </w:rPr>
        <w:t xml:space="preserve">Текущая конфигурация системы может быть сохранена с другим именем. Для этого следует выбрать пункт </w:t>
      </w:r>
      <w:r w:rsidR="00060432" w:rsidRPr="00D26C60">
        <w:rPr>
          <w:rFonts w:ascii="Arial" w:hAnsi="Arial" w:cs="Arial"/>
          <w:sz w:val="22"/>
          <w:szCs w:val="22"/>
        </w:rPr>
        <w:t>&lt;</w:t>
      </w:r>
      <w:r w:rsidR="00060432">
        <w:rPr>
          <w:rFonts w:ascii="Arial" w:hAnsi="Arial" w:cs="Arial"/>
          <w:sz w:val="22"/>
          <w:szCs w:val="22"/>
        </w:rPr>
        <w:t>Сохранить текущую конфигурацию как …</w:t>
      </w:r>
      <w:r w:rsidR="00060432" w:rsidRPr="00D26C60">
        <w:rPr>
          <w:rFonts w:ascii="Arial" w:hAnsi="Arial" w:cs="Arial"/>
          <w:sz w:val="22"/>
          <w:szCs w:val="22"/>
        </w:rPr>
        <w:t>&gt;</w:t>
      </w:r>
      <w:r w:rsidR="00060432">
        <w:rPr>
          <w:rFonts w:ascii="Arial" w:hAnsi="Arial" w:cs="Arial"/>
          <w:sz w:val="22"/>
          <w:szCs w:val="22"/>
        </w:rPr>
        <w:t xml:space="preserve"> в разделе </w:t>
      </w:r>
      <w:r w:rsidR="00060432" w:rsidRPr="00D26C60">
        <w:rPr>
          <w:rFonts w:ascii="Arial" w:hAnsi="Arial" w:cs="Arial"/>
          <w:sz w:val="22"/>
          <w:szCs w:val="22"/>
        </w:rPr>
        <w:t>&lt;</w:t>
      </w:r>
      <w:r w:rsidR="00060432">
        <w:rPr>
          <w:rFonts w:ascii="Arial" w:hAnsi="Arial" w:cs="Arial"/>
          <w:sz w:val="22"/>
          <w:szCs w:val="22"/>
        </w:rPr>
        <w:t>Файл</w:t>
      </w:r>
      <w:r w:rsidR="00060432" w:rsidRPr="00D26C60">
        <w:rPr>
          <w:rFonts w:ascii="Arial" w:hAnsi="Arial" w:cs="Arial"/>
          <w:sz w:val="22"/>
          <w:szCs w:val="22"/>
        </w:rPr>
        <w:t>&gt;</w:t>
      </w:r>
      <w:r w:rsidR="00060432">
        <w:rPr>
          <w:rFonts w:ascii="Arial" w:hAnsi="Arial" w:cs="Arial"/>
          <w:sz w:val="22"/>
          <w:szCs w:val="22"/>
        </w:rPr>
        <w:t xml:space="preserve"> главного меню. Будет открыто стандартное окно выбора файла.</w:t>
      </w:r>
    </w:p>
    <w:p w:rsidR="00B92E4A" w:rsidRDefault="00B92E4A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B92E4A" w:rsidTr="00B92E4A">
        <w:tc>
          <w:tcPr>
            <w:tcW w:w="9629" w:type="dxa"/>
          </w:tcPr>
          <w:p w:rsidR="00B92E4A" w:rsidRDefault="00B92E4A" w:rsidP="00B92E4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30F8">
              <w:rPr>
                <w:rFonts w:ascii="Arial" w:hAnsi="Arial" w:cs="Arial"/>
                <w:b/>
                <w:sz w:val="22"/>
                <w:szCs w:val="22"/>
              </w:rPr>
              <w:t xml:space="preserve">ВНИМАНИЕ: </w:t>
            </w:r>
            <w:r>
              <w:rPr>
                <w:rFonts w:ascii="Arial" w:hAnsi="Arial" w:cs="Arial"/>
                <w:sz w:val="22"/>
                <w:szCs w:val="22"/>
              </w:rPr>
              <w:t>Автоматический перезапуск программы производится после каждого изменения значимых параметров конфигурации системы для активизации новых настроек и элементов системы мониторинга.</w:t>
            </w:r>
          </w:p>
        </w:tc>
      </w:tr>
    </w:tbl>
    <w:p w:rsidR="0034243D" w:rsidRDefault="0034243D" w:rsidP="00EA39D5">
      <w:pPr>
        <w:jc w:val="both"/>
        <w:rPr>
          <w:rFonts w:ascii="Arial" w:hAnsi="Arial" w:cs="Arial"/>
          <w:sz w:val="22"/>
          <w:szCs w:val="22"/>
        </w:rPr>
      </w:pPr>
    </w:p>
    <w:p w:rsidR="0034243D" w:rsidRDefault="0034243D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После автоматического перезапуска заголовок главного окна программы отображает путь к вновь созданному файлу конфигурации системы.</w:t>
      </w:r>
    </w:p>
    <w:p w:rsidR="00881AAB" w:rsidRPr="00D40B77" w:rsidRDefault="00881AAB" w:rsidP="00EA39D5">
      <w:pPr>
        <w:jc w:val="both"/>
        <w:rPr>
          <w:rFonts w:ascii="Arial" w:hAnsi="Arial" w:cs="Arial"/>
          <w:sz w:val="22"/>
          <w:szCs w:val="22"/>
        </w:rPr>
      </w:pPr>
    </w:p>
    <w:p w:rsidR="0034243D" w:rsidRDefault="00AC4862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</w:t>
      </w:r>
      <w:r w:rsidR="00790505">
        <w:rPr>
          <w:rFonts w:ascii="Arial" w:hAnsi="Arial" w:cs="Arial"/>
          <w:sz w:val="22"/>
          <w:szCs w:val="22"/>
        </w:rPr>
        <w:t>7</w:t>
      </w:r>
      <w:r>
        <w:rPr>
          <w:rFonts w:ascii="Arial" w:hAnsi="Arial" w:cs="Arial"/>
          <w:sz w:val="22"/>
          <w:szCs w:val="22"/>
        </w:rPr>
        <w:t xml:space="preserve"> </w:t>
      </w:r>
      <w:r w:rsidR="0034243D">
        <w:rPr>
          <w:rFonts w:ascii="Arial" w:hAnsi="Arial" w:cs="Arial"/>
          <w:sz w:val="22"/>
          <w:szCs w:val="22"/>
        </w:rPr>
        <w:t xml:space="preserve">Создание новой системы производится в </w:t>
      </w:r>
      <w:r w:rsidR="00DA7FFE">
        <w:rPr>
          <w:rFonts w:ascii="Arial" w:hAnsi="Arial" w:cs="Arial"/>
          <w:sz w:val="22"/>
          <w:szCs w:val="22"/>
        </w:rPr>
        <w:t>3</w:t>
      </w:r>
      <w:r w:rsidR="0034243D">
        <w:rPr>
          <w:rFonts w:ascii="Arial" w:hAnsi="Arial" w:cs="Arial"/>
          <w:sz w:val="22"/>
          <w:szCs w:val="22"/>
        </w:rPr>
        <w:t xml:space="preserve"> </w:t>
      </w:r>
      <w:r w:rsidR="009707FA">
        <w:rPr>
          <w:rFonts w:ascii="Arial" w:hAnsi="Arial" w:cs="Arial"/>
          <w:sz w:val="22"/>
          <w:szCs w:val="22"/>
        </w:rPr>
        <w:t>этапа в соответствии с иерархией системы</w:t>
      </w:r>
      <w:r w:rsidR="0034243D" w:rsidRPr="0034243D">
        <w:rPr>
          <w:rFonts w:ascii="Arial" w:hAnsi="Arial" w:cs="Arial"/>
          <w:sz w:val="22"/>
          <w:szCs w:val="22"/>
        </w:rPr>
        <w:t>:</w:t>
      </w:r>
    </w:p>
    <w:p w:rsidR="00060432" w:rsidRDefault="00060432" w:rsidP="00EA39D5">
      <w:pPr>
        <w:jc w:val="both"/>
        <w:rPr>
          <w:rFonts w:ascii="Arial" w:hAnsi="Arial" w:cs="Arial"/>
          <w:sz w:val="22"/>
          <w:szCs w:val="22"/>
        </w:rPr>
      </w:pPr>
    </w:p>
    <w:p w:rsidR="00B40405" w:rsidRPr="00060432" w:rsidRDefault="0034243D" w:rsidP="00EA39D5">
      <w:pPr>
        <w:pStyle w:val="af7"/>
        <w:numPr>
          <w:ilvl w:val="0"/>
          <w:numId w:val="33"/>
        </w:numPr>
        <w:ind w:left="0" w:firstLine="0"/>
        <w:rPr>
          <w:rFonts w:ascii="Arial" w:hAnsi="Arial" w:cs="Arial"/>
          <w:sz w:val="22"/>
          <w:szCs w:val="22"/>
        </w:rPr>
      </w:pPr>
      <w:r w:rsidRPr="0034243D">
        <w:rPr>
          <w:rFonts w:ascii="Arial" w:hAnsi="Arial" w:cs="Arial"/>
          <w:sz w:val="22"/>
          <w:szCs w:val="22"/>
        </w:rPr>
        <w:t>Настройка параметров системы</w:t>
      </w:r>
    </w:p>
    <w:p w:rsidR="00AC4862" w:rsidRPr="00060432" w:rsidRDefault="00C12FDE" w:rsidP="00EA39D5">
      <w:pPr>
        <w:pStyle w:val="af7"/>
        <w:numPr>
          <w:ilvl w:val="0"/>
          <w:numId w:val="33"/>
        </w:numPr>
        <w:ind w:left="0" w:firstLine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Н</w:t>
      </w:r>
      <w:r w:rsidR="0034243D">
        <w:rPr>
          <w:rFonts w:ascii="Arial" w:hAnsi="Arial" w:cs="Arial"/>
          <w:sz w:val="22"/>
          <w:szCs w:val="22"/>
        </w:rPr>
        <w:t>астройка портов</w:t>
      </w:r>
    </w:p>
    <w:p w:rsidR="0034243D" w:rsidRDefault="00C12FDE" w:rsidP="00EA39D5">
      <w:pPr>
        <w:pStyle w:val="af7"/>
        <w:numPr>
          <w:ilvl w:val="0"/>
          <w:numId w:val="33"/>
        </w:numPr>
        <w:ind w:left="0" w:firstLine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Н</w:t>
      </w:r>
      <w:r w:rsidR="0034243D">
        <w:rPr>
          <w:rFonts w:ascii="Arial" w:hAnsi="Arial" w:cs="Arial"/>
          <w:sz w:val="22"/>
          <w:szCs w:val="22"/>
        </w:rPr>
        <w:t>астройка подключения датчиков</w:t>
      </w:r>
      <w:r w:rsidR="00EB11EF">
        <w:rPr>
          <w:rFonts w:ascii="Arial" w:hAnsi="Arial" w:cs="Arial"/>
          <w:sz w:val="22"/>
          <w:szCs w:val="22"/>
        </w:rPr>
        <w:t>.</w:t>
      </w:r>
    </w:p>
    <w:p w:rsidR="0034243D" w:rsidRPr="00060432" w:rsidRDefault="0034243D" w:rsidP="00EA39D5">
      <w:pPr>
        <w:jc w:val="both"/>
        <w:rPr>
          <w:rFonts w:ascii="Arial" w:hAnsi="Arial" w:cs="Arial"/>
          <w:b/>
          <w:sz w:val="22"/>
          <w:szCs w:val="22"/>
        </w:rPr>
      </w:pPr>
    </w:p>
    <w:p w:rsidR="00EB11EF" w:rsidRPr="00060432" w:rsidRDefault="00AC4862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b/>
          <w:sz w:val="22"/>
          <w:szCs w:val="22"/>
        </w:rPr>
      </w:pPr>
      <w:r w:rsidRPr="00060432">
        <w:rPr>
          <w:rFonts w:ascii="Arial" w:hAnsi="Arial" w:cs="Arial"/>
          <w:b/>
          <w:sz w:val="22"/>
          <w:szCs w:val="22"/>
        </w:rPr>
        <w:t>3.</w:t>
      </w:r>
      <w:r w:rsidR="00C650E8">
        <w:rPr>
          <w:rFonts w:ascii="Arial" w:hAnsi="Arial" w:cs="Arial"/>
          <w:b/>
          <w:sz w:val="22"/>
          <w:szCs w:val="22"/>
        </w:rPr>
        <w:t>8</w:t>
      </w:r>
      <w:r w:rsidRPr="00060432">
        <w:rPr>
          <w:rFonts w:ascii="Arial" w:hAnsi="Arial" w:cs="Arial"/>
          <w:b/>
          <w:sz w:val="22"/>
          <w:szCs w:val="22"/>
        </w:rPr>
        <w:t xml:space="preserve"> </w:t>
      </w:r>
      <w:r w:rsidR="00EB11EF" w:rsidRPr="00060432">
        <w:rPr>
          <w:rFonts w:ascii="Arial" w:hAnsi="Arial" w:cs="Arial"/>
          <w:b/>
          <w:sz w:val="22"/>
          <w:szCs w:val="22"/>
        </w:rPr>
        <w:t>Настройка параметров системы</w:t>
      </w:r>
    </w:p>
    <w:p w:rsidR="009707FA" w:rsidRDefault="009707FA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Щелкнуть правой кнопкой мыши по значку </w:t>
      </w:r>
      <w:r w:rsidRPr="00E4594B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Новая система</w:t>
      </w:r>
      <w:r w:rsidRPr="00E4594B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. В открывшемся контекстном меню выбрать раздел </w:t>
      </w:r>
      <w:r w:rsidRPr="00E32E0A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 xml:space="preserve">Настройка параметров системы мониторинга </w:t>
      </w:r>
      <w:r w:rsidRPr="00E32E0A">
        <w:rPr>
          <w:rFonts w:ascii="Arial" w:hAnsi="Arial" w:cs="Arial"/>
          <w:sz w:val="22"/>
          <w:szCs w:val="22"/>
        </w:rPr>
        <w:t>[</w:t>
      </w:r>
      <w:r>
        <w:rPr>
          <w:rFonts w:ascii="Arial" w:hAnsi="Arial" w:cs="Arial"/>
          <w:sz w:val="22"/>
          <w:szCs w:val="22"/>
        </w:rPr>
        <w:t>система</w:t>
      </w:r>
      <w:r w:rsidRPr="00E32E0A">
        <w:rPr>
          <w:rFonts w:ascii="Arial" w:hAnsi="Arial" w:cs="Arial"/>
          <w:sz w:val="22"/>
          <w:szCs w:val="22"/>
        </w:rPr>
        <w:t xml:space="preserve">]&gt;. </w:t>
      </w:r>
      <w:r>
        <w:rPr>
          <w:rFonts w:ascii="Arial" w:hAnsi="Arial" w:cs="Arial"/>
          <w:sz w:val="22"/>
          <w:szCs w:val="22"/>
        </w:rPr>
        <w:t xml:space="preserve">Откроется окно редактирования параметров системы, приведенное на рисунке </w:t>
      </w:r>
      <w:r w:rsidR="00DA7FFE">
        <w:rPr>
          <w:rFonts w:ascii="Arial" w:hAnsi="Arial" w:cs="Arial"/>
          <w:sz w:val="22"/>
          <w:szCs w:val="22"/>
        </w:rPr>
        <w:t>3.1</w:t>
      </w:r>
      <w:r>
        <w:rPr>
          <w:rFonts w:ascii="Arial" w:hAnsi="Arial" w:cs="Arial"/>
          <w:sz w:val="22"/>
          <w:szCs w:val="22"/>
        </w:rPr>
        <w:t xml:space="preserve"> </w:t>
      </w:r>
      <w:r w:rsidRPr="0083373E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>Данное окно может быть вызвано также двойным щелчком левой кнопкой мыши по значку системы</w:t>
      </w:r>
      <w:r w:rsidRPr="0083373E"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>.</w:t>
      </w:r>
      <w:r w:rsidRPr="0083373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В данном окне вкладка </w:t>
      </w:r>
      <w:r w:rsidRPr="00E4594B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Базовые</w:t>
      </w:r>
      <w:r w:rsidRPr="00E4594B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содержит компоненты редактирования следующих параметров системы:</w:t>
      </w:r>
    </w:p>
    <w:p w:rsidR="009707FA" w:rsidRPr="00E32E0A" w:rsidRDefault="009707FA" w:rsidP="00EA39D5">
      <w:pPr>
        <w:pStyle w:val="af7"/>
        <w:numPr>
          <w:ilvl w:val="0"/>
          <w:numId w:val="28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E32E0A">
        <w:rPr>
          <w:rFonts w:ascii="Arial" w:hAnsi="Arial" w:cs="Arial"/>
          <w:sz w:val="22"/>
          <w:szCs w:val="22"/>
        </w:rPr>
        <w:t>Заголовок программы. Введенная строка будет отображаться в заголовке главного окна программы.</w:t>
      </w:r>
    </w:p>
    <w:p w:rsidR="009707FA" w:rsidRPr="00E32E0A" w:rsidRDefault="009707FA" w:rsidP="00EA39D5">
      <w:pPr>
        <w:pStyle w:val="af7"/>
        <w:numPr>
          <w:ilvl w:val="0"/>
          <w:numId w:val="28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E32E0A">
        <w:rPr>
          <w:rFonts w:ascii="Arial" w:hAnsi="Arial" w:cs="Arial"/>
          <w:sz w:val="22"/>
          <w:szCs w:val="22"/>
        </w:rPr>
        <w:t>Имя системы. Введенная строка будет отображаться в корневой вершине дерева системы (имя куста датчиков).</w:t>
      </w:r>
    </w:p>
    <w:p w:rsidR="009707FA" w:rsidRPr="00E32E0A" w:rsidRDefault="009707FA" w:rsidP="00EA39D5">
      <w:pPr>
        <w:pStyle w:val="af7"/>
        <w:numPr>
          <w:ilvl w:val="0"/>
          <w:numId w:val="28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E32E0A">
        <w:rPr>
          <w:rFonts w:ascii="Arial" w:hAnsi="Arial" w:cs="Arial"/>
          <w:sz w:val="22"/>
          <w:szCs w:val="22"/>
        </w:rPr>
        <w:t>Число портов в системе. Данный параметр не подлежит редактированию, и отображает фактическое число портов в системе по мере редактирования. Для вновь созданной системы значение данного параметра 0.</w:t>
      </w:r>
    </w:p>
    <w:p w:rsidR="009707FA" w:rsidRPr="00E32E0A" w:rsidRDefault="009707FA" w:rsidP="00EA39D5">
      <w:pPr>
        <w:pStyle w:val="af7"/>
        <w:numPr>
          <w:ilvl w:val="0"/>
          <w:numId w:val="28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E32E0A">
        <w:rPr>
          <w:rFonts w:ascii="Arial" w:hAnsi="Arial" w:cs="Arial"/>
          <w:sz w:val="22"/>
          <w:szCs w:val="22"/>
        </w:rPr>
        <w:t xml:space="preserve">Сворачивать в </w:t>
      </w:r>
      <w:proofErr w:type="spellStart"/>
      <w:r w:rsidRPr="00E32E0A">
        <w:rPr>
          <w:rFonts w:ascii="Arial" w:hAnsi="Arial" w:cs="Arial"/>
          <w:sz w:val="22"/>
          <w:szCs w:val="22"/>
        </w:rPr>
        <w:t>трей</w:t>
      </w:r>
      <w:proofErr w:type="spellEnd"/>
      <w:r w:rsidRPr="00E32E0A">
        <w:rPr>
          <w:rFonts w:ascii="Arial" w:hAnsi="Arial" w:cs="Arial"/>
          <w:sz w:val="22"/>
          <w:szCs w:val="22"/>
        </w:rPr>
        <w:t xml:space="preserve"> при запуске. При установке данного флажка программа при запуске автоматически сворачивается в </w:t>
      </w:r>
      <w:proofErr w:type="spellStart"/>
      <w:r w:rsidRPr="00E32E0A">
        <w:rPr>
          <w:rFonts w:ascii="Arial" w:hAnsi="Arial" w:cs="Arial"/>
          <w:sz w:val="22"/>
          <w:szCs w:val="22"/>
        </w:rPr>
        <w:t>трей</w:t>
      </w:r>
      <w:proofErr w:type="spellEnd"/>
      <w:r w:rsidRPr="00E32E0A">
        <w:rPr>
          <w:rFonts w:ascii="Arial" w:hAnsi="Arial" w:cs="Arial"/>
          <w:sz w:val="22"/>
          <w:szCs w:val="22"/>
        </w:rPr>
        <w:t>.</w:t>
      </w:r>
    </w:p>
    <w:p w:rsidR="009707FA" w:rsidRPr="00E32E0A" w:rsidRDefault="009707FA" w:rsidP="00EA39D5">
      <w:pPr>
        <w:pStyle w:val="af7"/>
        <w:numPr>
          <w:ilvl w:val="0"/>
          <w:numId w:val="28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E32E0A">
        <w:rPr>
          <w:rFonts w:ascii="Arial" w:hAnsi="Arial" w:cs="Arial"/>
          <w:sz w:val="22"/>
          <w:szCs w:val="22"/>
        </w:rPr>
        <w:t>Не предупреждать при закрытии. При установке данного флажка программа при закрытии не выводит окно предупреждения.</w:t>
      </w:r>
    </w:p>
    <w:p w:rsidR="009707FA" w:rsidRDefault="008668E5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728DC07" wp14:editId="16A02E5B">
            <wp:extent cx="4404360" cy="318481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9923" cy="320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FA" w:rsidRPr="00D9085C" w:rsidRDefault="009707FA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  <w:r w:rsidRPr="00D9085C">
        <w:rPr>
          <w:rFonts w:ascii="Arial" w:hAnsi="Arial" w:cs="Arial"/>
          <w:sz w:val="22"/>
          <w:szCs w:val="22"/>
        </w:rPr>
        <w:t xml:space="preserve">Рисунок </w:t>
      </w:r>
      <w:r w:rsidR="00AC4862">
        <w:rPr>
          <w:rFonts w:ascii="Arial" w:hAnsi="Arial" w:cs="Arial"/>
          <w:sz w:val="22"/>
          <w:szCs w:val="22"/>
        </w:rPr>
        <w:t>3</w:t>
      </w:r>
      <w:r w:rsidRPr="00D9085C">
        <w:rPr>
          <w:rFonts w:ascii="Arial" w:hAnsi="Arial" w:cs="Arial"/>
          <w:sz w:val="22"/>
          <w:szCs w:val="22"/>
        </w:rPr>
        <w:t>.</w:t>
      </w:r>
      <w:r w:rsidR="00AC4862">
        <w:rPr>
          <w:rFonts w:ascii="Arial" w:hAnsi="Arial" w:cs="Arial"/>
          <w:sz w:val="22"/>
          <w:szCs w:val="22"/>
        </w:rPr>
        <w:t>1</w:t>
      </w:r>
    </w:p>
    <w:p w:rsidR="009707FA" w:rsidRDefault="009707FA" w:rsidP="00EA39D5">
      <w:pPr>
        <w:overflowPunct/>
        <w:autoSpaceDE/>
        <w:autoSpaceDN/>
        <w:adjustRightInd/>
        <w:textAlignment w:val="auto"/>
        <w:rPr>
          <w:rFonts w:ascii="Arial" w:hAnsi="Arial" w:cs="Arial"/>
          <w:b/>
          <w:sz w:val="22"/>
          <w:szCs w:val="22"/>
        </w:rPr>
      </w:pPr>
    </w:p>
    <w:p w:rsidR="00EB11EF" w:rsidRPr="00060432" w:rsidRDefault="00EB11EF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b/>
          <w:sz w:val="22"/>
          <w:szCs w:val="22"/>
        </w:rPr>
      </w:pPr>
      <w:r w:rsidRPr="00060432">
        <w:rPr>
          <w:rFonts w:ascii="Arial" w:hAnsi="Arial" w:cs="Arial"/>
          <w:b/>
          <w:sz w:val="22"/>
          <w:szCs w:val="22"/>
        </w:rPr>
        <w:t>3.</w:t>
      </w:r>
      <w:r w:rsidR="00790505">
        <w:rPr>
          <w:rFonts w:ascii="Arial" w:hAnsi="Arial" w:cs="Arial"/>
          <w:b/>
          <w:sz w:val="22"/>
          <w:szCs w:val="22"/>
        </w:rPr>
        <w:t>9</w:t>
      </w:r>
      <w:r w:rsidR="009707FA" w:rsidRPr="00060432">
        <w:rPr>
          <w:rFonts w:ascii="Arial" w:hAnsi="Arial" w:cs="Arial"/>
          <w:b/>
          <w:sz w:val="22"/>
          <w:szCs w:val="22"/>
        </w:rPr>
        <w:t xml:space="preserve"> Добавление порта</w:t>
      </w:r>
    </w:p>
    <w:p w:rsidR="009707FA" w:rsidRPr="00205968" w:rsidRDefault="009707FA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Кликнуть правой кнопкой мыши значок системы. В открывшемся контекстном меню выбрать раздел </w:t>
      </w:r>
      <w:r w:rsidRPr="00205968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Добавить порт</w:t>
      </w:r>
      <w:r w:rsidRPr="00205968">
        <w:rPr>
          <w:rFonts w:ascii="Arial" w:hAnsi="Arial" w:cs="Arial"/>
          <w:sz w:val="22"/>
          <w:szCs w:val="22"/>
        </w:rPr>
        <w:t xml:space="preserve">&gt;. </w:t>
      </w:r>
      <w:r>
        <w:rPr>
          <w:rFonts w:ascii="Arial" w:hAnsi="Arial" w:cs="Arial"/>
          <w:sz w:val="22"/>
          <w:szCs w:val="22"/>
        </w:rPr>
        <w:t xml:space="preserve">В конфигурацию системы будет добавлен новый порт. Откроется окно настройки нового порта (см. рисунок </w:t>
      </w:r>
      <w:r w:rsidR="00EB11EF">
        <w:rPr>
          <w:rFonts w:ascii="Arial" w:hAnsi="Arial" w:cs="Arial"/>
          <w:sz w:val="22"/>
          <w:szCs w:val="22"/>
        </w:rPr>
        <w:t>3.7</w:t>
      </w:r>
      <w:r>
        <w:rPr>
          <w:rFonts w:ascii="Arial" w:hAnsi="Arial" w:cs="Arial"/>
          <w:sz w:val="22"/>
          <w:szCs w:val="22"/>
        </w:rPr>
        <w:t>).</w:t>
      </w:r>
    </w:p>
    <w:p w:rsidR="009707FA" w:rsidRPr="0078384E" w:rsidRDefault="009707FA" w:rsidP="00EA39D5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</w:rPr>
      </w:pPr>
    </w:p>
    <w:p w:rsidR="009707FA" w:rsidRDefault="009707FA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b/>
          <w:sz w:val="22"/>
          <w:szCs w:val="22"/>
        </w:rPr>
      </w:pPr>
      <w:r>
        <w:rPr>
          <w:noProof/>
        </w:rPr>
        <w:drawing>
          <wp:inline distT="0" distB="0" distL="0" distR="0" wp14:anchorId="4D8B3F34" wp14:editId="72048B8C">
            <wp:extent cx="4511040" cy="2248733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3535" cy="226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FA" w:rsidRDefault="009707FA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  <w:r w:rsidRPr="00D9085C">
        <w:rPr>
          <w:rFonts w:ascii="Arial" w:hAnsi="Arial" w:cs="Arial"/>
          <w:sz w:val="22"/>
          <w:szCs w:val="22"/>
        </w:rPr>
        <w:t xml:space="preserve">Рисунок </w:t>
      </w:r>
      <w:r w:rsidR="00EB11EF">
        <w:rPr>
          <w:rFonts w:ascii="Arial" w:hAnsi="Arial" w:cs="Arial"/>
          <w:sz w:val="22"/>
          <w:szCs w:val="22"/>
        </w:rPr>
        <w:t>3.7</w:t>
      </w:r>
    </w:p>
    <w:p w:rsidR="00EA39D5" w:rsidRPr="00D9085C" w:rsidRDefault="00EA39D5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</w:p>
    <w:p w:rsidR="009707FA" w:rsidRDefault="009707FA" w:rsidP="00EA39D5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Окно настройки порта содержит следующие компоненты настройки:</w:t>
      </w:r>
    </w:p>
    <w:p w:rsidR="009707FA" w:rsidRPr="00205968" w:rsidRDefault="009707FA" w:rsidP="00EA39D5">
      <w:pPr>
        <w:pStyle w:val="af7"/>
        <w:numPr>
          <w:ilvl w:val="0"/>
          <w:numId w:val="29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205968">
        <w:rPr>
          <w:rFonts w:ascii="Arial" w:hAnsi="Arial" w:cs="Arial"/>
          <w:sz w:val="22"/>
          <w:szCs w:val="22"/>
        </w:rPr>
        <w:t>Комментарий. Произвольно вводимая пользователем строка, обозначающая использование порта в системе, например «Линия 1».</w:t>
      </w:r>
    </w:p>
    <w:p w:rsidR="009707FA" w:rsidRPr="00205968" w:rsidRDefault="009707FA" w:rsidP="00EA39D5">
      <w:pPr>
        <w:pStyle w:val="af7"/>
        <w:numPr>
          <w:ilvl w:val="0"/>
          <w:numId w:val="29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205968">
        <w:rPr>
          <w:rFonts w:ascii="Arial" w:hAnsi="Arial" w:cs="Arial"/>
          <w:sz w:val="22"/>
          <w:szCs w:val="22"/>
        </w:rPr>
        <w:t>Номер СОМ-порта в системе. Задается произвольно в соответствии с настройкой СОМ-портов ПК. Не допускается назначение одинакового номера СОМ-порта двум</w:t>
      </w:r>
      <w:r>
        <w:rPr>
          <w:rFonts w:ascii="Arial" w:hAnsi="Arial" w:cs="Arial"/>
          <w:sz w:val="22"/>
          <w:szCs w:val="22"/>
        </w:rPr>
        <w:t xml:space="preserve"> </w:t>
      </w:r>
      <w:r w:rsidRPr="00205968">
        <w:rPr>
          <w:rFonts w:ascii="Arial" w:hAnsi="Arial" w:cs="Arial"/>
          <w:sz w:val="22"/>
          <w:szCs w:val="22"/>
        </w:rPr>
        <w:t>и более портам системы.</w:t>
      </w:r>
    </w:p>
    <w:p w:rsidR="009707FA" w:rsidRPr="00205968" w:rsidRDefault="009707FA" w:rsidP="00EA39D5">
      <w:pPr>
        <w:pStyle w:val="af7"/>
        <w:numPr>
          <w:ilvl w:val="0"/>
          <w:numId w:val="29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205968">
        <w:rPr>
          <w:rFonts w:ascii="Arial" w:hAnsi="Arial" w:cs="Arial"/>
          <w:sz w:val="22"/>
          <w:szCs w:val="22"/>
        </w:rPr>
        <w:t>Опрос включен. Для запуска опроса данный флажок должен быть установлен. Опрос пота может быть отключен временно в процессе настройки и отладки системы.</w:t>
      </w:r>
    </w:p>
    <w:p w:rsidR="009707FA" w:rsidRPr="00205968" w:rsidRDefault="009707FA" w:rsidP="00EA39D5">
      <w:pPr>
        <w:pStyle w:val="af7"/>
        <w:numPr>
          <w:ilvl w:val="0"/>
          <w:numId w:val="29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205968">
        <w:rPr>
          <w:rFonts w:ascii="Arial" w:hAnsi="Arial" w:cs="Arial"/>
          <w:sz w:val="22"/>
          <w:szCs w:val="22"/>
        </w:rPr>
        <w:t>Скорость обмена. Устанавливается в соответствии с настройкой скорости применяемых датчиков.</w:t>
      </w:r>
    </w:p>
    <w:p w:rsidR="009707FA" w:rsidRDefault="009707FA" w:rsidP="00EA39D5">
      <w:pPr>
        <w:pStyle w:val="af7"/>
        <w:numPr>
          <w:ilvl w:val="0"/>
          <w:numId w:val="29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205968">
        <w:rPr>
          <w:rFonts w:ascii="Arial" w:hAnsi="Arial" w:cs="Arial"/>
          <w:sz w:val="22"/>
          <w:szCs w:val="22"/>
        </w:rPr>
        <w:t>Число подключенных датчиков. Данный параметр не подлежит редактированию, и отображает реальное число датчиков на данном порту в соответствии с настройками системы.</w:t>
      </w:r>
    </w:p>
    <w:p w:rsidR="00113ABE" w:rsidRPr="00205968" w:rsidRDefault="00113ABE" w:rsidP="00113ABE">
      <w:pPr>
        <w:pStyle w:val="af7"/>
        <w:overflowPunct/>
        <w:autoSpaceDE/>
        <w:autoSpaceDN/>
        <w:adjustRightInd/>
        <w:ind w:left="720"/>
        <w:jc w:val="both"/>
        <w:textAlignment w:val="auto"/>
        <w:rPr>
          <w:rFonts w:ascii="Arial" w:hAnsi="Arial" w:cs="Arial"/>
          <w:sz w:val="22"/>
          <w:szCs w:val="22"/>
        </w:rPr>
      </w:pPr>
    </w:p>
    <w:p w:rsidR="00DA7FFE" w:rsidRPr="00060432" w:rsidRDefault="00B40405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b/>
          <w:sz w:val="22"/>
          <w:szCs w:val="22"/>
        </w:rPr>
      </w:pPr>
      <w:r w:rsidRPr="00060432">
        <w:rPr>
          <w:rFonts w:ascii="Arial" w:hAnsi="Arial" w:cs="Arial"/>
          <w:b/>
          <w:sz w:val="22"/>
          <w:szCs w:val="22"/>
        </w:rPr>
        <w:t>3.</w:t>
      </w:r>
      <w:r w:rsidR="00790505">
        <w:rPr>
          <w:rFonts w:ascii="Arial" w:hAnsi="Arial" w:cs="Arial"/>
          <w:b/>
          <w:sz w:val="22"/>
          <w:szCs w:val="22"/>
        </w:rPr>
        <w:t>10</w:t>
      </w:r>
      <w:r w:rsidR="00DA7FFE" w:rsidRPr="00060432">
        <w:rPr>
          <w:rFonts w:ascii="Arial" w:hAnsi="Arial" w:cs="Arial"/>
          <w:b/>
          <w:sz w:val="22"/>
          <w:szCs w:val="22"/>
        </w:rPr>
        <w:t xml:space="preserve"> </w:t>
      </w:r>
      <w:r w:rsidR="009707FA" w:rsidRPr="00060432">
        <w:rPr>
          <w:rFonts w:ascii="Arial" w:hAnsi="Arial" w:cs="Arial"/>
          <w:b/>
          <w:sz w:val="22"/>
          <w:szCs w:val="22"/>
        </w:rPr>
        <w:t>Добавление датчика</w:t>
      </w:r>
    </w:p>
    <w:p w:rsidR="009707FA" w:rsidRPr="00205968" w:rsidRDefault="009707FA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Кликнуть правой кнопкой мыши значок порта в древовидном списке. В открывшемся контекстном меню выбрать раздел </w:t>
      </w:r>
      <w:r w:rsidRPr="00205968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Добавить датчик</w:t>
      </w:r>
      <w:r w:rsidRPr="00205968">
        <w:rPr>
          <w:rFonts w:ascii="Arial" w:hAnsi="Arial" w:cs="Arial"/>
          <w:sz w:val="22"/>
          <w:szCs w:val="22"/>
        </w:rPr>
        <w:t xml:space="preserve">&gt;. </w:t>
      </w:r>
      <w:r>
        <w:rPr>
          <w:rFonts w:ascii="Arial" w:hAnsi="Arial" w:cs="Arial"/>
          <w:sz w:val="22"/>
          <w:szCs w:val="22"/>
        </w:rPr>
        <w:t xml:space="preserve">В конфигурацию системы будет добавлен новый датчик на выбранном порту. Откроется окно настройки нового датчика (см. рисунок </w:t>
      </w:r>
      <w:r w:rsidR="00DA7FFE">
        <w:rPr>
          <w:rFonts w:ascii="Arial" w:hAnsi="Arial" w:cs="Arial"/>
          <w:sz w:val="22"/>
          <w:szCs w:val="22"/>
        </w:rPr>
        <w:t>3.8</w:t>
      </w:r>
      <w:r>
        <w:rPr>
          <w:rFonts w:ascii="Arial" w:hAnsi="Arial" w:cs="Arial"/>
          <w:sz w:val="22"/>
          <w:szCs w:val="22"/>
        </w:rPr>
        <w:t>).</w:t>
      </w:r>
    </w:p>
    <w:p w:rsidR="009707FA" w:rsidRDefault="009707FA" w:rsidP="00EA39D5">
      <w:pPr>
        <w:overflowPunct/>
        <w:autoSpaceDE/>
        <w:autoSpaceDN/>
        <w:adjustRightInd/>
        <w:textAlignment w:val="auto"/>
        <w:rPr>
          <w:rFonts w:ascii="Arial" w:hAnsi="Arial" w:cs="Arial"/>
          <w:b/>
          <w:sz w:val="22"/>
          <w:szCs w:val="22"/>
        </w:rPr>
      </w:pPr>
    </w:p>
    <w:p w:rsidR="009707FA" w:rsidRDefault="009707FA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b/>
          <w:sz w:val="22"/>
          <w:szCs w:val="22"/>
        </w:rPr>
      </w:pPr>
      <w:r>
        <w:rPr>
          <w:noProof/>
        </w:rPr>
        <w:drawing>
          <wp:inline distT="0" distB="0" distL="0" distR="0" wp14:anchorId="6B00958E" wp14:editId="107658C2">
            <wp:extent cx="4305300" cy="305332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6270" cy="306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FA" w:rsidRPr="00D9085C" w:rsidRDefault="009707FA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  <w:r w:rsidRPr="00D9085C">
        <w:rPr>
          <w:rFonts w:ascii="Arial" w:hAnsi="Arial" w:cs="Arial"/>
          <w:sz w:val="22"/>
          <w:szCs w:val="22"/>
        </w:rPr>
        <w:t xml:space="preserve">Рисунок </w:t>
      </w:r>
      <w:r w:rsidR="00DA7FFE">
        <w:rPr>
          <w:rFonts w:ascii="Arial" w:hAnsi="Arial" w:cs="Arial"/>
          <w:sz w:val="22"/>
          <w:szCs w:val="22"/>
        </w:rPr>
        <w:t>3.8</w:t>
      </w:r>
    </w:p>
    <w:p w:rsidR="009707FA" w:rsidRDefault="009707FA" w:rsidP="00EA39D5">
      <w:pPr>
        <w:overflowPunct/>
        <w:autoSpaceDE/>
        <w:autoSpaceDN/>
        <w:adjustRightInd/>
        <w:textAlignment w:val="auto"/>
        <w:rPr>
          <w:rFonts w:ascii="Arial" w:hAnsi="Arial" w:cs="Arial"/>
          <w:b/>
          <w:sz w:val="22"/>
          <w:szCs w:val="22"/>
        </w:rPr>
      </w:pPr>
    </w:p>
    <w:p w:rsidR="009707FA" w:rsidRDefault="009707FA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Окно настройки датчика содержит следующие компоненты для настройки основных параметров датчика (вкладка </w:t>
      </w:r>
      <w:r w:rsidRPr="001676DB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Базовые</w:t>
      </w:r>
      <w:r w:rsidRPr="001676DB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):</w:t>
      </w:r>
    </w:p>
    <w:p w:rsidR="009707FA" w:rsidRPr="009F084F" w:rsidRDefault="009707FA" w:rsidP="00EA39D5">
      <w:pPr>
        <w:pStyle w:val="af7"/>
        <w:numPr>
          <w:ilvl w:val="0"/>
          <w:numId w:val="30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9F084F">
        <w:rPr>
          <w:rFonts w:ascii="Arial" w:hAnsi="Arial" w:cs="Arial"/>
          <w:sz w:val="22"/>
          <w:szCs w:val="22"/>
        </w:rPr>
        <w:t>Расположение на объекте. Произвольно вводимый пользователем комментарий, например, «Первый этаж»;</w:t>
      </w:r>
    </w:p>
    <w:p w:rsidR="009707FA" w:rsidRPr="009F084F" w:rsidRDefault="009707FA" w:rsidP="00EA39D5">
      <w:pPr>
        <w:pStyle w:val="af7"/>
        <w:numPr>
          <w:ilvl w:val="0"/>
          <w:numId w:val="30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9F084F">
        <w:rPr>
          <w:rFonts w:ascii="Arial" w:hAnsi="Arial" w:cs="Arial"/>
          <w:sz w:val="22"/>
          <w:szCs w:val="22"/>
        </w:rPr>
        <w:t>Тип датчика. Выбирается из выпадающего списка. В данной версии программы доступны два типа датчиков – АН-Д3 и ИН-Д3.</w:t>
      </w:r>
    </w:p>
    <w:p w:rsidR="009707FA" w:rsidRPr="009F084F" w:rsidRDefault="009707FA" w:rsidP="00EA39D5">
      <w:pPr>
        <w:pStyle w:val="af7"/>
        <w:numPr>
          <w:ilvl w:val="0"/>
          <w:numId w:val="30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9F084F">
        <w:rPr>
          <w:rFonts w:ascii="Arial" w:hAnsi="Arial" w:cs="Arial"/>
          <w:sz w:val="22"/>
          <w:szCs w:val="22"/>
        </w:rPr>
        <w:t>Номер датчика на объекте. Данный параметр формируется автоматически и не подлежит редактированию.</w:t>
      </w:r>
    </w:p>
    <w:p w:rsidR="009707FA" w:rsidRPr="009F084F" w:rsidRDefault="009707FA" w:rsidP="00EA39D5">
      <w:pPr>
        <w:pStyle w:val="af7"/>
        <w:numPr>
          <w:ilvl w:val="0"/>
          <w:numId w:val="30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9F084F">
        <w:rPr>
          <w:rFonts w:ascii="Arial" w:hAnsi="Arial" w:cs="Arial"/>
          <w:sz w:val="22"/>
          <w:szCs w:val="22"/>
        </w:rPr>
        <w:t xml:space="preserve">Адрес датчика на линии. Выбирается в соответствии с планом системы мониторинга. Данный адрес также должен быть назначен физически подключенному к данному порту датчику. </w:t>
      </w:r>
    </w:p>
    <w:p w:rsidR="009707FA" w:rsidRPr="009F084F" w:rsidRDefault="009707FA" w:rsidP="00EA39D5">
      <w:pPr>
        <w:pStyle w:val="af7"/>
        <w:numPr>
          <w:ilvl w:val="0"/>
          <w:numId w:val="30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9F084F">
        <w:rPr>
          <w:rFonts w:ascii="Arial" w:hAnsi="Arial" w:cs="Arial"/>
          <w:sz w:val="22"/>
          <w:szCs w:val="22"/>
        </w:rPr>
        <w:t>Опрос датчика включен. Для сбора и протоколирования данных с выбранного датчика данный флажок должен быть установлен. Опрос может быть временно отключен в процессе настройки и отладки системы.</w:t>
      </w:r>
    </w:p>
    <w:p w:rsidR="009707FA" w:rsidRDefault="009707FA" w:rsidP="00EA39D5">
      <w:pPr>
        <w:pStyle w:val="af7"/>
        <w:numPr>
          <w:ilvl w:val="0"/>
          <w:numId w:val="30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9F084F">
        <w:rPr>
          <w:rFonts w:ascii="Arial" w:hAnsi="Arial" w:cs="Arial"/>
          <w:sz w:val="22"/>
          <w:szCs w:val="22"/>
        </w:rPr>
        <w:t>Включить измерение ускорения (только для АН-Д3). Для сбора и протоколирования данных по ускорениям данный флажок должен быть установлен. Измерение ускорений и протоколирование может быть временно отключено для отдельного датчика в процессе настройки и отладки системы.</w:t>
      </w:r>
    </w:p>
    <w:p w:rsidR="009707FA" w:rsidRPr="00B92E4A" w:rsidRDefault="009707FA" w:rsidP="00B92E4A">
      <w:pPr>
        <w:pStyle w:val="af7"/>
        <w:overflowPunct/>
        <w:autoSpaceDE/>
        <w:autoSpaceDN/>
        <w:adjustRightInd/>
        <w:ind w:left="720"/>
        <w:jc w:val="both"/>
        <w:textAlignment w:val="auto"/>
        <w:rPr>
          <w:rFonts w:ascii="Arial" w:hAnsi="Arial" w:cs="Arial"/>
          <w:sz w:val="22"/>
          <w:szCs w:val="22"/>
        </w:rPr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B92E4A" w:rsidTr="00B92E4A">
        <w:tc>
          <w:tcPr>
            <w:tcW w:w="9629" w:type="dxa"/>
          </w:tcPr>
          <w:p w:rsidR="00B92E4A" w:rsidRDefault="00B92E4A" w:rsidP="00EA39D5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="Arial" w:hAnsi="Arial" w:cs="Arial"/>
                <w:sz w:val="22"/>
                <w:szCs w:val="22"/>
              </w:rPr>
            </w:pPr>
            <w:r w:rsidRPr="00DA7FFE">
              <w:rPr>
                <w:rFonts w:ascii="Arial" w:hAnsi="Arial" w:cs="Arial"/>
                <w:b/>
                <w:sz w:val="22"/>
                <w:szCs w:val="22"/>
              </w:rPr>
              <w:t>ПРИМЕЧАНИЕ:</w:t>
            </w:r>
            <w:r>
              <w:rPr>
                <w:rFonts w:ascii="Arial" w:hAnsi="Arial" w:cs="Arial"/>
                <w:sz w:val="22"/>
                <w:szCs w:val="22"/>
              </w:rPr>
              <w:t xml:space="preserve"> Не допускается назначение одинаковых логических адресов двум и более датчикам на одной линии. Технологическим исключением является адрес по умолчанию 255. Данное значение задается автоматически при добавлении датчика и должно быть в дальнейшем изменено в соответствии с планом системы.</w:t>
            </w:r>
          </w:p>
        </w:tc>
      </w:tr>
    </w:tbl>
    <w:p w:rsidR="00B92E4A" w:rsidRDefault="00B92E4A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</w:p>
    <w:p w:rsidR="009707FA" w:rsidRDefault="009707FA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Для применения новых настроек следует нажать кнопку </w:t>
      </w:r>
      <w:r w:rsidRPr="009F084F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Сохранить</w:t>
      </w:r>
      <w:r w:rsidRPr="009F084F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и закрыть окно настроек. Программа будет автоматически перезапущена с новыми параметрами</w:t>
      </w:r>
      <w:r w:rsidR="00DA7FFE">
        <w:rPr>
          <w:rFonts w:ascii="Arial" w:hAnsi="Arial" w:cs="Arial"/>
          <w:sz w:val="22"/>
          <w:szCs w:val="22"/>
        </w:rPr>
        <w:t>.</w:t>
      </w:r>
      <w:r w:rsidR="001E339A">
        <w:rPr>
          <w:rFonts w:ascii="Arial" w:hAnsi="Arial" w:cs="Arial"/>
          <w:sz w:val="22"/>
          <w:szCs w:val="22"/>
        </w:rPr>
        <w:t xml:space="preserve"> </w:t>
      </w:r>
      <w:r w:rsidR="00EC15A0">
        <w:rPr>
          <w:rFonts w:ascii="Arial" w:hAnsi="Arial" w:cs="Arial"/>
          <w:sz w:val="22"/>
          <w:szCs w:val="22"/>
        </w:rPr>
        <w:t>После перезапуска древовидная конфигурация системы будет выглядеть как показано на рисунке 3.9</w:t>
      </w:r>
    </w:p>
    <w:p w:rsidR="009707FA" w:rsidRDefault="009707FA" w:rsidP="00EA39D5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</w:rPr>
      </w:pPr>
    </w:p>
    <w:p w:rsidR="009707FA" w:rsidRPr="009F084F" w:rsidRDefault="009707FA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</w:p>
    <w:p w:rsidR="009707FA" w:rsidRDefault="009707FA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noProof/>
          <w:sz w:val="22"/>
          <w:szCs w:val="22"/>
        </w:rPr>
        <w:lastRenderedPageBreak/>
        <w:drawing>
          <wp:inline distT="0" distB="0" distL="0" distR="0" wp14:anchorId="2D54760C" wp14:editId="1C4168DA">
            <wp:extent cx="4817660" cy="2930422"/>
            <wp:effectExtent l="0" t="0" r="254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710" cy="293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7FA" w:rsidRDefault="009707FA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  <w:r w:rsidRPr="00D9085C">
        <w:rPr>
          <w:rFonts w:ascii="Arial" w:hAnsi="Arial" w:cs="Arial"/>
          <w:sz w:val="22"/>
          <w:szCs w:val="22"/>
        </w:rPr>
        <w:t xml:space="preserve">Рисунок </w:t>
      </w:r>
      <w:r w:rsidR="00EC15A0">
        <w:rPr>
          <w:rFonts w:ascii="Arial" w:hAnsi="Arial" w:cs="Arial"/>
          <w:sz w:val="22"/>
          <w:szCs w:val="22"/>
        </w:rPr>
        <w:t>3.9</w:t>
      </w:r>
    </w:p>
    <w:p w:rsidR="001E339A" w:rsidRDefault="001E339A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</w:p>
    <w:p w:rsidR="001E339A" w:rsidRPr="00D9085C" w:rsidRDefault="001E339A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</w:p>
    <w:p w:rsidR="009707FA" w:rsidRPr="00205968" w:rsidRDefault="00EC15A0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EC15A0">
        <w:rPr>
          <w:rFonts w:ascii="Arial" w:hAnsi="Arial" w:cs="Arial"/>
          <w:b/>
          <w:sz w:val="22"/>
          <w:szCs w:val="22"/>
        </w:rPr>
        <w:t>Р</w:t>
      </w:r>
      <w:r w:rsidR="009707FA" w:rsidRPr="00EC15A0">
        <w:rPr>
          <w:rFonts w:ascii="Arial" w:hAnsi="Arial" w:cs="Arial"/>
          <w:b/>
          <w:sz w:val="22"/>
          <w:szCs w:val="22"/>
        </w:rPr>
        <w:t>асширенны</w:t>
      </w:r>
      <w:r w:rsidRPr="00EC15A0">
        <w:rPr>
          <w:rFonts w:ascii="Arial" w:hAnsi="Arial" w:cs="Arial"/>
          <w:b/>
          <w:sz w:val="22"/>
          <w:szCs w:val="22"/>
        </w:rPr>
        <w:t>е</w:t>
      </w:r>
      <w:r w:rsidR="009707FA" w:rsidRPr="00EC15A0">
        <w:rPr>
          <w:rFonts w:ascii="Arial" w:hAnsi="Arial" w:cs="Arial"/>
          <w:b/>
          <w:sz w:val="22"/>
          <w:szCs w:val="22"/>
        </w:rPr>
        <w:t xml:space="preserve"> настро</w:t>
      </w:r>
      <w:r w:rsidRPr="00EC15A0">
        <w:rPr>
          <w:rFonts w:ascii="Arial" w:hAnsi="Arial" w:cs="Arial"/>
          <w:b/>
          <w:sz w:val="22"/>
          <w:szCs w:val="22"/>
        </w:rPr>
        <w:t>йки</w:t>
      </w:r>
      <w:r w:rsidR="009707FA" w:rsidRPr="00EC15A0">
        <w:rPr>
          <w:rFonts w:ascii="Arial" w:hAnsi="Arial" w:cs="Arial"/>
          <w:b/>
          <w:sz w:val="22"/>
          <w:szCs w:val="22"/>
        </w:rPr>
        <w:t xml:space="preserve"> датчика</w:t>
      </w:r>
      <w:r w:rsidR="009707F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производятся</w:t>
      </w:r>
      <w:r w:rsidR="009707FA">
        <w:rPr>
          <w:rFonts w:ascii="Arial" w:hAnsi="Arial" w:cs="Arial"/>
          <w:sz w:val="22"/>
          <w:szCs w:val="22"/>
        </w:rPr>
        <w:t xml:space="preserve"> во вкладке </w:t>
      </w:r>
      <w:r w:rsidR="009707FA" w:rsidRPr="009F084F">
        <w:rPr>
          <w:rFonts w:ascii="Arial" w:hAnsi="Arial" w:cs="Arial"/>
          <w:sz w:val="22"/>
          <w:szCs w:val="22"/>
        </w:rPr>
        <w:t>&lt;</w:t>
      </w:r>
      <w:r w:rsidR="009707FA">
        <w:rPr>
          <w:rFonts w:ascii="Arial" w:hAnsi="Arial" w:cs="Arial"/>
          <w:sz w:val="22"/>
          <w:szCs w:val="22"/>
        </w:rPr>
        <w:t>Расширенные</w:t>
      </w:r>
      <w:r w:rsidR="009707FA" w:rsidRPr="009F084F">
        <w:rPr>
          <w:rFonts w:ascii="Arial" w:hAnsi="Arial" w:cs="Arial"/>
          <w:sz w:val="22"/>
          <w:szCs w:val="22"/>
        </w:rPr>
        <w:t>&gt;</w:t>
      </w:r>
      <w:r w:rsidR="009707FA">
        <w:rPr>
          <w:rFonts w:ascii="Arial" w:hAnsi="Arial" w:cs="Arial"/>
          <w:sz w:val="22"/>
          <w:szCs w:val="22"/>
        </w:rPr>
        <w:t xml:space="preserve"> окна настройки датчика (см. рисунок </w:t>
      </w:r>
      <w:r>
        <w:rPr>
          <w:rFonts w:ascii="Arial" w:hAnsi="Arial" w:cs="Arial"/>
          <w:sz w:val="22"/>
          <w:szCs w:val="22"/>
        </w:rPr>
        <w:t>3.10</w:t>
      </w:r>
      <w:r w:rsidR="009707FA">
        <w:rPr>
          <w:rFonts w:ascii="Arial" w:hAnsi="Arial" w:cs="Arial"/>
          <w:sz w:val="22"/>
          <w:szCs w:val="22"/>
        </w:rPr>
        <w:t>).</w:t>
      </w:r>
    </w:p>
    <w:p w:rsidR="009707FA" w:rsidRPr="009F084F" w:rsidRDefault="009707FA" w:rsidP="00EA39D5">
      <w:pPr>
        <w:overflowPunct/>
        <w:autoSpaceDE/>
        <w:autoSpaceDN/>
        <w:adjustRightInd/>
        <w:textAlignment w:val="auto"/>
        <w:rPr>
          <w:rFonts w:ascii="Arial" w:hAnsi="Arial" w:cs="Arial"/>
          <w:b/>
          <w:sz w:val="22"/>
          <w:szCs w:val="22"/>
        </w:rPr>
      </w:pPr>
    </w:p>
    <w:p w:rsidR="009707FA" w:rsidRDefault="009707FA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b/>
          <w:sz w:val="22"/>
          <w:szCs w:val="22"/>
        </w:rPr>
      </w:pPr>
      <w:r>
        <w:rPr>
          <w:noProof/>
        </w:rPr>
        <w:drawing>
          <wp:inline distT="0" distB="0" distL="0" distR="0" wp14:anchorId="14603968" wp14:editId="4A8705D3">
            <wp:extent cx="4522298" cy="320722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5939" cy="320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FA" w:rsidRPr="00D9085C" w:rsidRDefault="009707FA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  <w:r w:rsidRPr="00D9085C">
        <w:rPr>
          <w:rFonts w:ascii="Arial" w:hAnsi="Arial" w:cs="Arial"/>
          <w:sz w:val="22"/>
          <w:szCs w:val="22"/>
        </w:rPr>
        <w:t xml:space="preserve">Рисунок </w:t>
      </w:r>
      <w:r w:rsidR="00DD417C">
        <w:rPr>
          <w:rFonts w:ascii="Arial" w:hAnsi="Arial" w:cs="Arial"/>
          <w:sz w:val="22"/>
          <w:szCs w:val="22"/>
        </w:rPr>
        <w:t>3.10</w:t>
      </w:r>
    </w:p>
    <w:p w:rsidR="009707FA" w:rsidRDefault="009707FA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b/>
          <w:sz w:val="22"/>
          <w:szCs w:val="22"/>
        </w:rPr>
      </w:pPr>
    </w:p>
    <w:p w:rsidR="00060432" w:rsidRDefault="00EC15A0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b/>
          <w:sz w:val="22"/>
          <w:szCs w:val="22"/>
        </w:rPr>
      </w:pPr>
      <w:r w:rsidRPr="00060432">
        <w:rPr>
          <w:rFonts w:ascii="Arial" w:hAnsi="Arial" w:cs="Arial"/>
          <w:b/>
          <w:sz w:val="22"/>
          <w:szCs w:val="22"/>
        </w:rPr>
        <w:t>3.</w:t>
      </w:r>
      <w:r w:rsidR="00C650E8">
        <w:rPr>
          <w:rFonts w:ascii="Arial" w:hAnsi="Arial" w:cs="Arial"/>
          <w:b/>
          <w:sz w:val="22"/>
          <w:szCs w:val="22"/>
        </w:rPr>
        <w:t>1</w:t>
      </w:r>
      <w:r w:rsidR="00790505">
        <w:rPr>
          <w:rFonts w:ascii="Arial" w:hAnsi="Arial" w:cs="Arial"/>
          <w:b/>
          <w:sz w:val="22"/>
          <w:szCs w:val="22"/>
        </w:rPr>
        <w:t>1</w:t>
      </w:r>
      <w:r w:rsidR="009707FA" w:rsidRPr="00060432">
        <w:rPr>
          <w:rFonts w:ascii="Arial" w:hAnsi="Arial" w:cs="Arial"/>
          <w:b/>
          <w:sz w:val="22"/>
          <w:szCs w:val="22"/>
        </w:rPr>
        <w:t xml:space="preserve"> Удаление датчика</w:t>
      </w:r>
    </w:p>
    <w:p w:rsidR="009707FA" w:rsidRPr="00105075" w:rsidRDefault="00060432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  <w:r w:rsidR="009707FA">
        <w:rPr>
          <w:rFonts w:ascii="Arial" w:hAnsi="Arial" w:cs="Arial"/>
          <w:sz w:val="22"/>
          <w:szCs w:val="22"/>
        </w:rPr>
        <w:t xml:space="preserve">Для удаления датчика из конфигурации системы кликнуть правой кнопкой мыши на значке датчика в древовидном списке и выбрать раздел </w:t>
      </w:r>
      <w:r w:rsidR="009707FA" w:rsidRPr="00105075">
        <w:rPr>
          <w:rFonts w:ascii="Arial" w:hAnsi="Arial" w:cs="Arial"/>
          <w:sz w:val="22"/>
          <w:szCs w:val="22"/>
        </w:rPr>
        <w:t>&lt;</w:t>
      </w:r>
      <w:r w:rsidR="009707FA">
        <w:rPr>
          <w:rFonts w:ascii="Arial" w:hAnsi="Arial" w:cs="Arial"/>
          <w:sz w:val="22"/>
          <w:szCs w:val="22"/>
        </w:rPr>
        <w:t>Удалить Датчик</w:t>
      </w:r>
      <w:r w:rsidR="009707FA" w:rsidRPr="00105075">
        <w:rPr>
          <w:rFonts w:ascii="Arial" w:hAnsi="Arial" w:cs="Arial"/>
          <w:sz w:val="22"/>
          <w:szCs w:val="22"/>
        </w:rPr>
        <w:t>&gt;</w:t>
      </w:r>
      <w:r w:rsidR="009707FA">
        <w:rPr>
          <w:rFonts w:ascii="Arial" w:hAnsi="Arial" w:cs="Arial"/>
          <w:sz w:val="22"/>
          <w:szCs w:val="22"/>
        </w:rPr>
        <w:t>. Будет выведено окно предупреждения. Для удаления датчика нажать</w:t>
      </w:r>
      <w:r w:rsidR="009707FA" w:rsidRPr="00105075">
        <w:rPr>
          <w:rFonts w:ascii="Arial" w:hAnsi="Arial" w:cs="Arial"/>
          <w:sz w:val="22"/>
          <w:szCs w:val="22"/>
        </w:rPr>
        <w:t>&lt;</w:t>
      </w:r>
      <w:r w:rsidR="009707FA">
        <w:rPr>
          <w:rFonts w:ascii="Arial" w:hAnsi="Arial" w:cs="Arial"/>
          <w:sz w:val="22"/>
          <w:szCs w:val="22"/>
        </w:rPr>
        <w:t>ОК</w:t>
      </w:r>
      <w:r w:rsidR="009707FA" w:rsidRPr="00105075">
        <w:rPr>
          <w:rFonts w:ascii="Arial" w:hAnsi="Arial" w:cs="Arial"/>
          <w:sz w:val="22"/>
          <w:szCs w:val="22"/>
        </w:rPr>
        <w:t>&gt;</w:t>
      </w:r>
      <w:r w:rsidR="009707FA">
        <w:rPr>
          <w:rFonts w:ascii="Arial" w:hAnsi="Arial" w:cs="Arial"/>
          <w:sz w:val="22"/>
          <w:szCs w:val="22"/>
        </w:rPr>
        <w:t>. Выбранный датчик будет удален из системы, программа автоматически перезагрузится с новой конфигурацией.</w:t>
      </w:r>
    </w:p>
    <w:p w:rsidR="00060432" w:rsidRDefault="00EC15A0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060432">
        <w:rPr>
          <w:rFonts w:ascii="Arial" w:hAnsi="Arial" w:cs="Arial"/>
          <w:b/>
          <w:sz w:val="22"/>
          <w:szCs w:val="22"/>
        </w:rPr>
        <w:t>3.1</w:t>
      </w:r>
      <w:r w:rsidR="00790505">
        <w:rPr>
          <w:rFonts w:ascii="Arial" w:hAnsi="Arial" w:cs="Arial"/>
          <w:b/>
          <w:sz w:val="22"/>
          <w:szCs w:val="22"/>
        </w:rPr>
        <w:t>2</w:t>
      </w:r>
      <w:r w:rsidR="00C650E8">
        <w:rPr>
          <w:rFonts w:ascii="Arial" w:hAnsi="Arial" w:cs="Arial"/>
          <w:b/>
          <w:sz w:val="22"/>
          <w:szCs w:val="22"/>
        </w:rPr>
        <w:t xml:space="preserve"> </w:t>
      </w:r>
      <w:r w:rsidR="009707FA" w:rsidRPr="00060432">
        <w:rPr>
          <w:rFonts w:ascii="Arial" w:hAnsi="Arial" w:cs="Arial"/>
          <w:b/>
          <w:sz w:val="22"/>
          <w:szCs w:val="22"/>
        </w:rPr>
        <w:t>Удаление порта</w:t>
      </w:r>
      <w:r w:rsidR="009707FA">
        <w:rPr>
          <w:rFonts w:ascii="Arial" w:hAnsi="Arial" w:cs="Arial"/>
          <w:sz w:val="22"/>
          <w:szCs w:val="22"/>
        </w:rPr>
        <w:t xml:space="preserve"> </w:t>
      </w:r>
    </w:p>
    <w:p w:rsidR="009707FA" w:rsidRPr="00105075" w:rsidRDefault="009707FA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Для удаления порта из конфигурации системы кликнуть правой кнопкой мыши на значке порта в древовидном списке и выбрать раздел </w:t>
      </w:r>
      <w:r w:rsidRPr="00105075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Удалить порт</w:t>
      </w:r>
      <w:r w:rsidRPr="00105075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. Будет выведено окно предупреждения. Для удаления датчика нажать</w:t>
      </w:r>
      <w:r w:rsidRPr="00105075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ОК</w:t>
      </w:r>
      <w:r w:rsidRPr="00105075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. Выбранный порт и все подключенные к нему датчики будут удалены из системы, программа автоматически перезагрузится с новой конфигурацией.</w:t>
      </w:r>
    </w:p>
    <w:p w:rsidR="00060432" w:rsidRDefault="00EC15A0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b/>
          <w:sz w:val="22"/>
          <w:szCs w:val="22"/>
        </w:rPr>
      </w:pPr>
      <w:r w:rsidRPr="00060432">
        <w:rPr>
          <w:rFonts w:ascii="Arial" w:hAnsi="Arial" w:cs="Arial"/>
          <w:b/>
          <w:sz w:val="22"/>
          <w:szCs w:val="22"/>
        </w:rPr>
        <w:t>3.1</w:t>
      </w:r>
      <w:r w:rsidR="00C650E8">
        <w:rPr>
          <w:rFonts w:ascii="Arial" w:hAnsi="Arial" w:cs="Arial"/>
          <w:b/>
          <w:sz w:val="22"/>
          <w:szCs w:val="22"/>
        </w:rPr>
        <w:t>2</w:t>
      </w:r>
      <w:r w:rsidR="009707FA" w:rsidRPr="00060432">
        <w:rPr>
          <w:rFonts w:ascii="Arial" w:hAnsi="Arial" w:cs="Arial"/>
          <w:b/>
          <w:sz w:val="22"/>
          <w:szCs w:val="22"/>
        </w:rPr>
        <w:t xml:space="preserve"> Дополнительные возможности</w:t>
      </w:r>
    </w:p>
    <w:p w:rsidR="009707FA" w:rsidRDefault="009707FA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В процессе отладки системы опрос порта может быть отключен до следующего перезапуска программы без изменения конфигурации. Для этого следует кликнуть правой кнопкой мыши на значке выбранного порта в древовидном списке и выбрать в контекстном меню пункт </w:t>
      </w:r>
      <w:r w:rsidRPr="004A3C15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Отключить опрос</w:t>
      </w:r>
      <w:r w:rsidRPr="004A3C15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. Для включения порта в опрос вызвать меню повторно. Выбрать пункт меню </w:t>
      </w:r>
      <w:r w:rsidRPr="004A3C15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Включить опрос</w:t>
      </w:r>
      <w:r w:rsidRPr="004A3C15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. Аналогично может быть исключен из опроса и снова включен в опрос отдельный датчик системы.</w:t>
      </w:r>
    </w:p>
    <w:p w:rsidR="009707FA" w:rsidRDefault="009707FA" w:rsidP="00EA39D5">
      <w:pPr>
        <w:jc w:val="both"/>
        <w:rPr>
          <w:rFonts w:ascii="Arial" w:hAnsi="Arial" w:cs="Arial"/>
          <w:sz w:val="22"/>
          <w:szCs w:val="22"/>
        </w:rPr>
      </w:pPr>
    </w:p>
    <w:p w:rsidR="00881AAB" w:rsidRDefault="00881AAB" w:rsidP="00EA39D5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:rsidR="00CC0903" w:rsidRPr="0010715A" w:rsidRDefault="00EA39D5" w:rsidP="00EA39D5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8"/>
          <w:szCs w:val="28"/>
        </w:rPr>
        <w:lastRenderedPageBreak/>
        <w:t>4</w:t>
      </w:r>
      <w:r w:rsidR="00CC0903" w:rsidRPr="00881AAB">
        <w:rPr>
          <w:rFonts w:ascii="Arial" w:hAnsi="Arial" w:cs="Arial"/>
          <w:b/>
          <w:sz w:val="28"/>
          <w:szCs w:val="28"/>
        </w:rPr>
        <w:t xml:space="preserve">. Сохранение результатов измерений </w:t>
      </w:r>
    </w:p>
    <w:p w:rsidR="00CC0903" w:rsidRDefault="00EA39D5" w:rsidP="001E339A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4</w:t>
      </w:r>
      <w:r w:rsidR="00CC0903" w:rsidRPr="00D26C60">
        <w:rPr>
          <w:rFonts w:ascii="Arial" w:hAnsi="Arial" w:cs="Arial"/>
          <w:sz w:val="22"/>
          <w:szCs w:val="22"/>
        </w:rPr>
        <w:t xml:space="preserve">.1 </w:t>
      </w:r>
      <w:r w:rsidR="00CC0903" w:rsidRPr="006B5F31">
        <w:rPr>
          <w:rFonts w:ascii="Arial" w:hAnsi="Arial" w:cs="Arial"/>
          <w:sz w:val="22"/>
          <w:szCs w:val="22"/>
        </w:rPr>
        <w:t xml:space="preserve">Для настройки сохранения данных в файл необходимо </w:t>
      </w:r>
      <w:r w:rsidR="00CC0903">
        <w:rPr>
          <w:rFonts w:ascii="Arial" w:hAnsi="Arial" w:cs="Arial"/>
          <w:sz w:val="22"/>
          <w:szCs w:val="22"/>
        </w:rPr>
        <w:t>в</w:t>
      </w:r>
      <w:r w:rsidR="00CC0903" w:rsidRPr="00D26C60">
        <w:rPr>
          <w:rFonts w:ascii="Arial" w:hAnsi="Arial" w:cs="Arial"/>
          <w:sz w:val="22"/>
          <w:szCs w:val="22"/>
        </w:rPr>
        <w:t xml:space="preserve">ыбрать в главном меню раздел </w:t>
      </w:r>
      <w:r w:rsidR="00CC0903" w:rsidRPr="001E339A">
        <w:rPr>
          <w:rFonts w:ascii="Arial" w:hAnsi="Arial" w:cs="Arial"/>
          <w:sz w:val="22"/>
          <w:szCs w:val="22"/>
        </w:rPr>
        <w:t>&lt;Инструменты&gt; пункт &lt;</w:t>
      </w:r>
      <w:r w:rsidR="001E339A" w:rsidRPr="001E339A">
        <w:rPr>
          <w:rFonts w:ascii="Arial" w:hAnsi="Arial" w:cs="Arial"/>
          <w:sz w:val="22"/>
          <w:szCs w:val="22"/>
        </w:rPr>
        <w:t>Сохранение</w:t>
      </w:r>
      <w:r w:rsidR="00CC0903" w:rsidRPr="001E339A">
        <w:rPr>
          <w:rFonts w:ascii="Arial" w:hAnsi="Arial" w:cs="Arial"/>
          <w:sz w:val="22"/>
          <w:szCs w:val="22"/>
        </w:rPr>
        <w:t xml:space="preserve"> данных&gt;. Откроется окно</w:t>
      </w:r>
      <w:r w:rsidR="00D76696" w:rsidRPr="001E339A">
        <w:rPr>
          <w:rFonts w:ascii="Arial" w:hAnsi="Arial" w:cs="Arial"/>
          <w:sz w:val="22"/>
          <w:szCs w:val="22"/>
        </w:rPr>
        <w:t>,</w:t>
      </w:r>
      <w:r w:rsidR="00CC0903" w:rsidRPr="001E339A">
        <w:rPr>
          <w:rFonts w:ascii="Arial" w:hAnsi="Arial" w:cs="Arial"/>
          <w:sz w:val="22"/>
          <w:szCs w:val="22"/>
        </w:rPr>
        <w:t xml:space="preserve"> приведенное на рисунке </w:t>
      </w:r>
      <w:r w:rsidR="005059D1" w:rsidRPr="001E339A">
        <w:rPr>
          <w:rFonts w:ascii="Arial" w:hAnsi="Arial" w:cs="Arial"/>
          <w:sz w:val="22"/>
          <w:szCs w:val="22"/>
        </w:rPr>
        <w:t>4.1</w:t>
      </w:r>
      <w:r w:rsidR="00CC0903" w:rsidRPr="001E339A">
        <w:rPr>
          <w:rFonts w:ascii="Arial" w:hAnsi="Arial" w:cs="Arial"/>
          <w:sz w:val="22"/>
          <w:szCs w:val="22"/>
        </w:rPr>
        <w:t>.</w:t>
      </w:r>
      <w:r w:rsidR="00CC0903">
        <w:rPr>
          <w:rFonts w:ascii="Arial" w:hAnsi="Arial" w:cs="Arial"/>
          <w:sz w:val="22"/>
          <w:szCs w:val="22"/>
        </w:rPr>
        <w:t xml:space="preserve"> Вкладка </w:t>
      </w:r>
      <w:r w:rsidR="00CC0903" w:rsidRPr="00D26C60">
        <w:rPr>
          <w:rFonts w:ascii="Arial" w:hAnsi="Arial" w:cs="Arial"/>
          <w:sz w:val="22"/>
          <w:szCs w:val="22"/>
        </w:rPr>
        <w:t>&lt;</w:t>
      </w:r>
      <w:r w:rsidR="001E339A">
        <w:rPr>
          <w:rFonts w:ascii="Arial" w:hAnsi="Arial" w:cs="Arial"/>
          <w:sz w:val="22"/>
          <w:szCs w:val="22"/>
        </w:rPr>
        <w:t>Параметры</w:t>
      </w:r>
      <w:r w:rsidR="00CC0903" w:rsidRPr="00D26C60">
        <w:rPr>
          <w:rFonts w:ascii="Arial" w:hAnsi="Arial" w:cs="Arial"/>
          <w:sz w:val="22"/>
          <w:szCs w:val="22"/>
        </w:rPr>
        <w:t>&gt;</w:t>
      </w:r>
      <w:r w:rsidR="00CC0903">
        <w:rPr>
          <w:rFonts w:ascii="Arial" w:hAnsi="Arial" w:cs="Arial"/>
          <w:sz w:val="22"/>
          <w:szCs w:val="22"/>
        </w:rPr>
        <w:t xml:space="preserve"> данного окна содержит следующие конфигурируемые параметры:</w:t>
      </w:r>
    </w:p>
    <w:p w:rsidR="00CC0903" w:rsidRDefault="00CC0903" w:rsidP="001E339A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6B5F31">
        <w:rPr>
          <w:rFonts w:ascii="Arial" w:hAnsi="Arial" w:cs="Arial"/>
          <w:i/>
          <w:sz w:val="22"/>
          <w:szCs w:val="22"/>
        </w:rPr>
        <w:t>Сохранять данные в файлах.</w:t>
      </w:r>
      <w:r>
        <w:rPr>
          <w:rFonts w:ascii="Arial" w:hAnsi="Arial" w:cs="Arial"/>
          <w:sz w:val="22"/>
          <w:szCs w:val="22"/>
        </w:rPr>
        <w:t xml:space="preserve"> Данная настройка включает или отключает запись данных в файлы в процессе работы системы.</w:t>
      </w:r>
    </w:p>
    <w:p w:rsidR="00CC0903" w:rsidRDefault="00DD417C" w:rsidP="001E339A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i/>
          <w:sz w:val="22"/>
          <w:szCs w:val="22"/>
        </w:rPr>
        <w:t xml:space="preserve">4.2 </w:t>
      </w:r>
      <w:r w:rsidR="00CC0903" w:rsidRPr="006B5F31">
        <w:rPr>
          <w:rFonts w:ascii="Arial" w:hAnsi="Arial" w:cs="Arial"/>
          <w:i/>
          <w:sz w:val="22"/>
          <w:szCs w:val="22"/>
        </w:rPr>
        <w:t xml:space="preserve">Формат данных по ускорениям. </w:t>
      </w:r>
      <w:r w:rsidR="00CC0903">
        <w:rPr>
          <w:rFonts w:ascii="Arial" w:hAnsi="Arial" w:cs="Arial"/>
          <w:sz w:val="22"/>
          <w:szCs w:val="22"/>
        </w:rPr>
        <w:t>Если запись данных в файлы включена, и для датчика АН-Д3 включено измерение ускорений, данные по ускорениям могут записываться в бинарном файле (файлы</w:t>
      </w:r>
      <w:r w:rsidR="00113ABE">
        <w:rPr>
          <w:rFonts w:ascii="Arial" w:hAnsi="Arial" w:cs="Arial"/>
          <w:sz w:val="22"/>
          <w:szCs w:val="22"/>
        </w:rPr>
        <w:t xml:space="preserve"> с расширением</w:t>
      </w:r>
      <w:r w:rsidR="00CC0903" w:rsidRPr="00D26C60">
        <w:rPr>
          <w:rFonts w:ascii="Arial" w:hAnsi="Arial" w:cs="Arial"/>
          <w:sz w:val="22"/>
          <w:szCs w:val="22"/>
        </w:rPr>
        <w:t>*.</w:t>
      </w:r>
      <w:proofErr w:type="spellStart"/>
      <w:r w:rsidR="00CC0903">
        <w:rPr>
          <w:rFonts w:ascii="Arial" w:hAnsi="Arial" w:cs="Arial"/>
          <w:sz w:val="22"/>
          <w:szCs w:val="22"/>
          <w:lang w:val="en-US"/>
        </w:rPr>
        <w:t>wrd</w:t>
      </w:r>
      <w:proofErr w:type="spellEnd"/>
      <w:r w:rsidR="00CC0903">
        <w:rPr>
          <w:rFonts w:ascii="Arial" w:hAnsi="Arial" w:cs="Arial"/>
          <w:sz w:val="22"/>
          <w:szCs w:val="22"/>
        </w:rPr>
        <w:t xml:space="preserve">) или текстовом файле (файлы с расширением </w:t>
      </w:r>
      <w:r w:rsidR="00CC0903" w:rsidRPr="00D26C60">
        <w:rPr>
          <w:rFonts w:ascii="Arial" w:hAnsi="Arial" w:cs="Arial"/>
          <w:sz w:val="22"/>
          <w:szCs w:val="22"/>
        </w:rPr>
        <w:t>*.</w:t>
      </w:r>
      <w:proofErr w:type="spellStart"/>
      <w:r w:rsidR="00CC0903">
        <w:rPr>
          <w:rFonts w:ascii="Arial" w:hAnsi="Arial" w:cs="Arial"/>
          <w:sz w:val="22"/>
          <w:szCs w:val="22"/>
          <w:lang w:val="en-US"/>
        </w:rPr>
        <w:t>wrt</w:t>
      </w:r>
      <w:proofErr w:type="spellEnd"/>
      <w:r w:rsidR="00CC0903">
        <w:rPr>
          <w:rFonts w:ascii="Arial" w:hAnsi="Arial" w:cs="Arial"/>
          <w:sz w:val="22"/>
          <w:szCs w:val="22"/>
        </w:rPr>
        <w:t>).</w:t>
      </w:r>
    </w:p>
    <w:p w:rsidR="00CC0903" w:rsidRPr="00D9085C" w:rsidRDefault="00CC0903" w:rsidP="005059D1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</w:rPr>
      </w:pPr>
    </w:p>
    <w:p w:rsidR="00CC0903" w:rsidRDefault="00CC0903" w:rsidP="00EA39D5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</w:rPr>
      </w:pPr>
    </w:p>
    <w:p w:rsidR="00CC0903" w:rsidRDefault="001E339A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5BA3BAB2" wp14:editId="59A484BC">
            <wp:extent cx="3505200" cy="232634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3202" cy="233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903" w:rsidRDefault="00CC0903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  <w:r w:rsidRPr="00D9085C">
        <w:rPr>
          <w:rFonts w:ascii="Arial" w:hAnsi="Arial" w:cs="Arial"/>
          <w:sz w:val="22"/>
          <w:szCs w:val="22"/>
        </w:rPr>
        <w:t xml:space="preserve">Рисунок </w:t>
      </w:r>
      <w:r w:rsidR="005059D1">
        <w:rPr>
          <w:rFonts w:ascii="Arial" w:hAnsi="Arial" w:cs="Arial"/>
          <w:sz w:val="22"/>
          <w:szCs w:val="22"/>
        </w:rPr>
        <w:t>4.1</w:t>
      </w:r>
    </w:p>
    <w:p w:rsidR="005059D1" w:rsidRPr="00D9085C" w:rsidRDefault="005059D1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</w:p>
    <w:p w:rsidR="00CC0903" w:rsidRPr="00EA39D5" w:rsidRDefault="00EA39D5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4.</w:t>
      </w:r>
      <w:r w:rsidR="00DD417C">
        <w:rPr>
          <w:rFonts w:ascii="Arial" w:hAnsi="Arial" w:cs="Arial"/>
          <w:sz w:val="22"/>
          <w:szCs w:val="22"/>
        </w:rPr>
        <w:t>3</w:t>
      </w:r>
      <w:r>
        <w:rPr>
          <w:rFonts w:ascii="Arial" w:hAnsi="Arial" w:cs="Arial"/>
          <w:sz w:val="22"/>
          <w:szCs w:val="22"/>
        </w:rPr>
        <w:t xml:space="preserve"> </w:t>
      </w:r>
      <w:r w:rsidR="00CC0903" w:rsidRPr="0010715A">
        <w:rPr>
          <w:rFonts w:ascii="Arial" w:hAnsi="Arial" w:cs="Arial"/>
          <w:sz w:val="22"/>
          <w:szCs w:val="22"/>
        </w:rPr>
        <w:t xml:space="preserve">Если </w:t>
      </w:r>
      <w:r>
        <w:rPr>
          <w:rFonts w:ascii="Arial" w:hAnsi="Arial" w:cs="Arial"/>
          <w:sz w:val="22"/>
          <w:szCs w:val="22"/>
        </w:rPr>
        <w:t xml:space="preserve">стоит галочка </w:t>
      </w:r>
      <w:proofErr w:type="gramStart"/>
      <w:r>
        <w:rPr>
          <w:rFonts w:ascii="Arial" w:hAnsi="Arial" w:cs="Arial"/>
          <w:sz w:val="22"/>
          <w:szCs w:val="22"/>
        </w:rPr>
        <w:t>Сохранять</w:t>
      </w:r>
      <w:proofErr w:type="gramEnd"/>
      <w:r>
        <w:rPr>
          <w:rFonts w:ascii="Arial" w:hAnsi="Arial" w:cs="Arial"/>
          <w:sz w:val="22"/>
          <w:szCs w:val="22"/>
        </w:rPr>
        <w:t xml:space="preserve"> данные в файл при правильном подключении датчиков данные автоматически будут записываться в папку </w:t>
      </w:r>
      <w:r>
        <w:rPr>
          <w:rFonts w:ascii="Arial" w:hAnsi="Arial" w:cs="Arial"/>
          <w:sz w:val="22"/>
          <w:szCs w:val="22"/>
          <w:lang w:val="en-US"/>
        </w:rPr>
        <w:t>History</w:t>
      </w:r>
      <w:r w:rsidRPr="00EA39D5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со следующими названиями</w:t>
      </w:r>
      <w:r w:rsidRPr="00EA39D5">
        <w:rPr>
          <w:rFonts w:ascii="Arial" w:hAnsi="Arial" w:cs="Arial"/>
          <w:sz w:val="22"/>
          <w:szCs w:val="22"/>
        </w:rPr>
        <w:t>:</w:t>
      </w:r>
    </w:p>
    <w:p w:rsidR="00CC0903" w:rsidRPr="0010715A" w:rsidRDefault="00CC0903" w:rsidP="00EA39D5">
      <w:pPr>
        <w:jc w:val="both"/>
        <w:rPr>
          <w:rFonts w:ascii="Arial" w:hAnsi="Arial" w:cs="Arial"/>
          <w:sz w:val="22"/>
          <w:szCs w:val="22"/>
        </w:rPr>
      </w:pPr>
    </w:p>
    <w:p w:rsidR="00CC0903" w:rsidRPr="0010715A" w:rsidRDefault="00CC0903" w:rsidP="00EA39D5">
      <w:pPr>
        <w:ind w:left="567"/>
        <w:jc w:val="both"/>
        <w:rPr>
          <w:rFonts w:ascii="Arial" w:hAnsi="Arial" w:cs="Arial"/>
          <w:sz w:val="22"/>
          <w:szCs w:val="22"/>
        </w:rPr>
      </w:pPr>
      <w:proofErr w:type="spellStart"/>
      <w:r w:rsidRPr="0010715A">
        <w:rPr>
          <w:rFonts w:ascii="Arial" w:hAnsi="Arial" w:cs="Arial"/>
          <w:b/>
          <w:sz w:val="22"/>
          <w:szCs w:val="22"/>
        </w:rPr>
        <w:t>ГГГГ_ММ_data</w:t>
      </w:r>
      <w:proofErr w:type="spellEnd"/>
      <w:r w:rsidRPr="0010715A">
        <w:rPr>
          <w:rFonts w:ascii="Arial" w:hAnsi="Arial" w:cs="Arial"/>
          <w:b/>
          <w:sz w:val="22"/>
          <w:szCs w:val="22"/>
        </w:rPr>
        <w:t>.</w:t>
      </w:r>
      <w:r w:rsidRPr="0010715A">
        <w:rPr>
          <w:rFonts w:ascii="Arial" w:hAnsi="Arial" w:cs="Arial"/>
          <w:b/>
          <w:sz w:val="22"/>
          <w:szCs w:val="22"/>
          <w:lang w:val="en-US"/>
        </w:rPr>
        <w:t>txt</w:t>
      </w:r>
      <w:r w:rsidRPr="0010715A">
        <w:rPr>
          <w:rFonts w:ascii="Arial" w:hAnsi="Arial" w:cs="Arial"/>
          <w:sz w:val="22"/>
          <w:szCs w:val="22"/>
        </w:rPr>
        <w:t xml:space="preserve"> – результаты измерений углов наклона;</w:t>
      </w:r>
    </w:p>
    <w:p w:rsidR="00CC0903" w:rsidRPr="0010715A" w:rsidRDefault="00CC0903" w:rsidP="00EA39D5">
      <w:pPr>
        <w:ind w:left="567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b/>
          <w:sz w:val="22"/>
          <w:szCs w:val="22"/>
        </w:rPr>
        <w:t>ГГГГ_ММ_</w:t>
      </w:r>
      <w:r w:rsidRPr="0010715A">
        <w:rPr>
          <w:rFonts w:ascii="Arial" w:hAnsi="Arial" w:cs="Arial"/>
          <w:b/>
          <w:sz w:val="22"/>
          <w:szCs w:val="22"/>
          <w:lang w:val="en-US"/>
        </w:rPr>
        <w:t>a</w:t>
      </w:r>
      <w:proofErr w:type="spellStart"/>
      <w:r w:rsidRPr="0010715A">
        <w:rPr>
          <w:rFonts w:ascii="Arial" w:hAnsi="Arial" w:cs="Arial"/>
          <w:b/>
          <w:sz w:val="22"/>
          <w:szCs w:val="22"/>
        </w:rPr>
        <w:t>data</w:t>
      </w:r>
      <w:proofErr w:type="spellEnd"/>
      <w:r w:rsidRPr="0010715A">
        <w:rPr>
          <w:rFonts w:ascii="Arial" w:hAnsi="Arial" w:cs="Arial"/>
          <w:b/>
          <w:sz w:val="22"/>
          <w:szCs w:val="22"/>
        </w:rPr>
        <w:t>.</w:t>
      </w:r>
      <w:r w:rsidRPr="0010715A">
        <w:rPr>
          <w:rFonts w:ascii="Arial" w:hAnsi="Arial" w:cs="Arial"/>
          <w:b/>
          <w:sz w:val="22"/>
          <w:szCs w:val="22"/>
          <w:lang w:val="en-US"/>
        </w:rPr>
        <w:t>txt</w:t>
      </w:r>
      <w:r w:rsidRPr="0010715A">
        <w:rPr>
          <w:rFonts w:ascii="Arial" w:hAnsi="Arial" w:cs="Arial"/>
          <w:sz w:val="22"/>
          <w:szCs w:val="22"/>
        </w:rPr>
        <w:t xml:space="preserve"> – результаты измерений ускорений</w:t>
      </w:r>
      <w:r>
        <w:rPr>
          <w:rFonts w:ascii="Arial" w:hAnsi="Arial" w:cs="Arial"/>
          <w:sz w:val="22"/>
          <w:szCs w:val="22"/>
        </w:rPr>
        <w:t xml:space="preserve"> (создаются только для акселерометров-наклономеров АН-Д3)</w:t>
      </w:r>
      <w:r w:rsidRPr="0010715A">
        <w:rPr>
          <w:rFonts w:ascii="Arial" w:hAnsi="Arial" w:cs="Arial"/>
          <w:sz w:val="22"/>
          <w:szCs w:val="22"/>
        </w:rPr>
        <w:t>;</w:t>
      </w:r>
    </w:p>
    <w:p w:rsidR="00CC0903" w:rsidRPr="0010715A" w:rsidRDefault="00CC0903" w:rsidP="00EA39D5">
      <w:pPr>
        <w:ind w:left="567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b/>
          <w:sz w:val="22"/>
          <w:szCs w:val="22"/>
        </w:rPr>
        <w:t>ГГГГ_ММ_</w:t>
      </w:r>
      <w:r w:rsidRPr="0010715A">
        <w:rPr>
          <w:rFonts w:ascii="Arial" w:hAnsi="Arial" w:cs="Arial"/>
          <w:b/>
          <w:sz w:val="22"/>
          <w:szCs w:val="22"/>
          <w:lang w:val="en-US"/>
        </w:rPr>
        <w:t>log</w:t>
      </w:r>
      <w:r w:rsidRPr="0010715A">
        <w:rPr>
          <w:rFonts w:ascii="Arial" w:hAnsi="Arial" w:cs="Arial"/>
          <w:b/>
          <w:sz w:val="22"/>
          <w:szCs w:val="22"/>
        </w:rPr>
        <w:t>.</w:t>
      </w:r>
      <w:r w:rsidRPr="0010715A">
        <w:rPr>
          <w:rFonts w:ascii="Arial" w:hAnsi="Arial" w:cs="Arial"/>
          <w:b/>
          <w:sz w:val="22"/>
          <w:szCs w:val="22"/>
          <w:lang w:val="en-US"/>
        </w:rPr>
        <w:t>txt</w:t>
      </w:r>
      <w:r w:rsidRPr="0010715A">
        <w:rPr>
          <w:rFonts w:ascii="Arial" w:hAnsi="Arial" w:cs="Arial"/>
          <w:sz w:val="22"/>
          <w:szCs w:val="22"/>
        </w:rPr>
        <w:t xml:space="preserve"> – журнал событий (обновляется только при возникновении нового события),</w:t>
      </w:r>
    </w:p>
    <w:p w:rsidR="00CC0903" w:rsidRPr="0010715A" w:rsidRDefault="00CC0903" w:rsidP="00EA39D5">
      <w:pPr>
        <w:ind w:left="567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 xml:space="preserve">где </w:t>
      </w:r>
      <w:r w:rsidRPr="0010715A">
        <w:rPr>
          <w:rFonts w:ascii="Arial" w:hAnsi="Arial" w:cs="Arial"/>
          <w:b/>
          <w:sz w:val="22"/>
          <w:szCs w:val="22"/>
        </w:rPr>
        <w:t>ГГГГ</w:t>
      </w:r>
      <w:r w:rsidRPr="0010715A">
        <w:rPr>
          <w:rFonts w:ascii="Arial" w:hAnsi="Arial" w:cs="Arial"/>
          <w:sz w:val="22"/>
          <w:szCs w:val="22"/>
        </w:rPr>
        <w:t xml:space="preserve"> – год, </w:t>
      </w:r>
      <w:r w:rsidRPr="0010715A">
        <w:rPr>
          <w:rFonts w:ascii="Arial" w:hAnsi="Arial" w:cs="Arial"/>
          <w:b/>
          <w:sz w:val="22"/>
          <w:szCs w:val="22"/>
        </w:rPr>
        <w:t>ММ</w:t>
      </w:r>
      <w:r w:rsidRPr="0010715A">
        <w:rPr>
          <w:rFonts w:ascii="Arial" w:hAnsi="Arial" w:cs="Arial"/>
          <w:sz w:val="22"/>
          <w:szCs w:val="22"/>
        </w:rPr>
        <w:t xml:space="preserve"> – месяц.</w:t>
      </w:r>
    </w:p>
    <w:p w:rsidR="00CC0903" w:rsidRPr="0010715A" w:rsidRDefault="00CC0903" w:rsidP="00EA39D5">
      <w:pPr>
        <w:jc w:val="both"/>
        <w:rPr>
          <w:rFonts w:ascii="Arial" w:hAnsi="Arial" w:cs="Arial"/>
          <w:sz w:val="22"/>
          <w:szCs w:val="22"/>
        </w:rPr>
      </w:pPr>
    </w:p>
    <w:p w:rsidR="00CC0903" w:rsidRPr="00DF48FC" w:rsidRDefault="00EA39D5" w:rsidP="00EA39D5">
      <w:pPr>
        <w:jc w:val="both"/>
        <w:rPr>
          <w:rFonts w:ascii="Arial" w:hAnsi="Arial" w:cs="Arial"/>
          <w:sz w:val="22"/>
          <w:szCs w:val="22"/>
        </w:rPr>
      </w:pPr>
      <w:r w:rsidRPr="00EA39D5">
        <w:rPr>
          <w:rFonts w:ascii="Arial" w:hAnsi="Arial" w:cs="Arial"/>
          <w:sz w:val="22"/>
          <w:szCs w:val="22"/>
        </w:rPr>
        <w:t>4</w:t>
      </w:r>
      <w:r w:rsidR="00CC0903" w:rsidRPr="00EA39D5">
        <w:rPr>
          <w:rFonts w:ascii="Arial" w:hAnsi="Arial" w:cs="Arial"/>
          <w:sz w:val="22"/>
          <w:szCs w:val="22"/>
        </w:rPr>
        <w:t>.</w:t>
      </w:r>
      <w:r w:rsidR="00DD417C">
        <w:rPr>
          <w:rFonts w:ascii="Arial" w:hAnsi="Arial" w:cs="Arial"/>
          <w:sz w:val="22"/>
          <w:szCs w:val="22"/>
        </w:rPr>
        <w:t>4</w:t>
      </w:r>
      <w:r w:rsidR="00CC0903" w:rsidRPr="00EA39D5">
        <w:rPr>
          <w:rFonts w:ascii="Arial" w:hAnsi="Arial" w:cs="Arial"/>
          <w:sz w:val="22"/>
          <w:szCs w:val="22"/>
        </w:rPr>
        <w:t xml:space="preserve"> Структура файлов данных углов наклона </w:t>
      </w:r>
      <w:proofErr w:type="spellStart"/>
      <w:r w:rsidR="00CC0903" w:rsidRPr="00EA39D5">
        <w:rPr>
          <w:rFonts w:ascii="Arial" w:hAnsi="Arial" w:cs="Arial"/>
          <w:b/>
          <w:sz w:val="22"/>
          <w:szCs w:val="22"/>
        </w:rPr>
        <w:t>ГГГГ_ММ_data</w:t>
      </w:r>
      <w:proofErr w:type="spellEnd"/>
      <w:r w:rsidR="00CC0903" w:rsidRPr="00EA39D5">
        <w:rPr>
          <w:rFonts w:ascii="Arial" w:hAnsi="Arial" w:cs="Arial"/>
          <w:b/>
          <w:sz w:val="22"/>
          <w:szCs w:val="22"/>
        </w:rPr>
        <w:t>.</w:t>
      </w:r>
      <w:r w:rsidR="00CC0903" w:rsidRPr="00EA39D5">
        <w:rPr>
          <w:rFonts w:ascii="Arial" w:hAnsi="Arial" w:cs="Arial"/>
          <w:b/>
          <w:sz w:val="22"/>
          <w:szCs w:val="22"/>
          <w:lang w:val="en-US"/>
        </w:rPr>
        <w:t>txt</w:t>
      </w:r>
      <w:r w:rsidR="00CC0903" w:rsidRPr="00EA39D5">
        <w:rPr>
          <w:rFonts w:ascii="Arial" w:hAnsi="Arial" w:cs="Arial"/>
          <w:sz w:val="22"/>
          <w:szCs w:val="22"/>
        </w:rPr>
        <w:t xml:space="preserve"> показана на рисунке ниже:</w:t>
      </w:r>
    </w:p>
    <w:p w:rsidR="00CC0903" w:rsidRPr="00186D3C" w:rsidRDefault="00CC0903" w:rsidP="00EA39D5">
      <w:pPr>
        <w:ind w:left="-284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35DD4B9" wp14:editId="11B67076">
            <wp:extent cx="6115685" cy="2054225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903" w:rsidRPr="00DF48FC" w:rsidRDefault="00EA39D5" w:rsidP="00EA39D5">
      <w:pPr>
        <w:jc w:val="both"/>
        <w:rPr>
          <w:rFonts w:ascii="Arial" w:hAnsi="Arial" w:cs="Arial"/>
          <w:sz w:val="22"/>
          <w:szCs w:val="22"/>
        </w:rPr>
      </w:pPr>
      <w:r w:rsidRPr="00EA39D5">
        <w:rPr>
          <w:rFonts w:ascii="Arial" w:hAnsi="Arial" w:cs="Arial"/>
          <w:sz w:val="22"/>
          <w:szCs w:val="22"/>
        </w:rPr>
        <w:t>4</w:t>
      </w:r>
      <w:r w:rsidR="00CC0903">
        <w:rPr>
          <w:rFonts w:ascii="Arial" w:hAnsi="Arial" w:cs="Arial"/>
          <w:sz w:val="22"/>
          <w:szCs w:val="22"/>
        </w:rPr>
        <w:t>.</w:t>
      </w:r>
      <w:r w:rsidR="00DD417C">
        <w:rPr>
          <w:rFonts w:ascii="Arial" w:hAnsi="Arial" w:cs="Arial"/>
          <w:sz w:val="22"/>
          <w:szCs w:val="22"/>
        </w:rPr>
        <w:t>5</w:t>
      </w:r>
      <w:r w:rsidR="00CC0903">
        <w:rPr>
          <w:rFonts w:ascii="Arial" w:hAnsi="Arial" w:cs="Arial"/>
          <w:sz w:val="22"/>
          <w:szCs w:val="22"/>
        </w:rPr>
        <w:t xml:space="preserve"> Структура файлов данных измерения ускорений</w:t>
      </w:r>
      <w:r w:rsidR="00CC0903" w:rsidRPr="00DF48FC">
        <w:rPr>
          <w:rFonts w:ascii="Arial" w:hAnsi="Arial" w:cs="Arial"/>
          <w:sz w:val="22"/>
          <w:szCs w:val="22"/>
        </w:rPr>
        <w:t xml:space="preserve"> </w:t>
      </w:r>
      <w:r w:rsidR="00CC0903" w:rsidRPr="0010715A">
        <w:rPr>
          <w:rFonts w:ascii="Arial" w:hAnsi="Arial" w:cs="Arial"/>
          <w:b/>
          <w:sz w:val="22"/>
          <w:szCs w:val="22"/>
        </w:rPr>
        <w:t>ГГГГ_ММ_</w:t>
      </w:r>
      <w:r w:rsidR="00CC0903">
        <w:rPr>
          <w:rFonts w:ascii="Arial" w:hAnsi="Arial" w:cs="Arial"/>
          <w:b/>
          <w:sz w:val="22"/>
          <w:szCs w:val="22"/>
          <w:lang w:val="en-US"/>
        </w:rPr>
        <w:t>a</w:t>
      </w:r>
      <w:proofErr w:type="spellStart"/>
      <w:r w:rsidR="00CC0903" w:rsidRPr="0010715A">
        <w:rPr>
          <w:rFonts w:ascii="Arial" w:hAnsi="Arial" w:cs="Arial"/>
          <w:b/>
          <w:sz w:val="22"/>
          <w:szCs w:val="22"/>
        </w:rPr>
        <w:t>data</w:t>
      </w:r>
      <w:proofErr w:type="spellEnd"/>
      <w:r w:rsidR="00CC0903" w:rsidRPr="0010715A">
        <w:rPr>
          <w:rFonts w:ascii="Arial" w:hAnsi="Arial" w:cs="Arial"/>
          <w:b/>
          <w:sz w:val="22"/>
          <w:szCs w:val="22"/>
        </w:rPr>
        <w:t>.</w:t>
      </w:r>
      <w:r w:rsidR="00CC0903" w:rsidRPr="0010715A">
        <w:rPr>
          <w:rFonts w:ascii="Arial" w:hAnsi="Arial" w:cs="Arial"/>
          <w:b/>
          <w:sz w:val="22"/>
          <w:szCs w:val="22"/>
          <w:lang w:val="en-US"/>
        </w:rPr>
        <w:t>txt</w:t>
      </w:r>
      <w:r w:rsidR="00CC0903">
        <w:rPr>
          <w:rFonts w:ascii="Arial" w:hAnsi="Arial" w:cs="Arial"/>
          <w:sz w:val="22"/>
          <w:szCs w:val="22"/>
        </w:rPr>
        <w:t xml:space="preserve"> показана на рисунке ниже</w:t>
      </w:r>
      <w:r w:rsidR="00CC0903" w:rsidRPr="00DF48FC">
        <w:rPr>
          <w:rFonts w:ascii="Arial" w:hAnsi="Arial" w:cs="Arial"/>
          <w:sz w:val="22"/>
          <w:szCs w:val="22"/>
        </w:rPr>
        <w:t>:</w:t>
      </w:r>
    </w:p>
    <w:p w:rsidR="00CC0903" w:rsidRPr="0010715A" w:rsidRDefault="00CC0903" w:rsidP="00EA39D5">
      <w:pPr>
        <w:ind w:left="-284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1F051BA3" wp14:editId="2201FB9B">
            <wp:extent cx="6894195" cy="2506980"/>
            <wp:effectExtent l="0" t="0" r="190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4195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903" w:rsidRDefault="00CC0903" w:rsidP="00EA39D5">
      <w:pPr>
        <w:rPr>
          <w:rFonts w:ascii="Arial" w:hAnsi="Arial" w:cs="Arial"/>
          <w:b/>
          <w:sz w:val="22"/>
          <w:szCs w:val="22"/>
        </w:rPr>
      </w:pPr>
    </w:p>
    <w:p w:rsidR="00E757A2" w:rsidRDefault="00EA39D5" w:rsidP="00EA39D5">
      <w:pPr>
        <w:rPr>
          <w:rFonts w:ascii="Arial" w:hAnsi="Arial" w:cs="Arial"/>
          <w:b/>
          <w:sz w:val="22"/>
          <w:szCs w:val="22"/>
        </w:rPr>
      </w:pPr>
      <w:r w:rsidRPr="00EA39D5">
        <w:rPr>
          <w:rFonts w:ascii="Arial" w:hAnsi="Arial" w:cs="Arial"/>
          <w:b/>
          <w:sz w:val="22"/>
          <w:szCs w:val="22"/>
        </w:rPr>
        <w:t xml:space="preserve">4.6 </w:t>
      </w:r>
      <w:r w:rsidR="00CC0903" w:rsidRPr="0010715A">
        <w:rPr>
          <w:rFonts w:ascii="Arial" w:hAnsi="Arial" w:cs="Arial"/>
          <w:b/>
          <w:sz w:val="22"/>
          <w:szCs w:val="22"/>
        </w:rPr>
        <w:t>Сохранение результатов измерений</w:t>
      </w:r>
      <w:r w:rsidR="00CC0903">
        <w:rPr>
          <w:rFonts w:ascii="Arial" w:hAnsi="Arial" w:cs="Arial"/>
          <w:b/>
          <w:sz w:val="22"/>
          <w:szCs w:val="22"/>
        </w:rPr>
        <w:t xml:space="preserve"> </w:t>
      </w:r>
      <w:r w:rsidR="00E757A2">
        <w:rPr>
          <w:rFonts w:ascii="Arial" w:hAnsi="Arial" w:cs="Arial"/>
          <w:b/>
          <w:sz w:val="22"/>
          <w:szCs w:val="22"/>
        </w:rPr>
        <w:t xml:space="preserve">мгновенных значений </w:t>
      </w:r>
      <w:r w:rsidR="00CC0903">
        <w:rPr>
          <w:rFonts w:ascii="Arial" w:hAnsi="Arial" w:cs="Arial"/>
          <w:b/>
          <w:sz w:val="22"/>
          <w:szCs w:val="22"/>
        </w:rPr>
        <w:t>ускорений</w:t>
      </w:r>
    </w:p>
    <w:p w:rsidR="00CC0903" w:rsidRPr="0010715A" w:rsidRDefault="00E757A2" w:rsidP="00EA39D5">
      <w:pPr>
        <w:rPr>
          <w:rFonts w:ascii="Arial" w:hAnsi="Arial" w:cs="Arial"/>
          <w:b/>
          <w:sz w:val="22"/>
          <w:szCs w:val="22"/>
        </w:rPr>
      </w:pPr>
      <w:r w:rsidRPr="00E757A2">
        <w:rPr>
          <w:rFonts w:ascii="Arial" w:hAnsi="Arial" w:cs="Arial"/>
          <w:b/>
          <w:sz w:val="22"/>
          <w:szCs w:val="22"/>
        </w:rPr>
        <w:t xml:space="preserve">4.6.1 </w:t>
      </w:r>
      <w:r>
        <w:rPr>
          <w:rFonts w:ascii="Arial" w:hAnsi="Arial" w:cs="Arial"/>
          <w:b/>
          <w:sz w:val="22"/>
          <w:szCs w:val="22"/>
        </w:rPr>
        <w:t>Сохранение</w:t>
      </w:r>
      <w:r w:rsidR="00CC0903" w:rsidRPr="0010715A">
        <w:rPr>
          <w:rFonts w:ascii="Arial" w:hAnsi="Arial" w:cs="Arial"/>
          <w:b/>
          <w:sz w:val="22"/>
          <w:szCs w:val="22"/>
        </w:rPr>
        <w:t xml:space="preserve"> в бинарн</w:t>
      </w:r>
      <w:r w:rsidR="00EA39D5">
        <w:rPr>
          <w:rFonts w:ascii="Arial" w:hAnsi="Arial" w:cs="Arial"/>
          <w:b/>
          <w:sz w:val="22"/>
          <w:szCs w:val="22"/>
        </w:rPr>
        <w:t>ых файлах</w:t>
      </w:r>
      <w:r w:rsidR="00CC0903">
        <w:rPr>
          <w:rFonts w:ascii="Arial" w:hAnsi="Arial" w:cs="Arial"/>
          <w:b/>
          <w:sz w:val="22"/>
          <w:szCs w:val="22"/>
        </w:rPr>
        <w:t xml:space="preserve"> </w:t>
      </w:r>
    </w:p>
    <w:p w:rsidR="00CC0903" w:rsidRDefault="00CC0903" w:rsidP="00EA39D5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В случае если выбран формат записи данных по ускорениям в бинарных файлах </w:t>
      </w:r>
      <w:r w:rsidRPr="0010715A">
        <w:rPr>
          <w:rFonts w:ascii="Arial" w:hAnsi="Arial" w:cs="Arial"/>
          <w:sz w:val="22"/>
          <w:szCs w:val="22"/>
        </w:rPr>
        <w:t xml:space="preserve">результаты измерений мгновенных значений ускорений будут сохраняться в папке </w:t>
      </w:r>
      <w:r w:rsidRPr="0010715A">
        <w:rPr>
          <w:rFonts w:ascii="Arial" w:hAnsi="Arial" w:cs="Arial"/>
          <w:b/>
          <w:sz w:val="22"/>
          <w:szCs w:val="22"/>
        </w:rPr>
        <w:t>\</w:t>
      </w:r>
      <w:proofErr w:type="spellStart"/>
      <w:r w:rsidRPr="0010715A">
        <w:rPr>
          <w:rFonts w:ascii="Arial" w:hAnsi="Arial" w:cs="Arial"/>
          <w:b/>
          <w:sz w:val="22"/>
          <w:szCs w:val="22"/>
        </w:rPr>
        <w:t>History</w:t>
      </w:r>
      <w:proofErr w:type="spellEnd"/>
      <w:r w:rsidRPr="0010715A">
        <w:rPr>
          <w:rFonts w:ascii="Arial" w:hAnsi="Arial" w:cs="Arial"/>
          <w:b/>
          <w:sz w:val="22"/>
          <w:szCs w:val="22"/>
        </w:rPr>
        <w:t>\</w:t>
      </w:r>
      <w:proofErr w:type="spellStart"/>
      <w:r w:rsidR="00EA39D5">
        <w:rPr>
          <w:rFonts w:ascii="Arial" w:hAnsi="Arial" w:cs="Arial"/>
          <w:b/>
          <w:sz w:val="22"/>
          <w:szCs w:val="22"/>
          <w:lang w:val="en-US"/>
        </w:rPr>
        <w:t>adata</w:t>
      </w:r>
      <w:proofErr w:type="spellEnd"/>
      <w:r w:rsidR="00EA39D5" w:rsidRPr="00EA39D5">
        <w:rPr>
          <w:rFonts w:ascii="Arial" w:hAnsi="Arial" w:cs="Arial"/>
          <w:b/>
          <w:sz w:val="22"/>
          <w:szCs w:val="22"/>
        </w:rPr>
        <w:t xml:space="preserve"> </w:t>
      </w:r>
      <w:r w:rsidR="00EA39D5" w:rsidRPr="00EA39D5">
        <w:rPr>
          <w:rFonts w:ascii="Arial" w:hAnsi="Arial" w:cs="Arial"/>
          <w:sz w:val="22"/>
          <w:szCs w:val="22"/>
        </w:rPr>
        <w:t xml:space="preserve">в файлах с </w:t>
      </w:r>
      <w:proofErr w:type="gramStart"/>
      <w:r w:rsidR="00EA39D5" w:rsidRPr="00EA39D5">
        <w:rPr>
          <w:rFonts w:ascii="Arial" w:hAnsi="Arial" w:cs="Arial"/>
          <w:sz w:val="22"/>
          <w:szCs w:val="22"/>
        </w:rPr>
        <w:t xml:space="preserve">расширением </w:t>
      </w:r>
      <w:r w:rsidR="00EA39D5" w:rsidRPr="00EA39D5">
        <w:rPr>
          <w:rFonts w:ascii="Arial" w:hAnsi="Arial" w:cs="Arial"/>
          <w:b/>
          <w:sz w:val="22"/>
          <w:szCs w:val="22"/>
        </w:rPr>
        <w:t>.</w:t>
      </w:r>
      <w:proofErr w:type="spellStart"/>
      <w:r w:rsidR="00EA39D5" w:rsidRPr="00EA39D5">
        <w:rPr>
          <w:rFonts w:ascii="Arial" w:hAnsi="Arial" w:cs="Arial"/>
          <w:b/>
          <w:sz w:val="22"/>
          <w:szCs w:val="22"/>
          <w:lang w:val="en-US"/>
        </w:rPr>
        <w:t>wrd</w:t>
      </w:r>
      <w:proofErr w:type="spellEnd"/>
      <w:proofErr w:type="gramEnd"/>
      <w:r w:rsidRPr="00EA39D5">
        <w:rPr>
          <w:rFonts w:ascii="Arial" w:hAnsi="Arial" w:cs="Arial"/>
          <w:sz w:val="22"/>
          <w:szCs w:val="22"/>
        </w:rPr>
        <w:t xml:space="preserve">, </w:t>
      </w:r>
      <w:r w:rsidRPr="0010715A">
        <w:rPr>
          <w:rFonts w:ascii="Arial" w:hAnsi="Arial" w:cs="Arial"/>
          <w:sz w:val="22"/>
          <w:szCs w:val="22"/>
        </w:rPr>
        <w:t xml:space="preserve">которая автоматически создается в папке с </w:t>
      </w:r>
      <w:r w:rsidRPr="0010715A">
        <w:rPr>
          <w:rFonts w:ascii="Arial" w:hAnsi="Arial" w:cs="Arial"/>
          <w:color w:val="000000"/>
          <w:sz w:val="22"/>
          <w:szCs w:val="22"/>
        </w:rPr>
        <w:t>исполняемым файлом программы. М</w:t>
      </w:r>
      <w:r w:rsidRPr="0010715A">
        <w:rPr>
          <w:rFonts w:ascii="Arial" w:hAnsi="Arial" w:cs="Arial"/>
          <w:sz w:val="22"/>
          <w:szCs w:val="22"/>
        </w:rPr>
        <w:t>гновенные значения ускорений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записываются с частотой 10 Гц в следующие файлы:</w:t>
      </w:r>
    </w:p>
    <w:p w:rsidR="00CC0903" w:rsidRPr="0010715A" w:rsidRDefault="00CC0903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Для </w:t>
      </w:r>
    </w:p>
    <w:p w:rsidR="00CC0903" w:rsidRPr="0010715A" w:rsidRDefault="00CC0903" w:rsidP="00EA39D5">
      <w:pPr>
        <w:jc w:val="both"/>
        <w:rPr>
          <w:rFonts w:ascii="Arial" w:hAnsi="Arial" w:cs="Arial"/>
          <w:sz w:val="22"/>
          <w:szCs w:val="22"/>
        </w:rPr>
      </w:pPr>
    </w:p>
    <w:p w:rsidR="00CC0903" w:rsidRPr="0010715A" w:rsidRDefault="00CC0903" w:rsidP="00EA39D5">
      <w:pPr>
        <w:ind w:left="567"/>
        <w:jc w:val="both"/>
        <w:rPr>
          <w:rFonts w:ascii="Arial" w:hAnsi="Arial" w:cs="Arial"/>
          <w:sz w:val="22"/>
          <w:szCs w:val="22"/>
        </w:rPr>
      </w:pPr>
      <w:proofErr w:type="spellStart"/>
      <w:r w:rsidRPr="0010715A">
        <w:rPr>
          <w:rFonts w:ascii="Arial" w:hAnsi="Arial" w:cs="Arial"/>
          <w:b/>
          <w:sz w:val="22"/>
          <w:szCs w:val="22"/>
        </w:rPr>
        <w:t>ГГ_ММ_ДД_чч_мм_сс_нX.wrd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 – ускорения по X</w:t>
      </w:r>
    </w:p>
    <w:p w:rsidR="00CC0903" w:rsidRPr="0010715A" w:rsidRDefault="00CC0903" w:rsidP="00EA39D5">
      <w:pPr>
        <w:ind w:left="567"/>
        <w:jc w:val="both"/>
        <w:rPr>
          <w:rFonts w:ascii="Arial" w:hAnsi="Arial" w:cs="Arial"/>
          <w:sz w:val="22"/>
          <w:szCs w:val="22"/>
        </w:rPr>
      </w:pPr>
      <w:proofErr w:type="spellStart"/>
      <w:r w:rsidRPr="0010715A">
        <w:rPr>
          <w:rFonts w:ascii="Arial" w:hAnsi="Arial" w:cs="Arial"/>
          <w:b/>
          <w:sz w:val="22"/>
          <w:szCs w:val="22"/>
        </w:rPr>
        <w:t>ГГ_ММ_ДД_чч_мм_сс_нY.wrd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 – ускорения по </w:t>
      </w:r>
      <w:r w:rsidRPr="0010715A">
        <w:rPr>
          <w:rFonts w:ascii="Arial" w:hAnsi="Arial" w:cs="Arial"/>
          <w:sz w:val="22"/>
          <w:szCs w:val="22"/>
          <w:lang w:val="en-US"/>
        </w:rPr>
        <w:t>Y</w:t>
      </w:r>
    </w:p>
    <w:p w:rsidR="00CC0903" w:rsidRPr="0010715A" w:rsidRDefault="00CC0903" w:rsidP="00EA39D5">
      <w:pPr>
        <w:jc w:val="both"/>
        <w:rPr>
          <w:rFonts w:ascii="Arial" w:hAnsi="Arial" w:cs="Arial"/>
          <w:sz w:val="22"/>
          <w:szCs w:val="22"/>
        </w:rPr>
      </w:pPr>
    </w:p>
    <w:p w:rsidR="00CC0903" w:rsidRPr="0010715A" w:rsidRDefault="00CC0903" w:rsidP="00EA39D5">
      <w:pPr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 xml:space="preserve">где </w:t>
      </w:r>
      <w:r w:rsidRPr="0010715A">
        <w:rPr>
          <w:rFonts w:ascii="Arial" w:hAnsi="Arial" w:cs="Arial"/>
          <w:b/>
          <w:sz w:val="22"/>
          <w:szCs w:val="22"/>
        </w:rPr>
        <w:t>ГГ</w:t>
      </w:r>
      <w:r w:rsidRPr="0010715A">
        <w:rPr>
          <w:rFonts w:ascii="Arial" w:hAnsi="Arial" w:cs="Arial"/>
          <w:sz w:val="22"/>
          <w:szCs w:val="22"/>
        </w:rPr>
        <w:t xml:space="preserve"> – год, </w:t>
      </w:r>
      <w:r w:rsidRPr="0010715A">
        <w:rPr>
          <w:rFonts w:ascii="Arial" w:hAnsi="Arial" w:cs="Arial"/>
          <w:b/>
          <w:sz w:val="22"/>
          <w:szCs w:val="22"/>
        </w:rPr>
        <w:t>ММ</w:t>
      </w:r>
      <w:r w:rsidRPr="0010715A">
        <w:rPr>
          <w:rFonts w:ascii="Arial" w:hAnsi="Arial" w:cs="Arial"/>
          <w:sz w:val="22"/>
          <w:szCs w:val="22"/>
        </w:rPr>
        <w:t xml:space="preserve"> – месяц, </w:t>
      </w:r>
      <w:r w:rsidRPr="0010715A">
        <w:rPr>
          <w:rFonts w:ascii="Arial" w:hAnsi="Arial" w:cs="Arial"/>
          <w:b/>
          <w:sz w:val="22"/>
          <w:szCs w:val="22"/>
        </w:rPr>
        <w:t>ДД</w:t>
      </w:r>
      <w:r w:rsidRPr="0010715A">
        <w:rPr>
          <w:rFonts w:ascii="Arial" w:hAnsi="Arial" w:cs="Arial"/>
          <w:sz w:val="22"/>
          <w:szCs w:val="22"/>
        </w:rPr>
        <w:t xml:space="preserve"> – день, </w:t>
      </w:r>
      <w:r w:rsidRPr="0010715A">
        <w:rPr>
          <w:rFonts w:ascii="Arial" w:hAnsi="Arial" w:cs="Arial"/>
          <w:b/>
          <w:sz w:val="22"/>
          <w:szCs w:val="22"/>
        </w:rPr>
        <w:t>ММ</w:t>
      </w:r>
      <w:r w:rsidRPr="0010715A">
        <w:rPr>
          <w:rFonts w:ascii="Arial" w:hAnsi="Arial" w:cs="Arial"/>
          <w:sz w:val="22"/>
          <w:szCs w:val="22"/>
        </w:rPr>
        <w:t xml:space="preserve"> – месяц, </w:t>
      </w:r>
      <w:proofErr w:type="spellStart"/>
      <w:r w:rsidRPr="0010715A">
        <w:rPr>
          <w:rFonts w:ascii="Arial" w:hAnsi="Arial" w:cs="Arial"/>
          <w:b/>
          <w:sz w:val="22"/>
          <w:szCs w:val="22"/>
        </w:rPr>
        <w:t>чч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 – часы, </w:t>
      </w:r>
      <w:r w:rsidRPr="0010715A">
        <w:rPr>
          <w:rFonts w:ascii="Arial" w:hAnsi="Arial" w:cs="Arial"/>
          <w:b/>
          <w:sz w:val="22"/>
          <w:szCs w:val="22"/>
        </w:rPr>
        <w:t>мм</w:t>
      </w:r>
      <w:r w:rsidRPr="0010715A">
        <w:rPr>
          <w:rFonts w:ascii="Arial" w:hAnsi="Arial" w:cs="Arial"/>
          <w:sz w:val="22"/>
          <w:szCs w:val="22"/>
        </w:rPr>
        <w:t xml:space="preserve"> – минуты, </w:t>
      </w:r>
      <w:proofErr w:type="spellStart"/>
      <w:r w:rsidRPr="0010715A">
        <w:rPr>
          <w:rFonts w:ascii="Arial" w:hAnsi="Arial" w:cs="Arial"/>
          <w:b/>
          <w:sz w:val="22"/>
          <w:szCs w:val="22"/>
        </w:rPr>
        <w:t>сс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 – секунды, </w:t>
      </w:r>
      <w:r w:rsidRPr="0010715A">
        <w:rPr>
          <w:rFonts w:ascii="Arial" w:hAnsi="Arial" w:cs="Arial"/>
          <w:b/>
          <w:sz w:val="22"/>
          <w:szCs w:val="22"/>
        </w:rPr>
        <w:t>н</w:t>
      </w:r>
      <w:r w:rsidRPr="0010715A">
        <w:rPr>
          <w:rFonts w:ascii="Arial" w:hAnsi="Arial" w:cs="Arial"/>
          <w:sz w:val="22"/>
          <w:szCs w:val="22"/>
        </w:rPr>
        <w:t xml:space="preserve"> – номер датчика, например</w:t>
      </w:r>
    </w:p>
    <w:p w:rsidR="00CC0903" w:rsidRPr="0010715A" w:rsidRDefault="00CC0903" w:rsidP="00EA39D5">
      <w:pPr>
        <w:jc w:val="both"/>
        <w:rPr>
          <w:rFonts w:ascii="Arial" w:hAnsi="Arial" w:cs="Arial"/>
          <w:sz w:val="22"/>
          <w:szCs w:val="22"/>
        </w:rPr>
      </w:pPr>
    </w:p>
    <w:p w:rsidR="00CC0903" w:rsidRPr="0010715A" w:rsidRDefault="00CC0903" w:rsidP="00EA39D5">
      <w:pPr>
        <w:ind w:left="567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16_03_29_22_46_09_1X.wrd</w:t>
      </w:r>
    </w:p>
    <w:p w:rsidR="00CC0903" w:rsidRPr="0010715A" w:rsidRDefault="00CC0903" w:rsidP="00EA39D5">
      <w:pPr>
        <w:jc w:val="both"/>
        <w:rPr>
          <w:rFonts w:ascii="Arial" w:hAnsi="Arial" w:cs="Arial"/>
          <w:sz w:val="22"/>
          <w:szCs w:val="22"/>
        </w:rPr>
      </w:pPr>
    </w:p>
    <w:p w:rsidR="00CC0903" w:rsidRPr="0010715A" w:rsidRDefault="00CC0903" w:rsidP="00EA39D5">
      <w:pPr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Дата и время в названии файла с точностью до секунды соответствуют моменту начала записи ускорений.</w:t>
      </w:r>
    </w:p>
    <w:p w:rsidR="00CC0903" w:rsidRPr="0010715A" w:rsidRDefault="00CC0903" w:rsidP="00EA39D5">
      <w:pPr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В бинарные файлы записываются подряд результаты измерений ускорений по 2 байта каждое (целое число со знаком). Одна единица этих чисел соответствует 0.006 мм/с</w:t>
      </w:r>
      <w:r w:rsidRPr="0010715A">
        <w:rPr>
          <w:rFonts w:ascii="Arial" w:hAnsi="Arial" w:cs="Arial"/>
          <w:sz w:val="22"/>
          <w:szCs w:val="22"/>
          <w:vertAlign w:val="superscript"/>
        </w:rPr>
        <w:t>2</w:t>
      </w:r>
      <w:r w:rsidRPr="0010715A">
        <w:rPr>
          <w:rFonts w:ascii="Arial" w:hAnsi="Arial" w:cs="Arial"/>
          <w:sz w:val="22"/>
          <w:szCs w:val="22"/>
        </w:rPr>
        <w:t xml:space="preserve"> (1/8 </w:t>
      </w:r>
      <w:proofErr w:type="spellStart"/>
      <w:r w:rsidRPr="0010715A">
        <w:rPr>
          <w:rFonts w:ascii="Arial" w:hAnsi="Arial" w:cs="Arial"/>
          <w:sz w:val="22"/>
          <w:szCs w:val="22"/>
        </w:rPr>
        <w:t>угл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. сек.). </w:t>
      </w:r>
    </w:p>
    <w:p w:rsidR="00EA39D5" w:rsidRPr="0010715A" w:rsidRDefault="00EA39D5" w:rsidP="00EA39D5">
      <w:pPr>
        <w:rPr>
          <w:rFonts w:ascii="Arial" w:hAnsi="Arial" w:cs="Arial"/>
          <w:b/>
          <w:sz w:val="22"/>
          <w:szCs w:val="22"/>
        </w:rPr>
      </w:pPr>
      <w:r w:rsidRPr="00EA39D5">
        <w:rPr>
          <w:rFonts w:ascii="Arial" w:hAnsi="Arial" w:cs="Arial"/>
          <w:b/>
          <w:sz w:val="22"/>
          <w:szCs w:val="22"/>
        </w:rPr>
        <w:t>4.</w:t>
      </w:r>
      <w:r w:rsidR="00E757A2">
        <w:rPr>
          <w:rFonts w:ascii="Arial" w:hAnsi="Arial" w:cs="Arial"/>
          <w:b/>
          <w:sz w:val="22"/>
          <w:szCs w:val="22"/>
        </w:rPr>
        <w:t>6.2</w:t>
      </w:r>
      <w:r w:rsidRPr="00EA39D5">
        <w:rPr>
          <w:rFonts w:ascii="Arial" w:hAnsi="Arial" w:cs="Arial"/>
          <w:b/>
          <w:sz w:val="22"/>
          <w:szCs w:val="22"/>
        </w:rPr>
        <w:t xml:space="preserve"> </w:t>
      </w:r>
      <w:r w:rsidRPr="0010715A">
        <w:rPr>
          <w:rFonts w:ascii="Arial" w:hAnsi="Arial" w:cs="Arial"/>
          <w:b/>
          <w:sz w:val="22"/>
          <w:szCs w:val="22"/>
        </w:rPr>
        <w:t xml:space="preserve">Сохранение в </w:t>
      </w:r>
      <w:r>
        <w:rPr>
          <w:rFonts w:ascii="Arial" w:hAnsi="Arial" w:cs="Arial"/>
          <w:b/>
          <w:sz w:val="22"/>
          <w:szCs w:val="22"/>
        </w:rPr>
        <w:t>тек</w:t>
      </w:r>
      <w:r w:rsidR="00E757A2">
        <w:rPr>
          <w:rFonts w:ascii="Arial" w:hAnsi="Arial" w:cs="Arial"/>
          <w:b/>
          <w:sz w:val="22"/>
          <w:szCs w:val="22"/>
        </w:rPr>
        <w:t>ст</w:t>
      </w:r>
      <w:r>
        <w:rPr>
          <w:rFonts w:ascii="Arial" w:hAnsi="Arial" w:cs="Arial"/>
          <w:b/>
          <w:sz w:val="22"/>
          <w:szCs w:val="22"/>
        </w:rPr>
        <w:t xml:space="preserve">овых файлах </w:t>
      </w:r>
    </w:p>
    <w:p w:rsidR="00EA39D5" w:rsidRDefault="00EA39D5" w:rsidP="00EA39D5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В случае если выбран формат записи данных по ускорениям в бинарных файлах </w:t>
      </w:r>
      <w:r w:rsidRPr="0010715A">
        <w:rPr>
          <w:rFonts w:ascii="Arial" w:hAnsi="Arial" w:cs="Arial"/>
          <w:sz w:val="22"/>
          <w:szCs w:val="22"/>
        </w:rPr>
        <w:t xml:space="preserve">результаты измерений мгновенных значений ускорений будут сохраняться в папке </w:t>
      </w:r>
      <w:r w:rsidRPr="0010715A">
        <w:rPr>
          <w:rFonts w:ascii="Arial" w:hAnsi="Arial" w:cs="Arial"/>
          <w:b/>
          <w:sz w:val="22"/>
          <w:szCs w:val="22"/>
        </w:rPr>
        <w:t>\</w:t>
      </w:r>
      <w:proofErr w:type="spellStart"/>
      <w:r w:rsidRPr="0010715A">
        <w:rPr>
          <w:rFonts w:ascii="Arial" w:hAnsi="Arial" w:cs="Arial"/>
          <w:b/>
          <w:sz w:val="22"/>
          <w:szCs w:val="22"/>
        </w:rPr>
        <w:t>History</w:t>
      </w:r>
      <w:proofErr w:type="spellEnd"/>
      <w:r w:rsidRPr="0010715A">
        <w:rPr>
          <w:rFonts w:ascii="Arial" w:hAnsi="Arial" w:cs="Arial"/>
          <w:b/>
          <w:sz w:val="22"/>
          <w:szCs w:val="22"/>
        </w:rPr>
        <w:t>\</w:t>
      </w:r>
      <w:proofErr w:type="spellStart"/>
      <w:r>
        <w:rPr>
          <w:rFonts w:ascii="Arial" w:hAnsi="Arial" w:cs="Arial"/>
          <w:b/>
          <w:sz w:val="22"/>
          <w:szCs w:val="22"/>
          <w:lang w:val="en-US"/>
        </w:rPr>
        <w:t>adata</w:t>
      </w:r>
      <w:proofErr w:type="spellEnd"/>
      <w:r w:rsidRPr="00EA39D5">
        <w:rPr>
          <w:rFonts w:ascii="Arial" w:hAnsi="Arial" w:cs="Arial"/>
          <w:b/>
          <w:sz w:val="22"/>
          <w:szCs w:val="22"/>
        </w:rPr>
        <w:t xml:space="preserve"> </w:t>
      </w:r>
      <w:r w:rsidRPr="00EA39D5">
        <w:rPr>
          <w:rFonts w:ascii="Arial" w:hAnsi="Arial" w:cs="Arial"/>
          <w:sz w:val="22"/>
          <w:szCs w:val="22"/>
        </w:rPr>
        <w:t xml:space="preserve">в файлах с </w:t>
      </w:r>
      <w:proofErr w:type="gramStart"/>
      <w:r w:rsidRPr="00EA39D5">
        <w:rPr>
          <w:rFonts w:ascii="Arial" w:hAnsi="Arial" w:cs="Arial"/>
          <w:sz w:val="22"/>
          <w:szCs w:val="22"/>
        </w:rPr>
        <w:t xml:space="preserve">расширением </w:t>
      </w:r>
      <w:r w:rsidRPr="00EA39D5">
        <w:rPr>
          <w:rFonts w:ascii="Arial" w:hAnsi="Arial" w:cs="Arial"/>
          <w:b/>
          <w:sz w:val="22"/>
          <w:szCs w:val="22"/>
        </w:rPr>
        <w:t>.</w:t>
      </w:r>
      <w:proofErr w:type="spellStart"/>
      <w:r w:rsidRPr="00EA39D5">
        <w:rPr>
          <w:rFonts w:ascii="Arial" w:hAnsi="Arial" w:cs="Arial"/>
          <w:b/>
          <w:sz w:val="22"/>
          <w:szCs w:val="22"/>
          <w:lang w:val="en-US"/>
        </w:rPr>
        <w:t>wr</w:t>
      </w:r>
      <w:r>
        <w:rPr>
          <w:rFonts w:ascii="Arial" w:hAnsi="Arial" w:cs="Arial"/>
          <w:b/>
          <w:sz w:val="22"/>
          <w:szCs w:val="22"/>
          <w:lang w:val="en-US"/>
        </w:rPr>
        <w:t>t</w:t>
      </w:r>
      <w:proofErr w:type="spellEnd"/>
      <w:proofErr w:type="gramEnd"/>
      <w:r w:rsidRPr="00EA39D5">
        <w:rPr>
          <w:rFonts w:ascii="Arial" w:hAnsi="Arial" w:cs="Arial"/>
          <w:sz w:val="22"/>
          <w:szCs w:val="22"/>
        </w:rPr>
        <w:t xml:space="preserve">, </w:t>
      </w:r>
      <w:r w:rsidRPr="0010715A">
        <w:rPr>
          <w:rFonts w:ascii="Arial" w:hAnsi="Arial" w:cs="Arial"/>
          <w:sz w:val="22"/>
          <w:szCs w:val="22"/>
        </w:rPr>
        <w:t xml:space="preserve">которая автоматически создается в папке с </w:t>
      </w:r>
      <w:r w:rsidRPr="0010715A">
        <w:rPr>
          <w:rFonts w:ascii="Arial" w:hAnsi="Arial" w:cs="Arial"/>
          <w:color w:val="000000"/>
          <w:sz w:val="22"/>
          <w:szCs w:val="22"/>
        </w:rPr>
        <w:t>исполняемым файлом программы. М</w:t>
      </w:r>
      <w:r w:rsidRPr="0010715A">
        <w:rPr>
          <w:rFonts w:ascii="Arial" w:hAnsi="Arial" w:cs="Arial"/>
          <w:sz w:val="22"/>
          <w:szCs w:val="22"/>
        </w:rPr>
        <w:t>гновенные значения ускорений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записываются с частотой 10 Гц в следующие файлы:</w:t>
      </w:r>
    </w:p>
    <w:p w:rsidR="00EA39D5" w:rsidRPr="0010715A" w:rsidRDefault="00EA39D5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Для </w:t>
      </w:r>
    </w:p>
    <w:p w:rsidR="00EA39D5" w:rsidRPr="0010715A" w:rsidRDefault="00EA39D5" w:rsidP="00EA39D5">
      <w:pPr>
        <w:jc w:val="both"/>
        <w:rPr>
          <w:rFonts w:ascii="Arial" w:hAnsi="Arial" w:cs="Arial"/>
          <w:sz w:val="22"/>
          <w:szCs w:val="22"/>
        </w:rPr>
      </w:pPr>
    </w:p>
    <w:p w:rsidR="00EA39D5" w:rsidRPr="0010715A" w:rsidRDefault="00EA39D5" w:rsidP="00EA39D5">
      <w:pPr>
        <w:ind w:left="567"/>
        <w:jc w:val="both"/>
        <w:rPr>
          <w:rFonts w:ascii="Arial" w:hAnsi="Arial" w:cs="Arial"/>
          <w:sz w:val="22"/>
          <w:szCs w:val="22"/>
        </w:rPr>
      </w:pPr>
      <w:proofErr w:type="spellStart"/>
      <w:r w:rsidRPr="0010715A">
        <w:rPr>
          <w:rFonts w:ascii="Arial" w:hAnsi="Arial" w:cs="Arial"/>
          <w:b/>
          <w:sz w:val="22"/>
          <w:szCs w:val="22"/>
        </w:rPr>
        <w:t>ГГ_ММ_ДД_чч_мм_сс_нX.wr</w:t>
      </w:r>
      <w:proofErr w:type="spellEnd"/>
      <w:r>
        <w:rPr>
          <w:rFonts w:ascii="Arial" w:hAnsi="Arial" w:cs="Arial"/>
          <w:b/>
          <w:sz w:val="22"/>
          <w:szCs w:val="22"/>
          <w:lang w:val="en-US"/>
        </w:rPr>
        <w:t>t</w:t>
      </w:r>
      <w:r w:rsidRPr="0010715A">
        <w:rPr>
          <w:rFonts w:ascii="Arial" w:hAnsi="Arial" w:cs="Arial"/>
          <w:sz w:val="22"/>
          <w:szCs w:val="22"/>
        </w:rPr>
        <w:t xml:space="preserve"> – ускорения по X</w:t>
      </w:r>
    </w:p>
    <w:p w:rsidR="00EA39D5" w:rsidRPr="0010715A" w:rsidRDefault="00EA39D5" w:rsidP="00EA39D5">
      <w:pPr>
        <w:ind w:left="567"/>
        <w:jc w:val="both"/>
        <w:rPr>
          <w:rFonts w:ascii="Arial" w:hAnsi="Arial" w:cs="Arial"/>
          <w:sz w:val="22"/>
          <w:szCs w:val="22"/>
        </w:rPr>
      </w:pPr>
      <w:proofErr w:type="spellStart"/>
      <w:r w:rsidRPr="0010715A">
        <w:rPr>
          <w:rFonts w:ascii="Arial" w:hAnsi="Arial" w:cs="Arial"/>
          <w:b/>
          <w:sz w:val="22"/>
          <w:szCs w:val="22"/>
        </w:rPr>
        <w:t>ГГ_ММ_ДД_чч_мм_сс_нY.wr</w:t>
      </w:r>
      <w:proofErr w:type="spellEnd"/>
      <w:r>
        <w:rPr>
          <w:rFonts w:ascii="Arial" w:hAnsi="Arial" w:cs="Arial"/>
          <w:b/>
          <w:sz w:val="22"/>
          <w:szCs w:val="22"/>
          <w:lang w:val="en-US"/>
        </w:rPr>
        <w:t>t</w:t>
      </w:r>
      <w:r w:rsidRPr="0010715A">
        <w:rPr>
          <w:rFonts w:ascii="Arial" w:hAnsi="Arial" w:cs="Arial"/>
          <w:sz w:val="22"/>
          <w:szCs w:val="22"/>
        </w:rPr>
        <w:t xml:space="preserve"> – ускорения по </w:t>
      </w:r>
      <w:r w:rsidRPr="0010715A">
        <w:rPr>
          <w:rFonts w:ascii="Arial" w:hAnsi="Arial" w:cs="Arial"/>
          <w:sz w:val="22"/>
          <w:szCs w:val="22"/>
          <w:lang w:val="en-US"/>
        </w:rPr>
        <w:t>Y</w:t>
      </w:r>
    </w:p>
    <w:p w:rsidR="00EA39D5" w:rsidRPr="0010715A" w:rsidRDefault="00EA39D5" w:rsidP="00EA39D5">
      <w:pPr>
        <w:jc w:val="both"/>
        <w:rPr>
          <w:rFonts w:ascii="Arial" w:hAnsi="Arial" w:cs="Arial"/>
          <w:sz w:val="22"/>
          <w:szCs w:val="22"/>
        </w:rPr>
      </w:pPr>
    </w:p>
    <w:p w:rsidR="00EA39D5" w:rsidRPr="0010715A" w:rsidRDefault="00EA39D5" w:rsidP="00EA39D5">
      <w:pPr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 xml:space="preserve">где </w:t>
      </w:r>
      <w:r w:rsidRPr="0010715A">
        <w:rPr>
          <w:rFonts w:ascii="Arial" w:hAnsi="Arial" w:cs="Arial"/>
          <w:b/>
          <w:sz w:val="22"/>
          <w:szCs w:val="22"/>
        </w:rPr>
        <w:t>ГГ</w:t>
      </w:r>
      <w:r w:rsidRPr="0010715A">
        <w:rPr>
          <w:rFonts w:ascii="Arial" w:hAnsi="Arial" w:cs="Arial"/>
          <w:sz w:val="22"/>
          <w:szCs w:val="22"/>
        </w:rPr>
        <w:t xml:space="preserve"> – год, </w:t>
      </w:r>
      <w:r w:rsidRPr="0010715A">
        <w:rPr>
          <w:rFonts w:ascii="Arial" w:hAnsi="Arial" w:cs="Arial"/>
          <w:b/>
          <w:sz w:val="22"/>
          <w:szCs w:val="22"/>
        </w:rPr>
        <w:t>ММ</w:t>
      </w:r>
      <w:r w:rsidRPr="0010715A">
        <w:rPr>
          <w:rFonts w:ascii="Arial" w:hAnsi="Arial" w:cs="Arial"/>
          <w:sz w:val="22"/>
          <w:szCs w:val="22"/>
        </w:rPr>
        <w:t xml:space="preserve"> – месяц, </w:t>
      </w:r>
      <w:r w:rsidRPr="0010715A">
        <w:rPr>
          <w:rFonts w:ascii="Arial" w:hAnsi="Arial" w:cs="Arial"/>
          <w:b/>
          <w:sz w:val="22"/>
          <w:szCs w:val="22"/>
        </w:rPr>
        <w:t>ДД</w:t>
      </w:r>
      <w:r w:rsidRPr="0010715A">
        <w:rPr>
          <w:rFonts w:ascii="Arial" w:hAnsi="Arial" w:cs="Arial"/>
          <w:sz w:val="22"/>
          <w:szCs w:val="22"/>
        </w:rPr>
        <w:t xml:space="preserve"> – день, </w:t>
      </w:r>
      <w:r w:rsidRPr="0010715A">
        <w:rPr>
          <w:rFonts w:ascii="Arial" w:hAnsi="Arial" w:cs="Arial"/>
          <w:b/>
          <w:sz w:val="22"/>
          <w:szCs w:val="22"/>
        </w:rPr>
        <w:t>ММ</w:t>
      </w:r>
      <w:r w:rsidRPr="0010715A">
        <w:rPr>
          <w:rFonts w:ascii="Arial" w:hAnsi="Arial" w:cs="Arial"/>
          <w:sz w:val="22"/>
          <w:szCs w:val="22"/>
        </w:rPr>
        <w:t xml:space="preserve"> – месяц, </w:t>
      </w:r>
      <w:proofErr w:type="spellStart"/>
      <w:r w:rsidRPr="0010715A">
        <w:rPr>
          <w:rFonts w:ascii="Arial" w:hAnsi="Arial" w:cs="Arial"/>
          <w:b/>
          <w:sz w:val="22"/>
          <w:szCs w:val="22"/>
        </w:rPr>
        <w:t>чч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 – часы, </w:t>
      </w:r>
      <w:r w:rsidRPr="0010715A">
        <w:rPr>
          <w:rFonts w:ascii="Arial" w:hAnsi="Arial" w:cs="Arial"/>
          <w:b/>
          <w:sz w:val="22"/>
          <w:szCs w:val="22"/>
        </w:rPr>
        <w:t>мм</w:t>
      </w:r>
      <w:r w:rsidRPr="0010715A">
        <w:rPr>
          <w:rFonts w:ascii="Arial" w:hAnsi="Arial" w:cs="Arial"/>
          <w:sz w:val="22"/>
          <w:szCs w:val="22"/>
        </w:rPr>
        <w:t xml:space="preserve"> – минуты, </w:t>
      </w:r>
      <w:proofErr w:type="spellStart"/>
      <w:r w:rsidRPr="0010715A">
        <w:rPr>
          <w:rFonts w:ascii="Arial" w:hAnsi="Arial" w:cs="Arial"/>
          <w:b/>
          <w:sz w:val="22"/>
          <w:szCs w:val="22"/>
        </w:rPr>
        <w:t>сс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 – секунды, </w:t>
      </w:r>
      <w:r w:rsidRPr="0010715A">
        <w:rPr>
          <w:rFonts w:ascii="Arial" w:hAnsi="Arial" w:cs="Arial"/>
          <w:b/>
          <w:sz w:val="22"/>
          <w:szCs w:val="22"/>
        </w:rPr>
        <w:t>н</w:t>
      </w:r>
      <w:r w:rsidRPr="0010715A">
        <w:rPr>
          <w:rFonts w:ascii="Arial" w:hAnsi="Arial" w:cs="Arial"/>
          <w:sz w:val="22"/>
          <w:szCs w:val="22"/>
        </w:rPr>
        <w:t xml:space="preserve"> – номер датчика, например</w:t>
      </w:r>
    </w:p>
    <w:p w:rsidR="00EA39D5" w:rsidRPr="0010715A" w:rsidRDefault="00EA39D5" w:rsidP="00EA39D5">
      <w:pPr>
        <w:jc w:val="both"/>
        <w:rPr>
          <w:rFonts w:ascii="Arial" w:hAnsi="Arial" w:cs="Arial"/>
          <w:sz w:val="22"/>
          <w:szCs w:val="22"/>
        </w:rPr>
      </w:pPr>
    </w:p>
    <w:p w:rsidR="00EA39D5" w:rsidRPr="00C650E8" w:rsidRDefault="00EA39D5" w:rsidP="00EA39D5">
      <w:pPr>
        <w:ind w:left="567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16_03_29_22_46_09_1X.wr</w:t>
      </w:r>
      <w:r w:rsidR="00E757A2">
        <w:rPr>
          <w:rFonts w:ascii="Arial" w:hAnsi="Arial" w:cs="Arial"/>
          <w:sz w:val="22"/>
          <w:szCs w:val="22"/>
          <w:lang w:val="en-US"/>
        </w:rPr>
        <w:t>t</w:t>
      </w:r>
    </w:p>
    <w:p w:rsidR="00EA39D5" w:rsidRPr="0010715A" w:rsidRDefault="00EA39D5" w:rsidP="00EA39D5">
      <w:pPr>
        <w:jc w:val="both"/>
        <w:rPr>
          <w:rFonts w:ascii="Arial" w:hAnsi="Arial" w:cs="Arial"/>
          <w:sz w:val="22"/>
          <w:szCs w:val="22"/>
        </w:rPr>
      </w:pPr>
    </w:p>
    <w:p w:rsidR="00EA39D5" w:rsidRPr="0010715A" w:rsidRDefault="00EA39D5" w:rsidP="00EA39D5">
      <w:pPr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Дата и время в названии файла с точностью до секунды соответствуют моменту начала записи ускорений.</w:t>
      </w:r>
    </w:p>
    <w:p w:rsidR="00CC0903" w:rsidRPr="00DD417C" w:rsidRDefault="00EA39D5" w:rsidP="00DD417C">
      <w:pPr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 xml:space="preserve">В </w:t>
      </w:r>
      <w:r w:rsidR="00E757A2">
        <w:rPr>
          <w:rFonts w:ascii="Arial" w:hAnsi="Arial" w:cs="Arial"/>
          <w:sz w:val="22"/>
          <w:szCs w:val="22"/>
        </w:rPr>
        <w:t>текстовые</w:t>
      </w:r>
      <w:r w:rsidRPr="0010715A">
        <w:rPr>
          <w:rFonts w:ascii="Arial" w:hAnsi="Arial" w:cs="Arial"/>
          <w:sz w:val="22"/>
          <w:szCs w:val="22"/>
        </w:rPr>
        <w:t xml:space="preserve"> файлы записываются подряд результаты измерений</w:t>
      </w:r>
      <w:r w:rsidR="00E757A2">
        <w:rPr>
          <w:rFonts w:ascii="Arial" w:hAnsi="Arial" w:cs="Arial"/>
          <w:sz w:val="22"/>
          <w:szCs w:val="22"/>
        </w:rPr>
        <w:t xml:space="preserve"> ускорений</w:t>
      </w:r>
      <w:r w:rsidR="00E757A2" w:rsidRPr="00E757A2">
        <w:rPr>
          <w:rFonts w:ascii="Arial" w:hAnsi="Arial" w:cs="Arial"/>
          <w:sz w:val="22"/>
          <w:szCs w:val="22"/>
        </w:rPr>
        <w:t>.</w:t>
      </w:r>
    </w:p>
    <w:p w:rsidR="005417BB" w:rsidRPr="005417BB" w:rsidRDefault="005417BB" w:rsidP="005417BB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 xml:space="preserve">5. </w:t>
      </w:r>
      <w:r w:rsidRPr="005417BB">
        <w:rPr>
          <w:rFonts w:ascii="Arial" w:hAnsi="Arial" w:cs="Arial"/>
          <w:b/>
          <w:sz w:val="28"/>
          <w:szCs w:val="28"/>
        </w:rPr>
        <w:t xml:space="preserve">Конфигурирование </w:t>
      </w:r>
      <w:r w:rsidR="003662F4">
        <w:rPr>
          <w:rFonts w:ascii="Arial" w:hAnsi="Arial" w:cs="Arial"/>
          <w:b/>
          <w:sz w:val="28"/>
          <w:szCs w:val="28"/>
        </w:rPr>
        <w:t xml:space="preserve">подключенных </w:t>
      </w:r>
      <w:r w:rsidRPr="005417BB">
        <w:rPr>
          <w:rFonts w:ascii="Arial" w:hAnsi="Arial" w:cs="Arial"/>
          <w:b/>
          <w:sz w:val="28"/>
          <w:szCs w:val="28"/>
        </w:rPr>
        <w:t>датчиков</w:t>
      </w:r>
    </w:p>
    <w:p w:rsidR="005417BB" w:rsidRPr="004146C2" w:rsidRDefault="005417BB" w:rsidP="004146C2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4146C2">
        <w:rPr>
          <w:rFonts w:ascii="Arial" w:hAnsi="Arial" w:cs="Arial"/>
          <w:sz w:val="22"/>
          <w:szCs w:val="22"/>
        </w:rPr>
        <w:t xml:space="preserve">5.1 Программа </w:t>
      </w:r>
      <w:proofErr w:type="spellStart"/>
      <w:r w:rsidRPr="004146C2">
        <w:rPr>
          <w:rFonts w:ascii="Arial" w:hAnsi="Arial" w:cs="Arial"/>
          <w:sz w:val="22"/>
          <w:szCs w:val="22"/>
        </w:rPr>
        <w:t>Gorizont</w:t>
      </w:r>
      <w:proofErr w:type="spellEnd"/>
      <w:r w:rsidRPr="004146C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146C2">
        <w:rPr>
          <w:rFonts w:ascii="Arial" w:hAnsi="Arial" w:cs="Arial"/>
          <w:sz w:val="22"/>
          <w:szCs w:val="22"/>
        </w:rPr>
        <w:t>Server</w:t>
      </w:r>
      <w:proofErr w:type="spellEnd"/>
      <w:r w:rsidRPr="004146C2">
        <w:rPr>
          <w:rFonts w:ascii="Arial" w:hAnsi="Arial" w:cs="Arial"/>
          <w:sz w:val="22"/>
          <w:szCs w:val="22"/>
        </w:rPr>
        <w:t xml:space="preserve"> позволяет производить конфигурирование датчиков ИН-Д3, ИН-Д7, АН-Д3 </w:t>
      </w:r>
    </w:p>
    <w:p w:rsidR="004146C2" w:rsidRDefault="004146C2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5.2 </w:t>
      </w:r>
      <w:r w:rsidR="00E44957">
        <w:rPr>
          <w:rFonts w:ascii="Arial" w:hAnsi="Arial" w:cs="Arial"/>
          <w:sz w:val="22"/>
          <w:szCs w:val="22"/>
        </w:rPr>
        <w:t xml:space="preserve">Для </w:t>
      </w:r>
      <w:r w:rsidR="005417BB">
        <w:rPr>
          <w:rFonts w:ascii="Arial" w:hAnsi="Arial" w:cs="Arial"/>
          <w:sz w:val="22"/>
          <w:szCs w:val="22"/>
        </w:rPr>
        <w:t>начала конфигурирования необходимо настроить порт</w:t>
      </w:r>
      <w:r>
        <w:rPr>
          <w:rFonts w:ascii="Arial" w:hAnsi="Arial" w:cs="Arial"/>
          <w:sz w:val="22"/>
          <w:szCs w:val="22"/>
        </w:rPr>
        <w:t>,</w:t>
      </w:r>
      <w:r w:rsidR="005417BB">
        <w:rPr>
          <w:rFonts w:ascii="Arial" w:hAnsi="Arial" w:cs="Arial"/>
          <w:sz w:val="22"/>
          <w:szCs w:val="22"/>
        </w:rPr>
        <w:t xml:space="preserve"> к которому подключе</w:t>
      </w:r>
      <w:r>
        <w:rPr>
          <w:rFonts w:ascii="Arial" w:hAnsi="Arial" w:cs="Arial"/>
          <w:sz w:val="22"/>
          <w:szCs w:val="22"/>
        </w:rPr>
        <w:t>н</w:t>
      </w:r>
      <w:r w:rsidR="005417BB">
        <w:rPr>
          <w:rFonts w:ascii="Arial" w:hAnsi="Arial" w:cs="Arial"/>
          <w:sz w:val="22"/>
          <w:szCs w:val="22"/>
        </w:rPr>
        <w:t xml:space="preserve"> настраиваемый датчик.</w:t>
      </w:r>
      <w:r w:rsidR="00E44957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Д</w:t>
      </w:r>
      <w:r w:rsidR="00E44957">
        <w:rPr>
          <w:rFonts w:ascii="Arial" w:hAnsi="Arial" w:cs="Arial"/>
          <w:sz w:val="22"/>
          <w:szCs w:val="22"/>
        </w:rPr>
        <w:t>атчик до</w:t>
      </w:r>
      <w:r w:rsidR="003A3E88">
        <w:rPr>
          <w:rFonts w:ascii="Arial" w:hAnsi="Arial" w:cs="Arial"/>
          <w:sz w:val="22"/>
          <w:szCs w:val="22"/>
        </w:rPr>
        <w:t>л</w:t>
      </w:r>
      <w:r w:rsidR="00E44957">
        <w:rPr>
          <w:rFonts w:ascii="Arial" w:hAnsi="Arial" w:cs="Arial"/>
          <w:sz w:val="22"/>
          <w:szCs w:val="22"/>
        </w:rPr>
        <w:t>жен быть включен.</w:t>
      </w:r>
    </w:p>
    <w:p w:rsidR="00E44957" w:rsidRDefault="004146C2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5.3 </w:t>
      </w:r>
      <w:r w:rsidR="003A3E88">
        <w:rPr>
          <w:rFonts w:ascii="Arial" w:hAnsi="Arial" w:cs="Arial"/>
          <w:sz w:val="22"/>
          <w:szCs w:val="22"/>
        </w:rPr>
        <w:t xml:space="preserve">Для запуска настроек датчика выбрать в главном меню программы раздел </w:t>
      </w:r>
      <w:r w:rsidR="003A3E88" w:rsidRPr="003A3E88">
        <w:rPr>
          <w:rFonts w:ascii="Arial" w:hAnsi="Arial" w:cs="Arial"/>
          <w:sz w:val="22"/>
          <w:szCs w:val="22"/>
        </w:rPr>
        <w:t>&lt;</w:t>
      </w:r>
      <w:r w:rsidR="003A3E88">
        <w:rPr>
          <w:rFonts w:ascii="Arial" w:hAnsi="Arial" w:cs="Arial"/>
          <w:sz w:val="22"/>
          <w:szCs w:val="22"/>
        </w:rPr>
        <w:t>Инструменты</w:t>
      </w:r>
      <w:r w:rsidR="003A3E88" w:rsidRPr="003A3E88">
        <w:rPr>
          <w:rFonts w:ascii="Arial" w:hAnsi="Arial" w:cs="Arial"/>
          <w:sz w:val="22"/>
          <w:szCs w:val="22"/>
        </w:rPr>
        <w:t>&gt;</w:t>
      </w:r>
      <w:r w:rsidR="003A3E88">
        <w:rPr>
          <w:rFonts w:ascii="Arial" w:hAnsi="Arial" w:cs="Arial"/>
          <w:sz w:val="22"/>
          <w:szCs w:val="22"/>
        </w:rPr>
        <w:t xml:space="preserve"> пункт </w:t>
      </w:r>
      <w:r w:rsidR="003A3E88" w:rsidRPr="003A3E88">
        <w:rPr>
          <w:rFonts w:ascii="Arial" w:hAnsi="Arial" w:cs="Arial"/>
          <w:sz w:val="22"/>
          <w:szCs w:val="22"/>
        </w:rPr>
        <w:t>&lt;</w:t>
      </w:r>
      <w:r w:rsidR="003A3E88">
        <w:rPr>
          <w:rFonts w:ascii="Arial" w:hAnsi="Arial" w:cs="Arial"/>
          <w:sz w:val="22"/>
          <w:szCs w:val="22"/>
        </w:rPr>
        <w:t>Настройка датчиков</w:t>
      </w:r>
      <w:r w:rsidR="003A3E88" w:rsidRPr="003A3E88">
        <w:rPr>
          <w:rFonts w:ascii="Arial" w:hAnsi="Arial" w:cs="Arial"/>
          <w:sz w:val="22"/>
          <w:szCs w:val="22"/>
        </w:rPr>
        <w:t>&gt;</w:t>
      </w:r>
      <w:r w:rsidR="003A3E88">
        <w:rPr>
          <w:rFonts w:ascii="Arial" w:hAnsi="Arial" w:cs="Arial"/>
          <w:sz w:val="22"/>
          <w:szCs w:val="22"/>
        </w:rPr>
        <w:t xml:space="preserve">. В дочернем меню будет отображен список портов системы с указанием типа подключенных датчиков. На рисунке </w:t>
      </w:r>
      <w:r>
        <w:rPr>
          <w:rFonts w:ascii="Arial" w:hAnsi="Arial" w:cs="Arial"/>
          <w:sz w:val="22"/>
          <w:szCs w:val="22"/>
        </w:rPr>
        <w:t>5</w:t>
      </w:r>
      <w:r w:rsidR="003A3E88">
        <w:rPr>
          <w:rFonts w:ascii="Arial" w:hAnsi="Arial" w:cs="Arial"/>
          <w:sz w:val="22"/>
          <w:szCs w:val="22"/>
        </w:rPr>
        <w:t>.1 приведен пример для системы с двумя портами.</w:t>
      </w:r>
    </w:p>
    <w:p w:rsidR="003A3E88" w:rsidRDefault="003A3E88" w:rsidP="00EA39D5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</w:rPr>
      </w:pPr>
    </w:p>
    <w:p w:rsidR="003A3E88" w:rsidRPr="003A3E88" w:rsidRDefault="001E339A" w:rsidP="004146C2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4389120" cy="3580811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837" cy="358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E88" w:rsidRDefault="003A3E88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  <w:r w:rsidRPr="00D9085C">
        <w:rPr>
          <w:rFonts w:ascii="Arial" w:hAnsi="Arial" w:cs="Arial"/>
          <w:sz w:val="22"/>
          <w:szCs w:val="22"/>
        </w:rPr>
        <w:t xml:space="preserve">Рисунок </w:t>
      </w:r>
      <w:r w:rsidR="004146C2">
        <w:rPr>
          <w:rFonts w:ascii="Arial" w:hAnsi="Arial" w:cs="Arial"/>
          <w:sz w:val="22"/>
          <w:szCs w:val="22"/>
        </w:rPr>
        <w:t>5.1</w:t>
      </w:r>
    </w:p>
    <w:p w:rsidR="003662F4" w:rsidRPr="00D9085C" w:rsidRDefault="003662F4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</w:p>
    <w:p w:rsidR="005417BB" w:rsidRDefault="004146C2" w:rsidP="005417B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5.4</w:t>
      </w:r>
      <w:r w:rsidR="005417BB">
        <w:rPr>
          <w:rFonts w:ascii="Arial" w:hAnsi="Arial" w:cs="Arial"/>
          <w:b/>
          <w:sz w:val="22"/>
          <w:szCs w:val="22"/>
        </w:rPr>
        <w:t xml:space="preserve">. </w:t>
      </w:r>
      <w:r>
        <w:rPr>
          <w:rFonts w:ascii="Arial" w:hAnsi="Arial" w:cs="Arial"/>
          <w:b/>
          <w:sz w:val="22"/>
          <w:szCs w:val="22"/>
        </w:rPr>
        <w:t>Конфигурирование</w:t>
      </w:r>
      <w:r w:rsidR="005417BB">
        <w:rPr>
          <w:rFonts w:ascii="Arial" w:hAnsi="Arial" w:cs="Arial"/>
          <w:b/>
          <w:sz w:val="22"/>
          <w:szCs w:val="22"/>
        </w:rPr>
        <w:t xml:space="preserve"> датчиков ИН-Д3</w:t>
      </w:r>
    </w:p>
    <w:p w:rsidR="004146C2" w:rsidRDefault="004146C2" w:rsidP="004146C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5.4.1 Выбрать соответствующий Порт, к которому подключен ИН-Д3 из появившегося списка доступных портов</w:t>
      </w:r>
      <w:r w:rsidRPr="007F55D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меню Инструменты</w:t>
      </w:r>
      <w:proofErr w:type="gramStart"/>
      <w:r>
        <w:rPr>
          <w:rFonts w:ascii="Arial" w:hAnsi="Arial" w:cs="Arial"/>
          <w:sz w:val="22"/>
          <w:szCs w:val="22"/>
        </w:rPr>
        <w:t>/</w:t>
      </w:r>
      <w:r w:rsidRPr="00417D23">
        <w:rPr>
          <w:rFonts w:ascii="Arial" w:hAnsi="Arial" w:cs="Arial"/>
          <w:sz w:val="22"/>
          <w:szCs w:val="22"/>
        </w:rPr>
        <w:t>&lt;</w:t>
      </w:r>
      <w:proofErr w:type="gramEnd"/>
      <w:r>
        <w:rPr>
          <w:rFonts w:ascii="Arial" w:hAnsi="Arial" w:cs="Arial"/>
          <w:sz w:val="22"/>
          <w:szCs w:val="22"/>
        </w:rPr>
        <w:t>Настройка датчиков</w:t>
      </w:r>
      <w:r w:rsidRPr="00417D23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.</w:t>
      </w:r>
    </w:p>
    <w:p w:rsidR="004146C2" w:rsidRDefault="004146C2" w:rsidP="004146C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5.4.2 Будет открыто окно предупреждения о переводе порта в сервисный режим. После нажатия кнопки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ОК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откроется окно</w:t>
      </w:r>
      <w:r w:rsidRPr="007F55D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настройки датчика ИН-Д3 (рисунок 5.2), выбранный порт будет переведен в сервисный режим.</w:t>
      </w:r>
    </w:p>
    <w:p w:rsidR="004146C2" w:rsidRDefault="004146C2" w:rsidP="004146C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5.4.3</w:t>
      </w:r>
      <w:r w:rsidRPr="00642663">
        <w:rPr>
          <w:rFonts w:ascii="Arial" w:hAnsi="Arial" w:cs="Arial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sz w:val="22"/>
          <w:szCs w:val="22"/>
        </w:rPr>
        <w:t>В</w:t>
      </w:r>
      <w:proofErr w:type="gramEnd"/>
      <w:r>
        <w:rPr>
          <w:rFonts w:ascii="Arial" w:hAnsi="Arial" w:cs="Arial"/>
          <w:sz w:val="22"/>
          <w:szCs w:val="22"/>
        </w:rPr>
        <w:t xml:space="preserve"> группе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С</w:t>
      </w:r>
      <w:r>
        <w:rPr>
          <w:rFonts w:ascii="Arial" w:hAnsi="Arial" w:cs="Arial"/>
          <w:sz w:val="22"/>
          <w:szCs w:val="22"/>
          <w:lang w:val="en-US"/>
        </w:rPr>
        <w:t>O</w:t>
      </w:r>
      <w:r>
        <w:rPr>
          <w:rFonts w:ascii="Arial" w:hAnsi="Arial" w:cs="Arial"/>
          <w:sz w:val="22"/>
          <w:szCs w:val="22"/>
        </w:rPr>
        <w:t>М-порт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отображаются текущие параметры настройки СОМ-порта. Данные параметры не доступны для изменения</w:t>
      </w:r>
      <w:r w:rsidR="003662F4">
        <w:rPr>
          <w:rFonts w:ascii="Arial" w:hAnsi="Arial" w:cs="Arial"/>
          <w:sz w:val="22"/>
          <w:szCs w:val="22"/>
        </w:rPr>
        <w:t>.</w:t>
      </w:r>
    </w:p>
    <w:p w:rsidR="004146C2" w:rsidRDefault="004146C2" w:rsidP="004146C2">
      <w:pPr>
        <w:rPr>
          <w:rFonts w:ascii="Arial" w:hAnsi="Arial" w:cs="Arial"/>
          <w:sz w:val="22"/>
          <w:szCs w:val="22"/>
        </w:rPr>
      </w:pPr>
    </w:p>
    <w:p w:rsidR="004146C2" w:rsidRDefault="004146C2" w:rsidP="004146C2">
      <w:pPr>
        <w:rPr>
          <w:rFonts w:ascii="Arial" w:hAnsi="Arial" w:cs="Arial"/>
          <w:sz w:val="22"/>
          <w:szCs w:val="22"/>
        </w:rPr>
      </w:pPr>
    </w:p>
    <w:p w:rsidR="004146C2" w:rsidRDefault="004146C2" w:rsidP="004146C2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13576E1" wp14:editId="3B1E5C2C">
            <wp:extent cx="1833602" cy="31623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52319" cy="319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C2" w:rsidRPr="004146C2" w:rsidRDefault="004146C2" w:rsidP="004146C2">
      <w:pPr>
        <w:jc w:val="center"/>
        <w:rPr>
          <w:rFonts w:ascii="Arial" w:hAnsi="Arial" w:cs="Arial"/>
          <w:sz w:val="22"/>
          <w:szCs w:val="22"/>
        </w:rPr>
      </w:pPr>
      <w:r w:rsidRPr="004146C2">
        <w:rPr>
          <w:rFonts w:ascii="Arial" w:hAnsi="Arial" w:cs="Arial"/>
          <w:sz w:val="22"/>
          <w:szCs w:val="22"/>
        </w:rPr>
        <w:t>Рисунок 5.2</w:t>
      </w:r>
    </w:p>
    <w:p w:rsidR="004146C2" w:rsidRPr="007F55DE" w:rsidRDefault="004146C2" w:rsidP="004146C2">
      <w:pPr>
        <w:jc w:val="center"/>
        <w:rPr>
          <w:rFonts w:ascii="Arial" w:hAnsi="Arial" w:cs="Arial"/>
          <w:b/>
          <w:sz w:val="22"/>
          <w:szCs w:val="22"/>
        </w:rPr>
      </w:pPr>
    </w:p>
    <w:p w:rsidR="004146C2" w:rsidRDefault="004146C2" w:rsidP="004146C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5.4.4</w:t>
      </w:r>
      <w:r w:rsidRPr="0010715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Сразу после перехода в сервисный режим осуществляется сканирование всего пространства адресов на данном порту. В случае необходимости, сканирование может быть остановлено нажатием кнопки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Остановить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.</w:t>
      </w:r>
    </w:p>
    <w:p w:rsidR="004146C2" w:rsidRDefault="004146C2" w:rsidP="004146C2">
      <w:pPr>
        <w:jc w:val="both"/>
        <w:rPr>
          <w:rFonts w:ascii="Arial" w:hAnsi="Arial" w:cs="Arial"/>
          <w:sz w:val="22"/>
          <w:szCs w:val="22"/>
        </w:rPr>
      </w:pPr>
    </w:p>
    <w:p w:rsidR="004146C2" w:rsidRDefault="004146C2" w:rsidP="00414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Arial" w:hAnsi="Arial" w:cs="Arial"/>
          <w:b/>
          <w:sz w:val="22"/>
          <w:szCs w:val="22"/>
        </w:rPr>
      </w:pPr>
      <w:r w:rsidRPr="007F55DE">
        <w:rPr>
          <w:rFonts w:ascii="Arial" w:hAnsi="Arial" w:cs="Arial"/>
          <w:b/>
          <w:sz w:val="22"/>
          <w:szCs w:val="22"/>
        </w:rPr>
        <w:t xml:space="preserve">ВНИМАНИЕ! </w:t>
      </w:r>
      <w:r w:rsidRPr="00C33D8C">
        <w:rPr>
          <w:rFonts w:ascii="Arial" w:hAnsi="Arial" w:cs="Arial"/>
          <w:sz w:val="22"/>
          <w:szCs w:val="22"/>
        </w:rPr>
        <w:t>Для получения доступа к функции изменения адреса датчика сканирование должно пройти по всему диапазону адресов без принудительной остановки.</w:t>
      </w:r>
    </w:p>
    <w:p w:rsidR="004146C2" w:rsidRPr="007F55DE" w:rsidRDefault="004146C2" w:rsidP="004146C2">
      <w:pPr>
        <w:jc w:val="both"/>
        <w:rPr>
          <w:rFonts w:ascii="Arial" w:hAnsi="Arial" w:cs="Arial"/>
          <w:b/>
          <w:sz w:val="22"/>
          <w:szCs w:val="22"/>
        </w:rPr>
      </w:pPr>
    </w:p>
    <w:p w:rsidR="004146C2" w:rsidRDefault="004146C2" w:rsidP="004146C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5.4.5</w:t>
      </w:r>
      <w:r w:rsidRPr="0010715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После окончания сканирования в окне отображаются все параметры первого обнаруженного датчика, как показано на рисунке 5.3. В группе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Параметры обмена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отображаются адрес, имя и скорость обмена для выбранного датчика.</w:t>
      </w:r>
    </w:p>
    <w:p w:rsidR="004146C2" w:rsidRDefault="004146C2" w:rsidP="004146C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5.4.6 </w:t>
      </w:r>
      <w:proofErr w:type="gramStart"/>
      <w:r>
        <w:rPr>
          <w:rFonts w:ascii="Arial" w:hAnsi="Arial" w:cs="Arial"/>
          <w:sz w:val="22"/>
          <w:szCs w:val="22"/>
        </w:rPr>
        <w:t>В</w:t>
      </w:r>
      <w:proofErr w:type="gramEnd"/>
      <w:r>
        <w:rPr>
          <w:rFonts w:ascii="Arial" w:hAnsi="Arial" w:cs="Arial"/>
          <w:sz w:val="22"/>
          <w:szCs w:val="22"/>
        </w:rPr>
        <w:t xml:space="preserve"> случае если на линии присутствует несколько датчиков, датчик с другим адресом может быть выбран в выпадающем списке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Адрес на линии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. При этом будет выполнено чтение и отображение всех параметров для выбранного датчика.</w:t>
      </w:r>
    </w:p>
    <w:p w:rsidR="004146C2" w:rsidRDefault="004146C2" w:rsidP="004146C2">
      <w:pPr>
        <w:rPr>
          <w:rFonts w:ascii="Arial" w:hAnsi="Arial" w:cs="Arial"/>
          <w:sz w:val="22"/>
          <w:szCs w:val="22"/>
        </w:rPr>
      </w:pPr>
    </w:p>
    <w:p w:rsidR="004146C2" w:rsidRDefault="004146C2" w:rsidP="004146C2">
      <w:pPr>
        <w:tabs>
          <w:tab w:val="left" w:pos="709"/>
        </w:tabs>
        <w:ind w:right="-79"/>
        <w:jc w:val="center"/>
        <w:rPr>
          <w:rFonts w:ascii="Arial" w:hAnsi="Arial" w:cs="Arial"/>
          <w:b/>
          <w:i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C2D3F0" wp14:editId="4B494A65">
            <wp:extent cx="2164080" cy="3732255"/>
            <wp:effectExtent l="0" t="0" r="762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3428" cy="374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C2" w:rsidRPr="004146C2" w:rsidRDefault="004146C2" w:rsidP="004146C2">
      <w:pPr>
        <w:tabs>
          <w:tab w:val="left" w:pos="709"/>
        </w:tabs>
        <w:ind w:right="-79"/>
        <w:jc w:val="center"/>
        <w:rPr>
          <w:rFonts w:ascii="Arial" w:hAnsi="Arial" w:cs="Arial"/>
          <w:sz w:val="22"/>
          <w:szCs w:val="22"/>
        </w:rPr>
      </w:pPr>
      <w:r w:rsidRPr="004146C2">
        <w:rPr>
          <w:rFonts w:ascii="Arial" w:hAnsi="Arial" w:cs="Arial"/>
          <w:sz w:val="22"/>
          <w:szCs w:val="22"/>
        </w:rPr>
        <w:t>Рисунок 5.3</w:t>
      </w:r>
    </w:p>
    <w:p w:rsidR="004146C2" w:rsidRDefault="004146C2" w:rsidP="004146C2">
      <w:pPr>
        <w:rPr>
          <w:rFonts w:ascii="Arial" w:hAnsi="Arial" w:cs="Arial"/>
          <w:sz w:val="22"/>
          <w:szCs w:val="22"/>
        </w:rPr>
      </w:pPr>
    </w:p>
    <w:p w:rsidR="004146C2" w:rsidRDefault="004146C2" w:rsidP="004146C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5.4.7 Для изменения имени датчика следует ввести новое имя в строке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Имя измерителя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. В имени измерителя допускаются символы латинского алфавита, кириллицы, цифры, а также специальные символы. Длина имени не должна превышать 16 символов. После ввода нового имени (или любого другого параметра) становится доступной кнопка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Применить новые настройки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. После нажатия указанной кнопки новое имя (и (или) другие выбранные параметры) будет записано в датчик.</w:t>
      </w:r>
    </w:p>
    <w:p w:rsidR="004146C2" w:rsidRDefault="004146C2" w:rsidP="004146C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5.4.8 Изменение скорости обмена в данной версии программы не допускается. </w:t>
      </w:r>
    </w:p>
    <w:p w:rsidR="004146C2" w:rsidRDefault="004146C2" w:rsidP="004146C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5.4.9 Для изменения числа тактов усреднения и периода усреднения следует выбрать соответствующем выпадающем списке в группе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Параметры измерения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новое значение параметра и нажать кнопку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Применить новые настройки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.</w:t>
      </w:r>
    </w:p>
    <w:p w:rsidR="004146C2" w:rsidRDefault="004146C2" w:rsidP="004146C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5.4.10 Для изменения значений смещения нуля по осям </w:t>
      </w:r>
      <w:r>
        <w:rPr>
          <w:rFonts w:ascii="Arial" w:hAnsi="Arial" w:cs="Arial"/>
          <w:sz w:val="22"/>
          <w:szCs w:val="22"/>
          <w:lang w:val="en-US"/>
        </w:rPr>
        <w:t>X</w:t>
      </w:r>
      <w:r w:rsidRPr="007F55D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и </w:t>
      </w:r>
      <w:r>
        <w:rPr>
          <w:rFonts w:ascii="Arial" w:hAnsi="Arial" w:cs="Arial"/>
          <w:sz w:val="22"/>
          <w:szCs w:val="22"/>
          <w:lang w:val="en-US"/>
        </w:rPr>
        <w:t>Y</w:t>
      </w:r>
      <w:r w:rsidRPr="007F55D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следует ввести новые значения в соответствующих окнах и нажать кнопку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Применить новые настройки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. Значения углов вводятся в угловых секундах в виде десятичного числа. Дробная часть отделяется точкой или запятой.</w:t>
      </w:r>
    </w:p>
    <w:p w:rsidR="004146C2" w:rsidRDefault="004146C2" w:rsidP="004146C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5.4.11 Для изменения адреса датчика следует выполнить полное сканирование диапазона. После нажатия кнопки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Изменить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откроется окно, приведенное на рисунке</w:t>
      </w:r>
      <w:r w:rsidRPr="00FE5EE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ниже.</w:t>
      </w:r>
      <w:r w:rsidRPr="007F55DE">
        <w:rPr>
          <w:rFonts w:ascii="Arial" w:hAnsi="Arial" w:cs="Arial"/>
          <w:sz w:val="22"/>
          <w:szCs w:val="22"/>
        </w:rPr>
        <w:t xml:space="preserve"> </w:t>
      </w:r>
    </w:p>
    <w:p w:rsidR="004146C2" w:rsidRDefault="004146C2" w:rsidP="004146C2">
      <w:pPr>
        <w:rPr>
          <w:rFonts w:ascii="Arial" w:hAnsi="Arial" w:cs="Arial"/>
          <w:sz w:val="22"/>
          <w:szCs w:val="22"/>
        </w:rPr>
      </w:pPr>
    </w:p>
    <w:p w:rsidR="004146C2" w:rsidRPr="007F55DE" w:rsidRDefault="004146C2" w:rsidP="004146C2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55B7E4F9" wp14:editId="0AD80DF6">
            <wp:extent cx="1699260" cy="950543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3518" cy="96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C2" w:rsidRDefault="004146C2" w:rsidP="004146C2">
      <w:pPr>
        <w:jc w:val="center"/>
        <w:rPr>
          <w:rFonts w:ascii="Arial" w:hAnsi="Arial" w:cs="Arial"/>
          <w:sz w:val="22"/>
          <w:szCs w:val="22"/>
        </w:rPr>
      </w:pPr>
    </w:p>
    <w:p w:rsidR="004146C2" w:rsidRDefault="003662F4" w:rsidP="004146C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5.4.12</w:t>
      </w:r>
      <w:r w:rsidR="004146C2">
        <w:rPr>
          <w:rFonts w:ascii="Arial" w:hAnsi="Arial" w:cs="Arial"/>
          <w:sz w:val="22"/>
          <w:szCs w:val="22"/>
        </w:rPr>
        <w:t xml:space="preserve"> Для назначения датчику нового адреса следует выбрать его значение в выпадающем списке. Следует обратить внимание, что в списке предлагаемых новых адресов отсутствуют значения датчиков, обнаруженных на линии при сканировании. После нажатия кнопки </w:t>
      </w:r>
      <w:r w:rsidR="004146C2" w:rsidRPr="005054EE">
        <w:rPr>
          <w:rFonts w:ascii="Arial" w:hAnsi="Arial" w:cs="Arial"/>
          <w:sz w:val="22"/>
          <w:szCs w:val="22"/>
        </w:rPr>
        <w:t>&lt;</w:t>
      </w:r>
      <w:r w:rsidR="004146C2">
        <w:rPr>
          <w:rFonts w:ascii="Arial" w:hAnsi="Arial" w:cs="Arial"/>
          <w:sz w:val="22"/>
          <w:szCs w:val="22"/>
        </w:rPr>
        <w:t>Применить</w:t>
      </w:r>
      <w:r w:rsidR="004146C2" w:rsidRPr="005054EE">
        <w:rPr>
          <w:rFonts w:ascii="Arial" w:hAnsi="Arial" w:cs="Arial"/>
          <w:sz w:val="22"/>
          <w:szCs w:val="22"/>
        </w:rPr>
        <w:t>&gt;</w:t>
      </w:r>
      <w:r w:rsidR="004146C2">
        <w:rPr>
          <w:rFonts w:ascii="Arial" w:hAnsi="Arial" w:cs="Arial"/>
          <w:sz w:val="22"/>
          <w:szCs w:val="22"/>
        </w:rPr>
        <w:t xml:space="preserve"> новое значение адреса записывается в датчик и осуществляется его повторный опрос. Для отказа от операции следует нажать кнопку </w:t>
      </w:r>
      <w:r w:rsidR="004146C2" w:rsidRPr="00642663">
        <w:rPr>
          <w:rFonts w:ascii="Arial" w:hAnsi="Arial" w:cs="Arial"/>
          <w:sz w:val="22"/>
          <w:szCs w:val="22"/>
        </w:rPr>
        <w:t>&lt;</w:t>
      </w:r>
      <w:r w:rsidR="004146C2">
        <w:rPr>
          <w:rFonts w:ascii="Arial" w:hAnsi="Arial" w:cs="Arial"/>
          <w:sz w:val="22"/>
          <w:szCs w:val="22"/>
        </w:rPr>
        <w:t>Отмена</w:t>
      </w:r>
      <w:r w:rsidR="004146C2" w:rsidRPr="00642663">
        <w:rPr>
          <w:rFonts w:ascii="Arial" w:hAnsi="Arial" w:cs="Arial"/>
          <w:sz w:val="22"/>
          <w:szCs w:val="22"/>
        </w:rPr>
        <w:t>&gt;</w:t>
      </w:r>
      <w:r w:rsidR="004146C2">
        <w:rPr>
          <w:rFonts w:ascii="Arial" w:hAnsi="Arial" w:cs="Arial"/>
          <w:sz w:val="22"/>
          <w:szCs w:val="22"/>
        </w:rPr>
        <w:t>.</w:t>
      </w:r>
    </w:p>
    <w:p w:rsidR="004146C2" w:rsidRDefault="003662F4" w:rsidP="004146C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5.4.13</w:t>
      </w:r>
      <w:r w:rsidR="004146C2" w:rsidRPr="006A5591">
        <w:rPr>
          <w:rFonts w:ascii="Arial" w:hAnsi="Arial" w:cs="Arial"/>
          <w:sz w:val="22"/>
          <w:szCs w:val="22"/>
        </w:rPr>
        <w:t xml:space="preserve"> </w:t>
      </w:r>
      <w:r w:rsidR="004146C2">
        <w:rPr>
          <w:rFonts w:ascii="Arial" w:hAnsi="Arial" w:cs="Arial"/>
          <w:sz w:val="22"/>
          <w:szCs w:val="22"/>
        </w:rPr>
        <w:t xml:space="preserve">В группе </w:t>
      </w:r>
      <w:r w:rsidR="004146C2" w:rsidRPr="006A5591">
        <w:rPr>
          <w:rFonts w:ascii="Arial" w:hAnsi="Arial" w:cs="Arial"/>
          <w:sz w:val="22"/>
          <w:szCs w:val="22"/>
        </w:rPr>
        <w:t>&lt;</w:t>
      </w:r>
      <w:r w:rsidR="004146C2">
        <w:rPr>
          <w:rFonts w:ascii="Arial" w:hAnsi="Arial" w:cs="Arial"/>
          <w:sz w:val="22"/>
          <w:szCs w:val="22"/>
        </w:rPr>
        <w:t>Об устройстве</w:t>
      </w:r>
      <w:r w:rsidR="004146C2" w:rsidRPr="006A5591">
        <w:rPr>
          <w:rFonts w:ascii="Arial" w:hAnsi="Arial" w:cs="Arial"/>
          <w:sz w:val="22"/>
          <w:szCs w:val="22"/>
        </w:rPr>
        <w:t>&gt;</w:t>
      </w:r>
      <w:r w:rsidR="004146C2">
        <w:rPr>
          <w:rFonts w:ascii="Arial" w:hAnsi="Arial" w:cs="Arial"/>
          <w:sz w:val="22"/>
          <w:szCs w:val="22"/>
        </w:rPr>
        <w:t xml:space="preserve"> отображается справочная информация для выбранного датчика, не предназначенная для изменения.</w:t>
      </w:r>
    </w:p>
    <w:p w:rsidR="003662F4" w:rsidRDefault="003662F4" w:rsidP="003662F4">
      <w:pPr>
        <w:jc w:val="both"/>
        <w:rPr>
          <w:rFonts w:ascii="Arial" w:hAnsi="Arial" w:cs="Arial"/>
          <w:sz w:val="22"/>
          <w:szCs w:val="22"/>
        </w:rPr>
      </w:pPr>
    </w:p>
    <w:p w:rsidR="00DD417C" w:rsidRDefault="00DD417C" w:rsidP="003662F4">
      <w:pPr>
        <w:jc w:val="both"/>
        <w:rPr>
          <w:rFonts w:ascii="Arial" w:hAnsi="Arial" w:cs="Arial"/>
          <w:sz w:val="22"/>
          <w:szCs w:val="22"/>
        </w:rPr>
      </w:pPr>
    </w:p>
    <w:p w:rsidR="003662F4" w:rsidRDefault="003662F4" w:rsidP="003662F4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lastRenderedPageBreak/>
        <w:t>5.5. Конфигурирование датчиков ИН-Д3</w:t>
      </w:r>
    </w:p>
    <w:p w:rsidR="003662F4" w:rsidRDefault="003662F4" w:rsidP="003662F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5.5.1</w:t>
      </w:r>
      <w:r w:rsidRPr="0010715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Выбрать соответствующий Порт, к которому подключен ИН-Д3 из появившегося списка доступных портов</w:t>
      </w:r>
      <w:r w:rsidRPr="007F55D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меню </w:t>
      </w:r>
      <w:r w:rsidR="00DD417C" w:rsidRPr="00DD0371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Инструменты/Настройка датчиков</w:t>
      </w:r>
      <w:r w:rsidRPr="00417D23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.</w:t>
      </w:r>
    </w:p>
    <w:p w:rsidR="003662F4" w:rsidRDefault="003662F4" w:rsidP="003662F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5.5.2 Будет открыто окно предупреждения о переводе порта в сервисный режим. После нажатия кнопки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ОК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откроется окно</w:t>
      </w:r>
      <w:r w:rsidRPr="007F55D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настройки датчика АН-Д3, выбранный порт будет переведен в сервисный режим.</w:t>
      </w:r>
    </w:p>
    <w:p w:rsidR="003662F4" w:rsidRDefault="003662F4" w:rsidP="003662F4">
      <w:pPr>
        <w:rPr>
          <w:rFonts w:ascii="Arial" w:hAnsi="Arial" w:cs="Arial"/>
          <w:sz w:val="22"/>
          <w:szCs w:val="22"/>
        </w:rPr>
      </w:pPr>
    </w:p>
    <w:p w:rsidR="003662F4" w:rsidRDefault="001E339A" w:rsidP="003662F4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269ECCA0" wp14:editId="52F11FF5">
            <wp:extent cx="4518660" cy="2296130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6522" cy="231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F4" w:rsidRPr="00877C9F" w:rsidRDefault="003662F4" w:rsidP="003662F4">
      <w:pPr>
        <w:jc w:val="center"/>
        <w:rPr>
          <w:rFonts w:ascii="Arial" w:hAnsi="Arial" w:cs="Arial"/>
          <w:sz w:val="22"/>
          <w:szCs w:val="22"/>
        </w:rPr>
      </w:pPr>
    </w:p>
    <w:p w:rsidR="003662F4" w:rsidRDefault="003662F4" w:rsidP="003662F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5.5.3 Сразу после перехода в сервисный режим осуществляется сканирование всего пространства адресов на данном порту. В случае необходимости, сканирование может быть остановлено нажатием кнопки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Остановить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.</w:t>
      </w:r>
    </w:p>
    <w:p w:rsidR="003662F4" w:rsidRDefault="003662F4" w:rsidP="003662F4">
      <w:pPr>
        <w:jc w:val="both"/>
        <w:rPr>
          <w:rFonts w:ascii="Arial" w:hAnsi="Arial" w:cs="Arial"/>
          <w:sz w:val="22"/>
          <w:szCs w:val="22"/>
        </w:rPr>
      </w:pPr>
    </w:p>
    <w:p w:rsidR="003662F4" w:rsidRDefault="003662F4" w:rsidP="00366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Arial" w:hAnsi="Arial" w:cs="Arial"/>
          <w:b/>
          <w:sz w:val="22"/>
          <w:szCs w:val="22"/>
        </w:rPr>
      </w:pPr>
      <w:r w:rsidRPr="007F55DE">
        <w:rPr>
          <w:rFonts w:ascii="Arial" w:hAnsi="Arial" w:cs="Arial"/>
          <w:b/>
          <w:sz w:val="22"/>
          <w:szCs w:val="22"/>
        </w:rPr>
        <w:t xml:space="preserve">ВНИМАНИЕ! </w:t>
      </w:r>
      <w:r w:rsidRPr="00C33D8C">
        <w:rPr>
          <w:rFonts w:ascii="Arial" w:hAnsi="Arial" w:cs="Arial"/>
          <w:sz w:val="22"/>
          <w:szCs w:val="22"/>
        </w:rPr>
        <w:t>Для получения доступа к функции изменения адреса датчика сканирование должно пройти по всему диапазону адресов без принудительной остановки</w:t>
      </w:r>
    </w:p>
    <w:p w:rsidR="003662F4" w:rsidRPr="007F55DE" w:rsidRDefault="003662F4" w:rsidP="003662F4">
      <w:pPr>
        <w:jc w:val="both"/>
        <w:rPr>
          <w:rFonts w:ascii="Arial" w:hAnsi="Arial" w:cs="Arial"/>
          <w:b/>
          <w:sz w:val="22"/>
          <w:szCs w:val="22"/>
        </w:rPr>
      </w:pPr>
    </w:p>
    <w:p w:rsidR="003662F4" w:rsidRDefault="003662F4" w:rsidP="003662F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5.5.4</w:t>
      </w:r>
      <w:r w:rsidRPr="0010715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После окончания скани</w:t>
      </w:r>
      <w:r w:rsidRPr="00790505">
        <w:rPr>
          <w:rFonts w:ascii="Arial" w:hAnsi="Arial" w:cs="Arial"/>
          <w:sz w:val="22"/>
          <w:szCs w:val="22"/>
        </w:rPr>
        <w:t>рования в окне</w:t>
      </w:r>
      <w:r>
        <w:rPr>
          <w:rFonts w:ascii="Arial" w:hAnsi="Arial" w:cs="Arial"/>
          <w:sz w:val="22"/>
          <w:szCs w:val="22"/>
        </w:rPr>
        <w:t xml:space="preserve"> отображаются параметры первого обнаруженного датчика, как показано на рисунке ниже</w:t>
      </w:r>
    </w:p>
    <w:p w:rsidR="003662F4" w:rsidRDefault="003662F4" w:rsidP="003662F4">
      <w:pPr>
        <w:rPr>
          <w:rFonts w:ascii="Arial" w:hAnsi="Arial" w:cs="Arial"/>
          <w:sz w:val="22"/>
          <w:szCs w:val="22"/>
        </w:rPr>
      </w:pPr>
    </w:p>
    <w:p w:rsidR="003662F4" w:rsidRDefault="001E339A" w:rsidP="003662F4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53AD979C" wp14:editId="4A03AFCA">
            <wp:extent cx="4389120" cy="22303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7890" cy="224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F4" w:rsidRDefault="003662F4" w:rsidP="003662F4">
      <w:pPr>
        <w:jc w:val="center"/>
        <w:rPr>
          <w:rFonts w:ascii="Arial" w:hAnsi="Arial" w:cs="Arial"/>
          <w:sz w:val="22"/>
          <w:szCs w:val="22"/>
        </w:rPr>
      </w:pPr>
    </w:p>
    <w:p w:rsidR="003662F4" w:rsidRDefault="003662F4" w:rsidP="003662F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5.5.5</w:t>
      </w:r>
      <w:r w:rsidRPr="0010715A">
        <w:rPr>
          <w:rFonts w:ascii="Arial" w:hAnsi="Arial" w:cs="Arial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sz w:val="22"/>
          <w:szCs w:val="22"/>
        </w:rPr>
        <w:t>В</w:t>
      </w:r>
      <w:proofErr w:type="gramEnd"/>
      <w:r>
        <w:rPr>
          <w:rFonts w:ascii="Arial" w:hAnsi="Arial" w:cs="Arial"/>
          <w:sz w:val="22"/>
          <w:szCs w:val="22"/>
        </w:rPr>
        <w:t xml:space="preserve"> группе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С</w:t>
      </w:r>
      <w:r>
        <w:rPr>
          <w:rFonts w:ascii="Arial" w:hAnsi="Arial" w:cs="Arial"/>
          <w:sz w:val="22"/>
          <w:szCs w:val="22"/>
          <w:lang w:val="en-US"/>
        </w:rPr>
        <w:t>O</w:t>
      </w:r>
      <w:r>
        <w:rPr>
          <w:rFonts w:ascii="Arial" w:hAnsi="Arial" w:cs="Arial"/>
          <w:sz w:val="22"/>
          <w:szCs w:val="22"/>
        </w:rPr>
        <w:t>М-порт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отображаются текущие параметры настройки СОМ-порта. </w:t>
      </w:r>
      <w:proofErr w:type="gramStart"/>
      <w:r>
        <w:rPr>
          <w:rFonts w:ascii="Arial" w:hAnsi="Arial" w:cs="Arial"/>
          <w:sz w:val="22"/>
          <w:szCs w:val="22"/>
        </w:rPr>
        <w:t xml:space="preserve">Данные </w:t>
      </w:r>
      <w:r w:rsidRPr="003F4A14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параметры</w:t>
      </w:r>
      <w:proofErr w:type="gramEnd"/>
      <w:r>
        <w:rPr>
          <w:rFonts w:ascii="Arial" w:hAnsi="Arial" w:cs="Arial"/>
          <w:sz w:val="22"/>
          <w:szCs w:val="22"/>
        </w:rPr>
        <w:t xml:space="preserve"> не доступны для изменения.</w:t>
      </w:r>
    </w:p>
    <w:p w:rsidR="003662F4" w:rsidRPr="00D40B77" w:rsidRDefault="003662F4" w:rsidP="003662F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5.5.6</w:t>
      </w:r>
      <w:r w:rsidRPr="0010715A">
        <w:rPr>
          <w:rFonts w:ascii="Arial" w:hAnsi="Arial" w:cs="Arial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sz w:val="22"/>
          <w:szCs w:val="22"/>
        </w:rPr>
        <w:t>В</w:t>
      </w:r>
      <w:proofErr w:type="gramEnd"/>
      <w:r>
        <w:rPr>
          <w:rFonts w:ascii="Arial" w:hAnsi="Arial" w:cs="Arial"/>
          <w:sz w:val="22"/>
          <w:szCs w:val="22"/>
        </w:rPr>
        <w:t xml:space="preserve"> группе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Параметры обмена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отображается адрес первого обнаруженного при сканировании датчика АН-Д3. В случае, если на линии было обнаружено более 1 датчика АН-Д3, датчик с другим адресом может быть выбран в выпадающем списке </w:t>
      </w:r>
      <w:r w:rsidRPr="003F4A14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Адрес на линии</w:t>
      </w:r>
      <w:r w:rsidRPr="003F4A14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. Кнопка </w:t>
      </w:r>
      <w:r w:rsidRPr="003F4A14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Изменить</w:t>
      </w:r>
      <w:r w:rsidRPr="003F4A14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в данной группе недоступна. Изменение адреса датчика АН-Д3 осуществляется в группе </w:t>
      </w:r>
      <w:r w:rsidRPr="003F4A14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Система</w:t>
      </w:r>
      <w:r w:rsidRPr="003F4A14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.</w:t>
      </w:r>
    </w:p>
    <w:p w:rsidR="003662F4" w:rsidRDefault="003662F4" w:rsidP="003662F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5.5.7</w:t>
      </w:r>
      <w:r w:rsidRPr="0010715A">
        <w:rPr>
          <w:rFonts w:ascii="Arial" w:hAnsi="Arial" w:cs="Arial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sz w:val="22"/>
          <w:szCs w:val="22"/>
        </w:rPr>
        <w:t>В</w:t>
      </w:r>
      <w:proofErr w:type="gramEnd"/>
      <w:r>
        <w:rPr>
          <w:rFonts w:ascii="Arial" w:hAnsi="Arial" w:cs="Arial"/>
          <w:sz w:val="22"/>
          <w:szCs w:val="22"/>
        </w:rPr>
        <w:t xml:space="preserve"> группе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Данные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отображается текущее значение датчика температуры </w:t>
      </w:r>
      <w:r>
        <w:rPr>
          <w:rFonts w:ascii="Arial" w:hAnsi="Arial" w:cs="Arial"/>
          <w:sz w:val="22"/>
          <w:szCs w:val="22"/>
          <w:lang w:val="en-US"/>
        </w:rPr>
        <w:t>c</w:t>
      </w:r>
      <w:r>
        <w:rPr>
          <w:rFonts w:ascii="Arial" w:hAnsi="Arial" w:cs="Arial"/>
          <w:sz w:val="22"/>
          <w:szCs w:val="22"/>
        </w:rPr>
        <w:t xml:space="preserve"> интервалом 1 с.</w:t>
      </w:r>
    </w:p>
    <w:p w:rsidR="003662F4" w:rsidRDefault="003662F4" w:rsidP="003662F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5.5.8</w:t>
      </w:r>
      <w:r w:rsidRPr="0010715A">
        <w:rPr>
          <w:rFonts w:ascii="Arial" w:hAnsi="Arial" w:cs="Arial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sz w:val="22"/>
          <w:szCs w:val="22"/>
        </w:rPr>
        <w:t>В</w:t>
      </w:r>
      <w:proofErr w:type="gramEnd"/>
      <w:r>
        <w:rPr>
          <w:rFonts w:ascii="Arial" w:hAnsi="Arial" w:cs="Arial"/>
          <w:sz w:val="22"/>
          <w:szCs w:val="22"/>
        </w:rPr>
        <w:t xml:space="preserve"> группе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Система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отображается текущее значение адреса датчика АН-Д3.</w:t>
      </w:r>
    </w:p>
    <w:p w:rsidR="003662F4" w:rsidRPr="003F4A14" w:rsidRDefault="003662F4" w:rsidP="003662F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5.5.9</w:t>
      </w:r>
      <w:r w:rsidR="00DD417C" w:rsidRPr="00DD41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Для изменения текущего адреса выбранного датчика АН-Д3, следует выбрать новое значение адреса в выпадающем списке </w:t>
      </w:r>
      <w:r w:rsidRPr="003F4A14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 xml:space="preserve">Задать новый </w:t>
      </w:r>
      <w:proofErr w:type="spellStart"/>
      <w:r>
        <w:rPr>
          <w:rFonts w:ascii="Arial" w:hAnsi="Arial" w:cs="Arial"/>
          <w:sz w:val="22"/>
          <w:szCs w:val="22"/>
        </w:rPr>
        <w:t>адр</w:t>
      </w:r>
      <w:proofErr w:type="spellEnd"/>
      <w:r>
        <w:rPr>
          <w:rFonts w:ascii="Arial" w:hAnsi="Arial" w:cs="Arial"/>
          <w:sz w:val="22"/>
          <w:szCs w:val="22"/>
        </w:rPr>
        <w:t>.</w:t>
      </w:r>
      <w:r w:rsidRPr="003F4A14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новый адрес, после чего нажать кнопку </w:t>
      </w:r>
      <w:r w:rsidRPr="003F4A14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Запись</w:t>
      </w:r>
      <w:r w:rsidRPr="003F4A14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. Новое значение датчика будет записано в энергонезависимую память микроконтроллера. Далее будет выведено сообщение о необходимости выполнить сброс системы. Примерно через 5 с после нажатия</w:t>
      </w:r>
      <w:r w:rsidRPr="003F4A14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кнопки </w:t>
      </w:r>
      <w:r w:rsidRPr="003F4A14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Сброс системы</w:t>
      </w:r>
      <w:r w:rsidRPr="003F4A14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будет выполнен рестарт микроконтроллера датчика с новым значением адреса АН-Д3.</w:t>
      </w:r>
    </w:p>
    <w:p w:rsidR="003662F4" w:rsidRPr="00417D23" w:rsidRDefault="003662F4" w:rsidP="003662F4">
      <w:pPr>
        <w:rPr>
          <w:rFonts w:ascii="Arial" w:hAnsi="Arial" w:cs="Arial"/>
          <w:sz w:val="22"/>
          <w:szCs w:val="22"/>
        </w:rPr>
      </w:pPr>
    </w:p>
    <w:p w:rsidR="003662F4" w:rsidRPr="00D26C60" w:rsidRDefault="003662F4" w:rsidP="003662F4">
      <w:pPr>
        <w:overflowPunct/>
        <w:autoSpaceDE/>
        <w:autoSpaceDN/>
        <w:adjustRightInd/>
        <w:textAlignment w:val="auto"/>
        <w:rPr>
          <w:rFonts w:ascii="Arial" w:hAnsi="Arial" w:cs="Arial"/>
          <w:b/>
          <w:i/>
          <w:sz w:val="22"/>
          <w:szCs w:val="22"/>
        </w:rPr>
      </w:pPr>
    </w:p>
    <w:p w:rsidR="003662F4" w:rsidRDefault="003662F4" w:rsidP="003662F4">
      <w:pPr>
        <w:overflowPunct/>
        <w:autoSpaceDE/>
        <w:autoSpaceDN/>
        <w:adjustRightInd/>
        <w:textAlignment w:val="auto"/>
        <w:rPr>
          <w:rFonts w:ascii="Arial" w:hAnsi="Arial" w:cs="Arial"/>
          <w:b/>
          <w:i/>
          <w:sz w:val="22"/>
          <w:szCs w:val="22"/>
        </w:rPr>
      </w:pPr>
    </w:p>
    <w:p w:rsidR="003662F4" w:rsidRDefault="003662F4" w:rsidP="003662F4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</w:rPr>
      </w:pPr>
    </w:p>
    <w:p w:rsidR="003662F4" w:rsidRPr="003A3E88" w:rsidRDefault="003662F4" w:rsidP="003662F4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</w:p>
    <w:p w:rsidR="003662F4" w:rsidRPr="006A5591" w:rsidRDefault="003662F4" w:rsidP="003662F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:rsidR="003662F4" w:rsidRPr="00101981" w:rsidRDefault="003662F4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b/>
          <w:sz w:val="28"/>
          <w:szCs w:val="28"/>
        </w:rPr>
      </w:pPr>
    </w:p>
    <w:p w:rsidR="00845A40" w:rsidRPr="00101981" w:rsidRDefault="00101981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b/>
          <w:sz w:val="28"/>
          <w:szCs w:val="28"/>
        </w:rPr>
      </w:pPr>
      <w:r w:rsidRPr="00101981">
        <w:rPr>
          <w:rFonts w:ascii="Arial" w:hAnsi="Arial" w:cs="Arial"/>
          <w:b/>
          <w:sz w:val="28"/>
          <w:szCs w:val="28"/>
        </w:rPr>
        <w:t xml:space="preserve">6. </w:t>
      </w:r>
      <w:r w:rsidR="003A3E88" w:rsidRPr="00101981">
        <w:rPr>
          <w:rFonts w:ascii="Arial" w:hAnsi="Arial" w:cs="Arial"/>
          <w:b/>
          <w:sz w:val="28"/>
          <w:szCs w:val="28"/>
        </w:rPr>
        <w:t>Настройка внешних интерфейсов</w:t>
      </w:r>
    </w:p>
    <w:p w:rsidR="00845A40" w:rsidRDefault="00845A40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</w:p>
    <w:p w:rsidR="00101981" w:rsidRDefault="00101981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6.1 </w:t>
      </w:r>
      <w:r w:rsidR="00845A40">
        <w:rPr>
          <w:rFonts w:ascii="Arial" w:hAnsi="Arial" w:cs="Arial"/>
          <w:sz w:val="22"/>
          <w:szCs w:val="22"/>
        </w:rPr>
        <w:t xml:space="preserve">Программа </w:t>
      </w:r>
      <w:proofErr w:type="spellStart"/>
      <w:r w:rsidR="00845A40">
        <w:rPr>
          <w:rFonts w:ascii="Arial" w:hAnsi="Arial" w:cs="Arial"/>
          <w:sz w:val="22"/>
          <w:szCs w:val="22"/>
          <w:lang w:val="en-US"/>
        </w:rPr>
        <w:t>Gorizont</w:t>
      </w:r>
      <w:proofErr w:type="spellEnd"/>
      <w:r w:rsidR="00845A40" w:rsidRPr="00845A40">
        <w:rPr>
          <w:rFonts w:ascii="Arial" w:hAnsi="Arial" w:cs="Arial"/>
          <w:sz w:val="22"/>
          <w:szCs w:val="22"/>
        </w:rPr>
        <w:t xml:space="preserve"> </w:t>
      </w:r>
      <w:r w:rsidR="00845A40">
        <w:rPr>
          <w:rFonts w:ascii="Arial" w:hAnsi="Arial" w:cs="Arial"/>
          <w:sz w:val="22"/>
          <w:szCs w:val="22"/>
          <w:lang w:val="en-US"/>
        </w:rPr>
        <w:t>Server</w:t>
      </w:r>
      <w:r w:rsidR="00845A40" w:rsidRPr="00845A40">
        <w:rPr>
          <w:rFonts w:ascii="Arial" w:hAnsi="Arial" w:cs="Arial"/>
          <w:sz w:val="22"/>
          <w:szCs w:val="22"/>
        </w:rPr>
        <w:t xml:space="preserve"> </w:t>
      </w:r>
      <w:r w:rsidR="00845A40">
        <w:rPr>
          <w:rFonts w:ascii="Arial" w:hAnsi="Arial" w:cs="Arial"/>
          <w:sz w:val="22"/>
          <w:szCs w:val="22"/>
        </w:rPr>
        <w:t xml:space="preserve">имеет </w:t>
      </w:r>
      <w:r>
        <w:rPr>
          <w:rFonts w:ascii="Arial" w:hAnsi="Arial" w:cs="Arial"/>
          <w:sz w:val="22"/>
          <w:szCs w:val="22"/>
        </w:rPr>
        <w:t xml:space="preserve">2 внешних интерфейса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ModBus</w:t>
      </w:r>
      <w:proofErr w:type="spellEnd"/>
      <w:r w:rsidRPr="0010198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  <w:lang w:val="en-US"/>
        </w:rPr>
        <w:t>TCP</w:t>
      </w:r>
      <w:r w:rsidRPr="0010198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и </w:t>
      </w:r>
      <w:r>
        <w:rPr>
          <w:rFonts w:ascii="Arial" w:hAnsi="Arial" w:cs="Arial"/>
          <w:sz w:val="22"/>
          <w:szCs w:val="22"/>
          <w:lang w:val="en-US"/>
        </w:rPr>
        <w:t>OPC</w:t>
      </w:r>
      <w:r w:rsidRPr="00101981">
        <w:rPr>
          <w:rFonts w:ascii="Arial" w:hAnsi="Arial" w:cs="Arial"/>
          <w:sz w:val="22"/>
          <w:szCs w:val="22"/>
        </w:rPr>
        <w:t>-</w:t>
      </w:r>
      <w:r>
        <w:rPr>
          <w:rFonts w:ascii="Arial" w:hAnsi="Arial" w:cs="Arial"/>
          <w:sz w:val="22"/>
          <w:szCs w:val="22"/>
        </w:rPr>
        <w:t>сервер.</w:t>
      </w:r>
    </w:p>
    <w:p w:rsidR="00101981" w:rsidRDefault="00101981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DD417C" w:rsidTr="00DD417C">
        <w:tc>
          <w:tcPr>
            <w:tcW w:w="9629" w:type="dxa"/>
          </w:tcPr>
          <w:p w:rsidR="00DD417C" w:rsidRDefault="00DD417C" w:rsidP="00EA39D5">
            <w:pPr>
              <w:overflowPunct/>
              <w:autoSpaceDE/>
              <w:autoSpaceDN/>
              <w:adjustRightInd/>
              <w:jc w:val="both"/>
              <w:textAlignment w:val="auto"/>
              <w:rPr>
                <w:rFonts w:ascii="Arial" w:hAnsi="Arial" w:cs="Arial"/>
                <w:sz w:val="22"/>
                <w:szCs w:val="22"/>
              </w:rPr>
            </w:pPr>
            <w:r w:rsidRPr="00101981">
              <w:rPr>
                <w:rFonts w:ascii="Arial" w:hAnsi="Arial" w:cs="Arial"/>
                <w:b/>
                <w:sz w:val="22"/>
                <w:szCs w:val="22"/>
              </w:rPr>
              <w:t xml:space="preserve">ВНИМАНИЕ: </w:t>
            </w:r>
            <w:r w:rsidRPr="00DD417C">
              <w:rPr>
                <w:rFonts w:ascii="Arial" w:hAnsi="Arial" w:cs="Arial"/>
                <w:sz w:val="22"/>
                <w:szCs w:val="22"/>
              </w:rPr>
              <w:t xml:space="preserve">Функционал </w:t>
            </w:r>
            <w:r w:rsidRPr="00DD417C">
              <w:rPr>
                <w:rFonts w:ascii="Arial" w:hAnsi="Arial" w:cs="Arial"/>
                <w:sz w:val="22"/>
                <w:szCs w:val="22"/>
                <w:lang w:val="en-US"/>
              </w:rPr>
              <w:t>OPC</w:t>
            </w:r>
            <w:r w:rsidRPr="00DD417C">
              <w:rPr>
                <w:rFonts w:ascii="Arial" w:hAnsi="Arial" w:cs="Arial"/>
                <w:sz w:val="22"/>
                <w:szCs w:val="22"/>
              </w:rPr>
              <w:t>-сервера доступен в расширенной конфигурации программы.</w:t>
            </w:r>
          </w:p>
        </w:tc>
      </w:tr>
    </w:tbl>
    <w:p w:rsidR="00101981" w:rsidRPr="00101981" w:rsidRDefault="00101981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</w:p>
    <w:p w:rsidR="00101981" w:rsidRDefault="00101981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6.2 Для настройки внешних интерфейсов необходимо в</w:t>
      </w:r>
      <w:r w:rsidR="003A3E88">
        <w:rPr>
          <w:rFonts w:ascii="Arial" w:hAnsi="Arial" w:cs="Arial"/>
          <w:sz w:val="22"/>
          <w:szCs w:val="22"/>
        </w:rPr>
        <w:t xml:space="preserve">ыбрать в главном меню раздел </w:t>
      </w:r>
      <w:r w:rsidR="003A3E88" w:rsidRPr="003A3E88">
        <w:rPr>
          <w:rFonts w:ascii="Arial" w:hAnsi="Arial" w:cs="Arial"/>
          <w:sz w:val="22"/>
          <w:szCs w:val="22"/>
        </w:rPr>
        <w:t>&lt;</w:t>
      </w:r>
      <w:r w:rsidR="003A3E88">
        <w:rPr>
          <w:rFonts w:ascii="Arial" w:hAnsi="Arial" w:cs="Arial"/>
          <w:sz w:val="22"/>
          <w:szCs w:val="22"/>
        </w:rPr>
        <w:t>Инструменты</w:t>
      </w:r>
      <w:r w:rsidR="003A3E88" w:rsidRPr="003A3E88">
        <w:rPr>
          <w:rFonts w:ascii="Arial" w:hAnsi="Arial" w:cs="Arial"/>
          <w:sz w:val="22"/>
          <w:szCs w:val="22"/>
        </w:rPr>
        <w:t>&gt;</w:t>
      </w:r>
      <w:r w:rsidR="003A3E88">
        <w:rPr>
          <w:rFonts w:ascii="Arial" w:hAnsi="Arial" w:cs="Arial"/>
          <w:sz w:val="22"/>
          <w:szCs w:val="22"/>
        </w:rPr>
        <w:t xml:space="preserve"> пункт </w:t>
      </w:r>
      <w:r w:rsidR="003A3E88" w:rsidRPr="003A3E88">
        <w:rPr>
          <w:rFonts w:ascii="Arial" w:hAnsi="Arial" w:cs="Arial"/>
          <w:sz w:val="22"/>
          <w:szCs w:val="22"/>
        </w:rPr>
        <w:t>&lt;</w:t>
      </w:r>
      <w:r w:rsidR="003A3E88">
        <w:rPr>
          <w:rFonts w:ascii="Arial" w:hAnsi="Arial" w:cs="Arial"/>
          <w:sz w:val="22"/>
          <w:szCs w:val="22"/>
        </w:rPr>
        <w:t>Внешние интерфейсы</w:t>
      </w:r>
      <w:r w:rsidR="003A3E88" w:rsidRPr="003A3E88">
        <w:rPr>
          <w:rFonts w:ascii="Arial" w:hAnsi="Arial" w:cs="Arial"/>
          <w:sz w:val="22"/>
          <w:szCs w:val="22"/>
        </w:rPr>
        <w:t>&gt;</w:t>
      </w:r>
      <w:r w:rsidR="003A3E88">
        <w:rPr>
          <w:rFonts w:ascii="Arial" w:hAnsi="Arial" w:cs="Arial"/>
          <w:sz w:val="22"/>
          <w:szCs w:val="22"/>
        </w:rPr>
        <w:t xml:space="preserve">. Откроется </w:t>
      </w:r>
      <w:proofErr w:type="gramStart"/>
      <w:r w:rsidR="003A3E88">
        <w:rPr>
          <w:rFonts w:ascii="Arial" w:hAnsi="Arial" w:cs="Arial"/>
          <w:sz w:val="22"/>
          <w:szCs w:val="22"/>
        </w:rPr>
        <w:t>окно</w:t>
      </w:r>
      <w:proofErr w:type="gramEnd"/>
      <w:r w:rsidR="003A3E88">
        <w:rPr>
          <w:rFonts w:ascii="Arial" w:hAnsi="Arial" w:cs="Arial"/>
          <w:sz w:val="22"/>
          <w:szCs w:val="22"/>
        </w:rPr>
        <w:t xml:space="preserve"> приведенное на рисунке </w:t>
      </w:r>
      <w:r>
        <w:rPr>
          <w:rFonts w:ascii="Arial" w:hAnsi="Arial" w:cs="Arial"/>
          <w:sz w:val="22"/>
          <w:szCs w:val="22"/>
        </w:rPr>
        <w:t>6.1</w:t>
      </w:r>
      <w:r w:rsidR="003A3E88">
        <w:rPr>
          <w:rFonts w:ascii="Arial" w:hAnsi="Arial" w:cs="Arial"/>
          <w:sz w:val="22"/>
          <w:szCs w:val="22"/>
        </w:rPr>
        <w:t xml:space="preserve">. Вкладка </w:t>
      </w:r>
      <w:r w:rsidR="003A3E88" w:rsidRPr="003A3E88">
        <w:rPr>
          <w:rFonts w:ascii="Arial" w:hAnsi="Arial" w:cs="Arial"/>
          <w:sz w:val="22"/>
          <w:szCs w:val="22"/>
        </w:rPr>
        <w:t>&lt;</w:t>
      </w:r>
      <w:r w:rsidR="003A3E88">
        <w:rPr>
          <w:rFonts w:ascii="Arial" w:hAnsi="Arial" w:cs="Arial"/>
          <w:sz w:val="22"/>
          <w:szCs w:val="22"/>
          <w:lang w:val="en-US"/>
        </w:rPr>
        <w:t>Modbus</w:t>
      </w:r>
      <w:r w:rsidR="003A3E88" w:rsidRPr="003A3E88">
        <w:rPr>
          <w:rFonts w:ascii="Arial" w:hAnsi="Arial" w:cs="Arial"/>
          <w:sz w:val="22"/>
          <w:szCs w:val="22"/>
        </w:rPr>
        <w:t xml:space="preserve">&gt; </w:t>
      </w:r>
      <w:r w:rsidR="003A3E88">
        <w:rPr>
          <w:rFonts w:ascii="Arial" w:hAnsi="Arial" w:cs="Arial"/>
          <w:sz w:val="22"/>
          <w:szCs w:val="22"/>
        </w:rPr>
        <w:t xml:space="preserve">данного окна содержит компоненты настройки номера порта интерфейса </w:t>
      </w:r>
      <w:r w:rsidR="003A3E88">
        <w:rPr>
          <w:rFonts w:ascii="Arial" w:hAnsi="Arial" w:cs="Arial"/>
          <w:sz w:val="22"/>
          <w:szCs w:val="22"/>
          <w:lang w:val="en-US"/>
        </w:rPr>
        <w:t>Modbus</w:t>
      </w:r>
      <w:r w:rsidR="003A3E88">
        <w:rPr>
          <w:rFonts w:ascii="Arial" w:hAnsi="Arial" w:cs="Arial"/>
          <w:sz w:val="22"/>
          <w:szCs w:val="22"/>
        </w:rPr>
        <w:t>.</w:t>
      </w:r>
      <w:r w:rsidR="003A3E88" w:rsidRPr="003A3E88">
        <w:rPr>
          <w:rFonts w:ascii="Arial" w:hAnsi="Arial" w:cs="Arial"/>
          <w:sz w:val="22"/>
          <w:szCs w:val="22"/>
        </w:rPr>
        <w:t xml:space="preserve"> </w:t>
      </w:r>
      <w:r w:rsidR="003A3E88">
        <w:rPr>
          <w:rFonts w:ascii="Arial" w:hAnsi="Arial" w:cs="Arial"/>
          <w:sz w:val="22"/>
          <w:szCs w:val="22"/>
        </w:rPr>
        <w:t xml:space="preserve">Интерфейс </w:t>
      </w:r>
      <w:r w:rsidR="003A3E88">
        <w:rPr>
          <w:rFonts w:ascii="Arial" w:hAnsi="Arial" w:cs="Arial"/>
          <w:sz w:val="22"/>
          <w:szCs w:val="22"/>
          <w:lang w:val="en-US"/>
        </w:rPr>
        <w:t>Modbus</w:t>
      </w:r>
      <w:r w:rsidR="003A3E88" w:rsidRPr="00D26C60">
        <w:rPr>
          <w:rFonts w:ascii="Arial" w:hAnsi="Arial" w:cs="Arial"/>
          <w:sz w:val="22"/>
          <w:szCs w:val="22"/>
        </w:rPr>
        <w:t xml:space="preserve"> </w:t>
      </w:r>
      <w:r w:rsidR="003A3E88">
        <w:rPr>
          <w:rFonts w:ascii="Arial" w:hAnsi="Arial" w:cs="Arial"/>
          <w:sz w:val="22"/>
          <w:szCs w:val="22"/>
        </w:rPr>
        <w:t xml:space="preserve">по умолчанию всегда включен. Вкладка </w:t>
      </w:r>
      <w:r w:rsidR="003A3E88" w:rsidRPr="00D26C60">
        <w:rPr>
          <w:rFonts w:ascii="Arial" w:hAnsi="Arial" w:cs="Arial"/>
          <w:sz w:val="22"/>
          <w:szCs w:val="22"/>
        </w:rPr>
        <w:t>&lt;</w:t>
      </w:r>
      <w:r w:rsidR="003A3E88">
        <w:rPr>
          <w:rFonts w:ascii="Arial" w:hAnsi="Arial" w:cs="Arial"/>
          <w:sz w:val="22"/>
          <w:szCs w:val="22"/>
          <w:lang w:val="en-US"/>
        </w:rPr>
        <w:t>OPC</w:t>
      </w:r>
      <w:r w:rsidR="003A3E88" w:rsidRPr="00D26C60">
        <w:rPr>
          <w:rFonts w:ascii="Arial" w:hAnsi="Arial" w:cs="Arial"/>
          <w:sz w:val="22"/>
          <w:szCs w:val="22"/>
        </w:rPr>
        <w:t xml:space="preserve">&gt; </w:t>
      </w:r>
      <w:r w:rsidR="003A3E88">
        <w:rPr>
          <w:rFonts w:ascii="Arial" w:hAnsi="Arial" w:cs="Arial"/>
          <w:sz w:val="22"/>
          <w:szCs w:val="22"/>
        </w:rPr>
        <w:t>содержит</w:t>
      </w:r>
      <w:r w:rsidR="00D26C60">
        <w:rPr>
          <w:rFonts w:ascii="Arial" w:hAnsi="Arial" w:cs="Arial"/>
          <w:sz w:val="22"/>
          <w:szCs w:val="22"/>
        </w:rPr>
        <w:t xml:space="preserve"> только одну настройку – включение или отключение интерфейса </w:t>
      </w:r>
      <w:r w:rsidR="00D26C60">
        <w:rPr>
          <w:rFonts w:ascii="Arial" w:hAnsi="Arial" w:cs="Arial"/>
          <w:sz w:val="22"/>
          <w:szCs w:val="22"/>
          <w:lang w:val="en-US"/>
        </w:rPr>
        <w:t>OPC</w:t>
      </w:r>
      <w:r w:rsidR="00D26C60" w:rsidRPr="00D26C60">
        <w:rPr>
          <w:rFonts w:ascii="Arial" w:hAnsi="Arial" w:cs="Arial"/>
          <w:sz w:val="22"/>
          <w:szCs w:val="22"/>
        </w:rPr>
        <w:t xml:space="preserve"> </w:t>
      </w:r>
      <w:r w:rsidR="00D26C60">
        <w:rPr>
          <w:rFonts w:ascii="Arial" w:hAnsi="Arial" w:cs="Arial"/>
          <w:sz w:val="22"/>
          <w:szCs w:val="22"/>
          <w:lang w:val="en-US"/>
        </w:rPr>
        <w:t>DA</w:t>
      </w:r>
      <w:r w:rsidR="00D26C60" w:rsidRPr="00D26C60">
        <w:rPr>
          <w:rFonts w:ascii="Arial" w:hAnsi="Arial" w:cs="Arial"/>
          <w:sz w:val="22"/>
          <w:szCs w:val="22"/>
        </w:rPr>
        <w:t>.</w:t>
      </w:r>
      <w:r w:rsidR="00D26C60">
        <w:rPr>
          <w:rFonts w:ascii="Arial" w:hAnsi="Arial" w:cs="Arial"/>
          <w:sz w:val="22"/>
          <w:szCs w:val="22"/>
        </w:rPr>
        <w:t xml:space="preserve"> </w:t>
      </w:r>
    </w:p>
    <w:p w:rsidR="00101981" w:rsidRDefault="00101981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</w:p>
    <w:p w:rsidR="009F084F" w:rsidRPr="003A3E88" w:rsidRDefault="006B5F31" w:rsidP="00101981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49182E2A" wp14:editId="3FAFE13E">
            <wp:extent cx="3131820" cy="202216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5495" cy="203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B8" w:rsidRDefault="000851B8" w:rsidP="00EA39D5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</w:rPr>
      </w:pPr>
    </w:p>
    <w:p w:rsidR="000851B8" w:rsidRDefault="00101981" w:rsidP="00101981">
      <w:pPr>
        <w:tabs>
          <w:tab w:val="left" w:pos="709"/>
        </w:tabs>
        <w:ind w:left="57" w:right="57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Рисунок 6.1</w:t>
      </w:r>
    </w:p>
    <w:p w:rsidR="001676DB" w:rsidRDefault="001676DB" w:rsidP="00EA39D5">
      <w:pPr>
        <w:overflowPunct/>
        <w:autoSpaceDE/>
        <w:autoSpaceDN/>
        <w:adjustRightInd/>
        <w:textAlignment w:val="auto"/>
        <w:rPr>
          <w:rFonts w:ascii="Arial" w:hAnsi="Arial" w:cs="Arial"/>
          <w:b/>
          <w:sz w:val="22"/>
          <w:szCs w:val="22"/>
        </w:rPr>
      </w:pPr>
    </w:p>
    <w:p w:rsidR="000851B8" w:rsidRPr="00C4577A" w:rsidRDefault="00101981" w:rsidP="00EA39D5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6.2</w:t>
      </w:r>
      <w:r w:rsidR="000851B8" w:rsidRPr="0010715A">
        <w:rPr>
          <w:rFonts w:ascii="Arial" w:hAnsi="Arial" w:cs="Arial"/>
          <w:b/>
          <w:sz w:val="22"/>
          <w:szCs w:val="22"/>
        </w:rPr>
        <w:t xml:space="preserve"> </w:t>
      </w:r>
      <w:r w:rsidR="00C4577A">
        <w:rPr>
          <w:rFonts w:ascii="Arial" w:hAnsi="Arial" w:cs="Arial"/>
          <w:b/>
          <w:sz w:val="22"/>
          <w:szCs w:val="22"/>
        </w:rPr>
        <w:t xml:space="preserve">Интерфейс </w:t>
      </w:r>
      <w:r w:rsidR="00C4577A">
        <w:rPr>
          <w:rFonts w:ascii="Arial" w:hAnsi="Arial" w:cs="Arial"/>
          <w:b/>
          <w:sz w:val="22"/>
          <w:szCs w:val="22"/>
          <w:lang w:val="en-US"/>
        </w:rPr>
        <w:t>OPC</w:t>
      </w:r>
      <w:r w:rsidR="00C4577A" w:rsidRPr="00C33D8C">
        <w:rPr>
          <w:rFonts w:ascii="Arial" w:hAnsi="Arial" w:cs="Arial"/>
          <w:b/>
          <w:sz w:val="22"/>
          <w:szCs w:val="22"/>
        </w:rPr>
        <w:t>-</w:t>
      </w:r>
      <w:r w:rsidR="00C4577A">
        <w:rPr>
          <w:rFonts w:ascii="Arial" w:hAnsi="Arial" w:cs="Arial"/>
          <w:b/>
          <w:sz w:val="22"/>
          <w:szCs w:val="22"/>
        </w:rPr>
        <w:t>сервера</w:t>
      </w:r>
    </w:p>
    <w:p w:rsidR="000851B8" w:rsidRPr="00101981" w:rsidRDefault="00101981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6</w:t>
      </w:r>
      <w:r w:rsidR="000851B8" w:rsidRPr="00D8622E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>2.1</w:t>
      </w:r>
      <w:r w:rsidR="000851B8" w:rsidRPr="00D8622E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</w:rPr>
        <w:t xml:space="preserve">Программа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Gorizont</w:t>
      </w:r>
      <w:proofErr w:type="spellEnd"/>
      <w:r w:rsidRPr="0010198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  <w:lang w:val="en-US"/>
        </w:rPr>
        <w:t>Server</w:t>
      </w:r>
      <w:r w:rsidR="000851B8">
        <w:rPr>
          <w:rFonts w:ascii="Arial" w:hAnsi="Arial" w:cs="Arial"/>
          <w:sz w:val="22"/>
          <w:szCs w:val="22"/>
        </w:rPr>
        <w:t xml:space="preserve"> обеспечивает возможность работы в режиме </w:t>
      </w:r>
      <w:r w:rsidR="000851B8">
        <w:rPr>
          <w:rFonts w:ascii="Arial" w:hAnsi="Arial" w:cs="Arial"/>
          <w:sz w:val="22"/>
          <w:szCs w:val="22"/>
          <w:lang w:val="en-US"/>
        </w:rPr>
        <w:t>OPC</w:t>
      </w:r>
      <w:r w:rsidR="000851B8" w:rsidRPr="00D8622E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  <w:lang w:val="en-US"/>
        </w:rPr>
        <w:t>DA</w:t>
      </w:r>
      <w:r w:rsidR="000851B8" w:rsidRPr="00D8622E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</w:rPr>
        <w:t xml:space="preserve">сервера. В данном режиме данные, сохраняемые в текстовых файлах в соответствии с </w:t>
      </w:r>
      <w:r>
        <w:rPr>
          <w:rFonts w:ascii="Arial" w:hAnsi="Arial" w:cs="Arial"/>
          <w:sz w:val="22"/>
          <w:szCs w:val="22"/>
        </w:rPr>
        <w:t>п</w:t>
      </w:r>
      <w:r w:rsidR="000851B8">
        <w:rPr>
          <w:rFonts w:ascii="Arial" w:hAnsi="Arial" w:cs="Arial"/>
          <w:sz w:val="22"/>
          <w:szCs w:val="22"/>
        </w:rPr>
        <w:t xml:space="preserve"> </w:t>
      </w:r>
      <w:r w:rsidRPr="00101981">
        <w:rPr>
          <w:rFonts w:ascii="Arial" w:hAnsi="Arial" w:cs="Arial"/>
          <w:sz w:val="22"/>
          <w:szCs w:val="22"/>
        </w:rPr>
        <w:t>4</w:t>
      </w:r>
      <w:r>
        <w:rPr>
          <w:rFonts w:ascii="Arial" w:hAnsi="Arial" w:cs="Arial"/>
          <w:sz w:val="22"/>
          <w:szCs w:val="22"/>
        </w:rPr>
        <w:t xml:space="preserve">.2, </w:t>
      </w:r>
      <w:proofErr w:type="gramStart"/>
      <w:r>
        <w:rPr>
          <w:rFonts w:ascii="Arial" w:hAnsi="Arial" w:cs="Arial"/>
          <w:sz w:val="22"/>
          <w:szCs w:val="22"/>
        </w:rPr>
        <w:t xml:space="preserve">4.3 </w:t>
      </w:r>
      <w:r w:rsidR="000851B8">
        <w:rPr>
          <w:rFonts w:ascii="Arial" w:hAnsi="Arial" w:cs="Arial"/>
          <w:sz w:val="22"/>
          <w:szCs w:val="22"/>
        </w:rPr>
        <w:t>,</w:t>
      </w:r>
      <w:proofErr w:type="gramEnd"/>
      <w:r w:rsidR="000851B8">
        <w:rPr>
          <w:rFonts w:ascii="Arial" w:hAnsi="Arial" w:cs="Arial"/>
          <w:sz w:val="22"/>
          <w:szCs w:val="22"/>
        </w:rPr>
        <w:t xml:space="preserve"> доступны</w:t>
      </w:r>
      <w:r w:rsidRPr="0010198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к приему</w:t>
      </w:r>
      <w:r w:rsidR="000851B8">
        <w:rPr>
          <w:rFonts w:ascii="Arial" w:hAnsi="Arial" w:cs="Arial"/>
          <w:sz w:val="22"/>
          <w:szCs w:val="22"/>
        </w:rPr>
        <w:t xml:space="preserve"> по интерфейсу </w:t>
      </w:r>
      <w:r w:rsidR="000851B8">
        <w:rPr>
          <w:rFonts w:ascii="Arial" w:hAnsi="Arial" w:cs="Arial"/>
          <w:sz w:val="22"/>
          <w:szCs w:val="22"/>
          <w:lang w:val="en-US"/>
        </w:rPr>
        <w:t>OPC</w:t>
      </w:r>
      <w:r w:rsidR="000851B8" w:rsidRPr="00D8622E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  <w:lang w:val="en-US"/>
        </w:rPr>
        <w:t>DA</w:t>
      </w:r>
      <w:r w:rsidR="000851B8" w:rsidRPr="00D8622E">
        <w:rPr>
          <w:rFonts w:ascii="Arial" w:hAnsi="Arial" w:cs="Arial"/>
          <w:sz w:val="22"/>
          <w:szCs w:val="22"/>
        </w:rPr>
        <w:t>.</w:t>
      </w:r>
    </w:p>
    <w:p w:rsidR="000851B8" w:rsidRDefault="00101981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6.2.2</w:t>
      </w:r>
      <w:r w:rsidR="000851B8">
        <w:rPr>
          <w:rFonts w:ascii="Arial" w:hAnsi="Arial" w:cs="Arial"/>
          <w:sz w:val="22"/>
          <w:szCs w:val="22"/>
        </w:rPr>
        <w:t xml:space="preserve"> Все необходимые компоненты для обеспечения функциональности </w:t>
      </w:r>
      <w:r w:rsidR="000851B8">
        <w:rPr>
          <w:rFonts w:ascii="Arial" w:hAnsi="Arial" w:cs="Arial"/>
          <w:sz w:val="22"/>
          <w:szCs w:val="22"/>
          <w:lang w:val="en-US"/>
        </w:rPr>
        <w:t>OPC</w:t>
      </w:r>
      <w:r w:rsidR="000851B8" w:rsidRPr="00D8622E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  <w:lang w:val="en-US"/>
        </w:rPr>
        <w:t>DA</w:t>
      </w:r>
      <w:r w:rsidR="000851B8" w:rsidRPr="00D8622E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</w:rPr>
        <w:t xml:space="preserve">находятся в папке </w:t>
      </w:r>
      <w:proofErr w:type="spellStart"/>
      <w:r w:rsidR="000851B8">
        <w:rPr>
          <w:rFonts w:ascii="Arial" w:hAnsi="Arial" w:cs="Arial"/>
          <w:sz w:val="22"/>
          <w:szCs w:val="22"/>
          <w:lang w:val="en-US"/>
        </w:rPr>
        <w:t>GorizontServer</w:t>
      </w:r>
      <w:proofErr w:type="spellEnd"/>
      <w:r w:rsidR="000851B8" w:rsidRPr="00D8622E">
        <w:rPr>
          <w:rFonts w:ascii="Arial" w:hAnsi="Arial" w:cs="Arial"/>
          <w:sz w:val="22"/>
          <w:szCs w:val="22"/>
        </w:rPr>
        <w:t xml:space="preserve">. </w:t>
      </w:r>
      <w:r w:rsidR="000851B8">
        <w:rPr>
          <w:rFonts w:ascii="Arial" w:hAnsi="Arial" w:cs="Arial"/>
          <w:sz w:val="22"/>
          <w:szCs w:val="22"/>
        </w:rPr>
        <w:t>Для установки программы необходимо копировать на жесткий диск ПК папку полностью (не по файлам).</w:t>
      </w:r>
    </w:p>
    <w:p w:rsidR="000851B8" w:rsidRPr="00D8622E" w:rsidRDefault="00101981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6.2.3</w:t>
      </w:r>
      <w:r w:rsidR="000851B8">
        <w:rPr>
          <w:rFonts w:ascii="Arial" w:hAnsi="Arial" w:cs="Arial"/>
          <w:sz w:val="22"/>
          <w:szCs w:val="22"/>
        </w:rPr>
        <w:t xml:space="preserve"> Базовые компоненты интерфейса </w:t>
      </w:r>
      <w:r w:rsidR="000851B8">
        <w:rPr>
          <w:rFonts w:ascii="Arial" w:hAnsi="Arial" w:cs="Arial"/>
          <w:sz w:val="22"/>
          <w:szCs w:val="22"/>
          <w:lang w:val="en-US"/>
        </w:rPr>
        <w:t>OPC</w:t>
      </w:r>
      <w:r w:rsidR="000851B8" w:rsidRPr="00D8622E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</w:rPr>
        <w:t xml:space="preserve">устанавливаются из дистрибутива, содержащегося в папке </w:t>
      </w:r>
      <w:r w:rsidR="000851B8" w:rsidRPr="00D8622E">
        <w:rPr>
          <w:rFonts w:ascii="Arial" w:hAnsi="Arial" w:cs="Arial"/>
          <w:sz w:val="22"/>
          <w:szCs w:val="22"/>
        </w:rPr>
        <w:t>OPCCoreRedist105_1</w:t>
      </w:r>
      <w:r w:rsidR="000851B8">
        <w:rPr>
          <w:rFonts w:ascii="Arial" w:hAnsi="Arial" w:cs="Arial"/>
          <w:sz w:val="22"/>
          <w:szCs w:val="22"/>
        </w:rPr>
        <w:t xml:space="preserve">. Для установки компонент ядра </w:t>
      </w:r>
      <w:r w:rsidR="000851B8">
        <w:rPr>
          <w:rFonts w:ascii="Arial" w:hAnsi="Arial" w:cs="Arial"/>
          <w:sz w:val="22"/>
          <w:szCs w:val="22"/>
          <w:lang w:val="en-US"/>
        </w:rPr>
        <w:t>OPC</w:t>
      </w:r>
      <w:r w:rsidR="000851B8" w:rsidRPr="00D8622E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</w:rPr>
        <w:t xml:space="preserve">следует запустить на выполнение файл </w:t>
      </w:r>
      <w:r w:rsidR="000851B8">
        <w:rPr>
          <w:rFonts w:ascii="Arial" w:hAnsi="Arial" w:cs="Arial"/>
          <w:sz w:val="22"/>
          <w:szCs w:val="22"/>
          <w:lang w:val="en-US"/>
        </w:rPr>
        <w:t>Setup</w:t>
      </w:r>
      <w:r w:rsidR="000851B8" w:rsidRPr="00D8622E">
        <w:rPr>
          <w:rFonts w:ascii="Arial" w:hAnsi="Arial" w:cs="Arial"/>
          <w:sz w:val="22"/>
          <w:szCs w:val="22"/>
        </w:rPr>
        <w:t>.</w:t>
      </w:r>
      <w:r w:rsidR="000851B8">
        <w:rPr>
          <w:rFonts w:ascii="Arial" w:hAnsi="Arial" w:cs="Arial"/>
          <w:sz w:val="22"/>
          <w:szCs w:val="22"/>
          <w:lang w:val="en-US"/>
        </w:rPr>
        <w:t>exe</w:t>
      </w:r>
      <w:r w:rsidR="000851B8" w:rsidRPr="00D8622E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</w:rPr>
        <w:t>в указанной папке, далее следовать указаниям программы, приняв все предлагаемые программой настройки и параметры. В случае необходимости, при установке данных программных компонент, следует обратиться к системному администратору.</w:t>
      </w:r>
    </w:p>
    <w:p w:rsidR="000851B8" w:rsidRDefault="000851B8" w:rsidP="00EA39D5">
      <w:pPr>
        <w:rPr>
          <w:rFonts w:ascii="Arial" w:hAnsi="Arial" w:cs="Arial"/>
          <w:b/>
          <w:sz w:val="22"/>
          <w:szCs w:val="22"/>
        </w:rPr>
      </w:pPr>
    </w:p>
    <w:p w:rsidR="000851B8" w:rsidRPr="00C33D8C" w:rsidRDefault="000851B8" w:rsidP="00EA39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2"/>
          <w:szCs w:val="22"/>
        </w:rPr>
      </w:pPr>
      <w:r w:rsidRPr="007F55DE">
        <w:rPr>
          <w:rFonts w:ascii="Arial" w:hAnsi="Arial" w:cs="Arial"/>
          <w:b/>
          <w:sz w:val="22"/>
          <w:szCs w:val="22"/>
        </w:rPr>
        <w:t>ВНИМАНИЕ!</w:t>
      </w:r>
      <w:r>
        <w:rPr>
          <w:rFonts w:ascii="Arial" w:hAnsi="Arial" w:cs="Arial"/>
          <w:b/>
          <w:sz w:val="22"/>
          <w:szCs w:val="22"/>
        </w:rPr>
        <w:t xml:space="preserve"> </w:t>
      </w:r>
      <w:r w:rsidRPr="00C33D8C">
        <w:rPr>
          <w:rFonts w:ascii="Arial" w:hAnsi="Arial" w:cs="Arial"/>
          <w:sz w:val="22"/>
          <w:szCs w:val="22"/>
        </w:rPr>
        <w:t xml:space="preserve">Базовые компоненты ядра </w:t>
      </w:r>
      <w:r w:rsidRPr="00C33D8C">
        <w:rPr>
          <w:rFonts w:ascii="Arial" w:hAnsi="Arial" w:cs="Arial"/>
          <w:sz w:val="22"/>
          <w:szCs w:val="22"/>
          <w:lang w:val="en-US"/>
        </w:rPr>
        <w:t>OPC</w:t>
      </w:r>
      <w:r w:rsidRPr="00C33D8C">
        <w:rPr>
          <w:rFonts w:ascii="Arial" w:hAnsi="Arial" w:cs="Arial"/>
          <w:sz w:val="22"/>
          <w:szCs w:val="22"/>
        </w:rPr>
        <w:t xml:space="preserve"> устанавливаются автоматически при установке других программных продуктов с поддержкой </w:t>
      </w:r>
      <w:r w:rsidRPr="00C33D8C">
        <w:rPr>
          <w:rFonts w:ascii="Arial" w:hAnsi="Arial" w:cs="Arial"/>
          <w:sz w:val="22"/>
          <w:szCs w:val="22"/>
          <w:lang w:val="en-US"/>
        </w:rPr>
        <w:t>OPC</w:t>
      </w:r>
      <w:r w:rsidRPr="00C33D8C">
        <w:rPr>
          <w:rFonts w:ascii="Arial" w:hAnsi="Arial" w:cs="Arial"/>
          <w:sz w:val="22"/>
          <w:szCs w:val="22"/>
        </w:rPr>
        <w:t xml:space="preserve">, например, системы </w:t>
      </w:r>
      <w:r w:rsidRPr="00C33D8C">
        <w:rPr>
          <w:rFonts w:ascii="Arial" w:hAnsi="Arial" w:cs="Arial"/>
          <w:sz w:val="22"/>
          <w:szCs w:val="22"/>
          <w:lang w:val="en-US"/>
        </w:rPr>
        <w:t>SCADA</w:t>
      </w:r>
      <w:r w:rsidRPr="00C33D8C">
        <w:rPr>
          <w:rFonts w:ascii="Arial" w:hAnsi="Arial" w:cs="Arial"/>
          <w:sz w:val="22"/>
          <w:szCs w:val="22"/>
        </w:rPr>
        <w:t>.</w:t>
      </w:r>
    </w:p>
    <w:p w:rsidR="000851B8" w:rsidRPr="007F55DE" w:rsidRDefault="000851B8" w:rsidP="00EA39D5">
      <w:pPr>
        <w:rPr>
          <w:rFonts w:ascii="Arial" w:hAnsi="Arial" w:cs="Arial"/>
          <w:b/>
          <w:sz w:val="22"/>
          <w:szCs w:val="22"/>
        </w:rPr>
      </w:pPr>
    </w:p>
    <w:p w:rsidR="000851B8" w:rsidRDefault="0090317C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6.2.4</w:t>
      </w:r>
      <w:r w:rsidR="000851B8">
        <w:rPr>
          <w:rFonts w:ascii="Arial" w:hAnsi="Arial" w:cs="Arial"/>
          <w:sz w:val="22"/>
          <w:szCs w:val="22"/>
        </w:rPr>
        <w:t xml:space="preserve"> После настройки конфигурации системы в части подключенных портов и датчиков, следует выполнить запуск программы от имени администратора. В различных операционных системах данное действие может выполняться различными способами, в случае необходимости, следует обратиться к системному администратору. При первом запуске от имени администратора, программа выводит </w:t>
      </w:r>
      <w:proofErr w:type="gramStart"/>
      <w:r w:rsidR="000851B8">
        <w:rPr>
          <w:rFonts w:ascii="Arial" w:hAnsi="Arial" w:cs="Arial"/>
          <w:sz w:val="22"/>
          <w:szCs w:val="22"/>
        </w:rPr>
        <w:t>сообщение  о</w:t>
      </w:r>
      <w:proofErr w:type="gramEnd"/>
      <w:r w:rsidR="000851B8">
        <w:rPr>
          <w:rFonts w:ascii="Arial" w:hAnsi="Arial" w:cs="Arial"/>
          <w:sz w:val="22"/>
          <w:szCs w:val="22"/>
        </w:rPr>
        <w:t xml:space="preserve"> выполняемых действиях, и создает список элементов </w:t>
      </w:r>
      <w:r w:rsidR="000851B8">
        <w:rPr>
          <w:rFonts w:ascii="Arial" w:hAnsi="Arial" w:cs="Arial"/>
          <w:sz w:val="22"/>
          <w:szCs w:val="22"/>
          <w:lang w:val="en-US"/>
        </w:rPr>
        <w:t>OPC</w:t>
      </w:r>
      <w:r w:rsidR="000851B8" w:rsidRPr="00D9085C">
        <w:rPr>
          <w:rFonts w:ascii="Arial" w:hAnsi="Arial" w:cs="Arial"/>
          <w:sz w:val="22"/>
          <w:szCs w:val="22"/>
        </w:rPr>
        <w:t xml:space="preserve"> (</w:t>
      </w:r>
      <w:r w:rsidR="000851B8">
        <w:rPr>
          <w:rFonts w:ascii="Arial" w:hAnsi="Arial" w:cs="Arial"/>
          <w:sz w:val="22"/>
          <w:szCs w:val="22"/>
        </w:rPr>
        <w:t>тэгов</w:t>
      </w:r>
      <w:r w:rsidR="000851B8" w:rsidRPr="00D9085C">
        <w:rPr>
          <w:rFonts w:ascii="Arial" w:hAnsi="Arial" w:cs="Arial"/>
          <w:sz w:val="22"/>
          <w:szCs w:val="22"/>
        </w:rPr>
        <w:t>)</w:t>
      </w:r>
      <w:r w:rsidR="000851B8">
        <w:rPr>
          <w:rFonts w:ascii="Arial" w:hAnsi="Arial" w:cs="Arial"/>
          <w:sz w:val="22"/>
          <w:szCs w:val="22"/>
        </w:rPr>
        <w:t>, соответствующих состоянию и показаниям датчиков, подключенных к системе мониторинга.</w:t>
      </w:r>
    </w:p>
    <w:p w:rsidR="000851B8" w:rsidRDefault="000851B8" w:rsidP="0090317C">
      <w:pPr>
        <w:jc w:val="both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6</w:t>
      </w:r>
      <w:r w:rsidR="0090317C">
        <w:rPr>
          <w:rFonts w:ascii="Arial" w:hAnsi="Arial" w:cs="Arial"/>
          <w:sz w:val="22"/>
          <w:szCs w:val="22"/>
        </w:rPr>
        <w:t>.2.5</w:t>
      </w:r>
      <w:r>
        <w:rPr>
          <w:rFonts w:ascii="Arial" w:hAnsi="Arial" w:cs="Arial"/>
          <w:sz w:val="22"/>
          <w:szCs w:val="22"/>
        </w:rPr>
        <w:t xml:space="preserve"> После активизации новой конфигурации системы и интерфейса </w:t>
      </w:r>
      <w:r>
        <w:rPr>
          <w:rFonts w:ascii="Arial" w:hAnsi="Arial" w:cs="Arial"/>
          <w:sz w:val="22"/>
          <w:szCs w:val="22"/>
          <w:lang w:val="en-US"/>
        </w:rPr>
        <w:t>OPC</w:t>
      </w:r>
      <w:r>
        <w:rPr>
          <w:rFonts w:ascii="Arial" w:hAnsi="Arial" w:cs="Arial"/>
          <w:sz w:val="22"/>
          <w:szCs w:val="22"/>
        </w:rPr>
        <w:t>, последующие запуски программы могут осуществляться без прав администратора. При</w:t>
      </w:r>
      <w:r w:rsidR="0090317C">
        <w:rPr>
          <w:rFonts w:ascii="Arial" w:hAnsi="Arial" w:cs="Arial"/>
          <w:sz w:val="22"/>
          <w:szCs w:val="22"/>
        </w:rPr>
        <w:t xml:space="preserve"> правильной работе</w:t>
      </w:r>
      <w:r>
        <w:rPr>
          <w:rFonts w:ascii="Arial" w:hAnsi="Arial" w:cs="Arial"/>
          <w:sz w:val="22"/>
          <w:szCs w:val="22"/>
        </w:rPr>
        <w:t xml:space="preserve"> </w:t>
      </w:r>
      <w:r w:rsidR="00C33D8C">
        <w:rPr>
          <w:rFonts w:ascii="Arial" w:hAnsi="Arial" w:cs="Arial"/>
          <w:sz w:val="22"/>
          <w:szCs w:val="22"/>
        </w:rPr>
        <w:t>инициализации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  <w:lang w:val="en-US"/>
        </w:rPr>
        <w:t>OPC</w:t>
      </w:r>
      <w:r w:rsidR="0090317C">
        <w:rPr>
          <w:rFonts w:ascii="Arial" w:hAnsi="Arial" w:cs="Arial"/>
          <w:sz w:val="22"/>
          <w:szCs w:val="22"/>
        </w:rPr>
        <w:t>-сервера</w:t>
      </w:r>
      <w:r w:rsidRPr="00375827">
        <w:rPr>
          <w:rFonts w:ascii="Arial" w:hAnsi="Arial" w:cs="Arial"/>
          <w:sz w:val="22"/>
          <w:szCs w:val="22"/>
        </w:rPr>
        <w:t xml:space="preserve">, </w:t>
      </w:r>
      <w:r>
        <w:rPr>
          <w:rFonts w:ascii="Arial" w:hAnsi="Arial" w:cs="Arial"/>
          <w:sz w:val="22"/>
          <w:szCs w:val="22"/>
        </w:rPr>
        <w:t xml:space="preserve">в списке </w:t>
      </w:r>
      <w:r>
        <w:rPr>
          <w:rFonts w:ascii="Arial" w:hAnsi="Arial" w:cs="Arial"/>
          <w:sz w:val="22"/>
          <w:szCs w:val="22"/>
          <w:lang w:val="en-US"/>
        </w:rPr>
        <w:t>OPC</w:t>
      </w:r>
      <w:r w:rsidR="0090317C">
        <w:rPr>
          <w:rFonts w:ascii="Arial" w:hAnsi="Arial" w:cs="Arial"/>
          <w:sz w:val="22"/>
          <w:szCs w:val="22"/>
        </w:rPr>
        <w:t>-</w:t>
      </w:r>
      <w:r>
        <w:rPr>
          <w:rFonts w:ascii="Arial" w:hAnsi="Arial" w:cs="Arial"/>
          <w:sz w:val="22"/>
          <w:szCs w:val="22"/>
        </w:rPr>
        <w:t xml:space="preserve">серверов </w:t>
      </w:r>
      <w:r w:rsidR="0090317C">
        <w:rPr>
          <w:rFonts w:ascii="Arial" w:hAnsi="Arial" w:cs="Arial"/>
          <w:sz w:val="22"/>
          <w:szCs w:val="22"/>
        </w:rPr>
        <w:t xml:space="preserve">пользовательского </w:t>
      </w:r>
      <w:r>
        <w:rPr>
          <w:rFonts w:ascii="Arial" w:hAnsi="Arial" w:cs="Arial"/>
          <w:sz w:val="22"/>
          <w:szCs w:val="22"/>
          <w:lang w:val="en-US"/>
        </w:rPr>
        <w:t>OPC</w:t>
      </w:r>
      <w:r w:rsidR="0090317C">
        <w:rPr>
          <w:rFonts w:ascii="Arial" w:hAnsi="Arial" w:cs="Arial"/>
          <w:sz w:val="22"/>
          <w:szCs w:val="22"/>
        </w:rPr>
        <w:t>-клиента</w:t>
      </w:r>
      <w:r w:rsidRPr="00375827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должен присутствовать сервер </w:t>
      </w:r>
      <w:r>
        <w:rPr>
          <w:rFonts w:ascii="Arial" w:hAnsi="Arial" w:cs="Arial"/>
          <w:sz w:val="22"/>
          <w:szCs w:val="22"/>
          <w:lang w:val="en-US"/>
        </w:rPr>
        <w:t>OPC</w:t>
      </w:r>
      <w:r w:rsidRPr="00375827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  <w:lang w:val="en-US"/>
        </w:rPr>
        <w:t>DA</w:t>
      </w:r>
      <w:r w:rsidRPr="00375827">
        <w:rPr>
          <w:rFonts w:ascii="Arial" w:hAnsi="Arial" w:cs="Arial"/>
          <w:sz w:val="22"/>
          <w:szCs w:val="22"/>
        </w:rPr>
        <w:t>.</w:t>
      </w:r>
      <w:proofErr w:type="spellStart"/>
      <w:r>
        <w:rPr>
          <w:rFonts w:ascii="Arial" w:hAnsi="Arial" w:cs="Arial"/>
          <w:sz w:val="22"/>
          <w:szCs w:val="22"/>
          <w:lang w:val="en-US"/>
        </w:rPr>
        <w:t>GorizontServer</w:t>
      </w:r>
      <w:proofErr w:type="spellEnd"/>
      <w:r w:rsidR="0090317C">
        <w:rPr>
          <w:rFonts w:ascii="Arial" w:hAnsi="Arial" w:cs="Arial"/>
          <w:sz w:val="22"/>
          <w:szCs w:val="22"/>
        </w:rPr>
        <w:t>.</w:t>
      </w:r>
    </w:p>
    <w:p w:rsidR="000851B8" w:rsidRDefault="0090317C" w:rsidP="00EA39D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6.2.6</w:t>
      </w:r>
      <w:r w:rsidR="000851B8">
        <w:rPr>
          <w:rFonts w:ascii="Arial" w:hAnsi="Arial" w:cs="Arial"/>
          <w:sz w:val="22"/>
          <w:szCs w:val="22"/>
        </w:rPr>
        <w:t xml:space="preserve"> Данные из слова состояния, а также показания датчика по углам и ускорениям, для датчиков АН-Д3 или ИН-Д3 отображаются в элементы </w:t>
      </w:r>
      <w:r w:rsidR="000851B8">
        <w:rPr>
          <w:rFonts w:ascii="Arial" w:hAnsi="Arial" w:cs="Arial"/>
          <w:sz w:val="22"/>
          <w:szCs w:val="22"/>
          <w:lang w:val="en-US"/>
        </w:rPr>
        <w:t>OPC</w:t>
      </w:r>
      <w:r w:rsidR="000851B8" w:rsidRPr="00375827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</w:rPr>
        <w:t>в соответствии с таблицей</w:t>
      </w:r>
      <w:r>
        <w:rPr>
          <w:rFonts w:ascii="Arial" w:hAnsi="Arial" w:cs="Arial"/>
          <w:sz w:val="22"/>
          <w:szCs w:val="22"/>
        </w:rPr>
        <w:t xml:space="preserve"> 6.1.</w:t>
      </w:r>
    </w:p>
    <w:p w:rsidR="0090317C" w:rsidRDefault="0090317C" w:rsidP="00EA39D5">
      <w:pPr>
        <w:rPr>
          <w:rFonts w:ascii="Arial" w:hAnsi="Arial" w:cs="Arial"/>
          <w:sz w:val="22"/>
          <w:szCs w:val="22"/>
        </w:rPr>
      </w:pPr>
    </w:p>
    <w:p w:rsidR="000851B8" w:rsidRDefault="000851B8" w:rsidP="00EA39D5">
      <w:pPr>
        <w:ind w:left="79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Таблица </w:t>
      </w:r>
      <w:r w:rsidR="0090317C">
        <w:rPr>
          <w:rFonts w:ascii="Arial" w:hAnsi="Arial" w:cs="Arial"/>
          <w:sz w:val="22"/>
          <w:szCs w:val="22"/>
        </w:rPr>
        <w:t>6.1</w:t>
      </w:r>
    </w:p>
    <w:tbl>
      <w:tblPr>
        <w:tblW w:w="991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0"/>
        <w:gridCol w:w="1701"/>
        <w:gridCol w:w="4394"/>
        <w:gridCol w:w="2268"/>
      </w:tblGrid>
      <w:tr w:rsidR="000851B8" w:rsidRPr="0090317C" w:rsidTr="0090317C">
        <w:trPr>
          <w:trHeight w:val="660"/>
        </w:trPr>
        <w:tc>
          <w:tcPr>
            <w:tcW w:w="1550" w:type="dxa"/>
            <w:tcBorders>
              <w:top w:val="single" w:sz="8" w:space="0" w:color="000000"/>
              <w:left w:val="single" w:sz="8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90317C">
              <w:rPr>
                <w:rFonts w:ascii="Arial" w:hAnsi="Arial" w:cs="Arial"/>
                <w:b/>
                <w:color w:val="000000"/>
                <w:sz w:val="22"/>
                <w:szCs w:val="22"/>
              </w:rPr>
              <w:t>Локальный номер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proofErr w:type="spellStart"/>
            <w:r w:rsidRPr="0090317C">
              <w:rPr>
                <w:rFonts w:ascii="Arial" w:eastAsia="SimSun" w:hAnsi="Arial" w:cs="Arial"/>
                <w:b/>
                <w:color w:val="000000"/>
                <w:sz w:val="22"/>
                <w:szCs w:val="22"/>
                <w:lang w:val="en-US" w:eastAsia="zh-CN" w:bidi="ar"/>
              </w:rPr>
              <w:t>Тип</w:t>
            </w:r>
            <w:proofErr w:type="spellEnd"/>
            <w:r w:rsidRPr="0090317C">
              <w:rPr>
                <w:rFonts w:ascii="Arial" w:eastAsia="SimSun" w:hAnsi="Arial" w:cs="Arial"/>
                <w:b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b/>
                <w:color w:val="000000"/>
                <w:sz w:val="22"/>
                <w:szCs w:val="22"/>
                <w:lang w:val="en-US" w:eastAsia="zh-CN" w:bidi="ar"/>
              </w:rPr>
              <w:t>тэга</w:t>
            </w:r>
            <w:proofErr w:type="spellEnd"/>
          </w:p>
        </w:tc>
        <w:tc>
          <w:tcPr>
            <w:tcW w:w="4394" w:type="dxa"/>
            <w:tcBorders>
              <w:top w:val="single" w:sz="8" w:space="0" w:color="000000"/>
              <w:left w:val="single" w:sz="2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proofErr w:type="spellStart"/>
            <w:r w:rsidRPr="0090317C">
              <w:rPr>
                <w:rFonts w:ascii="Arial" w:eastAsia="SimSun" w:hAnsi="Arial" w:cs="Arial"/>
                <w:b/>
                <w:color w:val="000000"/>
                <w:sz w:val="22"/>
                <w:szCs w:val="22"/>
                <w:lang w:val="en-US" w:eastAsia="zh-CN" w:bidi="ar"/>
              </w:rPr>
              <w:t>Назначенные</w:t>
            </w:r>
            <w:proofErr w:type="spellEnd"/>
            <w:r w:rsidRPr="0090317C">
              <w:rPr>
                <w:rFonts w:ascii="Arial" w:eastAsia="SimSun" w:hAnsi="Arial" w:cs="Arial"/>
                <w:b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b/>
                <w:color w:val="000000"/>
                <w:sz w:val="22"/>
                <w:szCs w:val="22"/>
                <w:lang w:val="en-US" w:eastAsia="zh-CN" w:bidi="ar"/>
              </w:rPr>
              <w:t>данные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bottom"/>
              <w:rPr>
                <w:rFonts w:ascii="Arial" w:eastAsia="SimSun" w:hAnsi="Arial" w:cs="Arial"/>
                <w:b/>
                <w:color w:val="000000"/>
                <w:sz w:val="22"/>
                <w:szCs w:val="22"/>
                <w:lang w:eastAsia="zh-CN" w:bidi="ar"/>
              </w:rPr>
            </w:pPr>
            <w:r w:rsidRPr="0090317C">
              <w:rPr>
                <w:rFonts w:ascii="Arial" w:eastAsia="SimSun" w:hAnsi="Arial" w:cs="Arial"/>
                <w:b/>
                <w:color w:val="000000"/>
                <w:sz w:val="22"/>
                <w:szCs w:val="22"/>
                <w:lang w:eastAsia="zh-CN" w:bidi="ar"/>
              </w:rPr>
              <w:t xml:space="preserve">Мнемоническое обозначение в иерархии элементов </w:t>
            </w:r>
            <w:r w:rsidRPr="0090317C">
              <w:rPr>
                <w:rFonts w:ascii="Arial" w:eastAsia="SimSun" w:hAnsi="Arial" w:cs="Arial"/>
                <w:b/>
                <w:color w:val="000000"/>
                <w:sz w:val="22"/>
                <w:szCs w:val="22"/>
                <w:lang w:val="en-US" w:eastAsia="zh-CN" w:bidi="ar"/>
              </w:rPr>
              <w:t>OPC</w:t>
            </w:r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D.1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дискретный</w:t>
            </w:r>
          </w:p>
        </w:tc>
        <w:tc>
          <w:tcPr>
            <w:tcW w:w="4394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п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ерезагрузка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STATUS.Restart</w:t>
            </w:r>
            <w:proofErr w:type="spellEnd"/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D.2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дискретный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готовность</w:t>
            </w: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данных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измерителя</w:t>
            </w:r>
            <w:proofErr w:type="spellEnd"/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STATUS.ReadyAngl</w:t>
            </w:r>
            <w:proofErr w:type="spellEnd"/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D.3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дискретный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г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отовность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данных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температуры</w:t>
            </w:r>
            <w:proofErr w:type="spellEnd"/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STATUS.ReadyTmpr</w:t>
            </w:r>
            <w:proofErr w:type="spellEnd"/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D.4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дискретный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о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шибки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чтения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датчика</w:t>
            </w:r>
            <w:proofErr w:type="spellEnd"/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STATUS.ReadErr</w:t>
            </w:r>
            <w:proofErr w:type="spellEnd"/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D.5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дискретный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о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шибки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CRC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датчика</w:t>
            </w:r>
            <w:proofErr w:type="spellEnd"/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STATUS.CRCErr</w:t>
            </w:r>
            <w:proofErr w:type="spellEnd"/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D.6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дискретный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о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шибки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диапазона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датчика</w:t>
            </w:r>
            <w:proofErr w:type="spellEnd"/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STATUS.RangErr</w:t>
            </w:r>
            <w:proofErr w:type="spellEnd"/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D.7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дискретный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о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шибки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чтения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температуры</w:t>
            </w:r>
            <w:proofErr w:type="spellEnd"/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STATUS.TReadErr</w:t>
            </w:r>
            <w:proofErr w:type="spellEnd"/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D.8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дискретный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о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шибки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диапазона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температуры</w:t>
            </w:r>
            <w:proofErr w:type="spellEnd"/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STATUS.TRangErr</w:t>
            </w:r>
            <w:proofErr w:type="spellEnd"/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A.1</w:t>
            </w: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аналоговый</w:t>
            </w:r>
          </w:p>
        </w:tc>
        <w:tc>
          <w:tcPr>
            <w:tcW w:w="4394" w:type="dxa"/>
            <w:tcBorders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текущее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значение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угла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X</w:t>
            </w:r>
          </w:p>
        </w:tc>
        <w:tc>
          <w:tcPr>
            <w:tcW w:w="2268" w:type="dxa"/>
            <w:tcBorders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DATA.Angl_X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A.2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аналоговый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текущее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значение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угла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Y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DATA.Angl_Y</w:t>
            </w:r>
            <w:proofErr w:type="spellEnd"/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A.3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аналоговый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 xml:space="preserve">макс. ускорение по </w:t>
            </w: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X</w:t>
            </w: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 xml:space="preserve"> (для ИН-Д3 резерв)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DATA.Amax_X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(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Rezerv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)</w:t>
            </w:r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А.4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аналоговый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 xml:space="preserve">макс. ускорение по </w:t>
            </w: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Y</w:t>
            </w: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 xml:space="preserve">  (для ИН-Д3 резерв)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DATA.Amax_Y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(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Rezerv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)</w:t>
            </w:r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А.5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аналоговый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 xml:space="preserve">СКО ускорения по </w:t>
            </w: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X</w:t>
            </w: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 xml:space="preserve">   (для ИН-Д3 резерв)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DATA.ARms_X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(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Rezerv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)</w:t>
            </w:r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А.6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аналоговый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 xml:space="preserve">СКО ускорения по </w:t>
            </w: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Y</w:t>
            </w: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 xml:space="preserve">   (для ИН-Д3 резерв)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FFFFFF"/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DATA.Arms_Y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(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Rezerv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)</w:t>
            </w:r>
          </w:p>
        </w:tc>
      </w:tr>
      <w:tr w:rsidR="000851B8" w:rsidRPr="0090317C" w:rsidTr="0090317C">
        <w:trPr>
          <w:trHeight w:val="30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А.7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аналоговый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температура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DATA.Rezerv</w:t>
            </w:r>
            <w:proofErr w:type="spellEnd"/>
          </w:p>
        </w:tc>
      </w:tr>
      <w:tr w:rsidR="000851B8" w:rsidRPr="0090317C" w:rsidTr="0090317C">
        <w:trPr>
          <w:trHeight w:val="30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8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A.8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8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аналоговый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резерв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8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</w:pPr>
          </w:p>
        </w:tc>
      </w:tr>
    </w:tbl>
    <w:p w:rsidR="000851B8" w:rsidRPr="00D8622E" w:rsidRDefault="000851B8" w:rsidP="00EA39D5">
      <w:pPr>
        <w:rPr>
          <w:rFonts w:ascii="Arial" w:hAnsi="Arial" w:cs="Arial"/>
          <w:b/>
          <w:sz w:val="22"/>
          <w:szCs w:val="22"/>
        </w:rPr>
      </w:pPr>
    </w:p>
    <w:p w:rsidR="00EB0C49" w:rsidRPr="00C4577A" w:rsidRDefault="00C4577A" w:rsidP="00EA39D5">
      <w:pPr>
        <w:rPr>
          <w:rFonts w:ascii="Arial" w:hAnsi="Arial" w:cs="Arial"/>
          <w:sz w:val="22"/>
          <w:szCs w:val="22"/>
        </w:rPr>
      </w:pPr>
      <w:r w:rsidRPr="00C4577A">
        <w:rPr>
          <w:rFonts w:ascii="Arial" w:hAnsi="Arial" w:cs="Arial"/>
          <w:sz w:val="22"/>
          <w:szCs w:val="22"/>
        </w:rPr>
        <w:t>6.2.7</w:t>
      </w:r>
      <w:r w:rsidR="000851B8">
        <w:rPr>
          <w:rFonts w:ascii="Arial" w:hAnsi="Arial" w:cs="Arial"/>
          <w:sz w:val="22"/>
          <w:szCs w:val="22"/>
        </w:rPr>
        <w:t xml:space="preserve"> На рисунке </w:t>
      </w:r>
      <w:r w:rsidR="0090317C">
        <w:rPr>
          <w:rFonts w:ascii="Arial" w:hAnsi="Arial" w:cs="Arial"/>
          <w:sz w:val="22"/>
          <w:szCs w:val="22"/>
        </w:rPr>
        <w:t xml:space="preserve">6.2 </w:t>
      </w:r>
      <w:r w:rsidR="000851B8">
        <w:rPr>
          <w:rFonts w:ascii="Arial" w:hAnsi="Arial" w:cs="Arial"/>
          <w:sz w:val="22"/>
          <w:szCs w:val="22"/>
        </w:rPr>
        <w:t>приведено окно</w:t>
      </w:r>
      <w:r w:rsidR="000851B8" w:rsidRPr="00A00B90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</w:rPr>
        <w:t xml:space="preserve">тестового клиента </w:t>
      </w:r>
      <w:r w:rsidR="000851B8">
        <w:rPr>
          <w:rFonts w:ascii="Arial" w:hAnsi="Arial" w:cs="Arial"/>
          <w:sz w:val="22"/>
          <w:szCs w:val="22"/>
          <w:lang w:val="en-US"/>
        </w:rPr>
        <w:t>OPC</w:t>
      </w:r>
      <w:r w:rsidR="0090317C">
        <w:rPr>
          <w:rFonts w:ascii="Arial" w:hAnsi="Arial" w:cs="Arial"/>
          <w:sz w:val="22"/>
          <w:szCs w:val="22"/>
        </w:rPr>
        <w:t>-клиента</w:t>
      </w:r>
      <w:r w:rsidR="000851B8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  <w:lang w:val="en-US"/>
        </w:rPr>
        <w:t>c</w:t>
      </w:r>
      <w:r w:rsidR="000851B8" w:rsidRPr="00A00B90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</w:rPr>
        <w:t>отображение иерархической структуры данных для тестовой системы мониторинга</w:t>
      </w:r>
      <w:r w:rsidR="00EB0C49">
        <w:rPr>
          <w:rFonts w:ascii="Arial" w:hAnsi="Arial" w:cs="Arial"/>
          <w:sz w:val="22"/>
          <w:szCs w:val="22"/>
        </w:rPr>
        <w:t xml:space="preserve"> из двух датчиков</w:t>
      </w:r>
      <w:r w:rsidRPr="00C4577A">
        <w:rPr>
          <w:rFonts w:ascii="Arial" w:hAnsi="Arial" w:cs="Arial"/>
          <w:sz w:val="22"/>
          <w:szCs w:val="22"/>
        </w:rPr>
        <w:t>:</w:t>
      </w:r>
    </w:p>
    <w:p w:rsidR="00EB0C49" w:rsidRDefault="00EB0C49" w:rsidP="00C33D8C">
      <w:pPr>
        <w:jc w:val="center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COM5&gt;</w:t>
      </w:r>
      <w:r w:rsidR="00C4577A">
        <w:rPr>
          <w:rFonts w:ascii="Arial" w:hAnsi="Arial" w:cs="Arial"/>
          <w:sz w:val="22"/>
          <w:szCs w:val="22"/>
          <w:lang w:val="en-US"/>
        </w:rPr>
        <w:t>[AN-D3]</w:t>
      </w:r>
    </w:p>
    <w:p w:rsidR="000851B8" w:rsidRPr="00C4577A" w:rsidRDefault="00C4577A" w:rsidP="00C33D8C">
      <w:pPr>
        <w:jc w:val="center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COM16&gt;[IN-D3].</w:t>
      </w:r>
    </w:p>
    <w:p w:rsidR="000851B8" w:rsidRPr="00C4577A" w:rsidRDefault="000851B8" w:rsidP="00EA39D5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  <w:lang w:val="en-US"/>
        </w:rPr>
      </w:pPr>
      <w:r w:rsidRPr="00C4577A">
        <w:rPr>
          <w:rFonts w:ascii="Arial" w:hAnsi="Arial" w:cs="Arial"/>
          <w:sz w:val="22"/>
          <w:szCs w:val="22"/>
          <w:lang w:val="en-US"/>
        </w:rPr>
        <w:br w:type="page"/>
      </w:r>
    </w:p>
    <w:p w:rsidR="000851B8" w:rsidRPr="00C4577A" w:rsidRDefault="000851B8" w:rsidP="00EA39D5">
      <w:pPr>
        <w:rPr>
          <w:rFonts w:ascii="Arial" w:hAnsi="Arial" w:cs="Arial"/>
          <w:b/>
          <w:sz w:val="22"/>
          <w:szCs w:val="22"/>
          <w:lang w:val="en-US"/>
        </w:rPr>
      </w:pPr>
    </w:p>
    <w:p w:rsidR="000851B8" w:rsidRDefault="000851B8" w:rsidP="00C4577A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noProof/>
          <w:sz w:val="22"/>
          <w:szCs w:val="22"/>
        </w:rPr>
        <w:drawing>
          <wp:inline distT="0" distB="0" distL="0" distR="0" wp14:anchorId="325C319F" wp14:editId="15E86C11">
            <wp:extent cx="4797677" cy="522732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531" cy="523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1B8" w:rsidRPr="00D9085C" w:rsidRDefault="000851B8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  <w:r w:rsidRPr="00D9085C">
        <w:rPr>
          <w:rFonts w:ascii="Arial" w:hAnsi="Arial" w:cs="Arial"/>
          <w:sz w:val="22"/>
          <w:szCs w:val="22"/>
        </w:rPr>
        <w:t xml:space="preserve">Рисунок </w:t>
      </w:r>
      <w:r w:rsidR="0090317C">
        <w:rPr>
          <w:rFonts w:ascii="Arial" w:hAnsi="Arial" w:cs="Arial"/>
          <w:sz w:val="22"/>
          <w:szCs w:val="22"/>
        </w:rPr>
        <w:t>6</w:t>
      </w:r>
      <w:r w:rsidRPr="00D9085C">
        <w:rPr>
          <w:rFonts w:ascii="Arial" w:hAnsi="Arial" w:cs="Arial"/>
          <w:sz w:val="22"/>
          <w:szCs w:val="22"/>
        </w:rPr>
        <w:t>.</w:t>
      </w:r>
      <w:r w:rsidR="0090317C">
        <w:rPr>
          <w:rFonts w:ascii="Arial" w:hAnsi="Arial" w:cs="Arial"/>
          <w:sz w:val="22"/>
          <w:szCs w:val="22"/>
        </w:rPr>
        <w:t>2</w:t>
      </w:r>
    </w:p>
    <w:p w:rsidR="000851B8" w:rsidRDefault="000851B8" w:rsidP="00EA39D5">
      <w:pPr>
        <w:overflowPunct/>
        <w:autoSpaceDE/>
        <w:autoSpaceDN/>
        <w:adjustRightInd/>
        <w:textAlignment w:val="auto"/>
        <w:rPr>
          <w:rFonts w:ascii="Arial" w:hAnsi="Arial" w:cs="Arial"/>
          <w:b/>
          <w:sz w:val="22"/>
          <w:szCs w:val="22"/>
        </w:rPr>
      </w:pPr>
    </w:p>
    <w:p w:rsidR="00C4577A" w:rsidRPr="00C4577A" w:rsidRDefault="00C4577A" w:rsidP="00C4577A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6.3</w:t>
      </w:r>
      <w:r w:rsidRPr="0010715A">
        <w:rPr>
          <w:rFonts w:ascii="Arial" w:hAnsi="Arial" w:cs="Arial"/>
          <w:b/>
          <w:sz w:val="22"/>
          <w:szCs w:val="22"/>
        </w:rPr>
        <w:t xml:space="preserve"> </w:t>
      </w:r>
      <w:r>
        <w:rPr>
          <w:rFonts w:ascii="Arial" w:hAnsi="Arial" w:cs="Arial"/>
          <w:b/>
          <w:sz w:val="22"/>
          <w:szCs w:val="22"/>
        </w:rPr>
        <w:t xml:space="preserve">Интерфейс </w:t>
      </w:r>
      <w:proofErr w:type="spellStart"/>
      <w:r>
        <w:rPr>
          <w:rFonts w:ascii="Arial" w:hAnsi="Arial" w:cs="Arial"/>
          <w:b/>
          <w:sz w:val="22"/>
          <w:szCs w:val="22"/>
          <w:lang w:val="en-US"/>
        </w:rPr>
        <w:t>ModBUS</w:t>
      </w:r>
      <w:proofErr w:type="spellEnd"/>
      <w:r w:rsidRPr="00C4577A">
        <w:rPr>
          <w:rFonts w:ascii="Arial" w:hAnsi="Arial" w:cs="Arial"/>
          <w:b/>
          <w:sz w:val="22"/>
          <w:szCs w:val="22"/>
        </w:rPr>
        <w:t xml:space="preserve"> </w:t>
      </w:r>
      <w:r>
        <w:rPr>
          <w:rFonts w:ascii="Arial" w:hAnsi="Arial" w:cs="Arial"/>
          <w:b/>
          <w:sz w:val="22"/>
          <w:szCs w:val="22"/>
          <w:lang w:val="en-US"/>
        </w:rPr>
        <w:t>TCP</w:t>
      </w:r>
    </w:p>
    <w:p w:rsidR="00C4577A" w:rsidRDefault="00C4577A" w:rsidP="00C4577A">
      <w:pPr>
        <w:pStyle w:val="a6"/>
        <w:spacing w:after="0"/>
        <w:rPr>
          <w:rFonts w:ascii="Arial" w:hAnsi="Arial" w:cs="Arial"/>
          <w:sz w:val="22"/>
          <w:szCs w:val="22"/>
          <w:lang w:val="ru-RU"/>
        </w:rPr>
      </w:pPr>
      <w:r w:rsidRPr="00C4577A">
        <w:rPr>
          <w:rFonts w:ascii="Arial" w:hAnsi="Arial" w:cs="Arial"/>
          <w:sz w:val="22"/>
          <w:szCs w:val="22"/>
          <w:lang w:val="ru-RU"/>
        </w:rPr>
        <w:t xml:space="preserve">6.3.1 </w:t>
      </w:r>
      <w:r w:rsidRPr="00C4577A">
        <w:rPr>
          <w:rFonts w:ascii="Arial" w:hAnsi="Arial" w:cs="Arial"/>
          <w:sz w:val="22"/>
          <w:szCs w:val="22"/>
        </w:rPr>
        <w:t>Обмен данными программы</w:t>
      </w:r>
      <w:r w:rsidRPr="00C4577A">
        <w:rPr>
          <w:rFonts w:ascii="Arial" w:hAnsi="Arial" w:cs="Arial"/>
          <w:sz w:val="22"/>
          <w:szCs w:val="22"/>
          <w:lang w:val="ru-RU"/>
        </w:rPr>
        <w:t xml:space="preserve"> </w:t>
      </w:r>
      <w:proofErr w:type="spellStart"/>
      <w:r w:rsidRPr="00C4577A">
        <w:rPr>
          <w:rFonts w:ascii="Arial" w:hAnsi="Arial" w:cs="Arial"/>
          <w:sz w:val="22"/>
          <w:szCs w:val="22"/>
          <w:lang w:val="en-US"/>
        </w:rPr>
        <w:t>Gorizont</w:t>
      </w:r>
      <w:proofErr w:type="spellEnd"/>
      <w:r w:rsidRPr="00C4577A">
        <w:rPr>
          <w:rFonts w:ascii="Arial" w:hAnsi="Arial" w:cs="Arial"/>
          <w:sz w:val="22"/>
          <w:szCs w:val="22"/>
          <w:lang w:val="ru-RU"/>
        </w:rPr>
        <w:t xml:space="preserve"> </w:t>
      </w:r>
      <w:r w:rsidRPr="00C4577A">
        <w:rPr>
          <w:rFonts w:ascii="Arial" w:hAnsi="Arial" w:cs="Arial"/>
          <w:sz w:val="22"/>
          <w:szCs w:val="22"/>
          <w:lang w:val="en-US"/>
        </w:rPr>
        <w:t>Server</w:t>
      </w:r>
      <w:r w:rsidRPr="00C4577A">
        <w:rPr>
          <w:rFonts w:ascii="Arial" w:hAnsi="Arial" w:cs="Arial"/>
          <w:sz w:val="22"/>
          <w:szCs w:val="22"/>
          <w:lang w:val="ru-RU"/>
        </w:rPr>
        <w:t xml:space="preserve"> </w:t>
      </w:r>
      <w:r w:rsidRPr="00C4577A">
        <w:rPr>
          <w:rFonts w:ascii="Arial" w:hAnsi="Arial" w:cs="Arial"/>
          <w:sz w:val="22"/>
          <w:szCs w:val="22"/>
        </w:rPr>
        <w:t xml:space="preserve">с клиентом по протоколу </w:t>
      </w:r>
      <w:proofErr w:type="spellStart"/>
      <w:r w:rsidRPr="00C4577A">
        <w:rPr>
          <w:rFonts w:ascii="Arial" w:hAnsi="Arial" w:cs="Arial"/>
          <w:sz w:val="22"/>
          <w:szCs w:val="22"/>
        </w:rPr>
        <w:t>Modb</w:t>
      </w:r>
      <w:r w:rsidRPr="00C4577A">
        <w:rPr>
          <w:rFonts w:ascii="Arial" w:hAnsi="Arial" w:cs="Arial"/>
          <w:sz w:val="22"/>
          <w:szCs w:val="22"/>
          <w:lang w:val="en-US"/>
        </w:rPr>
        <w:t>u</w:t>
      </w:r>
      <w:proofErr w:type="spellEnd"/>
      <w:r w:rsidRPr="00C4577A">
        <w:rPr>
          <w:rFonts w:ascii="Arial" w:hAnsi="Arial" w:cs="Arial"/>
          <w:sz w:val="22"/>
          <w:szCs w:val="22"/>
        </w:rPr>
        <w:t xml:space="preserve">s </w:t>
      </w:r>
      <w:r w:rsidRPr="00C4577A">
        <w:rPr>
          <w:rFonts w:ascii="Arial" w:hAnsi="Arial" w:cs="Arial"/>
          <w:sz w:val="22"/>
          <w:szCs w:val="22"/>
          <w:lang w:val="en-US"/>
        </w:rPr>
        <w:t>TCP</w:t>
      </w:r>
      <w:r w:rsidRPr="00C4577A">
        <w:rPr>
          <w:rFonts w:ascii="Arial" w:hAnsi="Arial" w:cs="Arial"/>
          <w:sz w:val="22"/>
          <w:szCs w:val="22"/>
          <w:lang w:val="ru-RU"/>
        </w:rPr>
        <w:t xml:space="preserve"> осуществляется в приведенным ниже формате.</w:t>
      </w:r>
    </w:p>
    <w:p w:rsidR="00C33D8C" w:rsidRDefault="00C33D8C" w:rsidP="00C4577A">
      <w:pPr>
        <w:pStyle w:val="a6"/>
        <w:spacing w:after="0"/>
        <w:rPr>
          <w:rFonts w:ascii="Arial" w:hAnsi="Arial" w:cs="Arial"/>
          <w:sz w:val="22"/>
          <w:szCs w:val="22"/>
          <w:lang w:val="ru-RU"/>
        </w:rPr>
      </w:pPr>
    </w:p>
    <w:p w:rsidR="00C4577A" w:rsidRPr="00C4577A" w:rsidRDefault="00C4577A" w:rsidP="00C4577A">
      <w:pPr>
        <w:pStyle w:val="a6"/>
        <w:spacing w:after="0"/>
        <w:rPr>
          <w:rFonts w:ascii="Arial" w:hAnsi="Arial" w:cs="Arial"/>
          <w:b/>
          <w:sz w:val="22"/>
          <w:szCs w:val="22"/>
        </w:rPr>
      </w:pPr>
      <w:r w:rsidRPr="00C4577A">
        <w:rPr>
          <w:rFonts w:ascii="Arial" w:hAnsi="Arial" w:cs="Arial"/>
          <w:b/>
          <w:sz w:val="22"/>
          <w:szCs w:val="22"/>
        </w:rPr>
        <w:t>Формат з</w:t>
      </w:r>
      <w:r w:rsidRPr="00C4577A">
        <w:rPr>
          <w:rFonts w:ascii="Arial" w:hAnsi="Arial" w:cs="Arial"/>
          <w:b/>
          <w:sz w:val="22"/>
          <w:szCs w:val="22"/>
          <w:lang w:val="en-US"/>
        </w:rPr>
        <w:t>апрос</w:t>
      </w:r>
      <w:r w:rsidRPr="00C4577A">
        <w:rPr>
          <w:rFonts w:ascii="Arial" w:hAnsi="Arial" w:cs="Arial"/>
          <w:b/>
          <w:sz w:val="22"/>
          <w:szCs w:val="22"/>
        </w:rPr>
        <w:t>а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1"/>
        <w:gridCol w:w="5520"/>
        <w:gridCol w:w="3308"/>
      </w:tblGrid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№ байта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Назначение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Значение</w:t>
            </w:r>
          </w:p>
        </w:tc>
      </w:tr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старший байт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ID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транзакции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любое, обычно 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00</w:t>
            </w:r>
          </w:p>
        </w:tc>
      </w:tr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младший байт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ID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транзакции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любое, обычно 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00</w:t>
            </w:r>
          </w:p>
        </w:tc>
      </w:tr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старший байт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ID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протокола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любое, обычно 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00</w:t>
            </w:r>
          </w:p>
        </w:tc>
      </w:tr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младший байт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ID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протокола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любое, обычно 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00</w:t>
            </w:r>
          </w:p>
        </w:tc>
      </w:tr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старший байт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 xml:space="preserve"> </w:t>
            </w:r>
            <w:r w:rsidRPr="0010715A">
              <w:rPr>
                <w:rFonts w:ascii="Arial" w:hAnsi="Arial" w:cs="Arial"/>
                <w:sz w:val="22"/>
                <w:szCs w:val="22"/>
              </w:rPr>
              <w:t>длины пакета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00</w:t>
            </w:r>
          </w:p>
        </w:tc>
      </w:tr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младший байт длины пакета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06 </w:t>
            </w:r>
          </w:p>
        </w:tc>
      </w:tr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адрес ведомого устройства 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для углов наклона – 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03</w:t>
            </w:r>
          </w:p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для ускорений – 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06</w:t>
            </w:r>
          </w:p>
        </w:tc>
      </w:tr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7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код функции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04</w:t>
            </w:r>
          </w:p>
        </w:tc>
      </w:tr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8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старший байт адреса начального регистра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00</w:t>
            </w:r>
          </w:p>
        </w:tc>
      </w:tr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9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младший байт адреса начального регистра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00</w:t>
            </w:r>
          </w:p>
        </w:tc>
      </w:tr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10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старший байт количества считываемых регистров 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00</w:t>
            </w:r>
          </w:p>
        </w:tc>
      </w:tr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11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младший байт количества считываемых регистров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для углов наклона –</w:t>
            </w:r>
          </w:p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(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и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8 + 4)/2</w:t>
            </w:r>
          </w:p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для ускорений – </w:t>
            </w:r>
          </w:p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lastRenderedPageBreak/>
              <w:t>(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а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10 + 4)/2</w:t>
            </w:r>
          </w:p>
        </w:tc>
      </w:tr>
      <w:tr w:rsidR="00C4577A" w:rsidRPr="0010715A" w:rsidTr="00C4577A">
        <w:tc>
          <w:tcPr>
            <w:tcW w:w="9639" w:type="dxa"/>
            <w:gridSpan w:val="3"/>
            <w:shd w:val="clear" w:color="auto" w:fill="auto"/>
          </w:tcPr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lastRenderedPageBreak/>
              <w:t>Примечание:</w:t>
            </w:r>
          </w:p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</w:t>
            </w:r>
            <w:r w:rsidRPr="0010715A">
              <w:rPr>
                <w:rFonts w:ascii="Arial" w:hAnsi="Arial" w:cs="Arial"/>
                <w:sz w:val="22"/>
                <w:szCs w:val="22"/>
              </w:rPr>
              <w:t>и – количество опрашиваемых инклинометров</w:t>
            </w:r>
          </w:p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</w:t>
            </w:r>
            <w:r w:rsidRPr="0010715A">
              <w:rPr>
                <w:rFonts w:ascii="Arial" w:hAnsi="Arial" w:cs="Arial"/>
                <w:sz w:val="22"/>
                <w:szCs w:val="22"/>
              </w:rPr>
              <w:t>а  – количество опрашиваемых акселерометров</w:t>
            </w:r>
          </w:p>
        </w:tc>
      </w:tr>
    </w:tbl>
    <w:p w:rsidR="00C4577A" w:rsidRPr="0010715A" w:rsidRDefault="00C4577A" w:rsidP="00C4577A">
      <w:pPr>
        <w:pStyle w:val="a6"/>
        <w:spacing w:after="0"/>
        <w:rPr>
          <w:rFonts w:ascii="Arial" w:hAnsi="Arial" w:cs="Arial"/>
          <w:b/>
          <w:sz w:val="22"/>
          <w:szCs w:val="22"/>
        </w:rPr>
      </w:pPr>
    </w:p>
    <w:p w:rsidR="00C4577A" w:rsidRPr="00C4577A" w:rsidRDefault="00C4577A" w:rsidP="00C4577A">
      <w:pPr>
        <w:pStyle w:val="a6"/>
        <w:spacing w:after="0"/>
        <w:rPr>
          <w:rFonts w:ascii="Arial" w:hAnsi="Arial" w:cs="Arial"/>
          <w:b/>
          <w:sz w:val="22"/>
          <w:szCs w:val="22"/>
        </w:rPr>
      </w:pPr>
      <w:r w:rsidRPr="00C4577A">
        <w:rPr>
          <w:rFonts w:ascii="Arial" w:hAnsi="Arial" w:cs="Arial"/>
          <w:b/>
          <w:sz w:val="22"/>
          <w:szCs w:val="22"/>
        </w:rPr>
        <w:t>Формат ответа</w:t>
      </w:r>
    </w:p>
    <w:tbl>
      <w:tblPr>
        <w:tblW w:w="9639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1"/>
        <w:gridCol w:w="5519"/>
        <w:gridCol w:w="3309"/>
      </w:tblGrid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№ байта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Назначение</w:t>
            </w: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Значение</w:t>
            </w:r>
          </w:p>
        </w:tc>
      </w:tr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старший байт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ID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транзакции</w:t>
            </w: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как в запросе</w:t>
            </w:r>
          </w:p>
        </w:tc>
      </w:tr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младший байт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ID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транзакции</w:t>
            </w: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как в запросе</w:t>
            </w:r>
          </w:p>
        </w:tc>
      </w:tr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старший байт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ID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протокола</w:t>
            </w: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как в запросе</w:t>
            </w:r>
          </w:p>
        </w:tc>
      </w:tr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младший байт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ID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протокола</w:t>
            </w: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как в запросе</w:t>
            </w:r>
          </w:p>
        </w:tc>
      </w:tr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старший байт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 xml:space="preserve"> </w:t>
            </w:r>
            <w:r w:rsidRPr="0010715A">
              <w:rPr>
                <w:rFonts w:ascii="Arial" w:hAnsi="Arial" w:cs="Arial"/>
                <w:sz w:val="22"/>
                <w:szCs w:val="22"/>
              </w:rPr>
              <w:t>длины посылки</w:t>
            </w: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00</w:t>
            </w:r>
          </w:p>
        </w:tc>
      </w:tr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младший байт длины посылки</w:t>
            </w: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для углов наклона –</w:t>
            </w:r>
          </w:p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7+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и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8</w:t>
            </w:r>
          </w:p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для ускорений – </w:t>
            </w:r>
          </w:p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7+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а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10</w:t>
            </w:r>
          </w:p>
        </w:tc>
      </w:tr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адрес ведомого устройства </w:t>
            </w: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для углов наклона – 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03</w:t>
            </w:r>
          </w:p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для ускорений – 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06</w:t>
            </w:r>
          </w:p>
        </w:tc>
      </w:tr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7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код функции</w:t>
            </w: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04</w:t>
            </w:r>
          </w:p>
        </w:tc>
      </w:tr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8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количество байт данных</w:t>
            </w: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для углов наклона –</w:t>
            </w:r>
          </w:p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4+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и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8</w:t>
            </w:r>
          </w:p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для ускорений – </w:t>
            </w:r>
          </w:p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4+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а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10</w:t>
            </w:r>
          </w:p>
        </w:tc>
      </w:tr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9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первый байт данных</w:t>
            </w: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  <w:proofErr w:type="spellStart"/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xDD</w:t>
            </w:r>
            <w:proofErr w:type="spellEnd"/>
          </w:p>
        </w:tc>
      </w:tr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…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…</w:t>
            </w:r>
          </w:p>
        </w:tc>
      </w:tr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последний байт данных</w:t>
            </w: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  <w:proofErr w:type="spellStart"/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xDD</w:t>
            </w:r>
            <w:proofErr w:type="spellEnd"/>
          </w:p>
        </w:tc>
      </w:tr>
      <w:tr w:rsidR="00C4577A" w:rsidRPr="0010715A" w:rsidTr="00C4577A">
        <w:tc>
          <w:tcPr>
            <w:tcW w:w="96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Примечание:</w:t>
            </w:r>
          </w:p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</w:t>
            </w:r>
            <w:r w:rsidRPr="0010715A">
              <w:rPr>
                <w:rFonts w:ascii="Arial" w:hAnsi="Arial" w:cs="Arial"/>
                <w:sz w:val="22"/>
                <w:szCs w:val="22"/>
              </w:rPr>
              <w:t>и – количество опрашиваемых инклинометров</w:t>
            </w:r>
          </w:p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</w:t>
            </w:r>
            <w:r w:rsidRPr="0010715A">
              <w:rPr>
                <w:rFonts w:ascii="Arial" w:hAnsi="Arial" w:cs="Arial"/>
                <w:sz w:val="22"/>
                <w:szCs w:val="22"/>
              </w:rPr>
              <w:t>а – количество опрашиваемых акселерометров</w:t>
            </w:r>
          </w:p>
        </w:tc>
      </w:tr>
    </w:tbl>
    <w:p w:rsidR="00C4577A" w:rsidRPr="0010715A" w:rsidRDefault="00C4577A" w:rsidP="00C4577A">
      <w:pPr>
        <w:pStyle w:val="a6"/>
        <w:spacing w:after="0"/>
        <w:rPr>
          <w:rFonts w:ascii="Arial" w:hAnsi="Arial" w:cs="Arial"/>
          <w:b/>
          <w:sz w:val="22"/>
          <w:szCs w:val="22"/>
        </w:rPr>
      </w:pPr>
    </w:p>
    <w:p w:rsidR="00C4577A" w:rsidRPr="00C4577A" w:rsidRDefault="00C4577A" w:rsidP="00C4577A">
      <w:pPr>
        <w:pStyle w:val="a6"/>
        <w:spacing w:after="0"/>
        <w:rPr>
          <w:rFonts w:ascii="Arial" w:hAnsi="Arial" w:cs="Arial"/>
          <w:b/>
          <w:sz w:val="22"/>
          <w:szCs w:val="22"/>
        </w:rPr>
      </w:pPr>
      <w:r w:rsidRPr="00C4577A">
        <w:rPr>
          <w:rFonts w:ascii="Arial" w:hAnsi="Arial" w:cs="Arial"/>
          <w:b/>
          <w:sz w:val="22"/>
          <w:szCs w:val="22"/>
        </w:rPr>
        <w:t>Формат данных углов наклона (адрес запроса 0</w:t>
      </w:r>
      <w:r w:rsidRPr="00C4577A">
        <w:rPr>
          <w:rFonts w:ascii="Arial" w:hAnsi="Arial" w:cs="Arial"/>
          <w:b/>
          <w:sz w:val="22"/>
          <w:szCs w:val="22"/>
          <w:lang w:val="en-US"/>
        </w:rPr>
        <w:t>x</w:t>
      </w:r>
      <w:r w:rsidRPr="00C4577A">
        <w:rPr>
          <w:rFonts w:ascii="Arial" w:hAnsi="Arial" w:cs="Arial"/>
          <w:b/>
          <w:sz w:val="22"/>
          <w:szCs w:val="22"/>
        </w:rPr>
        <w:t>03)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520"/>
        <w:gridCol w:w="1673"/>
        <w:gridCol w:w="1171"/>
        <w:gridCol w:w="2475"/>
      </w:tblGrid>
      <w:tr w:rsidR="00C4577A" w:rsidRPr="0010715A" w:rsidTr="00C4577A">
        <w:tc>
          <w:tcPr>
            <w:tcW w:w="180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Данные</w:t>
            </w: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Параметр</w:t>
            </w: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Кол. байт</w:t>
            </w: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Тип</w:t>
            </w: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Единица</w:t>
            </w:r>
          </w:p>
        </w:tc>
      </w:tr>
      <w:tr w:rsidR="00C4577A" w:rsidRPr="0010715A" w:rsidTr="00C4577A">
        <w:tc>
          <w:tcPr>
            <w:tcW w:w="180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слово состояния канала</w:t>
            </w: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dword</w:t>
            </w:r>
            <w:proofErr w:type="spellEnd"/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800" w:type="dxa"/>
            <w:vMerge w:val="restart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Датчик 1</w:t>
            </w: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угол наклона по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short</w:t>
            </w: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0.001 </w:t>
            </w: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угл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. град.</w:t>
            </w:r>
          </w:p>
        </w:tc>
      </w:tr>
      <w:tr w:rsidR="00C4577A" w:rsidRPr="0010715A" w:rsidTr="00C4577A">
        <w:tc>
          <w:tcPr>
            <w:tcW w:w="1800" w:type="dxa"/>
            <w:vMerge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угол наклона по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Y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short</w:t>
            </w: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0.001 </w:t>
            </w: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угл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. град.</w:t>
            </w:r>
          </w:p>
        </w:tc>
      </w:tr>
      <w:tr w:rsidR="00C4577A" w:rsidRPr="0010715A" w:rsidTr="00C4577A">
        <w:tc>
          <w:tcPr>
            <w:tcW w:w="1800" w:type="dxa"/>
            <w:vMerge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температура </w:t>
            </w: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short</w:t>
            </w: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0.01 град.</w:t>
            </w:r>
          </w:p>
        </w:tc>
      </w:tr>
      <w:tr w:rsidR="00C4577A" w:rsidRPr="0010715A" w:rsidTr="00C4577A">
        <w:tc>
          <w:tcPr>
            <w:tcW w:w="1800" w:type="dxa"/>
            <w:vMerge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слово состояния</w:t>
            </w: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word</w:t>
            </w: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80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Датчик 2</w:t>
            </w: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80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…</w:t>
            </w: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80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Датчик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</w:t>
            </w: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9639" w:type="dxa"/>
            <w:gridSpan w:val="5"/>
            <w:shd w:val="clear" w:color="auto" w:fill="auto"/>
          </w:tcPr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Примечание:</w:t>
            </w:r>
          </w:p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Все параметры представлены целыми числами</w:t>
            </w:r>
          </w:p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Отрицательные числа представлены дополнительным кодом</w:t>
            </w:r>
          </w:p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Все числа передаются младшим байтом вперед</w:t>
            </w:r>
          </w:p>
        </w:tc>
      </w:tr>
    </w:tbl>
    <w:p w:rsidR="00C4577A" w:rsidRPr="0010715A" w:rsidRDefault="00C4577A" w:rsidP="00C4577A">
      <w:pPr>
        <w:rPr>
          <w:rFonts w:ascii="Arial" w:hAnsi="Arial" w:cs="Arial"/>
          <w:sz w:val="22"/>
          <w:szCs w:val="22"/>
        </w:rPr>
      </w:pPr>
    </w:p>
    <w:p w:rsidR="00C4577A" w:rsidRPr="00C4577A" w:rsidRDefault="00C4577A" w:rsidP="00C4577A">
      <w:pPr>
        <w:pStyle w:val="a6"/>
        <w:spacing w:after="0"/>
        <w:rPr>
          <w:rFonts w:ascii="Arial" w:hAnsi="Arial" w:cs="Arial"/>
          <w:b/>
          <w:sz w:val="22"/>
          <w:szCs w:val="22"/>
        </w:rPr>
      </w:pPr>
      <w:r w:rsidRPr="00C4577A">
        <w:rPr>
          <w:rFonts w:ascii="Arial" w:hAnsi="Arial" w:cs="Arial"/>
          <w:b/>
          <w:sz w:val="22"/>
          <w:szCs w:val="22"/>
        </w:rPr>
        <w:t>Формат данных ускорений (адрес запроса 0</w:t>
      </w:r>
      <w:r w:rsidRPr="00C4577A">
        <w:rPr>
          <w:rFonts w:ascii="Arial" w:hAnsi="Arial" w:cs="Arial"/>
          <w:b/>
          <w:sz w:val="22"/>
          <w:szCs w:val="22"/>
          <w:lang w:val="en-US"/>
        </w:rPr>
        <w:t>x</w:t>
      </w:r>
      <w:r w:rsidRPr="00C4577A">
        <w:rPr>
          <w:rFonts w:ascii="Arial" w:hAnsi="Arial" w:cs="Arial"/>
          <w:b/>
          <w:sz w:val="22"/>
          <w:szCs w:val="22"/>
        </w:rPr>
        <w:t>06)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520"/>
        <w:gridCol w:w="1673"/>
        <w:gridCol w:w="1171"/>
        <w:gridCol w:w="2475"/>
      </w:tblGrid>
      <w:tr w:rsidR="00C4577A" w:rsidRPr="0010715A" w:rsidTr="00C4577A">
        <w:tc>
          <w:tcPr>
            <w:tcW w:w="1800" w:type="dxa"/>
            <w:shd w:val="clear" w:color="auto" w:fill="auto"/>
            <w:vAlign w:val="center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Данные</w:t>
            </w:r>
          </w:p>
        </w:tc>
        <w:tc>
          <w:tcPr>
            <w:tcW w:w="2520" w:type="dxa"/>
            <w:shd w:val="clear" w:color="auto" w:fill="auto"/>
            <w:vAlign w:val="center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Параметр</w:t>
            </w:r>
          </w:p>
        </w:tc>
        <w:tc>
          <w:tcPr>
            <w:tcW w:w="1673" w:type="dxa"/>
            <w:shd w:val="clear" w:color="auto" w:fill="auto"/>
            <w:vAlign w:val="center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Кол. байт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Тип</w:t>
            </w:r>
          </w:p>
        </w:tc>
        <w:tc>
          <w:tcPr>
            <w:tcW w:w="2475" w:type="dxa"/>
            <w:shd w:val="clear" w:color="auto" w:fill="auto"/>
            <w:vAlign w:val="center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Единица</w:t>
            </w:r>
          </w:p>
        </w:tc>
      </w:tr>
      <w:tr w:rsidR="00C4577A" w:rsidRPr="0010715A" w:rsidTr="00C4577A">
        <w:tc>
          <w:tcPr>
            <w:tcW w:w="180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слово состояния канала</w:t>
            </w: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dword</w:t>
            </w:r>
            <w:proofErr w:type="spellEnd"/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800" w:type="dxa"/>
            <w:vMerge w:val="restart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Датчик 1</w:t>
            </w: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максимальное ускорение</w:t>
            </w: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short</w:t>
            </w: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0.01 мм/с</w:t>
            </w:r>
            <w:r w:rsidRPr="0010715A">
              <w:rPr>
                <w:rFonts w:ascii="Arial" w:hAnsi="Arial" w:cs="Arial"/>
                <w:sz w:val="22"/>
                <w:szCs w:val="22"/>
                <w:vertAlign w:val="superscript"/>
              </w:rPr>
              <w:t>2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  <w:tr w:rsidR="00C4577A" w:rsidRPr="0010715A" w:rsidTr="00C4577A">
        <w:tc>
          <w:tcPr>
            <w:tcW w:w="1800" w:type="dxa"/>
            <w:vMerge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направление максимального ускорения </w:t>
            </w: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short</w:t>
            </w: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0.1 град.</w:t>
            </w:r>
          </w:p>
        </w:tc>
      </w:tr>
      <w:tr w:rsidR="00C4577A" w:rsidRPr="0010715A" w:rsidTr="00C4577A">
        <w:tc>
          <w:tcPr>
            <w:tcW w:w="1800" w:type="dxa"/>
            <w:vMerge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СКО ускорения по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word</w:t>
            </w: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0.01 мм/с</w:t>
            </w:r>
            <w:r w:rsidRPr="0010715A">
              <w:rPr>
                <w:rFonts w:ascii="Arial" w:hAnsi="Arial" w:cs="Arial"/>
                <w:sz w:val="22"/>
                <w:szCs w:val="22"/>
                <w:vertAlign w:val="superscript"/>
              </w:rPr>
              <w:t>2</w:t>
            </w:r>
          </w:p>
        </w:tc>
      </w:tr>
      <w:tr w:rsidR="00C4577A" w:rsidRPr="0010715A" w:rsidTr="00C4577A">
        <w:tc>
          <w:tcPr>
            <w:tcW w:w="1800" w:type="dxa"/>
            <w:vMerge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СКО ускорения по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Y</w:t>
            </w: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word</w:t>
            </w: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0.01 мм/с</w:t>
            </w:r>
            <w:r w:rsidRPr="0010715A">
              <w:rPr>
                <w:rFonts w:ascii="Arial" w:hAnsi="Arial" w:cs="Arial"/>
                <w:sz w:val="22"/>
                <w:szCs w:val="22"/>
                <w:vertAlign w:val="superscript"/>
              </w:rPr>
              <w:t>2</w:t>
            </w:r>
          </w:p>
        </w:tc>
      </w:tr>
      <w:tr w:rsidR="00C4577A" w:rsidRPr="0010715A" w:rsidTr="00C4577A">
        <w:tc>
          <w:tcPr>
            <w:tcW w:w="1800" w:type="dxa"/>
            <w:vMerge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слово состояния</w:t>
            </w: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2</w:t>
            </w: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word</w:t>
            </w: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80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Датчик 2</w:t>
            </w: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80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…</w:t>
            </w: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80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Датчик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</w:t>
            </w: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9639" w:type="dxa"/>
            <w:gridSpan w:val="5"/>
            <w:shd w:val="clear" w:color="auto" w:fill="auto"/>
          </w:tcPr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Примечание:</w:t>
            </w:r>
          </w:p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Все параметры представлены целыми числами</w:t>
            </w:r>
          </w:p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Отрицательные числа представлены дополнительным кодом</w:t>
            </w:r>
          </w:p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Все числа передаются младшим байтом вперед</w:t>
            </w:r>
          </w:p>
        </w:tc>
      </w:tr>
    </w:tbl>
    <w:p w:rsidR="00C4577A" w:rsidRPr="0010715A" w:rsidRDefault="00C4577A" w:rsidP="00C4577A">
      <w:pPr>
        <w:rPr>
          <w:rFonts w:ascii="Arial" w:hAnsi="Arial" w:cs="Arial"/>
          <w:sz w:val="22"/>
          <w:szCs w:val="22"/>
        </w:rPr>
      </w:pPr>
    </w:p>
    <w:p w:rsidR="00C4577A" w:rsidRPr="0010715A" w:rsidRDefault="00C4577A" w:rsidP="00C4577A">
      <w:pPr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 xml:space="preserve">Используемые типы параметров: </w:t>
      </w:r>
    </w:p>
    <w:p w:rsidR="00C4577A" w:rsidRPr="0010715A" w:rsidRDefault="00C4577A" w:rsidP="00C4577A">
      <w:pPr>
        <w:rPr>
          <w:rFonts w:ascii="Arial" w:hAnsi="Arial" w:cs="Arial"/>
          <w:sz w:val="22"/>
          <w:szCs w:val="22"/>
        </w:rPr>
      </w:pPr>
      <w:proofErr w:type="spellStart"/>
      <w:r w:rsidRPr="0010715A">
        <w:rPr>
          <w:rFonts w:ascii="Arial" w:hAnsi="Arial" w:cs="Arial"/>
          <w:b/>
          <w:sz w:val="22"/>
          <w:szCs w:val="22"/>
          <w:lang w:val="en-US"/>
        </w:rPr>
        <w:t>dword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 – </w:t>
      </w:r>
      <w:proofErr w:type="spellStart"/>
      <w:r w:rsidRPr="0010715A">
        <w:rPr>
          <w:rFonts w:ascii="Arial" w:hAnsi="Arial" w:cs="Arial"/>
          <w:sz w:val="22"/>
          <w:szCs w:val="22"/>
        </w:rPr>
        <w:t>беззнаковое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 целое 32 бита</w:t>
      </w:r>
    </w:p>
    <w:p w:rsidR="00C4577A" w:rsidRPr="0010715A" w:rsidRDefault="00C4577A" w:rsidP="00C4577A">
      <w:pPr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b/>
          <w:sz w:val="22"/>
          <w:szCs w:val="22"/>
          <w:lang w:val="en-US"/>
        </w:rPr>
        <w:t>word</w:t>
      </w:r>
      <w:r w:rsidRPr="0010715A">
        <w:rPr>
          <w:rFonts w:ascii="Arial" w:hAnsi="Arial" w:cs="Arial"/>
          <w:b/>
          <w:sz w:val="22"/>
          <w:szCs w:val="22"/>
        </w:rPr>
        <w:t xml:space="preserve"> </w:t>
      </w:r>
      <w:r w:rsidRPr="0010715A">
        <w:rPr>
          <w:rFonts w:ascii="Arial" w:hAnsi="Arial" w:cs="Arial"/>
          <w:sz w:val="22"/>
          <w:szCs w:val="22"/>
        </w:rPr>
        <w:t>– беззнаковое целое 16 бит</w:t>
      </w:r>
    </w:p>
    <w:p w:rsidR="00C4577A" w:rsidRPr="0010715A" w:rsidRDefault="00C4577A" w:rsidP="00C4577A">
      <w:pPr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b/>
          <w:sz w:val="22"/>
          <w:szCs w:val="22"/>
          <w:lang w:val="en-US"/>
        </w:rPr>
        <w:t>short</w:t>
      </w:r>
      <w:r w:rsidRPr="0010715A">
        <w:rPr>
          <w:rFonts w:ascii="Arial" w:hAnsi="Arial" w:cs="Arial"/>
          <w:b/>
          <w:sz w:val="22"/>
          <w:szCs w:val="22"/>
        </w:rPr>
        <w:t xml:space="preserve"> </w:t>
      </w:r>
      <w:r w:rsidRPr="0010715A">
        <w:rPr>
          <w:rFonts w:ascii="Arial" w:hAnsi="Arial" w:cs="Arial"/>
          <w:sz w:val="22"/>
          <w:szCs w:val="22"/>
        </w:rPr>
        <w:t>– целое 16 бит</w:t>
      </w:r>
    </w:p>
    <w:p w:rsidR="00C4577A" w:rsidRPr="0010715A" w:rsidRDefault="00C4577A" w:rsidP="00C4577A">
      <w:pPr>
        <w:rPr>
          <w:rFonts w:ascii="Arial" w:hAnsi="Arial" w:cs="Arial"/>
          <w:sz w:val="22"/>
          <w:szCs w:val="22"/>
        </w:rPr>
      </w:pPr>
    </w:p>
    <w:p w:rsidR="00C4577A" w:rsidRDefault="00C4577A" w:rsidP="00C4577A">
      <w:pPr>
        <w:rPr>
          <w:rFonts w:ascii="Arial" w:hAnsi="Arial" w:cs="Arial"/>
          <w:b/>
          <w:sz w:val="22"/>
          <w:szCs w:val="22"/>
        </w:rPr>
      </w:pPr>
      <w:r w:rsidRPr="0010715A">
        <w:rPr>
          <w:rFonts w:ascii="Arial" w:hAnsi="Arial" w:cs="Arial"/>
          <w:b/>
          <w:sz w:val="22"/>
          <w:szCs w:val="22"/>
        </w:rPr>
        <w:t>Формат слов</w:t>
      </w:r>
      <w:r>
        <w:rPr>
          <w:rFonts w:ascii="Arial" w:hAnsi="Arial" w:cs="Arial"/>
          <w:b/>
          <w:sz w:val="22"/>
          <w:szCs w:val="22"/>
        </w:rPr>
        <w:t>а</w:t>
      </w:r>
      <w:r w:rsidRPr="0010715A">
        <w:rPr>
          <w:rFonts w:ascii="Arial" w:hAnsi="Arial" w:cs="Arial"/>
          <w:b/>
          <w:sz w:val="22"/>
          <w:szCs w:val="22"/>
        </w:rPr>
        <w:t xml:space="preserve"> состояния</w:t>
      </w:r>
    </w:p>
    <w:p w:rsidR="00C4577A" w:rsidRPr="0010715A" w:rsidRDefault="00C4577A" w:rsidP="00C4577A">
      <w:pPr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Формат слова состояния канала (32 бита):</w:t>
      </w:r>
    </w:p>
    <w:tbl>
      <w:tblPr>
        <w:tblW w:w="9781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0"/>
        <w:gridCol w:w="3685"/>
        <w:gridCol w:w="4536"/>
      </w:tblGrid>
      <w:tr w:rsidR="00C4577A" w:rsidRPr="0010715A" w:rsidTr="00C4577A">
        <w:tc>
          <w:tcPr>
            <w:tcW w:w="1560" w:type="dxa"/>
            <w:shd w:val="clear" w:color="auto" w:fill="auto"/>
          </w:tcPr>
          <w:p w:rsidR="00C4577A" w:rsidRPr="00261A99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Биты 0-1</w:t>
            </w:r>
            <w:r w:rsidRPr="00261A99">
              <w:rPr>
                <w:rFonts w:ascii="Arial" w:hAnsi="Arial" w:cs="Arial"/>
                <w:sz w:val="22"/>
                <w:szCs w:val="22"/>
              </w:rPr>
              <w:tab/>
            </w:r>
          </w:p>
        </w:tc>
        <w:tc>
          <w:tcPr>
            <w:tcW w:w="3685" w:type="dxa"/>
            <w:shd w:val="clear" w:color="auto" w:fill="auto"/>
          </w:tcPr>
          <w:p w:rsidR="00C4577A" w:rsidRPr="00261A99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 xml:space="preserve">код ошибки 1-го </w:t>
            </w:r>
            <w:r w:rsidRPr="00261A99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261A99">
              <w:rPr>
                <w:rFonts w:ascii="Arial" w:hAnsi="Arial" w:cs="Arial"/>
                <w:sz w:val="22"/>
                <w:szCs w:val="22"/>
              </w:rPr>
              <w:t xml:space="preserve"> порта в списке </w:t>
            </w:r>
          </w:p>
          <w:p w:rsidR="00C4577A" w:rsidRPr="00261A99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 – нет ошибок или порт не используется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1 – ошибка инициализации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порта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2 – ошибки записи в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порт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3 – опрос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порта отключен</w:t>
            </w:r>
          </w:p>
        </w:tc>
      </w:tr>
      <w:tr w:rsidR="00C4577A" w:rsidRPr="0010715A" w:rsidTr="00C4577A">
        <w:tc>
          <w:tcPr>
            <w:tcW w:w="1560" w:type="dxa"/>
            <w:shd w:val="clear" w:color="auto" w:fill="auto"/>
          </w:tcPr>
          <w:p w:rsidR="00C4577A" w:rsidRPr="00261A99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Биты 2-3</w:t>
            </w:r>
            <w:r w:rsidRPr="00261A99">
              <w:rPr>
                <w:rFonts w:ascii="Arial" w:hAnsi="Arial" w:cs="Arial"/>
                <w:sz w:val="22"/>
                <w:szCs w:val="22"/>
              </w:rPr>
              <w:tab/>
            </w:r>
          </w:p>
        </w:tc>
        <w:tc>
          <w:tcPr>
            <w:tcW w:w="3685" w:type="dxa"/>
            <w:shd w:val="clear" w:color="auto" w:fill="auto"/>
          </w:tcPr>
          <w:p w:rsidR="00C4577A" w:rsidRPr="00261A99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 xml:space="preserve">код ошибки 2-го </w:t>
            </w:r>
            <w:r w:rsidRPr="00261A99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261A99">
              <w:rPr>
                <w:rFonts w:ascii="Arial" w:hAnsi="Arial" w:cs="Arial"/>
                <w:sz w:val="22"/>
                <w:szCs w:val="22"/>
              </w:rPr>
              <w:t xml:space="preserve"> порта в списке</w:t>
            </w:r>
          </w:p>
          <w:p w:rsidR="00C4577A" w:rsidRPr="00261A99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 – нет ошибок или порт не используется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1 – ошибка инициализации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порта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2 – ошибки записи в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порт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3 – опрос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порта отключен</w:t>
            </w:r>
          </w:p>
        </w:tc>
      </w:tr>
      <w:tr w:rsidR="00C4577A" w:rsidRPr="0010715A" w:rsidTr="00C4577A">
        <w:tc>
          <w:tcPr>
            <w:tcW w:w="1560" w:type="dxa"/>
            <w:shd w:val="clear" w:color="auto" w:fill="auto"/>
          </w:tcPr>
          <w:p w:rsidR="00C4577A" w:rsidRPr="00261A99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…</w:t>
            </w:r>
            <w:r w:rsidRPr="00261A99">
              <w:rPr>
                <w:rFonts w:ascii="Arial" w:hAnsi="Arial" w:cs="Arial"/>
                <w:sz w:val="22"/>
                <w:szCs w:val="22"/>
                <w:lang w:val="en-US"/>
              </w:rPr>
              <w:t>…..</w:t>
            </w:r>
          </w:p>
        </w:tc>
        <w:tc>
          <w:tcPr>
            <w:tcW w:w="3685" w:type="dxa"/>
            <w:shd w:val="clear" w:color="auto" w:fill="auto"/>
          </w:tcPr>
          <w:p w:rsidR="00C4577A" w:rsidRPr="00261A99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560" w:type="dxa"/>
            <w:shd w:val="clear" w:color="auto" w:fill="auto"/>
          </w:tcPr>
          <w:p w:rsidR="00C4577A" w:rsidRPr="00261A99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Биты 30-31</w:t>
            </w:r>
            <w:r w:rsidRPr="00261A99">
              <w:rPr>
                <w:rFonts w:ascii="Arial" w:hAnsi="Arial" w:cs="Arial"/>
                <w:sz w:val="22"/>
                <w:szCs w:val="22"/>
              </w:rPr>
              <w:tab/>
            </w:r>
          </w:p>
        </w:tc>
        <w:tc>
          <w:tcPr>
            <w:tcW w:w="3685" w:type="dxa"/>
            <w:shd w:val="clear" w:color="auto" w:fill="auto"/>
          </w:tcPr>
          <w:p w:rsidR="00C4577A" w:rsidRPr="00261A99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 xml:space="preserve">код ошибки 16-го </w:t>
            </w:r>
            <w:r w:rsidRPr="00261A99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261A99">
              <w:rPr>
                <w:rFonts w:ascii="Arial" w:hAnsi="Arial" w:cs="Arial"/>
                <w:sz w:val="22"/>
                <w:szCs w:val="22"/>
              </w:rPr>
              <w:t xml:space="preserve"> порта в списке</w:t>
            </w:r>
          </w:p>
          <w:p w:rsidR="00C4577A" w:rsidRPr="00261A99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 – нет ошибок или порт не используется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1 – ошибка инициализации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порта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2 – ошибки записи в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порт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3 – опрос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порта отключен</w:t>
            </w:r>
          </w:p>
        </w:tc>
      </w:tr>
    </w:tbl>
    <w:p w:rsidR="00C4577A" w:rsidRPr="0010715A" w:rsidRDefault="00C4577A" w:rsidP="00C4577A">
      <w:pPr>
        <w:rPr>
          <w:rFonts w:ascii="Arial" w:hAnsi="Arial" w:cs="Arial"/>
          <w:b/>
          <w:sz w:val="22"/>
          <w:szCs w:val="22"/>
        </w:rPr>
      </w:pPr>
    </w:p>
    <w:p w:rsidR="00C4577A" w:rsidRPr="0010715A" w:rsidRDefault="00C4577A" w:rsidP="00C4577A">
      <w:pPr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Формат слова состояния датчика (16 бит)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3685"/>
        <w:gridCol w:w="4536"/>
      </w:tblGrid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Биты 15-12</w:t>
            </w:r>
          </w:p>
        </w:tc>
        <w:tc>
          <w:tcPr>
            <w:tcW w:w="3685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коды критических ошибок, при возникновении которых необходим вывод сообщения для диспетчера</w:t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 – нет ошибок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1 –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порт отключен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2 – ошибки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порта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3 – датчик</w:t>
            </w:r>
            <w:r w:rsidRPr="0010715A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не отвечает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4 – ошибки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CRC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при чтении из датчика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5 – первичный преобразователь не отвечает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6 – ошибки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CRC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при чтении из первичного преобразователя 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7 – ошибки диапазона первичного преобразователя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8 – не работает датчик температуры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9 – ошибки диапазона датчика температуры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A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– не работает вентилятор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B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– время установления температуры термостата превысило допустимое значение  </w:t>
            </w: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Биты 11-8</w:t>
            </w:r>
            <w:r w:rsidRPr="00261A99">
              <w:rPr>
                <w:rFonts w:ascii="Arial" w:hAnsi="Arial" w:cs="Arial"/>
                <w:sz w:val="22"/>
                <w:szCs w:val="22"/>
              </w:rPr>
              <w:tab/>
            </w:r>
          </w:p>
        </w:tc>
        <w:tc>
          <w:tcPr>
            <w:tcW w:w="8221" w:type="dxa"/>
            <w:gridSpan w:val="2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b/>
                <w:sz w:val="22"/>
                <w:szCs w:val="22"/>
              </w:rPr>
              <w:t>Флаги достоверности переданных результатов измерения</w:t>
            </w: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 11</w:t>
            </w:r>
          </w:p>
        </w:tc>
        <w:tc>
          <w:tcPr>
            <w:tcW w:w="368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Флаг опроса</w:t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 – опрос включен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lastRenderedPageBreak/>
              <w:t>1 – опрос отключен (биты 15-12 = 0, биты 10-8 = 1, биты 7-0 = 0)</w:t>
            </w: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lastRenderedPageBreak/>
              <w:t>Бит 10</w:t>
            </w:r>
            <w:r w:rsidRPr="00261A99">
              <w:rPr>
                <w:rFonts w:ascii="Arial" w:hAnsi="Arial" w:cs="Arial"/>
                <w:sz w:val="22"/>
                <w:szCs w:val="22"/>
              </w:rPr>
              <w:tab/>
            </w:r>
          </w:p>
        </w:tc>
        <w:tc>
          <w:tcPr>
            <w:tcW w:w="3685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Флаг достоверности переданных результатов измерения углов наклона</w:t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 – результаты измерения достоверны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1 – результаты измерения не достоверны или не готовы</w:t>
            </w: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 9</w:t>
            </w:r>
          </w:p>
        </w:tc>
        <w:tc>
          <w:tcPr>
            <w:tcW w:w="3685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Флаг достоверности переданных результатов измерения температуры</w:t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ab/>
              <w:t>0 – результаты измерения достоверны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1 – результаты измерения не достоверны или не готовы</w:t>
            </w: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 8</w:t>
            </w:r>
          </w:p>
        </w:tc>
        <w:tc>
          <w:tcPr>
            <w:tcW w:w="3685" w:type="dxa"/>
            <w:shd w:val="clear" w:color="auto" w:fill="auto"/>
          </w:tcPr>
          <w:p w:rsidR="00C4577A" w:rsidRPr="0010715A" w:rsidRDefault="00C4577A" w:rsidP="00C4577A">
            <w:pPr>
              <w:ind w:right="292"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Флаг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10715A">
              <w:rPr>
                <w:rFonts w:ascii="Arial" w:hAnsi="Arial" w:cs="Arial"/>
                <w:sz w:val="22"/>
                <w:szCs w:val="22"/>
              </w:rPr>
              <w:t>достоверности переданных результатов измерения ускорений</w:t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 – результаты измерения достоверны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1 – результаты измерения не достоверны или не готовы</w:t>
            </w: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Биты 7-0</w:t>
            </w:r>
          </w:p>
        </w:tc>
        <w:tc>
          <w:tcPr>
            <w:tcW w:w="8221" w:type="dxa"/>
            <w:gridSpan w:val="2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b/>
                <w:sz w:val="22"/>
                <w:szCs w:val="22"/>
              </w:rPr>
              <w:tab/>
              <w:t>Флаги текущего состояния</w:t>
            </w: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 7</w:t>
            </w:r>
          </w:p>
        </w:tc>
        <w:tc>
          <w:tcPr>
            <w:tcW w:w="3685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Переполнение буфера обмена ускорений (бит 8 = 1)</w:t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 6</w:t>
            </w:r>
          </w:p>
        </w:tc>
        <w:tc>
          <w:tcPr>
            <w:tcW w:w="3685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Ошибка синхронизации (бит 8 = 1)</w:t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 5</w:t>
            </w:r>
          </w:p>
        </w:tc>
        <w:tc>
          <w:tcPr>
            <w:tcW w:w="3685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Произошла перезагрузка микроконтроллера (биты 10-8 = 1)</w:t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ab/>
              <w:t>Бит 4</w:t>
            </w:r>
          </w:p>
        </w:tc>
        <w:tc>
          <w:tcPr>
            <w:tcW w:w="3685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Терморегулирование не завершено</w:t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 3</w:t>
            </w:r>
          </w:p>
        </w:tc>
        <w:tc>
          <w:tcPr>
            <w:tcW w:w="3685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Минимальная  мощность нагрева термостата (быстрое охлаждение) (бит 4 = 1)</w:t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 2</w:t>
            </w:r>
          </w:p>
        </w:tc>
        <w:tc>
          <w:tcPr>
            <w:tcW w:w="3685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Максимальная мощность нагрева</w:t>
            </w:r>
            <w:r w:rsidRPr="0010715A">
              <w:rPr>
                <w:rFonts w:ascii="Arial" w:hAnsi="Arial" w:cs="Arial"/>
                <w:b/>
                <w:sz w:val="22"/>
                <w:szCs w:val="22"/>
              </w:rPr>
              <w:tab/>
            </w:r>
            <w:r w:rsidRPr="0010715A">
              <w:rPr>
                <w:rFonts w:ascii="Arial" w:hAnsi="Arial" w:cs="Arial"/>
                <w:sz w:val="22"/>
                <w:szCs w:val="22"/>
              </w:rPr>
              <w:t>термостата (быстрый нагрев) (бит 4 = 1)</w:t>
            </w:r>
            <w:r w:rsidRPr="0010715A">
              <w:rPr>
                <w:rFonts w:ascii="Arial" w:hAnsi="Arial" w:cs="Arial"/>
                <w:b/>
                <w:sz w:val="22"/>
                <w:szCs w:val="22"/>
              </w:rPr>
              <w:tab/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 1</w:t>
            </w:r>
            <w:r w:rsidRPr="00261A99">
              <w:rPr>
                <w:rFonts w:ascii="Arial" w:hAnsi="Arial" w:cs="Arial"/>
                <w:sz w:val="22"/>
                <w:szCs w:val="22"/>
              </w:rPr>
              <w:tab/>
            </w:r>
          </w:p>
        </w:tc>
        <w:tc>
          <w:tcPr>
            <w:tcW w:w="3685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зарезервирован (всегда 0)</w:t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 0</w:t>
            </w:r>
            <w:r w:rsidRPr="00261A99">
              <w:rPr>
                <w:rFonts w:ascii="Arial" w:hAnsi="Arial" w:cs="Arial"/>
                <w:sz w:val="22"/>
                <w:szCs w:val="22"/>
              </w:rPr>
              <w:tab/>
            </w:r>
          </w:p>
        </w:tc>
        <w:tc>
          <w:tcPr>
            <w:tcW w:w="3685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зарезервирован (всегда 0)</w:t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</w:tbl>
    <w:p w:rsidR="00C4577A" w:rsidRDefault="00C4577A" w:rsidP="00C4577A">
      <w:pPr>
        <w:tabs>
          <w:tab w:val="left" w:pos="709"/>
        </w:tabs>
        <w:ind w:right="-79"/>
        <w:rPr>
          <w:rFonts w:ascii="Arial" w:hAnsi="Arial" w:cs="Arial"/>
          <w:i/>
          <w:color w:val="000000"/>
          <w:sz w:val="22"/>
          <w:szCs w:val="22"/>
        </w:rPr>
      </w:pPr>
    </w:p>
    <w:p w:rsidR="00C4577A" w:rsidRDefault="00C4577A">
      <w:pPr>
        <w:overflowPunct/>
        <w:autoSpaceDE/>
        <w:autoSpaceDN/>
        <w:adjustRightInd/>
        <w:spacing w:after="160" w:line="259" w:lineRule="auto"/>
        <w:textAlignment w:val="auto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:rsidR="00C4577A" w:rsidRDefault="00C4577A" w:rsidP="00EA39D5">
      <w:pPr>
        <w:overflowPunct/>
        <w:autoSpaceDE/>
        <w:autoSpaceDN/>
        <w:adjustRightInd/>
        <w:textAlignment w:val="auto"/>
        <w:rPr>
          <w:rFonts w:ascii="Arial" w:hAnsi="Arial" w:cs="Arial"/>
          <w:b/>
          <w:sz w:val="22"/>
          <w:szCs w:val="22"/>
        </w:rPr>
      </w:pPr>
    </w:p>
    <w:p w:rsidR="00A47205" w:rsidRPr="00C4577A" w:rsidRDefault="00C4577A" w:rsidP="00EA39D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7</w:t>
      </w:r>
      <w:r w:rsidR="00A47205" w:rsidRPr="00C4577A">
        <w:rPr>
          <w:rFonts w:ascii="Arial" w:hAnsi="Arial" w:cs="Arial"/>
          <w:b/>
          <w:sz w:val="28"/>
          <w:szCs w:val="28"/>
        </w:rPr>
        <w:t xml:space="preserve">. </w:t>
      </w:r>
      <w:r>
        <w:rPr>
          <w:rFonts w:ascii="Arial" w:hAnsi="Arial" w:cs="Arial"/>
          <w:b/>
          <w:sz w:val="28"/>
          <w:szCs w:val="28"/>
        </w:rPr>
        <w:t>Р</w:t>
      </w:r>
      <w:r w:rsidR="00A47205" w:rsidRPr="00C4577A">
        <w:rPr>
          <w:rFonts w:ascii="Arial" w:hAnsi="Arial" w:cs="Arial"/>
          <w:b/>
          <w:sz w:val="28"/>
          <w:szCs w:val="28"/>
        </w:rPr>
        <w:t>едактирование файлов конфигурации .</w:t>
      </w:r>
      <w:proofErr w:type="spellStart"/>
      <w:r w:rsidR="00A47205" w:rsidRPr="00C4577A">
        <w:rPr>
          <w:rFonts w:ascii="Arial" w:hAnsi="Arial" w:cs="Arial"/>
          <w:b/>
          <w:sz w:val="28"/>
          <w:szCs w:val="28"/>
          <w:lang w:val="en-US"/>
        </w:rPr>
        <w:t>ini</w:t>
      </w:r>
      <w:proofErr w:type="spellEnd"/>
      <w:r w:rsidRPr="00C4577A">
        <w:rPr>
          <w:rFonts w:ascii="Arial" w:hAnsi="Arial" w:cs="Arial"/>
          <w:b/>
          <w:sz w:val="28"/>
          <w:szCs w:val="28"/>
        </w:rPr>
        <w:t xml:space="preserve"> </w:t>
      </w:r>
    </w:p>
    <w:p w:rsidR="00A47205" w:rsidRDefault="00C33D8C" w:rsidP="00EA39D5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7</w:t>
      </w:r>
      <w:r w:rsidR="00A47205">
        <w:rPr>
          <w:rFonts w:ascii="Arial" w:hAnsi="Arial" w:cs="Arial"/>
          <w:sz w:val="22"/>
          <w:szCs w:val="22"/>
        </w:rPr>
        <w:t xml:space="preserve">.1 </w:t>
      </w:r>
      <w:r w:rsidR="00A47205" w:rsidRPr="0010715A">
        <w:rPr>
          <w:rFonts w:ascii="Arial" w:hAnsi="Arial" w:cs="Arial"/>
          <w:sz w:val="22"/>
          <w:szCs w:val="22"/>
        </w:rPr>
        <w:t>Настройк</w:t>
      </w:r>
      <w:r w:rsidR="00C4577A">
        <w:rPr>
          <w:rFonts w:ascii="Arial" w:hAnsi="Arial" w:cs="Arial"/>
          <w:sz w:val="22"/>
          <w:szCs w:val="22"/>
        </w:rPr>
        <w:t>а</w:t>
      </w:r>
      <w:r w:rsidR="00A47205" w:rsidRPr="0010715A">
        <w:rPr>
          <w:rFonts w:ascii="Arial" w:hAnsi="Arial" w:cs="Arial"/>
          <w:sz w:val="22"/>
          <w:szCs w:val="22"/>
        </w:rPr>
        <w:t xml:space="preserve"> </w:t>
      </w:r>
      <w:r w:rsidR="00A47205">
        <w:rPr>
          <w:rFonts w:ascii="Arial" w:hAnsi="Arial" w:cs="Arial"/>
          <w:sz w:val="22"/>
          <w:szCs w:val="22"/>
        </w:rPr>
        <w:t>конфигурации</w:t>
      </w:r>
      <w:r w:rsidR="00A47205" w:rsidRPr="00A47205">
        <w:rPr>
          <w:rFonts w:ascii="Arial" w:hAnsi="Arial" w:cs="Arial"/>
          <w:sz w:val="22"/>
          <w:szCs w:val="22"/>
        </w:rPr>
        <w:t xml:space="preserve"> </w:t>
      </w:r>
      <w:r w:rsidR="00C4577A">
        <w:rPr>
          <w:rFonts w:ascii="Arial" w:hAnsi="Arial" w:cs="Arial"/>
          <w:sz w:val="22"/>
          <w:szCs w:val="22"/>
        </w:rPr>
        <w:t>системы</w:t>
      </w:r>
      <w:r w:rsidR="00A47205">
        <w:rPr>
          <w:rFonts w:ascii="Arial" w:hAnsi="Arial" w:cs="Arial"/>
          <w:sz w:val="22"/>
          <w:szCs w:val="22"/>
        </w:rPr>
        <w:t xml:space="preserve"> </w:t>
      </w:r>
      <w:proofErr w:type="gramStart"/>
      <w:r w:rsidR="00A47205">
        <w:rPr>
          <w:rFonts w:ascii="Arial" w:hAnsi="Arial" w:cs="Arial"/>
          <w:sz w:val="22"/>
          <w:szCs w:val="22"/>
        </w:rPr>
        <w:t>мо</w:t>
      </w:r>
      <w:r w:rsidR="00C4577A">
        <w:rPr>
          <w:rFonts w:ascii="Arial" w:hAnsi="Arial" w:cs="Arial"/>
          <w:sz w:val="22"/>
          <w:szCs w:val="22"/>
        </w:rPr>
        <w:t xml:space="preserve">жет </w:t>
      </w:r>
      <w:r w:rsidR="00A47205">
        <w:rPr>
          <w:rFonts w:ascii="Arial" w:hAnsi="Arial" w:cs="Arial"/>
          <w:sz w:val="22"/>
          <w:szCs w:val="22"/>
        </w:rPr>
        <w:t xml:space="preserve"> осуществляться</w:t>
      </w:r>
      <w:proofErr w:type="gramEnd"/>
      <w:r w:rsidR="00A47205" w:rsidRPr="0010715A">
        <w:rPr>
          <w:rFonts w:ascii="Arial" w:hAnsi="Arial" w:cs="Arial"/>
          <w:sz w:val="22"/>
          <w:szCs w:val="22"/>
        </w:rPr>
        <w:t xml:space="preserve"> </w:t>
      </w:r>
      <w:r w:rsidR="00A47205">
        <w:rPr>
          <w:rFonts w:ascii="Arial" w:hAnsi="Arial" w:cs="Arial"/>
          <w:sz w:val="22"/>
          <w:szCs w:val="22"/>
        </w:rPr>
        <w:t>путем редактирования текстового файла кон</w:t>
      </w:r>
      <w:r w:rsidR="00C4577A">
        <w:rPr>
          <w:rFonts w:ascii="Arial" w:hAnsi="Arial" w:cs="Arial"/>
          <w:sz w:val="22"/>
          <w:szCs w:val="22"/>
        </w:rPr>
        <w:t>ф</w:t>
      </w:r>
      <w:r w:rsidR="00A47205">
        <w:rPr>
          <w:rFonts w:ascii="Arial" w:hAnsi="Arial" w:cs="Arial"/>
          <w:sz w:val="22"/>
          <w:szCs w:val="22"/>
        </w:rPr>
        <w:t>игурации</w:t>
      </w:r>
      <w:r w:rsidR="00A47205" w:rsidRPr="00A47205">
        <w:rPr>
          <w:rFonts w:ascii="Arial" w:hAnsi="Arial" w:cs="Arial"/>
          <w:sz w:val="22"/>
          <w:szCs w:val="22"/>
        </w:rPr>
        <w:t xml:space="preserve"> </w:t>
      </w:r>
      <w:r w:rsidR="00A47205" w:rsidRPr="0010715A">
        <w:rPr>
          <w:rFonts w:ascii="Arial" w:hAnsi="Arial" w:cs="Arial"/>
          <w:b/>
          <w:color w:val="000000"/>
          <w:sz w:val="22"/>
          <w:szCs w:val="22"/>
        </w:rPr>
        <w:t>.</w:t>
      </w:r>
      <w:proofErr w:type="spellStart"/>
      <w:r w:rsidR="00A47205" w:rsidRPr="0010715A">
        <w:rPr>
          <w:rFonts w:ascii="Arial" w:hAnsi="Arial" w:cs="Arial"/>
          <w:b/>
          <w:color w:val="000000"/>
          <w:sz w:val="22"/>
          <w:szCs w:val="22"/>
          <w:lang w:val="en-US"/>
        </w:rPr>
        <w:t>ini</w:t>
      </w:r>
      <w:proofErr w:type="spellEnd"/>
      <w:r w:rsidR="00A47205" w:rsidRPr="0010715A">
        <w:rPr>
          <w:rFonts w:ascii="Arial" w:hAnsi="Arial" w:cs="Arial"/>
          <w:color w:val="000000"/>
          <w:sz w:val="22"/>
          <w:szCs w:val="22"/>
        </w:rPr>
        <w:t xml:space="preserve">, который должен быть расположен в одной папке с исполняемым файлом программы </w:t>
      </w:r>
      <w:proofErr w:type="spellStart"/>
      <w:r w:rsidR="00A47205">
        <w:rPr>
          <w:rFonts w:ascii="Arial" w:hAnsi="Arial" w:cs="Arial"/>
          <w:b/>
          <w:color w:val="000000"/>
          <w:sz w:val="22"/>
          <w:szCs w:val="22"/>
          <w:lang w:val="en-US"/>
        </w:rPr>
        <w:t>GorizontServer</w:t>
      </w:r>
      <w:proofErr w:type="spellEnd"/>
      <w:r w:rsidR="00A47205" w:rsidRPr="0010715A">
        <w:rPr>
          <w:rFonts w:ascii="Arial" w:hAnsi="Arial" w:cs="Arial"/>
          <w:b/>
          <w:color w:val="000000"/>
          <w:sz w:val="22"/>
          <w:szCs w:val="22"/>
        </w:rPr>
        <w:t>.</w:t>
      </w:r>
      <w:r w:rsidR="00A47205" w:rsidRPr="0010715A">
        <w:rPr>
          <w:rFonts w:ascii="Arial" w:hAnsi="Arial" w:cs="Arial"/>
          <w:b/>
          <w:color w:val="000000"/>
          <w:sz w:val="22"/>
          <w:szCs w:val="22"/>
          <w:lang w:val="en-US"/>
        </w:rPr>
        <w:t>exe</w:t>
      </w:r>
      <w:r w:rsidR="00A47205" w:rsidRPr="0010715A">
        <w:rPr>
          <w:rFonts w:ascii="Arial" w:hAnsi="Arial" w:cs="Arial"/>
          <w:color w:val="000000"/>
          <w:sz w:val="22"/>
          <w:szCs w:val="22"/>
        </w:rPr>
        <w:t xml:space="preserve">. </w:t>
      </w:r>
    </w:p>
    <w:p w:rsidR="00A47205" w:rsidRDefault="00C33D8C" w:rsidP="00EA39D5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7</w:t>
      </w:r>
      <w:r w:rsidR="00A47205">
        <w:rPr>
          <w:rFonts w:ascii="Arial" w:hAnsi="Arial" w:cs="Arial"/>
          <w:color w:val="000000"/>
          <w:sz w:val="22"/>
          <w:szCs w:val="22"/>
        </w:rPr>
        <w:t xml:space="preserve">.2 Пример файла конфигурации системы из 4 акселерометров и 4 инклинометров представлен в </w:t>
      </w:r>
      <w:r>
        <w:rPr>
          <w:rFonts w:ascii="Arial" w:hAnsi="Arial" w:cs="Arial"/>
          <w:color w:val="000000"/>
          <w:sz w:val="22"/>
          <w:szCs w:val="22"/>
        </w:rPr>
        <w:t>П</w:t>
      </w:r>
      <w:r w:rsidR="00A47205">
        <w:rPr>
          <w:rFonts w:ascii="Arial" w:hAnsi="Arial" w:cs="Arial"/>
          <w:color w:val="000000"/>
          <w:sz w:val="22"/>
          <w:szCs w:val="22"/>
        </w:rPr>
        <w:t>риложении</w:t>
      </w:r>
      <w:r>
        <w:rPr>
          <w:rFonts w:ascii="Arial" w:hAnsi="Arial" w:cs="Arial"/>
          <w:color w:val="000000"/>
          <w:sz w:val="22"/>
          <w:szCs w:val="22"/>
        </w:rPr>
        <w:t xml:space="preserve"> 1</w:t>
      </w:r>
      <w:r w:rsidR="00A47205">
        <w:rPr>
          <w:rFonts w:ascii="Arial" w:hAnsi="Arial" w:cs="Arial"/>
          <w:color w:val="000000"/>
          <w:sz w:val="22"/>
          <w:szCs w:val="22"/>
        </w:rPr>
        <w:t xml:space="preserve"> к настоящему руководству.</w:t>
      </w:r>
    </w:p>
    <w:p w:rsidR="00A47205" w:rsidRPr="0010715A" w:rsidRDefault="00C33D8C" w:rsidP="00EA39D5">
      <w:pPr>
        <w:jc w:val="both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Fonts w:ascii="Arial" w:hAnsi="Arial" w:cs="Arial"/>
          <w:color w:val="000000"/>
          <w:sz w:val="22"/>
          <w:szCs w:val="22"/>
        </w:rPr>
        <w:t>7</w:t>
      </w:r>
      <w:r w:rsidR="00A47205">
        <w:rPr>
          <w:rFonts w:ascii="Arial" w:hAnsi="Arial" w:cs="Arial"/>
          <w:color w:val="000000"/>
          <w:sz w:val="22"/>
          <w:szCs w:val="22"/>
        </w:rPr>
        <w:t>.3  О</w:t>
      </w:r>
      <w:r w:rsidR="00A47205" w:rsidRPr="0010715A">
        <w:rPr>
          <w:rFonts w:ascii="Arial" w:hAnsi="Arial" w:cs="Arial"/>
          <w:color w:val="000000"/>
          <w:sz w:val="22"/>
          <w:szCs w:val="22"/>
        </w:rPr>
        <w:t>писание</w:t>
      </w:r>
      <w:proofErr w:type="gramEnd"/>
      <w:r w:rsidR="00A47205" w:rsidRPr="0010715A">
        <w:rPr>
          <w:rFonts w:ascii="Arial" w:hAnsi="Arial" w:cs="Arial"/>
          <w:color w:val="000000"/>
          <w:sz w:val="22"/>
          <w:szCs w:val="22"/>
        </w:rPr>
        <w:t xml:space="preserve"> настроек</w:t>
      </w:r>
      <w:r w:rsidR="00A47205">
        <w:rPr>
          <w:rFonts w:ascii="Arial" w:hAnsi="Arial" w:cs="Arial"/>
          <w:color w:val="000000"/>
          <w:sz w:val="22"/>
          <w:szCs w:val="22"/>
        </w:rPr>
        <w:t xml:space="preserve"> конфигурации системы, настройки </w:t>
      </w:r>
      <w:r w:rsidR="00A47205" w:rsidRPr="00C4577A">
        <w:rPr>
          <w:rFonts w:ascii="Arial" w:hAnsi="Arial" w:cs="Arial"/>
          <w:color w:val="000000"/>
          <w:sz w:val="22"/>
          <w:szCs w:val="22"/>
        </w:rPr>
        <w:t>портов, настроек подключения инклинометра ИН-Д3 и акселерометра-наклономера АН-Д3 приводится ниже</w:t>
      </w:r>
      <w:r w:rsidR="00C4577A" w:rsidRPr="00C4577A">
        <w:rPr>
          <w:rFonts w:ascii="Arial" w:hAnsi="Arial" w:cs="Arial"/>
          <w:color w:val="000000"/>
          <w:sz w:val="22"/>
          <w:szCs w:val="22"/>
        </w:rPr>
        <w:t>:</w:t>
      </w:r>
      <w:r w:rsidR="00A47205">
        <w:rPr>
          <w:rFonts w:ascii="Arial" w:hAnsi="Arial" w:cs="Arial"/>
          <w:color w:val="000000"/>
          <w:sz w:val="22"/>
          <w:szCs w:val="22"/>
        </w:rPr>
        <w:t xml:space="preserve"> </w:t>
      </w:r>
    </w:p>
    <w:p w:rsidR="00A47205" w:rsidRPr="0010715A" w:rsidRDefault="00A47205" w:rsidP="00EA39D5">
      <w:pPr>
        <w:ind w:left="709"/>
        <w:jc w:val="both"/>
        <w:rPr>
          <w:rFonts w:ascii="Arial" w:hAnsi="Arial" w:cs="Arial"/>
          <w:color w:val="008000"/>
          <w:sz w:val="22"/>
          <w:szCs w:val="22"/>
        </w:rPr>
      </w:pPr>
    </w:p>
    <w:p w:rsidR="00A47205" w:rsidRPr="0010715A" w:rsidRDefault="00A47205" w:rsidP="00EA39D5">
      <w:pPr>
        <w:ind w:left="709"/>
        <w:jc w:val="both"/>
        <w:rPr>
          <w:rFonts w:ascii="Arial" w:hAnsi="Arial" w:cs="Arial"/>
          <w:color w:val="008000"/>
          <w:sz w:val="22"/>
          <w:szCs w:val="22"/>
        </w:rPr>
      </w:pPr>
    </w:p>
    <w:tbl>
      <w:tblPr>
        <w:tblStyle w:val="af5"/>
        <w:tblW w:w="9643" w:type="dxa"/>
        <w:tblLook w:val="04A0" w:firstRow="1" w:lastRow="0" w:firstColumn="1" w:lastColumn="0" w:noHBand="0" w:noVBand="1"/>
      </w:tblPr>
      <w:tblGrid>
        <w:gridCol w:w="2263"/>
        <w:gridCol w:w="7380"/>
      </w:tblGrid>
      <w:tr w:rsidR="00A47205" w:rsidTr="00C4577A">
        <w:tc>
          <w:tcPr>
            <w:tcW w:w="2263" w:type="dxa"/>
          </w:tcPr>
          <w:p w:rsidR="00A47205" w:rsidRPr="000561AC" w:rsidRDefault="00A47205" w:rsidP="00EA39D5">
            <w:pPr>
              <w:jc w:val="both"/>
              <w:rPr>
                <w:rFonts w:ascii="Arial" w:hAnsi="Arial" w:cs="Arial"/>
                <w:b/>
                <w:color w:val="008000"/>
                <w:sz w:val="22"/>
                <w:szCs w:val="22"/>
              </w:rPr>
            </w:pPr>
            <w:r w:rsidRPr="000561AC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Общие настройки конфигурации</w:t>
            </w:r>
            <w:r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 xml:space="preserve"> системы</w:t>
            </w:r>
          </w:p>
        </w:tc>
        <w:tc>
          <w:tcPr>
            <w:tcW w:w="7380" w:type="dxa"/>
          </w:tcPr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Начало файла </w:t>
            </w:r>
            <w:proofErr w:type="spellStart"/>
            <w:r>
              <w:rPr>
                <w:rFonts w:ascii="Arial" w:hAnsi="Arial" w:cs="Arial"/>
                <w:color w:val="008000"/>
                <w:sz w:val="22"/>
                <w:szCs w:val="22"/>
                <w:lang w:val="en-US"/>
              </w:rPr>
              <w:t>GorizontServer</w:t>
            </w:r>
            <w:proofErr w:type="spell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.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  <w:lang w:val="en-US"/>
              </w:rPr>
              <w:t>ini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Секция общих настроек программы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b/>
                <w:sz w:val="22"/>
                <w:szCs w:val="22"/>
              </w:rPr>
              <w:t>[</w:t>
            </w:r>
            <w:proofErr w:type="spellStart"/>
            <w:r w:rsidRPr="0010715A">
              <w:rPr>
                <w:rFonts w:ascii="Arial" w:hAnsi="Arial" w:cs="Arial"/>
                <w:b/>
                <w:sz w:val="22"/>
                <w:szCs w:val="22"/>
              </w:rPr>
              <w:t>Common</w:t>
            </w:r>
            <w:proofErr w:type="spellEnd"/>
            <w:r w:rsidRPr="0010715A">
              <w:rPr>
                <w:rFonts w:ascii="Arial" w:hAnsi="Arial" w:cs="Arial"/>
                <w:b/>
                <w:sz w:val="22"/>
                <w:szCs w:val="22"/>
              </w:rPr>
              <w:t>]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Текст заголовка окна программы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Caption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</w:t>
            </w:r>
            <w:proofErr w:type="spellStart"/>
            <w:r>
              <w:rPr>
                <w:rFonts w:ascii="Arial" w:hAnsi="Arial" w:cs="Arial"/>
                <w:sz w:val="22"/>
                <w:szCs w:val="22"/>
                <w:lang w:val="en-US"/>
              </w:rPr>
              <w:t>Gorizont</w:t>
            </w:r>
            <w:proofErr w:type="spellEnd"/>
            <w:r w:rsidRPr="00CA0402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>Server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(демонстрационная версия)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Текст комментария к программе</w:t>
            </w:r>
          </w:p>
          <w:p w:rsidR="00A47205" w:rsidRPr="00B14885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Name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 xml:space="preserve">= </w:t>
            </w: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Gorizont</w:t>
            </w:r>
            <w:proofErr w:type="spellEnd"/>
            <w:r>
              <w:rPr>
                <w:rFonts w:ascii="Arial" w:hAnsi="Arial" w:cs="Arial"/>
                <w:sz w:val="22"/>
                <w:szCs w:val="22"/>
                <w:lang w:val="en-US"/>
              </w:rPr>
              <w:t>Server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Номер IP-порта для протокола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Modbus</w:t>
            </w:r>
            <w:proofErr w:type="spell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 TCP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IPPort1=502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Номер IP-порта для протокола ADC24 TCP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IPPort2=503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1 - отображать дополнительные элементы программы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0 - не отображать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ShowAdvanced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Количество подключенных COM-портов. Для каждого подключенного COM-порта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должна быть создана секция [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PortXX</w:t>
            </w:r>
            <w:proofErr w:type="spell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], где ХХ - порядковый номер порта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в списке начиная с 1 ([Port1], [Port2], ...)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NumOfPorts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=4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1 - разрешать одновременный запуск копий программы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0 - не разрешать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CanCopy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1 - сворачивать окно программы в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трей</w:t>
            </w:r>
            <w:proofErr w:type="spell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 при запуске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0 - не сворачивать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CanHide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1 – не выводить окно предупреждения при закрытии программы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0 - выводить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CanClose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1 - сохранять результаты измерений и журнал событий в файлах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0 - не сохранять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CanSave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Количество последних записей, отображаемых во вкладке измерений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MemoCount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=60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количество записей во вкладке измерений, которые удаляются после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переполнения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MemoDel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Размер в пакетах циклического буфера акселерометра. Каждый пакет содержит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32 измерения ускорений по двум каналам X и Y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SrsBufSize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=8192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lastRenderedPageBreak/>
              <w:t>;// Параметр, с помощью которого задается количество измерений ускорений N,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которые записываются в отдельный файл, </w:t>
            </w:r>
            <w:proofErr w:type="gram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где  N</w:t>
            </w:r>
            <w:proofErr w:type="gram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 =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SrsBufSize</w:t>
            </w:r>
            <w:proofErr w:type="spell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*32*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SrsBufToSave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SrsBufToSave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=2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Серийный номер копии программы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SerialNumber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=24607676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1 - запрашивать дополнительную информацию о состоянии датчика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0 - не запрашивать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CanInfo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Секция настроек таймеров программы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b/>
                <w:sz w:val="22"/>
                <w:szCs w:val="22"/>
              </w:rPr>
              <w:t>[</w:t>
            </w:r>
            <w:proofErr w:type="spellStart"/>
            <w:r w:rsidRPr="0010715A">
              <w:rPr>
                <w:rFonts w:ascii="Arial" w:hAnsi="Arial" w:cs="Arial"/>
                <w:b/>
                <w:sz w:val="22"/>
                <w:szCs w:val="22"/>
              </w:rPr>
              <w:t>Timers</w:t>
            </w:r>
            <w:proofErr w:type="spellEnd"/>
            <w:r w:rsidRPr="0010715A">
              <w:rPr>
                <w:rFonts w:ascii="Arial" w:hAnsi="Arial" w:cs="Arial"/>
                <w:b/>
                <w:sz w:val="22"/>
                <w:szCs w:val="22"/>
              </w:rPr>
              <w:t>]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Период обновления визуальных элементов программы,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TmUpdateInt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Период опроса COM-портов,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TmRun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=1000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Время, выделяемое для инициализации ресурсов программы,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TmStart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Период сохранения </w:t>
            </w:r>
            <w:proofErr w:type="gram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в результатов</w:t>
            </w:r>
            <w:proofErr w:type="gram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 измерений в файлах,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TmSave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=10000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Секция настроек задержек программы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b/>
                <w:sz w:val="22"/>
                <w:szCs w:val="22"/>
              </w:rPr>
              <w:t>[</w:t>
            </w:r>
            <w:proofErr w:type="spellStart"/>
            <w:r w:rsidRPr="0010715A">
              <w:rPr>
                <w:rFonts w:ascii="Arial" w:hAnsi="Arial" w:cs="Arial"/>
                <w:b/>
                <w:sz w:val="22"/>
                <w:szCs w:val="22"/>
              </w:rPr>
              <w:t>Pauses</w:t>
            </w:r>
            <w:proofErr w:type="spellEnd"/>
            <w:r w:rsidRPr="0010715A">
              <w:rPr>
                <w:rFonts w:ascii="Arial" w:hAnsi="Arial" w:cs="Arial"/>
                <w:b/>
                <w:sz w:val="22"/>
                <w:szCs w:val="22"/>
              </w:rPr>
              <w:t>]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Квант времени для задержек,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PPauseTick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Задержка после неудачной попытки открытия COM-порта,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PReOpen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=5000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Задержка после закрытия COM-порта перед повторным открытием,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PClose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=5000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Время, выделяемое для штатного освобождения ресурсов программы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при закрытии,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, по истечении которого программа будет закрыта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аварийно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PExit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=10000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Секция настроек времени приостановки процессов опроса COM-портов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b/>
                <w:sz w:val="22"/>
                <w:szCs w:val="22"/>
              </w:rPr>
              <w:t>[</w:t>
            </w:r>
            <w:proofErr w:type="spellStart"/>
            <w:r w:rsidRPr="0010715A">
              <w:rPr>
                <w:rFonts w:ascii="Arial" w:hAnsi="Arial" w:cs="Arial"/>
                <w:b/>
                <w:sz w:val="22"/>
                <w:szCs w:val="22"/>
              </w:rPr>
              <w:t>Sleeps</w:t>
            </w:r>
            <w:proofErr w:type="spellEnd"/>
            <w:r w:rsidRPr="0010715A">
              <w:rPr>
                <w:rFonts w:ascii="Arial" w:hAnsi="Arial" w:cs="Arial"/>
                <w:b/>
                <w:sz w:val="22"/>
                <w:szCs w:val="22"/>
              </w:rPr>
              <w:t>]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Время приостановки процесса после изменения адреса датчика,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SAdrChange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=16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Время приостановки процесса после завершения цикла опроса,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SIdle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Время приостановки процесса после ошибки чтения,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SRError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Время приостановки процесса после ошибки CRC,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SCRCError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=600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;// Секция настроек таймаутов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b/>
                <w:sz w:val="22"/>
                <w:szCs w:val="22"/>
              </w:rPr>
              <w:t>[</w:t>
            </w:r>
            <w:proofErr w:type="spellStart"/>
            <w:r w:rsidRPr="0010715A">
              <w:rPr>
                <w:rFonts w:ascii="Arial" w:hAnsi="Arial" w:cs="Arial"/>
                <w:b/>
                <w:sz w:val="22"/>
                <w:szCs w:val="22"/>
              </w:rPr>
              <w:t>TimeOuts</w:t>
            </w:r>
            <w:proofErr w:type="spellEnd"/>
            <w:r w:rsidRPr="0010715A">
              <w:rPr>
                <w:rFonts w:ascii="Arial" w:hAnsi="Arial" w:cs="Arial"/>
                <w:b/>
                <w:sz w:val="22"/>
                <w:szCs w:val="22"/>
              </w:rPr>
              <w:t>]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Таймаут чтения команды из COM-порта,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lastRenderedPageBreak/>
              <w:t>TORCom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=1000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Таймаут записи команды в COM-порт,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TOWCom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=1000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Таймаут чтения данных из COM-порта,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TORDat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=5000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Таймаут записи данных в COM-порт,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TOWDat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=5000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Секция настроек ошибок передачи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b/>
                <w:sz w:val="22"/>
                <w:szCs w:val="22"/>
              </w:rPr>
              <w:t>[</w:t>
            </w:r>
            <w:proofErr w:type="spellStart"/>
            <w:r w:rsidRPr="0010715A">
              <w:rPr>
                <w:rFonts w:ascii="Arial" w:hAnsi="Arial" w:cs="Arial"/>
                <w:b/>
                <w:sz w:val="22"/>
                <w:szCs w:val="22"/>
              </w:rPr>
              <w:t>Errors</w:t>
            </w:r>
            <w:proofErr w:type="spellEnd"/>
            <w:r w:rsidRPr="0010715A">
              <w:rPr>
                <w:rFonts w:ascii="Arial" w:hAnsi="Arial" w:cs="Arial"/>
                <w:b/>
                <w:sz w:val="22"/>
                <w:szCs w:val="22"/>
              </w:rPr>
              <w:t>]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Количество ошибок чтения из COM-порта подряд, после которых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выставляется флаг ошибки чтения слова состояния датчика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NumRErrSrs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=13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Количество ошибок CRC при чтении из COM-порта подряд, после которых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выставляется флаг ошибки CRC слова состояния датчика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NumCErrSrs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=13</w:t>
            </w:r>
          </w:p>
          <w:p w:rsidR="00A47205" w:rsidRDefault="00A47205" w:rsidP="00EA39D5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A47205" w:rsidTr="00C4577A">
        <w:tc>
          <w:tcPr>
            <w:tcW w:w="2263" w:type="dxa"/>
          </w:tcPr>
          <w:p w:rsidR="00A47205" w:rsidRPr="001C3ECB" w:rsidRDefault="00A47205" w:rsidP="00EA39D5">
            <w:pPr>
              <w:jc w:val="both"/>
              <w:rPr>
                <w:rFonts w:ascii="Arial" w:hAnsi="Arial" w:cs="Arial"/>
                <w:b/>
                <w:color w:val="008000"/>
                <w:sz w:val="22"/>
                <w:szCs w:val="22"/>
              </w:rPr>
            </w:pPr>
            <w:r w:rsidRPr="001C3ECB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lastRenderedPageBreak/>
              <w:t xml:space="preserve">Настройка </w:t>
            </w:r>
            <w:proofErr w:type="spellStart"/>
            <w:r w:rsidRPr="001C3ECB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виртурального</w:t>
            </w:r>
            <w:proofErr w:type="spellEnd"/>
            <w:r w:rsidRPr="001C3ECB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 xml:space="preserve"> </w:t>
            </w:r>
            <w:r w:rsidRPr="001C3ECB">
              <w:rPr>
                <w:rFonts w:ascii="Arial" w:hAnsi="Arial" w:cs="Arial"/>
                <w:b/>
                <w:color w:val="000000" w:themeColor="text1"/>
                <w:sz w:val="22"/>
                <w:szCs w:val="22"/>
                <w:lang w:val="en-US"/>
              </w:rPr>
              <w:t>COM-</w:t>
            </w:r>
            <w:r w:rsidRPr="001C3ECB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порта</w:t>
            </w:r>
          </w:p>
        </w:tc>
        <w:tc>
          <w:tcPr>
            <w:tcW w:w="7380" w:type="dxa"/>
          </w:tcPr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Секция настроек 1-го по списку COM-порта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b/>
                <w:sz w:val="22"/>
                <w:szCs w:val="22"/>
              </w:rPr>
              <w:t>[Port1]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Текст названия адаптера COM-порта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Name=</w:t>
            </w:r>
            <w:r w:rsidRPr="0010715A">
              <w:rPr>
                <w:rFonts w:ascii="Arial" w:hAnsi="Arial" w:cs="Arial"/>
                <w:sz w:val="22"/>
                <w:szCs w:val="22"/>
              </w:rPr>
              <w:t>Адаптер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 xml:space="preserve"> PCI-RS485 (VXC-142(</w:t>
            </w:r>
            <w:proofErr w:type="spellStart"/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i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)AU)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Номер COM-порта в ОС (1 - COM1, 2 - COM2, ...)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Num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=4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Скорость передачи, бод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BaudRate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=115200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1 - включать порт в цикл опроса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0 - не включать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On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Количество подключенных к порту датчиков. Для каждого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подключенного датчика создаются записи настроек,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содержащие порядковый номер датчика в списке порта начиная с 1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NumOfSensors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=2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;//-----------------------------------------------------------------------------</w:t>
            </w:r>
          </w:p>
          <w:p w:rsidR="00A47205" w:rsidRDefault="00A47205" w:rsidP="00EA39D5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A47205" w:rsidTr="00C4577A">
        <w:tc>
          <w:tcPr>
            <w:tcW w:w="2263" w:type="dxa"/>
          </w:tcPr>
          <w:p w:rsidR="00A47205" w:rsidRDefault="00A47205" w:rsidP="00EA39D5">
            <w:pPr>
              <w:jc w:val="both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1C3ECB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 xml:space="preserve">Настройка </w:t>
            </w:r>
            <w:r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акселерометра-наклономера АН-Д3</w:t>
            </w:r>
          </w:p>
          <w:p w:rsidR="00A47205" w:rsidRDefault="00A47205" w:rsidP="00EA39D5">
            <w:pPr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</w:p>
          <w:p w:rsidR="00A47205" w:rsidRPr="0010715A" w:rsidRDefault="00A47205" w:rsidP="00EA39D5">
            <w:pPr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</w:p>
        </w:tc>
        <w:tc>
          <w:tcPr>
            <w:tcW w:w="7380" w:type="dxa"/>
          </w:tcPr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Настройки 1-го по списку датчика</w:t>
            </w:r>
            <w:r>
              <w:rPr>
                <w:rFonts w:ascii="Arial" w:hAnsi="Arial" w:cs="Arial"/>
                <w:color w:val="008000"/>
                <w:sz w:val="22"/>
                <w:szCs w:val="22"/>
              </w:rPr>
              <w:t xml:space="preserve"> АН-Д3</w:t>
            </w:r>
          </w:p>
          <w:p w:rsidR="00A47205" w:rsidRDefault="00A47205" w:rsidP="00EA39D5">
            <w:pPr>
              <w:ind w:left="89"/>
              <w:jc w:val="both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</w:t>
            </w:r>
            <w:r w:rsidRPr="00F70356">
              <w:rPr>
                <w:rFonts w:ascii="Arial" w:hAnsi="Arial" w:cs="Arial"/>
                <w:color w:val="008000"/>
                <w:sz w:val="22"/>
                <w:szCs w:val="22"/>
              </w:rPr>
              <w:t>Текст с информацией о датчике.</w:t>
            </w:r>
            <w:r w:rsidRPr="00F70356">
              <w:rPr>
                <w:rFonts w:ascii="Arial" w:hAnsi="Arial" w:cs="Arial"/>
                <w:color w:val="FF0000"/>
                <w:sz w:val="22"/>
                <w:szCs w:val="22"/>
              </w:rPr>
              <w:t xml:space="preserve"> </w:t>
            </w:r>
            <w:r w:rsidRPr="00F70356">
              <w:rPr>
                <w:rFonts w:ascii="Arial" w:hAnsi="Arial" w:cs="Arial"/>
                <w:b/>
                <w:color w:val="FF0000"/>
                <w:sz w:val="22"/>
                <w:szCs w:val="22"/>
              </w:rPr>
              <w:t xml:space="preserve">Текст должен содержать ключевое слово </w:t>
            </w:r>
            <w:r>
              <w:rPr>
                <w:rFonts w:ascii="Arial" w:hAnsi="Arial" w:cs="Arial"/>
                <w:b/>
                <w:color w:val="FF0000"/>
                <w:sz w:val="22"/>
                <w:szCs w:val="22"/>
              </w:rPr>
              <w:t>«</w:t>
            </w:r>
            <w:r>
              <w:rPr>
                <w:rFonts w:ascii="Arial" w:hAnsi="Arial" w:cs="Arial"/>
                <w:b/>
                <w:color w:val="FF0000"/>
                <w:sz w:val="22"/>
                <w:szCs w:val="22"/>
                <w:lang w:val="en-US"/>
              </w:rPr>
              <w:t>AN</w:t>
            </w:r>
            <w:r w:rsidRPr="00345B00">
              <w:rPr>
                <w:rFonts w:ascii="Arial" w:hAnsi="Arial" w:cs="Arial"/>
                <w:b/>
                <w:color w:val="FF0000"/>
                <w:sz w:val="22"/>
                <w:szCs w:val="22"/>
              </w:rPr>
              <w:t>-</w:t>
            </w:r>
            <w:r>
              <w:rPr>
                <w:rFonts w:ascii="Arial" w:hAnsi="Arial" w:cs="Arial"/>
                <w:b/>
                <w:color w:val="FF0000"/>
                <w:sz w:val="22"/>
                <w:szCs w:val="22"/>
                <w:lang w:val="en-US"/>
              </w:rPr>
              <w:t>D</w:t>
            </w:r>
            <w:r w:rsidRPr="00345B00">
              <w:rPr>
                <w:rFonts w:ascii="Arial" w:hAnsi="Arial" w:cs="Arial"/>
                <w:b/>
                <w:color w:val="FF0000"/>
                <w:sz w:val="22"/>
                <w:szCs w:val="22"/>
              </w:rPr>
              <w:t>3</w:t>
            </w:r>
            <w:r>
              <w:rPr>
                <w:rFonts w:ascii="Arial" w:hAnsi="Arial" w:cs="Arial"/>
                <w:b/>
                <w:color w:val="FF0000"/>
                <w:sz w:val="22"/>
                <w:szCs w:val="22"/>
              </w:rPr>
              <w:t>»</w:t>
            </w:r>
            <w:r w:rsidR="00832187">
              <w:rPr>
                <w:rFonts w:ascii="Arial" w:hAnsi="Arial" w:cs="Arial"/>
                <w:b/>
                <w:color w:val="FF0000"/>
                <w:sz w:val="22"/>
                <w:szCs w:val="22"/>
              </w:rPr>
              <w:t xml:space="preserve"> или «АН-Д3»</w:t>
            </w:r>
            <w:r w:rsidRPr="00F70356">
              <w:rPr>
                <w:rFonts w:ascii="Arial" w:hAnsi="Arial" w:cs="Arial"/>
                <w:color w:val="FF0000"/>
                <w:sz w:val="22"/>
                <w:szCs w:val="22"/>
              </w:rPr>
              <w:t xml:space="preserve"> </w:t>
            </w:r>
            <w:r w:rsidRPr="00F70356">
              <w:rPr>
                <w:rFonts w:ascii="Arial" w:hAnsi="Arial" w:cs="Arial"/>
                <w:color w:val="008000"/>
                <w:sz w:val="22"/>
                <w:szCs w:val="22"/>
              </w:rPr>
              <w:t>с помощью котор</w:t>
            </w:r>
            <w:r>
              <w:rPr>
                <w:rFonts w:ascii="Arial" w:hAnsi="Arial" w:cs="Arial"/>
                <w:color w:val="008000"/>
                <w:sz w:val="22"/>
                <w:szCs w:val="22"/>
              </w:rPr>
              <w:t>ого</w:t>
            </w:r>
            <w:r w:rsidRPr="00F70356">
              <w:rPr>
                <w:rFonts w:ascii="Arial" w:hAnsi="Arial" w:cs="Arial"/>
                <w:color w:val="008000"/>
                <w:sz w:val="22"/>
                <w:szCs w:val="22"/>
              </w:rPr>
              <w:t xml:space="preserve"> задаются аппаратные возможности  датчика AN-D3</w:t>
            </w:r>
            <w:r w:rsidRPr="00F70356">
              <w:rPr>
                <w:rFonts w:ascii="Arial" w:hAnsi="Arial" w:cs="Arial"/>
                <w:color w:val="FF0000"/>
                <w:sz w:val="22"/>
                <w:szCs w:val="22"/>
              </w:rPr>
              <w:t xml:space="preserve"> </w:t>
            </w:r>
          </w:p>
          <w:p w:rsidR="00A47205" w:rsidRPr="00F70356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C3ECB">
              <w:rPr>
                <w:rFonts w:ascii="Arial" w:hAnsi="Arial" w:cs="Arial"/>
                <w:sz w:val="22"/>
                <w:szCs w:val="22"/>
                <w:lang w:val="en-US"/>
              </w:rPr>
              <w:t>Name</w:t>
            </w:r>
            <w:r w:rsidRPr="00F70356">
              <w:rPr>
                <w:rFonts w:ascii="Arial" w:hAnsi="Arial" w:cs="Arial"/>
                <w:sz w:val="22"/>
                <w:szCs w:val="22"/>
                <w:lang w:val="en-US"/>
              </w:rPr>
              <w:t>1=</w:t>
            </w:r>
            <w:r w:rsidRPr="0010715A">
              <w:rPr>
                <w:rFonts w:ascii="Arial" w:hAnsi="Arial" w:cs="Arial"/>
                <w:sz w:val="22"/>
                <w:szCs w:val="22"/>
              </w:rPr>
              <w:t>АН</w:t>
            </w:r>
            <w:r w:rsidRPr="00F70356">
              <w:rPr>
                <w:rFonts w:ascii="Arial" w:hAnsi="Arial" w:cs="Arial"/>
                <w:sz w:val="22"/>
                <w:szCs w:val="22"/>
                <w:lang w:val="en-US"/>
              </w:rPr>
              <w:t>1 (</w:t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>AN-D3</w:t>
            </w:r>
            <w:r w:rsidRPr="00F70356">
              <w:rPr>
                <w:rFonts w:ascii="Arial" w:hAnsi="Arial" w:cs="Arial"/>
                <w:sz w:val="22"/>
                <w:szCs w:val="22"/>
                <w:lang w:val="en-US"/>
              </w:rPr>
              <w:t xml:space="preserve">, </w:t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>TMP</w:t>
            </w:r>
            <w:r w:rsidRPr="00F70356">
              <w:rPr>
                <w:rFonts w:ascii="Arial" w:hAnsi="Arial" w:cs="Arial"/>
                <w:sz w:val="22"/>
                <w:szCs w:val="22"/>
                <w:lang w:val="en-US"/>
              </w:rPr>
              <w:t>05</w:t>
            </w:r>
            <w:r w:rsidRPr="00345B00">
              <w:rPr>
                <w:rFonts w:ascii="Arial" w:hAnsi="Arial" w:cs="Arial"/>
                <w:sz w:val="22"/>
                <w:szCs w:val="22"/>
                <w:lang w:val="en-US"/>
              </w:rPr>
              <w:t>,</w:t>
            </w:r>
            <w:r w:rsidRPr="00F70356">
              <w:rPr>
                <w:rFonts w:ascii="Arial" w:hAnsi="Arial" w:cs="Arial"/>
                <w:sz w:val="22"/>
                <w:szCs w:val="22"/>
                <w:lang w:val="en-US"/>
              </w:rPr>
              <w:t>)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Номер датчика на объекте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N1=1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1 - включать датчик в цикл опроса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0 - не включать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On1=1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Адрес датчика на линии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adr1=12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Заводской номер первичного преобразователя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SND31=804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Смещение нуля датчика по X после юстировки,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угл</w:t>
            </w:r>
            <w:proofErr w:type="spell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. сек.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Xo1=0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Смещение нуля датчика по Y после юстировки,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угл</w:t>
            </w:r>
            <w:proofErr w:type="spell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. сек.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Yo1=0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Коррекция нуля датчика температуры, град.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lastRenderedPageBreak/>
              <w:t>To1=0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1 - инвертировать ось Y системы координат датчика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0 - не инвертировать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InvY1=0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Угол вращения системы координат датчика по отношению к системе координат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объекта,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угл</w:t>
            </w:r>
            <w:proofErr w:type="spell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. град.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RotX1=0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Текст с информацией о дате установки датчика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SetData1=21.01.2017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Текст с информацией о дате юстировки датчика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AdjData1=24.01.2017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Текст с дополнительной информацией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Note1=Линия 1, терминал 120 Ом</w:t>
            </w:r>
          </w:p>
          <w:p w:rsidR="00A47205" w:rsidRDefault="00A47205" w:rsidP="00EA39D5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A47205" w:rsidTr="00C4577A">
        <w:tc>
          <w:tcPr>
            <w:tcW w:w="2263" w:type="dxa"/>
          </w:tcPr>
          <w:p w:rsidR="00A47205" w:rsidRDefault="00A47205" w:rsidP="00EA39D5">
            <w:pPr>
              <w:jc w:val="both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1C3ECB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lastRenderedPageBreak/>
              <w:t xml:space="preserve">Настройка </w:t>
            </w:r>
            <w:r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акселерометра-наклономера ИН-Д3</w:t>
            </w:r>
          </w:p>
          <w:p w:rsidR="00A47205" w:rsidRPr="0010715A" w:rsidRDefault="00A47205" w:rsidP="00EA39D5">
            <w:pPr>
              <w:ind w:left="70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</w:p>
        </w:tc>
        <w:tc>
          <w:tcPr>
            <w:tcW w:w="7380" w:type="dxa"/>
          </w:tcPr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;//-----------------------------------------------------------------------------</w:t>
            </w:r>
          </w:p>
          <w:p w:rsidR="00A47205" w:rsidRPr="0005031E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Настройки </w:t>
            </w:r>
            <w:r>
              <w:rPr>
                <w:rFonts w:ascii="Arial" w:hAnsi="Arial" w:cs="Arial"/>
                <w:color w:val="008000"/>
                <w:sz w:val="22"/>
                <w:szCs w:val="22"/>
              </w:rPr>
              <w:t>2</w:t>
            </w: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-го по списку датчика</w:t>
            </w:r>
            <w:r>
              <w:rPr>
                <w:rFonts w:ascii="Arial" w:hAnsi="Arial" w:cs="Arial"/>
                <w:color w:val="008000"/>
                <w:sz w:val="22"/>
                <w:szCs w:val="22"/>
              </w:rPr>
              <w:t xml:space="preserve"> ИН-Д3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;//-----------------------------------------------------------------------------</w:t>
            </w:r>
          </w:p>
          <w:p w:rsidR="00A47205" w:rsidRPr="001C3ECB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</w:t>
            </w:r>
            <w:r w:rsidRPr="00F70356">
              <w:rPr>
                <w:rFonts w:ascii="Arial" w:hAnsi="Arial" w:cs="Arial"/>
                <w:color w:val="008000"/>
                <w:sz w:val="22"/>
                <w:szCs w:val="22"/>
              </w:rPr>
              <w:t xml:space="preserve">Текст с информацией о датчике. </w:t>
            </w:r>
            <w:r w:rsidRPr="00F70356">
              <w:rPr>
                <w:rFonts w:ascii="Arial" w:hAnsi="Arial" w:cs="Arial"/>
                <w:b/>
                <w:color w:val="FF0000"/>
                <w:sz w:val="22"/>
                <w:szCs w:val="22"/>
              </w:rPr>
              <w:t xml:space="preserve">Текст должен содержать ключевое слово </w:t>
            </w:r>
            <w:r w:rsidR="00832187">
              <w:rPr>
                <w:rFonts w:ascii="Arial" w:hAnsi="Arial" w:cs="Arial"/>
                <w:b/>
                <w:color w:val="FF0000"/>
                <w:sz w:val="22"/>
                <w:szCs w:val="22"/>
              </w:rPr>
              <w:t>«</w:t>
            </w:r>
            <w:r w:rsidRPr="00F70356">
              <w:rPr>
                <w:rFonts w:ascii="Arial" w:hAnsi="Arial" w:cs="Arial"/>
                <w:b/>
                <w:color w:val="FF0000"/>
                <w:sz w:val="22"/>
                <w:szCs w:val="22"/>
              </w:rPr>
              <w:t>IN-D3</w:t>
            </w:r>
            <w:r w:rsidR="00832187">
              <w:rPr>
                <w:rFonts w:ascii="Arial" w:hAnsi="Arial" w:cs="Arial"/>
                <w:b/>
                <w:color w:val="FF0000"/>
                <w:sz w:val="22"/>
                <w:szCs w:val="22"/>
              </w:rPr>
              <w:t>» или «ИН-Д3»</w:t>
            </w:r>
            <w:r w:rsidRPr="00F70356">
              <w:rPr>
                <w:rFonts w:ascii="Arial" w:hAnsi="Arial" w:cs="Arial"/>
                <w:color w:val="008000"/>
                <w:sz w:val="22"/>
                <w:szCs w:val="22"/>
              </w:rPr>
              <w:t>, с помощью котор</w:t>
            </w:r>
            <w:r>
              <w:rPr>
                <w:rFonts w:ascii="Arial" w:hAnsi="Arial" w:cs="Arial"/>
                <w:color w:val="008000"/>
                <w:sz w:val="22"/>
                <w:szCs w:val="22"/>
              </w:rPr>
              <w:t>ого</w:t>
            </w:r>
            <w:r w:rsidRPr="00F70356">
              <w:rPr>
                <w:rFonts w:ascii="Arial" w:hAnsi="Arial" w:cs="Arial"/>
                <w:color w:val="008000"/>
                <w:sz w:val="22"/>
                <w:szCs w:val="22"/>
              </w:rPr>
              <w:t xml:space="preserve"> задаются аппаратные </w:t>
            </w:r>
            <w:proofErr w:type="gramStart"/>
            <w:r w:rsidRPr="00F70356">
              <w:rPr>
                <w:rFonts w:ascii="Arial" w:hAnsi="Arial" w:cs="Arial"/>
                <w:color w:val="008000"/>
                <w:sz w:val="22"/>
                <w:szCs w:val="22"/>
              </w:rPr>
              <w:t>возможности  датчика</w:t>
            </w:r>
            <w:proofErr w:type="gramEnd"/>
            <w:r w:rsidRPr="00F70356">
              <w:rPr>
                <w:rFonts w:ascii="Arial" w:hAnsi="Arial" w:cs="Arial"/>
                <w:color w:val="008000"/>
                <w:sz w:val="22"/>
                <w:szCs w:val="22"/>
              </w:rPr>
              <w:t xml:space="preserve"> ИН-Д3 </w:t>
            </w:r>
          </w:p>
          <w:p w:rsidR="00A47205" w:rsidRPr="0005031E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05031E">
              <w:rPr>
                <w:rFonts w:ascii="Arial" w:hAnsi="Arial" w:cs="Arial"/>
                <w:sz w:val="22"/>
                <w:szCs w:val="22"/>
                <w:lang w:val="en-US"/>
              </w:rPr>
              <w:t xml:space="preserve">Name1=IN-D3 No1 </w:t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>(IN-D</w:t>
            </w:r>
            <w:proofErr w:type="gramStart"/>
            <w:r>
              <w:rPr>
                <w:rFonts w:ascii="Arial" w:hAnsi="Arial" w:cs="Arial"/>
                <w:sz w:val="22"/>
                <w:szCs w:val="22"/>
                <w:lang w:val="en-US"/>
              </w:rPr>
              <w:t>3</w:t>
            </w:r>
            <w:r w:rsidRPr="0005031E">
              <w:rPr>
                <w:rFonts w:ascii="Arial" w:hAnsi="Arial" w:cs="Arial"/>
                <w:sz w:val="22"/>
                <w:szCs w:val="22"/>
                <w:lang w:val="en-US"/>
              </w:rPr>
              <w:t>,TMP</w:t>
            </w:r>
            <w:proofErr w:type="gramEnd"/>
            <w:r w:rsidRPr="0005031E">
              <w:rPr>
                <w:rFonts w:ascii="Arial" w:hAnsi="Arial" w:cs="Arial"/>
                <w:sz w:val="22"/>
                <w:szCs w:val="22"/>
                <w:lang w:val="en-US"/>
              </w:rPr>
              <w:t>05)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Номер датчика на объекте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N1=1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1 - включать датчик в цикл опроса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0 - не включать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On1=1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Адрес датчика на линии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adr1=2</w:t>
            </w:r>
            <w:r>
              <w:rPr>
                <w:rFonts w:ascii="Arial" w:hAnsi="Arial" w:cs="Arial"/>
                <w:sz w:val="22"/>
                <w:szCs w:val="22"/>
              </w:rPr>
              <w:t>4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Заводской номер первичного преобразователя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SND31=8</w:t>
            </w:r>
            <w:r>
              <w:rPr>
                <w:rFonts w:ascii="Arial" w:hAnsi="Arial" w:cs="Arial"/>
                <w:sz w:val="22"/>
                <w:szCs w:val="22"/>
              </w:rPr>
              <w:t>1</w:t>
            </w: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Смещение нуля датчика по X после юстировки,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угл</w:t>
            </w:r>
            <w:proofErr w:type="spell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. сек.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Xo1=0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Смещение нуля датчика по Y после юстировки,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угл</w:t>
            </w:r>
            <w:proofErr w:type="spell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. сек.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Yo1=0</w:t>
            </w:r>
          </w:p>
          <w:p w:rsidR="00A47205" w:rsidRPr="0005031E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Коррекция нуля датчика температуры, град.</w:t>
            </w:r>
            <w:r>
              <w:rPr>
                <w:rFonts w:ascii="Arial" w:hAnsi="Arial" w:cs="Arial"/>
                <w:color w:val="008000"/>
                <w:sz w:val="22"/>
                <w:szCs w:val="22"/>
              </w:rPr>
              <w:t xml:space="preserve"> Для датчиков ИН-Д3 параметр отсутствует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</w:t>
            </w:r>
            <w:r w:rsidRPr="0010715A">
              <w:rPr>
                <w:rFonts w:ascii="Arial" w:hAnsi="Arial" w:cs="Arial"/>
                <w:sz w:val="22"/>
                <w:szCs w:val="22"/>
              </w:rPr>
              <w:t>To1=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1 - инвертировать ось Y системы координат датчика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0 - не инвертировать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InvY1=0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Угол вращения системы координат датчика по отношению к системе координат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объекта,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угл</w:t>
            </w:r>
            <w:proofErr w:type="spell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. град.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RotX1=0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Текст с информацией о дате установки датчика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SetData1=21.01.2017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Текст с информацией о дате юстировки датчика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AdjData1=24.01.2017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Текст с дополнительной информацией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Note1=Линия 1, терминал 120 Ом</w:t>
            </w:r>
          </w:p>
          <w:p w:rsidR="00A47205" w:rsidRDefault="00A47205" w:rsidP="00EA39D5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</w:tbl>
    <w:p w:rsidR="006430F8" w:rsidRDefault="006430F8" w:rsidP="00EA39D5">
      <w:pPr>
        <w:overflowPunct/>
        <w:autoSpaceDE/>
        <w:autoSpaceDN/>
        <w:adjustRightInd/>
        <w:textAlignment w:val="auto"/>
        <w:rPr>
          <w:rFonts w:ascii="Arial" w:hAnsi="Arial" w:cs="Arial"/>
          <w:b/>
          <w:sz w:val="22"/>
          <w:szCs w:val="22"/>
        </w:rPr>
      </w:pPr>
    </w:p>
    <w:p w:rsidR="00A47205" w:rsidRDefault="00A47205" w:rsidP="00EA39D5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:rsidR="00951787" w:rsidRDefault="00951787" w:rsidP="00EA39D5">
      <w:pPr>
        <w:tabs>
          <w:tab w:val="left" w:pos="709"/>
        </w:tabs>
        <w:ind w:left="57" w:right="57"/>
        <w:jc w:val="righ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ПРИЛОЖЕНИЕ 1</w:t>
      </w:r>
    </w:p>
    <w:p w:rsidR="00951787" w:rsidRDefault="00951787" w:rsidP="00EA39D5">
      <w:pPr>
        <w:tabs>
          <w:tab w:val="left" w:pos="709"/>
        </w:tabs>
        <w:ind w:left="57" w:right="57"/>
        <w:jc w:val="right"/>
        <w:rPr>
          <w:rFonts w:ascii="Arial" w:hAnsi="Arial" w:cs="Arial"/>
          <w:sz w:val="22"/>
          <w:szCs w:val="22"/>
        </w:rPr>
      </w:pPr>
    </w:p>
    <w:p w:rsidR="00951787" w:rsidRDefault="00951787" w:rsidP="00EA39D5">
      <w:pPr>
        <w:tabs>
          <w:tab w:val="left" w:pos="709"/>
        </w:tabs>
        <w:ind w:left="57" w:right="57"/>
        <w:jc w:val="right"/>
        <w:rPr>
          <w:rFonts w:ascii="Arial" w:hAnsi="Arial" w:cs="Arial"/>
          <w:sz w:val="22"/>
          <w:szCs w:val="22"/>
        </w:rPr>
      </w:pPr>
    </w:p>
    <w:p w:rsidR="00951787" w:rsidRPr="00951787" w:rsidRDefault="00951787" w:rsidP="00EA39D5">
      <w:pPr>
        <w:tabs>
          <w:tab w:val="left" w:pos="709"/>
        </w:tabs>
        <w:ind w:left="57" w:right="57" w:firstLine="369"/>
        <w:jc w:val="center"/>
        <w:rPr>
          <w:rFonts w:ascii="Arial" w:hAnsi="Arial" w:cs="Arial"/>
          <w:b/>
          <w:sz w:val="22"/>
          <w:szCs w:val="22"/>
        </w:rPr>
      </w:pPr>
      <w:r w:rsidRPr="00951787">
        <w:rPr>
          <w:rFonts w:ascii="Arial" w:hAnsi="Arial" w:cs="Arial"/>
          <w:b/>
          <w:sz w:val="22"/>
          <w:szCs w:val="22"/>
        </w:rPr>
        <w:t>Пример конфигурации  фай</w:t>
      </w:r>
      <w:r>
        <w:rPr>
          <w:rFonts w:ascii="Arial" w:hAnsi="Arial" w:cs="Arial"/>
          <w:b/>
          <w:sz w:val="22"/>
          <w:szCs w:val="22"/>
        </w:rPr>
        <w:t>л</w:t>
      </w:r>
      <w:r w:rsidRPr="00951787">
        <w:rPr>
          <w:rFonts w:ascii="Arial" w:hAnsi="Arial" w:cs="Arial"/>
          <w:b/>
          <w:sz w:val="22"/>
          <w:szCs w:val="22"/>
        </w:rPr>
        <w:t xml:space="preserve">а </w:t>
      </w:r>
      <w:r>
        <w:rPr>
          <w:rFonts w:ascii="Arial" w:hAnsi="Arial" w:cs="Arial"/>
          <w:b/>
          <w:sz w:val="22"/>
          <w:szCs w:val="22"/>
        </w:rPr>
        <w:t xml:space="preserve">конфигурации </w:t>
      </w:r>
      <w:r w:rsidRPr="00951787">
        <w:rPr>
          <w:rFonts w:ascii="Arial" w:hAnsi="Arial" w:cs="Arial"/>
          <w:b/>
          <w:sz w:val="22"/>
          <w:szCs w:val="22"/>
        </w:rPr>
        <w:t>.</w:t>
      </w:r>
      <w:proofErr w:type="spellStart"/>
      <w:r w:rsidRPr="00951787">
        <w:rPr>
          <w:rFonts w:ascii="Arial" w:hAnsi="Arial" w:cs="Arial"/>
          <w:b/>
          <w:sz w:val="22"/>
          <w:szCs w:val="22"/>
        </w:rPr>
        <w:t>ini</w:t>
      </w:r>
      <w:proofErr w:type="spellEnd"/>
      <w:r w:rsidRPr="00951787">
        <w:rPr>
          <w:rFonts w:ascii="Arial" w:hAnsi="Arial" w:cs="Arial"/>
          <w:b/>
          <w:sz w:val="22"/>
          <w:szCs w:val="22"/>
        </w:rPr>
        <w:t xml:space="preserve"> для системы из 4 акселерометров и 4 инклинометров</w:t>
      </w:r>
    </w:p>
    <w:p w:rsidR="00951787" w:rsidRPr="00951787" w:rsidRDefault="00951787" w:rsidP="00EA39D5">
      <w:pPr>
        <w:tabs>
          <w:tab w:val="left" w:pos="709"/>
        </w:tabs>
        <w:ind w:left="57" w:right="57"/>
        <w:rPr>
          <w:rFonts w:ascii="Arial" w:hAnsi="Arial" w:cs="Arial"/>
          <w:sz w:val="22"/>
          <w:szCs w:val="22"/>
        </w:rPr>
      </w:pPr>
    </w:p>
    <w:p w:rsidR="00951787" w:rsidRPr="00951787" w:rsidRDefault="00951787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</w:p>
    <w:p w:rsidR="00BB41E5" w:rsidRPr="00D40B77" w:rsidRDefault="00951787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951787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r w:rsidR="00BB41E5" w:rsidRPr="00D40B77">
        <w:rPr>
          <w:rFonts w:asciiTheme="minorHAnsi" w:hAnsiTheme="minorHAnsi" w:cstheme="minorHAnsi"/>
          <w:color w:val="000000"/>
          <w:sz w:val="18"/>
          <w:szCs w:val="18"/>
          <w:lang w:val="en-US"/>
        </w:rPr>
        <w:t>[</w:t>
      </w:r>
      <w:r w:rsidR="00BB41E5"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Common</w:t>
      </w:r>
      <w:r w:rsidR="00BB41E5" w:rsidRPr="00D40B77">
        <w:rPr>
          <w:rFonts w:asciiTheme="minorHAnsi" w:hAnsiTheme="minorHAnsi" w:cstheme="minorHAnsi"/>
          <w:color w:val="000000"/>
          <w:sz w:val="18"/>
          <w:szCs w:val="18"/>
          <w:lang w:val="en-US"/>
        </w:rPr>
        <w:t>]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D40B77">
        <w:rPr>
          <w:rFonts w:asciiTheme="minorHAnsi" w:hAnsiTheme="minorHAnsi" w:cstheme="minorHAnsi"/>
          <w:color w:val="000000"/>
          <w:sz w:val="18"/>
          <w:szCs w:val="18"/>
          <w:lang w:val="en-US"/>
        </w:rPr>
        <w:t>;****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Caption=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Gorizont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Server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Name=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GorizontServer</w:t>
      </w:r>
      <w:proofErr w:type="spellEnd"/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IPPort1=502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IPPort2=503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ShowAdvanced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;!!!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Кол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-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во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подключаемых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COM-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портов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адаптеров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RS-485 !!! 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NumOfPorts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=4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CanCopy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CanHide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CanClose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;!!! Параметр, определяющий запись данных: 0 - не пишется файл, 1 -идет запись в файл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CanSave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MemoCount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=60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MemoDel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; 26214,4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секунды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(7:16:54.4)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SrsBufSize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=8192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SrsBufToSave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SerialNumber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CanInfo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[Timers]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TmUpdateInt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TmRun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=1000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TmStart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TmSave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=10000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[Pauses]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PPauseTick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PReOpen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=5000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PClose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=5000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PExit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=10000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[Sleeps]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SAdrChange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=16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SIdle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SRError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SCRCError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=600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[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TimeOuts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]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TORCom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=1000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TOWCom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TORDat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=2000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TOWDat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=200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[Errors]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NumRErrSrs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=13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NumCErrSrs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=13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;Первый порт в системе. На нем подключены АН-Д3 365, 366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[Port1]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lastRenderedPageBreak/>
        <w:t>; !!! здесь можно изменить текст с названием адаптера RS485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Name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Moxa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NPort</w:t>
      </w:r>
      <w:proofErr w:type="spellEnd"/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; !!! здесь необходимо ввести логический номер COM порта адаптера RS485, 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; который зарегистрирован в &lt;Диспетчере устройств&gt;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Windows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.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  Важно: Номер COM-порта может меняться для различных ПК.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 (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Num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=1 соответствует COM1,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Num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=2 - COM2 ...)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Num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=10  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BaudRate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=115200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On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NumOfSensors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=2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;  Важно: Текст в скобках должен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содердать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 надпись 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AN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-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D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3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Name1=АН-Д3_1 Этаж 2 Сектор A (AN-D3, TMP05, ускорение)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N1=1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On1=1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 Логический номер (адрес) датчика из Паспорта на АН-Д3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adr1=1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 Заводской номер датчика из Паспорта (написан на корпусе АН-Д3)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SND31=365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 Смещение "нуля" датчика по осям. Прописывается в угловых секундах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Xo1=0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Yo</w:t>
      </w:r>
      <w:proofErr w:type="spellEnd"/>
      <w:r w:rsidRPr="00A3561F">
        <w:rPr>
          <w:rFonts w:asciiTheme="minorHAnsi" w:hAnsiTheme="minorHAnsi" w:cstheme="minorHAnsi"/>
          <w:color w:val="000000"/>
          <w:sz w:val="18"/>
          <w:szCs w:val="18"/>
        </w:rPr>
        <w:t>1=0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To</w:t>
      </w:r>
      <w:r w:rsidRPr="00A3561F">
        <w:rPr>
          <w:rFonts w:asciiTheme="minorHAnsi" w:hAnsiTheme="minorHAnsi" w:cstheme="minorHAnsi"/>
          <w:color w:val="000000"/>
          <w:sz w:val="18"/>
          <w:szCs w:val="18"/>
        </w:rPr>
        <w:t>1=0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InvY</w:t>
      </w:r>
      <w:proofErr w:type="spellEnd"/>
      <w:r w:rsidRPr="00A3561F">
        <w:rPr>
          <w:rFonts w:asciiTheme="minorHAnsi" w:hAnsiTheme="minorHAnsi" w:cstheme="minorHAnsi"/>
          <w:color w:val="000000"/>
          <w:sz w:val="18"/>
          <w:szCs w:val="18"/>
        </w:rPr>
        <w:t>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RotX</w:t>
      </w:r>
      <w:proofErr w:type="spellEnd"/>
      <w:r w:rsidRPr="00A3561F">
        <w:rPr>
          <w:rFonts w:asciiTheme="minorHAnsi" w:hAnsiTheme="minorHAnsi" w:cstheme="minorHAnsi"/>
          <w:color w:val="000000"/>
          <w:sz w:val="18"/>
          <w:szCs w:val="18"/>
        </w:rPr>
        <w:t xml:space="preserve">1=0 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 азимутальный сдвиг осей датчика относительно осей координат, принятой в проекте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SetData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1=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AdjData</w:t>
      </w:r>
      <w:proofErr w:type="spellEnd"/>
      <w:r w:rsidRPr="00A3561F">
        <w:rPr>
          <w:rFonts w:asciiTheme="minorHAnsi" w:hAnsiTheme="minorHAnsi" w:cstheme="minorHAnsi"/>
          <w:color w:val="000000"/>
          <w:sz w:val="18"/>
          <w:szCs w:val="18"/>
        </w:rPr>
        <w:t>1=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Note</w:t>
      </w:r>
      <w:r w:rsidRPr="00A3561F">
        <w:rPr>
          <w:rFonts w:asciiTheme="minorHAnsi" w:hAnsiTheme="minorHAnsi" w:cstheme="minorHAnsi"/>
          <w:color w:val="000000"/>
          <w:sz w:val="18"/>
          <w:szCs w:val="18"/>
        </w:rPr>
        <w:t>1=</w:t>
      </w:r>
    </w:p>
    <w:p w:rsidR="00BB41E5" w:rsidRPr="00951787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Name</w:t>
      </w:r>
      <w:r w:rsidRPr="00951787">
        <w:rPr>
          <w:rFonts w:asciiTheme="minorHAnsi" w:hAnsiTheme="minorHAnsi" w:cstheme="minorHAnsi"/>
          <w:color w:val="000000"/>
          <w:sz w:val="18"/>
          <w:szCs w:val="18"/>
        </w:rPr>
        <w:t>2=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АН</w:t>
      </w:r>
      <w:r w:rsidRPr="00951787">
        <w:rPr>
          <w:rFonts w:asciiTheme="minorHAnsi" w:hAnsiTheme="minorHAnsi" w:cstheme="minorHAnsi"/>
          <w:color w:val="000000"/>
          <w:sz w:val="18"/>
          <w:szCs w:val="18"/>
        </w:rPr>
        <w:t>-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Д</w:t>
      </w:r>
      <w:r w:rsidRPr="00951787">
        <w:rPr>
          <w:rFonts w:asciiTheme="minorHAnsi" w:hAnsiTheme="minorHAnsi" w:cstheme="minorHAnsi"/>
          <w:color w:val="000000"/>
          <w:sz w:val="18"/>
          <w:szCs w:val="18"/>
        </w:rPr>
        <w:t xml:space="preserve">3_2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Этаж</w:t>
      </w:r>
      <w:r w:rsidRPr="00951787">
        <w:rPr>
          <w:rFonts w:asciiTheme="minorHAnsi" w:hAnsiTheme="minorHAnsi" w:cstheme="minorHAnsi"/>
          <w:color w:val="000000"/>
          <w:sz w:val="18"/>
          <w:szCs w:val="18"/>
        </w:rPr>
        <w:t xml:space="preserve"> 2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Сектор</w:t>
      </w:r>
      <w:r w:rsidRPr="00951787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Б</w:t>
      </w:r>
      <w:r w:rsidRPr="00951787">
        <w:rPr>
          <w:rFonts w:asciiTheme="minorHAnsi" w:hAnsiTheme="minorHAnsi" w:cstheme="minorHAnsi"/>
          <w:color w:val="000000"/>
          <w:sz w:val="18"/>
          <w:szCs w:val="18"/>
        </w:rPr>
        <w:t xml:space="preserve"> (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AN</w:t>
      </w:r>
      <w:r w:rsidRPr="00951787">
        <w:rPr>
          <w:rFonts w:asciiTheme="minorHAnsi" w:hAnsiTheme="minorHAnsi" w:cstheme="minorHAnsi"/>
          <w:color w:val="000000"/>
          <w:sz w:val="18"/>
          <w:szCs w:val="18"/>
        </w:rPr>
        <w:t>-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D</w:t>
      </w:r>
      <w:r w:rsidRPr="00951787">
        <w:rPr>
          <w:rFonts w:asciiTheme="minorHAnsi" w:hAnsiTheme="minorHAnsi" w:cstheme="minorHAnsi"/>
          <w:color w:val="000000"/>
          <w:sz w:val="18"/>
          <w:szCs w:val="18"/>
        </w:rPr>
        <w:t xml:space="preserve">3, 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TMP</w:t>
      </w:r>
      <w:r w:rsidRPr="00951787">
        <w:rPr>
          <w:rFonts w:asciiTheme="minorHAnsi" w:hAnsiTheme="minorHAnsi" w:cstheme="minorHAnsi"/>
          <w:color w:val="000000"/>
          <w:sz w:val="18"/>
          <w:szCs w:val="18"/>
        </w:rPr>
        <w:t xml:space="preserve">05,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ускорение</w:t>
      </w:r>
      <w:r w:rsidRPr="00951787">
        <w:rPr>
          <w:rFonts w:asciiTheme="minorHAnsi" w:hAnsiTheme="minorHAnsi" w:cstheme="minorHAnsi"/>
          <w:color w:val="000000"/>
          <w:sz w:val="18"/>
          <w:szCs w:val="18"/>
        </w:rPr>
        <w:t>)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N2=2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On2=1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adr2=2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SND32=366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Xo2=0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Yo2=0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To2=0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InvY2=0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RotX2=0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SetData2=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AdjData2=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Note2=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;Второй порт в системе. На нем подключены ИН-Д3 5264, 5422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[Port2]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 !!! здесь можно изменить текст с названием адаптера RS485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Name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Moxa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UPort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 1150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; !!! здесь необходимо ввести логический номер COM порта адаптера RS485, 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; который зарегистрирован в &lt;Диспетчере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устройст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&gt;в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Windows</w:t>
      </w:r>
      <w:proofErr w:type="spellEnd"/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 (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Num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=1 соответствует COM1,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Num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=2 - COM2 ...)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Num=9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BaudRate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=9600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On=1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NumOfSensors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=8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Name1=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Инклинометр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ИН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-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Д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3 (IN-D3)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N1=3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On1=1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adr1=11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SND31=5264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Xo1=0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Yo1=0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To1=0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InvY1=0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RotX1=0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lastRenderedPageBreak/>
        <w:t>SetData1=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AdjData1=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Note1=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Name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2=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Инклинометр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ИН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-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Д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3 (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IN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-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D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3)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N2=4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On2=1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adr2=1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SND32=5422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Xo2=0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Yo2=0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To2=0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InvY2=0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RotX2=0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SetData2=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AdjData</w:t>
      </w:r>
      <w:proofErr w:type="spellEnd"/>
      <w:r w:rsidRPr="00A3561F">
        <w:rPr>
          <w:rFonts w:asciiTheme="minorHAnsi" w:hAnsiTheme="minorHAnsi" w:cstheme="minorHAnsi"/>
          <w:color w:val="000000"/>
          <w:sz w:val="18"/>
          <w:szCs w:val="18"/>
        </w:rPr>
        <w:t>2=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Note</w:t>
      </w:r>
      <w:r w:rsidRPr="00A3561F">
        <w:rPr>
          <w:rFonts w:asciiTheme="minorHAnsi" w:hAnsiTheme="minorHAnsi" w:cstheme="minorHAnsi"/>
          <w:color w:val="000000"/>
          <w:sz w:val="18"/>
          <w:szCs w:val="18"/>
        </w:rPr>
        <w:t>2=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;Третий порт в системе. На нем подключены АН-Д3 367, 368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[Port3]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 !!! здесь можно изменить текст с названием адаптера RS485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Name=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Moxa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Nport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AN-D3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; !!!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здесь необходимо ввести логический номер COM порта адаптера RS485, 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; который зарегистрирован в &lt;Диспетчере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устройст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&gt;в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Windows</w:t>
      </w:r>
      <w:proofErr w:type="spellEnd"/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 (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Num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=1 соответствует COM1,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Num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=2 - COM2 ...)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Num=2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BaudRate</w:t>
      </w:r>
      <w:proofErr w:type="spellEnd"/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=115200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On=1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NumOfSensors</w:t>
      </w:r>
      <w:proofErr w:type="spellEnd"/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=2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Name1=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АН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-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Д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3_3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Этаж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2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Сектор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A (AN-D3, TMP05,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ускорение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)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N1=11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On1=1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adr1=4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SND31=367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Xo1=0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Yo1=0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To1=0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InvY1=0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RotX1=0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SetData1=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AdjData1=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Note1=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Name2=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АН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-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Д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3_4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Этаж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2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Сектор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A (AN-D3, TMP05,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ускорение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)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N2=12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On2=1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adr2=5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SND32=368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Xo2=0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Yo2=0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To2=0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InvY2=0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RotX2=0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SetData2=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AdjData2=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Note2=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;Четвертый порт в системе, На нем подключены ИН-Д3 5575, 5581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[Port4]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 !!! здесь можно изменить текст с названием адаптера RS485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Name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Moxa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UPort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 1150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; !!! здесь необходимо ввести логический номер COM порта адаптера RS485, 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; который зарегистрирован в &lt;Диспетчере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устройст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&gt;в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Windows</w:t>
      </w:r>
      <w:proofErr w:type="spellEnd"/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lastRenderedPageBreak/>
        <w:t>; (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Num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=1 соответствует COM1,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Num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=2 - COM2 ...)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Num=4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BaudRate</w:t>
      </w:r>
      <w:proofErr w:type="spellEnd"/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=9600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On=1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NumOfSensors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=8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Name1=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Инклинометр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ИН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-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Д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3 (IN-D3)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N1=13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On1=1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adr1=28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SND31=5575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Xo1=0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Yo1=0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To1=0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InvY1=0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RotX1=0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SetData1=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AdjData1=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Note1=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Name2=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Инклинометр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ИН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-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Д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3 (IN-D3)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N2=14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On2=1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adr2=29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SND32=5581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Xo2=0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Yo2=0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To2=0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InvY2=0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RotX2=0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SetData2=</w:t>
      </w:r>
    </w:p>
    <w:p w:rsidR="00BB41E5" w:rsidRPr="00D40B77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AdjData</w:t>
      </w:r>
      <w:proofErr w:type="spellEnd"/>
      <w:r w:rsidRPr="00D40B77">
        <w:rPr>
          <w:rFonts w:asciiTheme="minorHAnsi" w:hAnsiTheme="minorHAnsi" w:cstheme="minorHAnsi"/>
          <w:color w:val="000000"/>
          <w:sz w:val="18"/>
          <w:szCs w:val="18"/>
        </w:rPr>
        <w:t>2=</w:t>
      </w:r>
    </w:p>
    <w:p w:rsidR="00BB41E5" w:rsidRPr="00D40B77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Note</w:t>
      </w:r>
      <w:r w:rsidRPr="00D40B77">
        <w:rPr>
          <w:rFonts w:asciiTheme="minorHAnsi" w:hAnsiTheme="minorHAnsi" w:cstheme="minorHAnsi"/>
          <w:color w:val="000000"/>
          <w:sz w:val="18"/>
          <w:szCs w:val="18"/>
        </w:rPr>
        <w:t>2=</w:t>
      </w:r>
    </w:p>
    <w:p w:rsidR="00BB41E5" w:rsidRPr="00D40B77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</w:p>
    <w:p w:rsidR="008345B6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;*******************************************************************************</w:t>
      </w:r>
    </w:p>
    <w:p w:rsidR="00944CAC" w:rsidRDefault="00944CAC" w:rsidP="00EA39D5">
      <w:pPr>
        <w:ind w:left="57" w:right="57"/>
        <w:rPr>
          <w:rFonts w:asciiTheme="minorHAnsi" w:hAnsiTheme="minorHAnsi" w:cstheme="minorHAnsi"/>
          <w:b/>
          <w:sz w:val="18"/>
          <w:szCs w:val="18"/>
        </w:rPr>
      </w:pPr>
    </w:p>
    <w:sectPr w:rsidR="00944CAC" w:rsidSect="007A4A0C">
      <w:headerReference w:type="even" r:id="rId32"/>
      <w:footerReference w:type="default" r:id="rId33"/>
      <w:pgSz w:w="11906" w:h="16838"/>
      <w:pgMar w:top="851" w:right="1133" w:bottom="284" w:left="567" w:header="284" w:footer="697" w:gutter="567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13E1" w:rsidRDefault="00B413E1">
      <w:r>
        <w:separator/>
      </w:r>
    </w:p>
  </w:endnote>
  <w:endnote w:type="continuationSeparator" w:id="0">
    <w:p w:rsidR="00B413E1" w:rsidRDefault="00B413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68E5" w:rsidRDefault="008668E5">
    <w:pPr>
      <w:pStyle w:val="af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D0371">
      <w:rPr>
        <w:noProof/>
      </w:rPr>
      <w:t>21</w:t>
    </w:r>
    <w:r>
      <w:rPr>
        <w:noProof/>
      </w:rPr>
      <w:fldChar w:fldCharType="end"/>
    </w:r>
  </w:p>
  <w:p w:rsidR="008668E5" w:rsidRDefault="008668E5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13E1" w:rsidRDefault="00B413E1">
      <w:r>
        <w:separator/>
      </w:r>
    </w:p>
  </w:footnote>
  <w:footnote w:type="continuationSeparator" w:id="0">
    <w:p w:rsidR="00B413E1" w:rsidRDefault="00B413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68E5" w:rsidRDefault="008668E5">
    <w:pPr>
      <w:pStyle w:val="ad"/>
      <w:framePr w:wrap="around" w:vAnchor="text" w:hAnchor="margin" w:xAlign="right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end"/>
    </w:r>
  </w:p>
  <w:p w:rsidR="008668E5" w:rsidRDefault="008668E5">
    <w:pPr>
      <w:pStyle w:val="ad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01A22"/>
    <w:multiLevelType w:val="multilevel"/>
    <w:tmpl w:val="9D6EF8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46" w:hanging="4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571" w:hanging="720"/>
      </w:pPr>
      <w:rPr>
        <w:rFonts w:hint="default"/>
        <w:b w:val="0"/>
        <w:sz w:val="24"/>
        <w:szCs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5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8AD1458"/>
    <w:multiLevelType w:val="hybridMultilevel"/>
    <w:tmpl w:val="C48810FE"/>
    <w:lvl w:ilvl="0" w:tplc="04190001">
      <w:start w:val="1"/>
      <w:numFmt w:val="bullet"/>
      <w:lvlText w:val=""/>
      <w:lvlJc w:val="left"/>
      <w:pPr>
        <w:tabs>
          <w:tab w:val="num" w:pos="710"/>
        </w:tabs>
        <w:ind w:left="426" w:firstLine="0"/>
      </w:pPr>
      <w:rPr>
        <w:rFonts w:ascii="Symbol" w:hAnsi="Symbol" w:hint="default"/>
        <w:color w:val="auto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tabs>
          <w:tab w:val="num" w:pos="1950"/>
        </w:tabs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70"/>
        </w:tabs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90"/>
        </w:tabs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10"/>
        </w:tabs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30"/>
        </w:tabs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50"/>
        </w:tabs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70"/>
        </w:tabs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90"/>
        </w:tabs>
        <w:ind w:left="6990" w:hanging="360"/>
      </w:pPr>
      <w:rPr>
        <w:rFonts w:ascii="Wingdings" w:hAnsi="Wingdings" w:hint="default"/>
      </w:rPr>
    </w:lvl>
  </w:abstractNum>
  <w:abstractNum w:abstractNumId="2" w15:restartNumberingAfterBreak="0">
    <w:nsid w:val="0F902BC2"/>
    <w:multiLevelType w:val="hybridMultilevel"/>
    <w:tmpl w:val="E55A30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C78F5"/>
    <w:multiLevelType w:val="multilevel"/>
    <w:tmpl w:val="9D6EF8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666" w:hanging="4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571" w:hanging="720"/>
      </w:pPr>
      <w:rPr>
        <w:rFonts w:hint="default"/>
        <w:b w:val="0"/>
        <w:sz w:val="24"/>
        <w:szCs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5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9087AFD"/>
    <w:multiLevelType w:val="multilevel"/>
    <w:tmpl w:val="9D6EF8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46" w:hanging="4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571" w:hanging="720"/>
      </w:pPr>
      <w:rPr>
        <w:rFonts w:hint="default"/>
        <w:b w:val="0"/>
        <w:sz w:val="24"/>
        <w:szCs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5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DDE79D7"/>
    <w:multiLevelType w:val="multilevel"/>
    <w:tmpl w:val="F9E6AE4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48" w:hanging="1440"/>
      </w:pPr>
      <w:rPr>
        <w:rFonts w:hint="default"/>
      </w:rPr>
    </w:lvl>
  </w:abstractNum>
  <w:abstractNum w:abstractNumId="6" w15:restartNumberingAfterBreak="0">
    <w:nsid w:val="27645865"/>
    <w:multiLevelType w:val="hybridMultilevel"/>
    <w:tmpl w:val="44A4C7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7E3D8B"/>
    <w:multiLevelType w:val="hybridMultilevel"/>
    <w:tmpl w:val="6BFE8DFC"/>
    <w:lvl w:ilvl="0" w:tplc="04190001">
      <w:start w:val="1"/>
      <w:numFmt w:val="bullet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</w:rPr>
    </w:lvl>
    <w:lvl w:ilvl="1" w:tplc="0419001B">
      <w:start w:val="1"/>
      <w:numFmt w:val="lowerRoman"/>
      <w:lvlText w:val="%2."/>
      <w:lvlJc w:val="right"/>
      <w:pPr>
        <w:tabs>
          <w:tab w:val="num" w:pos="1468"/>
        </w:tabs>
        <w:ind w:left="1468" w:hanging="18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368"/>
        </w:tabs>
        <w:ind w:left="2368" w:hanging="180"/>
      </w:pPr>
    </w:lvl>
    <w:lvl w:ilvl="3" w:tplc="0419000F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8"/>
        </w:tabs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8"/>
        </w:tabs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8"/>
        </w:tabs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8"/>
        </w:tabs>
        <w:ind w:left="6688" w:hanging="180"/>
      </w:pPr>
    </w:lvl>
  </w:abstractNum>
  <w:abstractNum w:abstractNumId="8" w15:restartNumberingAfterBreak="0">
    <w:nsid w:val="30A97317"/>
    <w:multiLevelType w:val="multilevel"/>
    <w:tmpl w:val="324270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sz w:val="24"/>
        <w:szCs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5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37C59F1"/>
    <w:multiLevelType w:val="hybridMultilevel"/>
    <w:tmpl w:val="6F5A6C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A16E33"/>
    <w:multiLevelType w:val="hybridMultilevel"/>
    <w:tmpl w:val="67DA7BF4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AF5EB9"/>
    <w:multiLevelType w:val="multilevel"/>
    <w:tmpl w:val="324270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sz w:val="24"/>
        <w:szCs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5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B0D26A4"/>
    <w:multiLevelType w:val="hybridMultilevel"/>
    <w:tmpl w:val="29C491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175A3D"/>
    <w:multiLevelType w:val="multilevel"/>
    <w:tmpl w:val="76DC5218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color w:val="auto"/>
        <w:sz w:val="24"/>
        <w:szCs w:val="24"/>
      </w:rPr>
    </w:lvl>
    <w:lvl w:ilvl="1">
      <w:start w:val="1"/>
      <w:numFmt w:val="decimal"/>
      <w:lvlText w:val="%1.%2."/>
      <w:lvlJc w:val="left"/>
      <w:pPr>
        <w:ind w:left="7520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4" w15:restartNumberingAfterBreak="0">
    <w:nsid w:val="437B15E1"/>
    <w:multiLevelType w:val="hybridMultilevel"/>
    <w:tmpl w:val="1F7E72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7955459"/>
    <w:multiLevelType w:val="hybridMultilevel"/>
    <w:tmpl w:val="11FE8ADC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C73294"/>
    <w:multiLevelType w:val="hybridMultilevel"/>
    <w:tmpl w:val="428C5EA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9516FDE"/>
    <w:multiLevelType w:val="multilevel"/>
    <w:tmpl w:val="D40A2FB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18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584813E9"/>
    <w:multiLevelType w:val="hybridMultilevel"/>
    <w:tmpl w:val="1624CBA4"/>
    <w:lvl w:ilvl="0" w:tplc="04190001">
      <w:start w:val="1"/>
      <w:numFmt w:val="bullet"/>
      <w:lvlText w:val=""/>
      <w:lvlJc w:val="left"/>
      <w:pPr>
        <w:ind w:left="13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3" w:hanging="360"/>
      </w:pPr>
      <w:rPr>
        <w:rFonts w:ascii="Wingdings" w:hAnsi="Wingdings" w:hint="default"/>
      </w:rPr>
    </w:lvl>
  </w:abstractNum>
  <w:abstractNum w:abstractNumId="19" w15:restartNumberingAfterBreak="0">
    <w:nsid w:val="59AC56B9"/>
    <w:multiLevelType w:val="multilevel"/>
    <w:tmpl w:val="637E77F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decimal"/>
      <w:lvlText w:val="%1.%2."/>
      <w:lvlJc w:val="left"/>
      <w:pPr>
        <w:tabs>
          <w:tab w:val="num" w:pos="1004"/>
        </w:tabs>
        <w:ind w:left="1004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tabs>
          <w:tab w:val="num" w:pos="1146"/>
        </w:tabs>
        <w:ind w:left="1146" w:hanging="720"/>
      </w:pPr>
      <w:rPr>
        <w:rFonts w:hint="default"/>
        <w:b w:val="0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0" w15:restartNumberingAfterBreak="0">
    <w:nsid w:val="5A8979A4"/>
    <w:multiLevelType w:val="hybridMultilevel"/>
    <w:tmpl w:val="95B6DF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0B12C6"/>
    <w:multiLevelType w:val="hybridMultilevel"/>
    <w:tmpl w:val="DDF0C9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EF20ED"/>
    <w:multiLevelType w:val="hybridMultilevel"/>
    <w:tmpl w:val="162262EA"/>
    <w:lvl w:ilvl="0" w:tplc="74BCBC5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9E6058"/>
    <w:multiLevelType w:val="hybridMultilevel"/>
    <w:tmpl w:val="BA1411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8C7809"/>
    <w:multiLevelType w:val="multilevel"/>
    <w:tmpl w:val="6C58F74A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1142"/>
        </w:tabs>
        <w:ind w:left="114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568"/>
        </w:tabs>
        <w:ind w:left="568" w:firstLine="0"/>
      </w:pPr>
      <w:rPr>
        <w:rFonts w:ascii="Times New Roman" w:hAnsi="Times New Roman" w:cs="Times New Roman" w:hint="default"/>
        <w:b w:val="0"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5" w15:restartNumberingAfterBreak="0">
    <w:nsid w:val="65C17B34"/>
    <w:multiLevelType w:val="multilevel"/>
    <w:tmpl w:val="9F562DF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ACF4AE3"/>
    <w:multiLevelType w:val="multilevel"/>
    <w:tmpl w:val="76DC5218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cs="Times New Roman" w:hint="default"/>
        <w:b/>
        <w:color w:val="auto"/>
        <w:sz w:val="24"/>
        <w:szCs w:val="24"/>
      </w:rPr>
    </w:lvl>
    <w:lvl w:ilvl="1">
      <w:start w:val="1"/>
      <w:numFmt w:val="decimal"/>
      <w:pStyle w:val="2"/>
      <w:lvlText w:val="%1.%2."/>
      <w:lvlJc w:val="left"/>
      <w:pPr>
        <w:ind w:left="7520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7" w15:restartNumberingAfterBreak="0">
    <w:nsid w:val="6B3237EC"/>
    <w:multiLevelType w:val="hybridMultilevel"/>
    <w:tmpl w:val="876A5112"/>
    <w:lvl w:ilvl="0" w:tplc="AA365DDC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8" w15:restartNumberingAfterBreak="0">
    <w:nsid w:val="758B1A85"/>
    <w:multiLevelType w:val="multilevel"/>
    <w:tmpl w:val="205CF4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4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28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8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0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75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30592" w:hanging="1440"/>
      </w:pPr>
      <w:rPr>
        <w:rFonts w:hint="default"/>
      </w:rPr>
    </w:lvl>
  </w:abstractNum>
  <w:abstractNum w:abstractNumId="29" w15:restartNumberingAfterBreak="0">
    <w:nsid w:val="78F053C8"/>
    <w:multiLevelType w:val="hybridMultilevel"/>
    <w:tmpl w:val="CF408728"/>
    <w:lvl w:ilvl="0" w:tplc="E2D0ECE0">
      <w:start w:val="1"/>
      <w:numFmt w:val="bullet"/>
      <w:lvlText w:val=""/>
      <w:lvlJc w:val="left"/>
      <w:pPr>
        <w:tabs>
          <w:tab w:val="num" w:pos="967"/>
        </w:tabs>
        <w:ind w:left="683" w:firstLine="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950"/>
        </w:tabs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70"/>
        </w:tabs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90"/>
        </w:tabs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10"/>
        </w:tabs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30"/>
        </w:tabs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50"/>
        </w:tabs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70"/>
        </w:tabs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90"/>
        </w:tabs>
        <w:ind w:left="6990" w:hanging="360"/>
      </w:pPr>
      <w:rPr>
        <w:rFonts w:ascii="Wingdings" w:hAnsi="Wingdings" w:hint="default"/>
      </w:rPr>
    </w:lvl>
  </w:abstractNum>
  <w:abstractNum w:abstractNumId="30" w15:restartNumberingAfterBreak="0">
    <w:nsid w:val="7A8F10AD"/>
    <w:multiLevelType w:val="multilevel"/>
    <w:tmpl w:val="C50A9B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31" w15:restartNumberingAfterBreak="0">
    <w:nsid w:val="7F96010A"/>
    <w:multiLevelType w:val="hybridMultilevel"/>
    <w:tmpl w:val="8026AA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1"/>
  </w:num>
  <w:num w:numId="3">
    <w:abstractNumId w:val="19"/>
  </w:num>
  <w:num w:numId="4">
    <w:abstractNumId w:val="7"/>
  </w:num>
  <w:num w:numId="5">
    <w:abstractNumId w:val="3"/>
  </w:num>
  <w:num w:numId="6">
    <w:abstractNumId w:val="20"/>
  </w:num>
  <w:num w:numId="7">
    <w:abstractNumId w:val="8"/>
  </w:num>
  <w:num w:numId="8">
    <w:abstractNumId w:val="18"/>
  </w:num>
  <w:num w:numId="9">
    <w:abstractNumId w:val="27"/>
  </w:num>
  <w:num w:numId="10">
    <w:abstractNumId w:val="11"/>
  </w:num>
  <w:num w:numId="11">
    <w:abstractNumId w:val="24"/>
  </w:num>
  <w:num w:numId="12">
    <w:abstractNumId w:val="14"/>
  </w:num>
  <w:num w:numId="13">
    <w:abstractNumId w:val="0"/>
  </w:num>
  <w:num w:numId="14">
    <w:abstractNumId w:val="4"/>
  </w:num>
  <w:num w:numId="15">
    <w:abstractNumId w:val="22"/>
  </w:num>
  <w:num w:numId="16">
    <w:abstractNumId w:val="5"/>
  </w:num>
  <w:num w:numId="17">
    <w:abstractNumId w:val="30"/>
  </w:num>
  <w:num w:numId="18">
    <w:abstractNumId w:val="17"/>
  </w:num>
  <w:num w:numId="19">
    <w:abstractNumId w:val="25"/>
  </w:num>
  <w:num w:numId="20">
    <w:abstractNumId w:val="28"/>
  </w:num>
  <w:num w:numId="21">
    <w:abstractNumId w:val="26"/>
  </w:num>
  <w:num w:numId="22">
    <w:abstractNumId w:val="6"/>
  </w:num>
  <w:num w:numId="2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</w:num>
  <w:num w:numId="25">
    <w:abstractNumId w:val="10"/>
  </w:num>
  <w:num w:numId="26">
    <w:abstractNumId w:val="15"/>
  </w:num>
  <w:num w:numId="27">
    <w:abstractNumId w:val="9"/>
  </w:num>
  <w:num w:numId="28">
    <w:abstractNumId w:val="23"/>
  </w:num>
  <w:num w:numId="29">
    <w:abstractNumId w:val="21"/>
  </w:num>
  <w:num w:numId="30">
    <w:abstractNumId w:val="12"/>
  </w:num>
  <w:num w:numId="31">
    <w:abstractNumId w:val="2"/>
  </w:num>
  <w:num w:numId="32">
    <w:abstractNumId w:val="31"/>
  </w:num>
  <w:num w:numId="3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5B6"/>
    <w:rsid w:val="00030789"/>
    <w:rsid w:val="00037390"/>
    <w:rsid w:val="000561AC"/>
    <w:rsid w:val="00060432"/>
    <w:rsid w:val="000705C6"/>
    <w:rsid w:val="000851B8"/>
    <w:rsid w:val="00085AEC"/>
    <w:rsid w:val="000B0E31"/>
    <w:rsid w:val="00101981"/>
    <w:rsid w:val="00105075"/>
    <w:rsid w:val="00112D84"/>
    <w:rsid w:val="00113ABE"/>
    <w:rsid w:val="00125C0A"/>
    <w:rsid w:val="00133A4B"/>
    <w:rsid w:val="00142EBC"/>
    <w:rsid w:val="00161201"/>
    <w:rsid w:val="001676DB"/>
    <w:rsid w:val="0017261D"/>
    <w:rsid w:val="00174038"/>
    <w:rsid w:val="0019309F"/>
    <w:rsid w:val="001B4DF8"/>
    <w:rsid w:val="001C3ECB"/>
    <w:rsid w:val="001E2860"/>
    <w:rsid w:val="001E339A"/>
    <w:rsid w:val="00205968"/>
    <w:rsid w:val="002347B7"/>
    <w:rsid w:val="0024368B"/>
    <w:rsid w:val="00257B92"/>
    <w:rsid w:val="0026197E"/>
    <w:rsid w:val="00267F17"/>
    <w:rsid w:val="00270CEA"/>
    <w:rsid w:val="00274FEC"/>
    <w:rsid w:val="00275C77"/>
    <w:rsid w:val="002F2EF1"/>
    <w:rsid w:val="0033005F"/>
    <w:rsid w:val="00332C2A"/>
    <w:rsid w:val="00337037"/>
    <w:rsid w:val="0034243D"/>
    <w:rsid w:val="00345B00"/>
    <w:rsid w:val="00357ED8"/>
    <w:rsid w:val="0036187D"/>
    <w:rsid w:val="003662F4"/>
    <w:rsid w:val="00375827"/>
    <w:rsid w:val="00375ABE"/>
    <w:rsid w:val="003A3E88"/>
    <w:rsid w:val="003E7D60"/>
    <w:rsid w:val="003F4A14"/>
    <w:rsid w:val="004146C2"/>
    <w:rsid w:val="00417D23"/>
    <w:rsid w:val="00443873"/>
    <w:rsid w:val="004748FC"/>
    <w:rsid w:val="00480361"/>
    <w:rsid w:val="004925E6"/>
    <w:rsid w:val="004A3C15"/>
    <w:rsid w:val="004A7612"/>
    <w:rsid w:val="004B082D"/>
    <w:rsid w:val="004B29B1"/>
    <w:rsid w:val="004D184C"/>
    <w:rsid w:val="004E2844"/>
    <w:rsid w:val="005054EE"/>
    <w:rsid w:val="005059D1"/>
    <w:rsid w:val="00505CCF"/>
    <w:rsid w:val="005417BB"/>
    <w:rsid w:val="00541FDC"/>
    <w:rsid w:val="0054480C"/>
    <w:rsid w:val="00547AEB"/>
    <w:rsid w:val="00550536"/>
    <w:rsid w:val="00561EA1"/>
    <w:rsid w:val="00576C0C"/>
    <w:rsid w:val="005A2AC7"/>
    <w:rsid w:val="005D025C"/>
    <w:rsid w:val="005E522B"/>
    <w:rsid w:val="005F667C"/>
    <w:rsid w:val="006020A9"/>
    <w:rsid w:val="00615697"/>
    <w:rsid w:val="0061699C"/>
    <w:rsid w:val="00642663"/>
    <w:rsid w:val="006430F8"/>
    <w:rsid w:val="00653593"/>
    <w:rsid w:val="006A5591"/>
    <w:rsid w:val="006B5F31"/>
    <w:rsid w:val="006C0853"/>
    <w:rsid w:val="006D7245"/>
    <w:rsid w:val="006E4890"/>
    <w:rsid w:val="00707202"/>
    <w:rsid w:val="00716096"/>
    <w:rsid w:val="0073321F"/>
    <w:rsid w:val="007362B0"/>
    <w:rsid w:val="0074605C"/>
    <w:rsid w:val="00760A36"/>
    <w:rsid w:val="0078384E"/>
    <w:rsid w:val="00790505"/>
    <w:rsid w:val="007A4A0C"/>
    <w:rsid w:val="007A4C4D"/>
    <w:rsid w:val="007F55DE"/>
    <w:rsid w:val="0080241C"/>
    <w:rsid w:val="008214CC"/>
    <w:rsid w:val="00832187"/>
    <w:rsid w:val="0083373E"/>
    <w:rsid w:val="008345B6"/>
    <w:rsid w:val="00845A40"/>
    <w:rsid w:val="00855A5A"/>
    <w:rsid w:val="008668E5"/>
    <w:rsid w:val="00877C9F"/>
    <w:rsid w:val="00881AAB"/>
    <w:rsid w:val="008B2C76"/>
    <w:rsid w:val="008C72EC"/>
    <w:rsid w:val="0090317C"/>
    <w:rsid w:val="0092653E"/>
    <w:rsid w:val="00934F4F"/>
    <w:rsid w:val="00944CAC"/>
    <w:rsid w:val="00951787"/>
    <w:rsid w:val="009707FA"/>
    <w:rsid w:val="00994D15"/>
    <w:rsid w:val="009B2DA7"/>
    <w:rsid w:val="009D39C1"/>
    <w:rsid w:val="009D548A"/>
    <w:rsid w:val="009F084F"/>
    <w:rsid w:val="00A00B90"/>
    <w:rsid w:val="00A054EB"/>
    <w:rsid w:val="00A10194"/>
    <w:rsid w:val="00A111EB"/>
    <w:rsid w:val="00A3561F"/>
    <w:rsid w:val="00A35E00"/>
    <w:rsid w:val="00A46A01"/>
    <w:rsid w:val="00A47205"/>
    <w:rsid w:val="00A56DF5"/>
    <w:rsid w:val="00A603DB"/>
    <w:rsid w:val="00A635D8"/>
    <w:rsid w:val="00A93096"/>
    <w:rsid w:val="00AA0AAF"/>
    <w:rsid w:val="00AC1BE1"/>
    <w:rsid w:val="00AC4862"/>
    <w:rsid w:val="00B03DF5"/>
    <w:rsid w:val="00B14885"/>
    <w:rsid w:val="00B2489B"/>
    <w:rsid w:val="00B40405"/>
    <w:rsid w:val="00B413E1"/>
    <w:rsid w:val="00B55C7E"/>
    <w:rsid w:val="00B64EB4"/>
    <w:rsid w:val="00B72D08"/>
    <w:rsid w:val="00B83743"/>
    <w:rsid w:val="00B8728F"/>
    <w:rsid w:val="00B92E4A"/>
    <w:rsid w:val="00BB16F1"/>
    <w:rsid w:val="00BB41E5"/>
    <w:rsid w:val="00BD7D18"/>
    <w:rsid w:val="00BE7DFD"/>
    <w:rsid w:val="00C0485E"/>
    <w:rsid w:val="00C12FDE"/>
    <w:rsid w:val="00C202DA"/>
    <w:rsid w:val="00C33D8C"/>
    <w:rsid w:val="00C4577A"/>
    <w:rsid w:val="00C650E8"/>
    <w:rsid w:val="00C76DAE"/>
    <w:rsid w:val="00C817BE"/>
    <w:rsid w:val="00C8573E"/>
    <w:rsid w:val="00CA0402"/>
    <w:rsid w:val="00CC0903"/>
    <w:rsid w:val="00CF0778"/>
    <w:rsid w:val="00D04E08"/>
    <w:rsid w:val="00D26C60"/>
    <w:rsid w:val="00D3772D"/>
    <w:rsid w:val="00D40B77"/>
    <w:rsid w:val="00D42FDA"/>
    <w:rsid w:val="00D65E4A"/>
    <w:rsid w:val="00D76696"/>
    <w:rsid w:val="00D8622E"/>
    <w:rsid w:val="00D87639"/>
    <w:rsid w:val="00D9085C"/>
    <w:rsid w:val="00D955A1"/>
    <w:rsid w:val="00DA7FFE"/>
    <w:rsid w:val="00DD0371"/>
    <w:rsid w:val="00DD417C"/>
    <w:rsid w:val="00DD74DA"/>
    <w:rsid w:val="00DE238E"/>
    <w:rsid w:val="00DF48FC"/>
    <w:rsid w:val="00DF612A"/>
    <w:rsid w:val="00E158DE"/>
    <w:rsid w:val="00E21EA6"/>
    <w:rsid w:val="00E32E0A"/>
    <w:rsid w:val="00E33E84"/>
    <w:rsid w:val="00E43DF7"/>
    <w:rsid w:val="00E44957"/>
    <w:rsid w:val="00E4594B"/>
    <w:rsid w:val="00E71075"/>
    <w:rsid w:val="00E757A2"/>
    <w:rsid w:val="00E92F0A"/>
    <w:rsid w:val="00EA39D5"/>
    <w:rsid w:val="00EB0C49"/>
    <w:rsid w:val="00EB11EF"/>
    <w:rsid w:val="00EC15A0"/>
    <w:rsid w:val="00ED179F"/>
    <w:rsid w:val="00EF3632"/>
    <w:rsid w:val="00F246AE"/>
    <w:rsid w:val="00F30B5C"/>
    <w:rsid w:val="00F5482D"/>
    <w:rsid w:val="00F54DEE"/>
    <w:rsid w:val="00F67F78"/>
    <w:rsid w:val="00F70356"/>
    <w:rsid w:val="00F81B6F"/>
    <w:rsid w:val="00FA53DA"/>
    <w:rsid w:val="00FC7957"/>
    <w:rsid w:val="00FE5EEA"/>
    <w:rsid w:val="00FF7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CE0516-24F7-4E10-B3E5-2AEE0C231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45B6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1">
    <w:name w:val="heading 1"/>
    <w:basedOn w:val="a"/>
    <w:next w:val="a"/>
    <w:link w:val="10"/>
    <w:qFormat/>
    <w:rsid w:val="008345B6"/>
    <w:pPr>
      <w:keepNext/>
      <w:numPr>
        <w:numId w:val="21"/>
      </w:numPr>
      <w:spacing w:before="240" w:after="60"/>
      <w:ind w:left="0" w:firstLine="0"/>
      <w:outlineLvl w:val="0"/>
    </w:pPr>
    <w:rPr>
      <w:rFonts w:ascii="Arial" w:hAnsi="Arial"/>
      <w:b/>
      <w:kern w:val="28"/>
      <w:sz w:val="28"/>
      <w:lang w:val="x-none" w:eastAsia="x-none"/>
    </w:rPr>
  </w:style>
  <w:style w:type="paragraph" w:styleId="2">
    <w:name w:val="heading 2"/>
    <w:basedOn w:val="a"/>
    <w:next w:val="a"/>
    <w:link w:val="20"/>
    <w:qFormat/>
    <w:rsid w:val="008345B6"/>
    <w:pPr>
      <w:keepNext/>
      <w:numPr>
        <w:ilvl w:val="1"/>
        <w:numId w:val="21"/>
      </w:numPr>
      <w:spacing w:before="240" w:after="60"/>
      <w:ind w:left="0" w:firstLine="0"/>
      <w:outlineLvl w:val="1"/>
    </w:pPr>
    <w:rPr>
      <w:rFonts w:ascii="Arial" w:hAnsi="Arial"/>
      <w:b/>
      <w:i/>
    </w:rPr>
  </w:style>
  <w:style w:type="paragraph" w:styleId="3">
    <w:name w:val="heading 3"/>
    <w:basedOn w:val="a"/>
    <w:next w:val="a"/>
    <w:link w:val="30"/>
    <w:qFormat/>
    <w:rsid w:val="008345B6"/>
    <w:pPr>
      <w:keepNext/>
      <w:spacing w:before="240" w:after="60"/>
      <w:outlineLvl w:val="2"/>
    </w:pPr>
    <w:rPr>
      <w:rFonts w:ascii="Arial" w:hAnsi="Arial"/>
    </w:rPr>
  </w:style>
  <w:style w:type="paragraph" w:styleId="4">
    <w:name w:val="heading 4"/>
    <w:basedOn w:val="a"/>
    <w:next w:val="a"/>
    <w:link w:val="40"/>
    <w:qFormat/>
    <w:rsid w:val="008345B6"/>
    <w:pPr>
      <w:keepNext/>
      <w:spacing w:before="240" w:after="60"/>
      <w:outlineLvl w:val="3"/>
    </w:pPr>
    <w:rPr>
      <w:rFonts w:ascii="Arial" w:hAnsi="Arial"/>
      <w:b/>
    </w:rPr>
  </w:style>
  <w:style w:type="paragraph" w:styleId="5">
    <w:name w:val="heading 5"/>
    <w:basedOn w:val="a"/>
    <w:next w:val="a"/>
    <w:link w:val="50"/>
    <w:qFormat/>
    <w:rsid w:val="008345B6"/>
    <w:pPr>
      <w:spacing w:before="240" w:after="60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link w:val="60"/>
    <w:qFormat/>
    <w:rsid w:val="008345B6"/>
    <w:pPr>
      <w:spacing w:before="240" w:after="60"/>
      <w:outlineLvl w:val="5"/>
    </w:pPr>
    <w:rPr>
      <w:i/>
      <w:sz w:val="22"/>
    </w:rPr>
  </w:style>
  <w:style w:type="paragraph" w:styleId="7">
    <w:name w:val="heading 7"/>
    <w:basedOn w:val="a"/>
    <w:next w:val="a"/>
    <w:link w:val="70"/>
    <w:qFormat/>
    <w:rsid w:val="008345B6"/>
    <w:pPr>
      <w:spacing w:before="240" w:after="60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link w:val="80"/>
    <w:qFormat/>
    <w:rsid w:val="008345B6"/>
    <w:pPr>
      <w:spacing w:before="240" w:after="60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link w:val="90"/>
    <w:qFormat/>
    <w:rsid w:val="008345B6"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345B6"/>
    <w:rPr>
      <w:rFonts w:ascii="Arial" w:eastAsia="Times New Roman" w:hAnsi="Arial" w:cs="Times New Roman"/>
      <w:b/>
      <w:kern w:val="28"/>
      <w:sz w:val="28"/>
      <w:szCs w:val="20"/>
      <w:lang w:val="x-none" w:eastAsia="x-none"/>
    </w:rPr>
  </w:style>
  <w:style w:type="character" w:customStyle="1" w:styleId="20">
    <w:name w:val="Заголовок 2 Знак"/>
    <w:basedOn w:val="a0"/>
    <w:link w:val="2"/>
    <w:rsid w:val="008345B6"/>
    <w:rPr>
      <w:rFonts w:ascii="Arial" w:eastAsia="Times New Roman" w:hAnsi="Arial" w:cs="Times New Roman"/>
      <w:b/>
      <w:i/>
      <w:sz w:val="24"/>
      <w:szCs w:val="20"/>
      <w:lang w:val="ru-RU" w:eastAsia="ru-RU"/>
    </w:rPr>
  </w:style>
  <w:style w:type="character" w:customStyle="1" w:styleId="30">
    <w:name w:val="Заголовок 3 Знак"/>
    <w:basedOn w:val="a0"/>
    <w:link w:val="3"/>
    <w:rsid w:val="008345B6"/>
    <w:rPr>
      <w:rFonts w:ascii="Arial" w:eastAsia="Times New Roman" w:hAnsi="Arial" w:cs="Times New Roman"/>
      <w:sz w:val="24"/>
      <w:szCs w:val="20"/>
      <w:lang w:val="ru-RU" w:eastAsia="ru-RU"/>
    </w:rPr>
  </w:style>
  <w:style w:type="character" w:customStyle="1" w:styleId="40">
    <w:name w:val="Заголовок 4 Знак"/>
    <w:basedOn w:val="a0"/>
    <w:link w:val="4"/>
    <w:rsid w:val="008345B6"/>
    <w:rPr>
      <w:rFonts w:ascii="Arial" w:eastAsia="Times New Roman" w:hAnsi="Arial" w:cs="Times New Roman"/>
      <w:b/>
      <w:sz w:val="24"/>
      <w:szCs w:val="20"/>
      <w:lang w:val="ru-RU" w:eastAsia="ru-RU"/>
    </w:rPr>
  </w:style>
  <w:style w:type="character" w:customStyle="1" w:styleId="50">
    <w:name w:val="Заголовок 5 Знак"/>
    <w:basedOn w:val="a0"/>
    <w:link w:val="5"/>
    <w:rsid w:val="008345B6"/>
    <w:rPr>
      <w:rFonts w:ascii="Arial" w:eastAsia="Times New Roman" w:hAnsi="Arial" w:cs="Times New Roman"/>
      <w:szCs w:val="20"/>
      <w:lang w:val="ru-RU" w:eastAsia="ru-RU"/>
    </w:rPr>
  </w:style>
  <w:style w:type="character" w:customStyle="1" w:styleId="60">
    <w:name w:val="Заголовок 6 Знак"/>
    <w:basedOn w:val="a0"/>
    <w:link w:val="6"/>
    <w:rsid w:val="008345B6"/>
    <w:rPr>
      <w:rFonts w:ascii="Times New Roman" w:eastAsia="Times New Roman" w:hAnsi="Times New Roman" w:cs="Times New Roman"/>
      <w:i/>
      <w:szCs w:val="20"/>
      <w:lang w:val="ru-RU" w:eastAsia="ru-RU"/>
    </w:rPr>
  </w:style>
  <w:style w:type="character" w:customStyle="1" w:styleId="70">
    <w:name w:val="Заголовок 7 Знак"/>
    <w:basedOn w:val="a0"/>
    <w:link w:val="7"/>
    <w:rsid w:val="008345B6"/>
    <w:rPr>
      <w:rFonts w:ascii="Arial" w:eastAsia="Times New Roman" w:hAnsi="Arial" w:cs="Times New Roman"/>
      <w:sz w:val="20"/>
      <w:szCs w:val="20"/>
      <w:lang w:val="ru-RU" w:eastAsia="ru-RU"/>
    </w:rPr>
  </w:style>
  <w:style w:type="character" w:customStyle="1" w:styleId="80">
    <w:name w:val="Заголовок 8 Знак"/>
    <w:basedOn w:val="a0"/>
    <w:link w:val="8"/>
    <w:rsid w:val="008345B6"/>
    <w:rPr>
      <w:rFonts w:ascii="Arial" w:eastAsia="Times New Roman" w:hAnsi="Arial" w:cs="Times New Roman"/>
      <w:i/>
      <w:sz w:val="20"/>
      <w:szCs w:val="20"/>
      <w:lang w:val="ru-RU" w:eastAsia="ru-RU"/>
    </w:rPr>
  </w:style>
  <w:style w:type="character" w:customStyle="1" w:styleId="90">
    <w:name w:val="Заголовок 9 Знак"/>
    <w:basedOn w:val="a0"/>
    <w:link w:val="9"/>
    <w:rsid w:val="008345B6"/>
    <w:rPr>
      <w:rFonts w:ascii="Arial" w:eastAsia="Times New Roman" w:hAnsi="Arial" w:cs="Times New Roman"/>
      <w:b/>
      <w:i/>
      <w:sz w:val="18"/>
      <w:szCs w:val="20"/>
      <w:lang w:val="ru-RU" w:eastAsia="ru-RU"/>
    </w:rPr>
  </w:style>
  <w:style w:type="paragraph" w:styleId="a3">
    <w:name w:val="List"/>
    <w:basedOn w:val="a"/>
    <w:rsid w:val="008345B6"/>
    <w:pPr>
      <w:ind w:left="283" w:hanging="283"/>
    </w:pPr>
  </w:style>
  <w:style w:type="paragraph" w:styleId="a4">
    <w:name w:val="List Number"/>
    <w:basedOn w:val="a"/>
    <w:rsid w:val="008345B6"/>
    <w:pPr>
      <w:ind w:left="283" w:hanging="283"/>
    </w:pPr>
  </w:style>
  <w:style w:type="paragraph" w:styleId="21">
    <w:name w:val="List 2"/>
    <w:basedOn w:val="a"/>
    <w:rsid w:val="008345B6"/>
    <w:pPr>
      <w:ind w:left="566" w:hanging="283"/>
    </w:pPr>
  </w:style>
  <w:style w:type="paragraph" w:styleId="31">
    <w:name w:val="List 3"/>
    <w:basedOn w:val="a"/>
    <w:rsid w:val="008345B6"/>
    <w:pPr>
      <w:ind w:left="849" w:hanging="283"/>
    </w:pPr>
  </w:style>
  <w:style w:type="paragraph" w:styleId="41">
    <w:name w:val="List 4"/>
    <w:basedOn w:val="a"/>
    <w:rsid w:val="008345B6"/>
    <w:pPr>
      <w:ind w:left="1132" w:hanging="283"/>
    </w:pPr>
  </w:style>
  <w:style w:type="paragraph" w:styleId="a5">
    <w:name w:val="caption"/>
    <w:basedOn w:val="a"/>
    <w:next w:val="a"/>
    <w:qFormat/>
    <w:rsid w:val="008345B6"/>
    <w:pPr>
      <w:spacing w:before="120" w:after="120"/>
    </w:pPr>
    <w:rPr>
      <w:b/>
    </w:rPr>
  </w:style>
  <w:style w:type="paragraph" w:styleId="a6">
    <w:name w:val="Body Text"/>
    <w:basedOn w:val="a"/>
    <w:link w:val="a7"/>
    <w:rsid w:val="008345B6"/>
    <w:pPr>
      <w:spacing w:after="120"/>
    </w:pPr>
    <w:rPr>
      <w:lang w:val="x-none" w:eastAsia="x-none"/>
    </w:rPr>
  </w:style>
  <w:style w:type="character" w:customStyle="1" w:styleId="a7">
    <w:name w:val="Основной текст Знак"/>
    <w:basedOn w:val="a0"/>
    <w:link w:val="a6"/>
    <w:rsid w:val="008345B6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a8">
    <w:name w:val="Body Text Indent"/>
    <w:basedOn w:val="a"/>
    <w:link w:val="a9"/>
    <w:rsid w:val="008345B6"/>
    <w:pPr>
      <w:spacing w:after="120"/>
      <w:ind w:left="283"/>
    </w:pPr>
  </w:style>
  <w:style w:type="character" w:customStyle="1" w:styleId="a9">
    <w:name w:val="Основной текст с отступом Знак"/>
    <w:basedOn w:val="a0"/>
    <w:link w:val="a8"/>
    <w:rsid w:val="008345B6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aa">
    <w:name w:val="footnote text"/>
    <w:basedOn w:val="a"/>
    <w:link w:val="ab"/>
    <w:semiHidden/>
    <w:rsid w:val="008345B6"/>
    <w:rPr>
      <w:sz w:val="20"/>
    </w:rPr>
  </w:style>
  <w:style w:type="character" w:customStyle="1" w:styleId="ab">
    <w:name w:val="Текст сноски Знак"/>
    <w:basedOn w:val="a0"/>
    <w:link w:val="aa"/>
    <w:semiHidden/>
    <w:rsid w:val="008345B6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styleId="ac">
    <w:name w:val="footnote reference"/>
    <w:semiHidden/>
    <w:rsid w:val="008345B6"/>
    <w:rPr>
      <w:vertAlign w:val="superscript"/>
    </w:rPr>
  </w:style>
  <w:style w:type="paragraph" w:styleId="22">
    <w:name w:val="Body Text Indent 2"/>
    <w:basedOn w:val="a"/>
    <w:link w:val="23"/>
    <w:rsid w:val="008345B6"/>
    <w:pPr>
      <w:ind w:left="284"/>
      <w:jc w:val="both"/>
    </w:pPr>
  </w:style>
  <w:style w:type="character" w:customStyle="1" w:styleId="23">
    <w:name w:val="Основной текст с отступом 2 Знак"/>
    <w:basedOn w:val="a0"/>
    <w:link w:val="22"/>
    <w:rsid w:val="008345B6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24">
    <w:name w:val="Body Text 2"/>
    <w:basedOn w:val="a"/>
    <w:link w:val="25"/>
    <w:rsid w:val="008345B6"/>
    <w:pPr>
      <w:jc w:val="center"/>
    </w:pPr>
  </w:style>
  <w:style w:type="character" w:customStyle="1" w:styleId="25">
    <w:name w:val="Основной текст 2 Знак"/>
    <w:basedOn w:val="a0"/>
    <w:link w:val="24"/>
    <w:rsid w:val="008345B6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ad">
    <w:name w:val="header"/>
    <w:basedOn w:val="a"/>
    <w:link w:val="ae"/>
    <w:rsid w:val="008345B6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e">
    <w:name w:val="Верхний колонтитул Знак"/>
    <w:basedOn w:val="a0"/>
    <w:link w:val="ad"/>
    <w:rsid w:val="008345B6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character" w:styleId="af">
    <w:name w:val="page number"/>
    <w:basedOn w:val="a0"/>
    <w:rsid w:val="008345B6"/>
  </w:style>
  <w:style w:type="paragraph" w:styleId="af0">
    <w:name w:val="Normal (Web)"/>
    <w:basedOn w:val="a"/>
    <w:rsid w:val="008345B6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hAnsi="Verdana"/>
      <w:color w:val="737373"/>
      <w:sz w:val="17"/>
      <w:szCs w:val="17"/>
    </w:rPr>
  </w:style>
  <w:style w:type="paragraph" w:styleId="af1">
    <w:name w:val="Balloon Text"/>
    <w:basedOn w:val="a"/>
    <w:link w:val="af2"/>
    <w:semiHidden/>
    <w:rsid w:val="008345B6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semiHidden/>
    <w:rsid w:val="008345B6"/>
    <w:rPr>
      <w:rFonts w:ascii="Tahoma" w:eastAsia="Times New Roman" w:hAnsi="Tahoma" w:cs="Tahoma"/>
      <w:sz w:val="16"/>
      <w:szCs w:val="16"/>
      <w:lang w:val="ru-RU" w:eastAsia="ru-RU"/>
    </w:rPr>
  </w:style>
  <w:style w:type="paragraph" w:styleId="af3">
    <w:name w:val="footer"/>
    <w:basedOn w:val="a"/>
    <w:link w:val="af4"/>
    <w:uiPriority w:val="99"/>
    <w:rsid w:val="008345B6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4">
    <w:name w:val="Нижний колонтитул Знак"/>
    <w:basedOn w:val="a0"/>
    <w:link w:val="af3"/>
    <w:uiPriority w:val="99"/>
    <w:rsid w:val="008345B6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2">
    <w:name w:val="Body Text Indent 3"/>
    <w:basedOn w:val="a"/>
    <w:link w:val="33"/>
    <w:rsid w:val="008345B6"/>
    <w:pPr>
      <w:spacing w:after="120"/>
      <w:ind w:left="283"/>
    </w:pPr>
    <w:rPr>
      <w:sz w:val="16"/>
      <w:szCs w:val="16"/>
      <w:lang w:val="x-none" w:eastAsia="x-none"/>
    </w:rPr>
  </w:style>
  <w:style w:type="character" w:customStyle="1" w:styleId="33">
    <w:name w:val="Основной текст с отступом 3 Знак"/>
    <w:basedOn w:val="a0"/>
    <w:link w:val="32"/>
    <w:rsid w:val="008345B6"/>
    <w:rPr>
      <w:rFonts w:ascii="Times New Roman" w:eastAsia="Times New Roman" w:hAnsi="Times New Roman" w:cs="Times New Roman"/>
      <w:sz w:val="16"/>
      <w:szCs w:val="16"/>
      <w:lang w:val="x-none" w:eastAsia="x-none"/>
    </w:rPr>
  </w:style>
  <w:style w:type="paragraph" w:styleId="34">
    <w:name w:val="Body Text 3"/>
    <w:basedOn w:val="a"/>
    <w:link w:val="35"/>
    <w:rsid w:val="008345B6"/>
    <w:pPr>
      <w:spacing w:after="120"/>
    </w:pPr>
    <w:rPr>
      <w:sz w:val="16"/>
      <w:szCs w:val="16"/>
    </w:rPr>
  </w:style>
  <w:style w:type="character" w:customStyle="1" w:styleId="35">
    <w:name w:val="Основной текст 3 Знак"/>
    <w:basedOn w:val="a0"/>
    <w:link w:val="34"/>
    <w:rsid w:val="008345B6"/>
    <w:rPr>
      <w:rFonts w:ascii="Times New Roman" w:eastAsia="Times New Roman" w:hAnsi="Times New Roman" w:cs="Times New Roman"/>
      <w:sz w:val="16"/>
      <w:szCs w:val="16"/>
      <w:lang w:val="ru-RU" w:eastAsia="ru-RU"/>
    </w:rPr>
  </w:style>
  <w:style w:type="table" w:styleId="af5">
    <w:name w:val="Table Grid"/>
    <w:basedOn w:val="a1"/>
    <w:rsid w:val="008345B6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Emphasis"/>
    <w:qFormat/>
    <w:rsid w:val="008345B6"/>
    <w:rPr>
      <w:i/>
      <w:iCs/>
    </w:rPr>
  </w:style>
  <w:style w:type="paragraph" w:styleId="af7">
    <w:name w:val="List Paragraph"/>
    <w:basedOn w:val="a"/>
    <w:uiPriority w:val="34"/>
    <w:qFormat/>
    <w:rsid w:val="008345B6"/>
    <w:pPr>
      <w:ind w:left="708"/>
    </w:pPr>
  </w:style>
  <w:style w:type="paragraph" w:customStyle="1" w:styleId="af8">
    <w:name w:val="Таблица"/>
    <w:basedOn w:val="a"/>
    <w:rsid w:val="008345B6"/>
    <w:rPr>
      <w:rFonts w:ascii="Verdana" w:hAnsi="Verdana"/>
      <w:sz w:val="20"/>
    </w:rPr>
  </w:style>
  <w:style w:type="character" w:styleId="af9">
    <w:name w:val="Hyperlink"/>
    <w:rsid w:val="008345B6"/>
    <w:rPr>
      <w:color w:val="000080"/>
      <w:u w:val="single"/>
    </w:rPr>
  </w:style>
  <w:style w:type="character" w:styleId="afa">
    <w:name w:val="Placeholder Text"/>
    <w:uiPriority w:val="99"/>
    <w:semiHidden/>
    <w:rsid w:val="008345B6"/>
    <w:rPr>
      <w:color w:val="808080"/>
    </w:rPr>
  </w:style>
  <w:style w:type="paragraph" w:customStyle="1" w:styleId="11">
    <w:name w:val="Знак1"/>
    <w:basedOn w:val="a"/>
    <w:autoRedefine/>
    <w:rsid w:val="008345B6"/>
    <w:pPr>
      <w:overflowPunct/>
      <w:textAlignment w:val="auto"/>
    </w:pPr>
    <w:rPr>
      <w:rFonts w:ascii="Arial" w:hAnsi="Arial" w:cs="Arial"/>
      <w:sz w:val="20"/>
      <w:lang w:val="en-ZA" w:eastAsia="en-ZA"/>
    </w:rPr>
  </w:style>
  <w:style w:type="paragraph" w:customStyle="1" w:styleId="formattext">
    <w:name w:val="formattext"/>
    <w:basedOn w:val="a"/>
    <w:rsid w:val="008345B6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eastAsia="Calibri"/>
      <w:szCs w:val="24"/>
    </w:rPr>
  </w:style>
  <w:style w:type="paragraph" w:customStyle="1" w:styleId="p4">
    <w:name w:val="p4"/>
    <w:basedOn w:val="a"/>
    <w:rsid w:val="008345B6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szCs w:val="24"/>
      <w:lang w:val="en-US" w:eastAsia="en-US"/>
    </w:rPr>
  </w:style>
  <w:style w:type="paragraph" w:customStyle="1" w:styleId="afb">
    <w:name w:val="Знак"/>
    <w:basedOn w:val="a"/>
    <w:rsid w:val="007362B0"/>
    <w:pPr>
      <w:overflowPunct/>
      <w:autoSpaceDE/>
      <w:autoSpaceDN/>
      <w:adjustRightInd/>
      <w:spacing w:after="160" w:line="240" w:lineRule="exact"/>
      <w:textAlignment w:val="auto"/>
    </w:pPr>
    <w:rPr>
      <w:rFonts w:cs="Arial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6385C4-FF28-47E3-B067-8B115DB9DB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35</Pages>
  <Words>6884</Words>
  <Characters>39242</Characters>
  <Application>Microsoft Office Word</Application>
  <DocSecurity>0</DocSecurity>
  <Lines>327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Schneider Electric</Company>
  <LinksUpToDate>false</LinksUpToDate>
  <CharactersWithSpaces>46034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Kuzmenko</dc:creator>
  <cp:keywords/>
  <dc:description/>
  <cp:lastModifiedBy>Bancevich</cp:lastModifiedBy>
  <cp:revision>3</cp:revision>
  <cp:lastPrinted>2018-06-27T11:53:00Z</cp:lastPrinted>
  <dcterms:created xsi:type="dcterms:W3CDTF">2018-06-27T14:57:00Z</dcterms:created>
  <dcterms:modified xsi:type="dcterms:W3CDTF">2018-06-27T14:59:00Z</dcterms:modified>
</cp:coreProperties>
</file>