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69E" w:rsidRPr="009010FE" w:rsidRDefault="00FF0DA9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fldChar w:fldCharType="begin"/>
      </w:r>
      <w:r w:rsidRPr="009010FE">
        <w:rPr>
          <w:rFonts w:ascii="Times New Roman" w:hAnsi="Times New Roman" w:cs="Times New Roman"/>
        </w:rPr>
        <w:instrText xml:space="preserve"> HYPERLINK "http://www.visszersebesz.hu" </w:instrText>
      </w:r>
      <w:r w:rsidRPr="009010FE">
        <w:rPr>
          <w:rFonts w:ascii="Times New Roman" w:hAnsi="Times New Roman" w:cs="Times New Roman"/>
        </w:rPr>
        <w:fldChar w:fldCharType="separate"/>
      </w:r>
      <w:r w:rsidRPr="009010FE">
        <w:rPr>
          <w:rStyle w:val="Hiperhivatkozs"/>
          <w:rFonts w:ascii="Times New Roman" w:hAnsi="Times New Roman" w:cs="Times New Roman"/>
        </w:rPr>
        <w:t>www.visszersebesz.hu</w:t>
      </w:r>
      <w:r w:rsidRPr="009010FE">
        <w:rPr>
          <w:rFonts w:ascii="Times New Roman" w:hAnsi="Times New Roman" w:cs="Times New Roman"/>
        </w:rPr>
        <w:fldChar w:fldCharType="end"/>
      </w:r>
    </w:p>
    <w:p w:rsidR="00FF0DA9" w:rsidRPr="009010FE" w:rsidRDefault="00EB50F4">
      <w:pPr>
        <w:rPr>
          <w:rFonts w:ascii="Times New Roman" w:hAnsi="Times New Roman" w:cs="Times New Roman"/>
        </w:rPr>
      </w:pPr>
      <w:hyperlink r:id="rId7" w:history="1">
        <w:r w:rsidR="00FF0DA9" w:rsidRPr="009010FE">
          <w:rPr>
            <w:rStyle w:val="Hiperhivatkozs"/>
            <w:rFonts w:ascii="Times New Roman" w:hAnsi="Times New Roman" w:cs="Times New Roman"/>
          </w:rPr>
          <w:t>www.ersebesz.eu</w:t>
        </w:r>
      </w:hyperlink>
    </w:p>
    <w:p w:rsidR="00FF0DA9" w:rsidRPr="009010FE" w:rsidRDefault="00FF0DA9">
      <w:pPr>
        <w:rPr>
          <w:rFonts w:ascii="Times New Roman" w:hAnsi="Times New Roman" w:cs="Times New Roman"/>
        </w:rPr>
      </w:pPr>
    </w:p>
    <w:p w:rsidR="00F9729F" w:rsidRPr="009010FE" w:rsidRDefault="00F9729F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>HONLAP TÉRKÉP</w:t>
      </w:r>
    </w:p>
    <w:p w:rsidR="00F9729F" w:rsidRPr="009010FE" w:rsidRDefault="00F9729F">
      <w:pPr>
        <w:rPr>
          <w:rFonts w:ascii="Times New Roman" w:hAnsi="Times New Roman" w:cs="Times New Roman"/>
        </w:rPr>
      </w:pPr>
    </w:p>
    <w:p w:rsidR="00206311" w:rsidRDefault="00206311" w:rsidP="005F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Köszöntő</w:t>
      </w:r>
    </w:p>
    <w:p w:rsidR="005F20BD" w:rsidRPr="009010FE" w:rsidRDefault="005F20BD" w:rsidP="005F20BD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Bemutatkozás</w:t>
      </w:r>
    </w:p>
    <w:p w:rsidR="002E19F1" w:rsidRDefault="005F20BD" w:rsidP="00F972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Munkahelyek, elérhetőségek</w:t>
      </w:r>
    </w:p>
    <w:p w:rsidR="005F20BD" w:rsidRPr="009010FE" w:rsidRDefault="005F20BD" w:rsidP="005F20BD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Érbetegségek </w:t>
      </w:r>
      <w:r w:rsidR="003330E0">
        <w:rPr>
          <w:rFonts w:ascii="Times New Roman" w:hAnsi="Times New Roman" w:cs="Times New Roman"/>
        </w:rPr>
        <w:t>– alapismeretek és műtétek</w:t>
      </w:r>
    </w:p>
    <w:p w:rsidR="001473A9" w:rsidRPr="009010FE" w:rsidRDefault="001473A9" w:rsidP="00F9729F">
      <w:pPr>
        <w:rPr>
          <w:rFonts w:ascii="Times New Roman" w:hAnsi="Times New Roman" w:cs="Times New Roman"/>
        </w:rPr>
      </w:pPr>
      <w:proofErr w:type="spellStart"/>
      <w:r w:rsidRPr="009010FE">
        <w:rPr>
          <w:rFonts w:ascii="Times New Roman" w:hAnsi="Times New Roman" w:cs="Times New Roman"/>
        </w:rPr>
        <w:t>Blog</w:t>
      </w:r>
      <w:proofErr w:type="spellEnd"/>
    </w:p>
    <w:p w:rsidR="001473A9" w:rsidRPr="009010FE" w:rsidRDefault="001473A9" w:rsidP="00F9729F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Orvos válaszol</w:t>
      </w:r>
    </w:p>
    <w:p w:rsidR="001473A9" w:rsidRPr="009010FE" w:rsidRDefault="00BE36AC" w:rsidP="00F9729F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Hivatkozások</w:t>
      </w:r>
    </w:p>
    <w:p w:rsidR="00217F32" w:rsidRPr="009010FE" w:rsidRDefault="004D5E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Kulcsszavak</w:t>
      </w:r>
    </w:p>
    <w:p w:rsidR="00F9729F" w:rsidRDefault="00F9729F">
      <w:pPr>
        <w:rPr>
          <w:rFonts w:ascii="Times New Roman" w:hAnsi="Times New Roman" w:cs="Times New Roman"/>
        </w:rPr>
      </w:pPr>
    </w:p>
    <w:p w:rsidR="005F20BD" w:rsidRDefault="005F20BD">
      <w:pPr>
        <w:rPr>
          <w:rFonts w:ascii="Times New Roman" w:hAnsi="Times New Roman" w:cs="Times New Roman"/>
        </w:rPr>
      </w:pPr>
    </w:p>
    <w:p w:rsidR="005F20BD" w:rsidRPr="009010FE" w:rsidRDefault="005F20BD">
      <w:pPr>
        <w:rPr>
          <w:rFonts w:ascii="Times New Roman" w:hAnsi="Times New Roman" w:cs="Times New Roman"/>
        </w:rPr>
      </w:pPr>
    </w:p>
    <w:p w:rsidR="00F9729F" w:rsidRPr="009010FE" w:rsidRDefault="00F9729F">
      <w:pPr>
        <w:rPr>
          <w:rFonts w:ascii="Times New Roman" w:hAnsi="Times New Roman" w:cs="Times New Roman"/>
        </w:rPr>
      </w:pPr>
    </w:p>
    <w:p w:rsidR="00217F32" w:rsidRPr="009010FE" w:rsidRDefault="0020631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KÖSZÖNTŐ</w:t>
      </w:r>
    </w:p>
    <w:p w:rsidR="00217F32" w:rsidRPr="009010FE" w:rsidRDefault="00217F32">
      <w:pPr>
        <w:rPr>
          <w:rFonts w:ascii="Times New Roman" w:hAnsi="Times New Roman" w:cs="Times New Roman"/>
        </w:rPr>
      </w:pPr>
    </w:p>
    <w:p w:rsidR="00AF445C" w:rsidRPr="009010FE" w:rsidRDefault="00AF445C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>Fotó</w:t>
      </w:r>
    </w:p>
    <w:p w:rsidR="00AF445C" w:rsidRPr="009010FE" w:rsidRDefault="00AF445C">
      <w:pPr>
        <w:rPr>
          <w:rFonts w:ascii="Times New Roman" w:hAnsi="Times New Roman" w:cs="Times New Roman"/>
        </w:rPr>
      </w:pPr>
    </w:p>
    <w:p w:rsidR="00F9729F" w:rsidRPr="009010FE" w:rsidRDefault="00F9729F" w:rsidP="00F9729F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Tíz év általános sebészeti tevékenység után specializálódtam az érsebészetre, melyet húsz éve gyakorlok. Munkám során az érbetegségek minden műtétet igénylő betegségét ellátom, mind a hagyományos, mind a világban elérhető legmodernebb műtéti technikák rendelkezésre állnak. Tervezett műtétre az ország bármely részéről érkező beteget fel tudunk venni. </w:t>
      </w:r>
    </w:p>
    <w:p w:rsidR="00F9729F" w:rsidRPr="009010FE" w:rsidRDefault="00F9729F" w:rsidP="00F9729F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Legfontosabb területek:</w:t>
      </w:r>
    </w:p>
    <w:p w:rsidR="00F9729F" w:rsidRPr="00206311" w:rsidRDefault="00F9729F" w:rsidP="002063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06311">
        <w:rPr>
          <w:rFonts w:ascii="Times New Roman" w:hAnsi="Times New Roman" w:cs="Times New Roman"/>
        </w:rPr>
        <w:t>Nyaki erek sebészete (</w:t>
      </w:r>
      <w:proofErr w:type="spellStart"/>
      <w:r w:rsidRPr="00206311">
        <w:rPr>
          <w:rFonts w:ascii="Times New Roman" w:hAnsi="Times New Roman" w:cs="Times New Roman"/>
        </w:rPr>
        <w:t>carotis</w:t>
      </w:r>
      <w:proofErr w:type="spellEnd"/>
      <w:r w:rsidRPr="00206311">
        <w:rPr>
          <w:rFonts w:ascii="Times New Roman" w:hAnsi="Times New Roman" w:cs="Times New Roman"/>
        </w:rPr>
        <w:t>), stroke prevenció</w:t>
      </w:r>
    </w:p>
    <w:p w:rsidR="00F9729F" w:rsidRPr="00206311" w:rsidRDefault="00F9729F" w:rsidP="002063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06311">
        <w:rPr>
          <w:rFonts w:ascii="Times New Roman" w:hAnsi="Times New Roman" w:cs="Times New Roman"/>
        </w:rPr>
        <w:t>Hasi és alsó végtagi érszűkületes betegségek gyógyszeres és műtéti kezelése</w:t>
      </w:r>
    </w:p>
    <w:p w:rsidR="00F9729F" w:rsidRPr="00206311" w:rsidRDefault="00F9729F" w:rsidP="002063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06311">
        <w:rPr>
          <w:rFonts w:ascii="Times New Roman" w:hAnsi="Times New Roman" w:cs="Times New Roman"/>
        </w:rPr>
        <w:t>Verőértágulatok (</w:t>
      </w:r>
      <w:proofErr w:type="spellStart"/>
      <w:r w:rsidRPr="00206311">
        <w:rPr>
          <w:rFonts w:ascii="Times New Roman" w:hAnsi="Times New Roman" w:cs="Times New Roman"/>
        </w:rPr>
        <w:t>aneurysma</w:t>
      </w:r>
      <w:proofErr w:type="spellEnd"/>
      <w:r w:rsidRPr="00206311">
        <w:rPr>
          <w:rFonts w:ascii="Times New Roman" w:hAnsi="Times New Roman" w:cs="Times New Roman"/>
        </w:rPr>
        <w:t xml:space="preserve">) nyitott és </w:t>
      </w:r>
      <w:proofErr w:type="spellStart"/>
      <w:r w:rsidRPr="00206311">
        <w:rPr>
          <w:rFonts w:ascii="Times New Roman" w:hAnsi="Times New Roman" w:cs="Times New Roman"/>
        </w:rPr>
        <w:t>endovascularis</w:t>
      </w:r>
      <w:proofErr w:type="spellEnd"/>
      <w:r w:rsidRPr="00206311">
        <w:rPr>
          <w:rFonts w:ascii="Times New Roman" w:hAnsi="Times New Roman" w:cs="Times New Roman"/>
        </w:rPr>
        <w:t xml:space="preserve"> (</w:t>
      </w:r>
      <w:proofErr w:type="spellStart"/>
      <w:r w:rsidRPr="00206311">
        <w:rPr>
          <w:rFonts w:ascii="Times New Roman" w:hAnsi="Times New Roman" w:cs="Times New Roman"/>
        </w:rPr>
        <w:t>stentgraft</w:t>
      </w:r>
      <w:proofErr w:type="spellEnd"/>
      <w:r w:rsidRPr="00206311">
        <w:rPr>
          <w:rFonts w:ascii="Times New Roman" w:hAnsi="Times New Roman" w:cs="Times New Roman"/>
        </w:rPr>
        <w:t>) kezelése az aorta mellkasi és hasi szakaszán, a perifériákon</w:t>
      </w:r>
    </w:p>
    <w:p w:rsidR="00F9729F" w:rsidRPr="00206311" w:rsidRDefault="00F9729F" w:rsidP="00206311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206311">
        <w:rPr>
          <w:rFonts w:ascii="Times New Roman" w:hAnsi="Times New Roman" w:cs="Times New Roman"/>
        </w:rPr>
        <w:t xml:space="preserve">Visszerek nyitott műtéti és </w:t>
      </w:r>
      <w:r w:rsidR="00A704BD" w:rsidRPr="00206311">
        <w:rPr>
          <w:rFonts w:ascii="Times New Roman" w:hAnsi="Times New Roman" w:cs="Times New Roman"/>
        </w:rPr>
        <w:t xml:space="preserve">modern </w:t>
      </w:r>
      <w:proofErr w:type="spellStart"/>
      <w:r w:rsidRPr="00206311">
        <w:rPr>
          <w:rFonts w:ascii="Times New Roman" w:hAnsi="Times New Roman" w:cs="Times New Roman"/>
        </w:rPr>
        <w:t>endovénás</w:t>
      </w:r>
      <w:proofErr w:type="spellEnd"/>
      <w:r w:rsidRPr="00206311">
        <w:rPr>
          <w:rFonts w:ascii="Times New Roman" w:hAnsi="Times New Roman" w:cs="Times New Roman"/>
        </w:rPr>
        <w:t xml:space="preserve"> (lézeres, </w:t>
      </w:r>
      <w:proofErr w:type="spellStart"/>
      <w:r w:rsidRPr="00206311">
        <w:rPr>
          <w:rFonts w:ascii="Times New Roman" w:hAnsi="Times New Roman" w:cs="Times New Roman"/>
        </w:rPr>
        <w:t>radioferkvenciás</w:t>
      </w:r>
      <w:proofErr w:type="spellEnd"/>
      <w:r w:rsidR="00206311">
        <w:rPr>
          <w:rFonts w:ascii="Times New Roman" w:hAnsi="Times New Roman" w:cs="Times New Roman"/>
        </w:rPr>
        <w:t>, ragasztásos</w:t>
      </w:r>
      <w:r w:rsidRPr="00206311">
        <w:rPr>
          <w:rFonts w:ascii="Times New Roman" w:hAnsi="Times New Roman" w:cs="Times New Roman"/>
        </w:rPr>
        <w:t>) kezelés</w:t>
      </w:r>
      <w:r w:rsidR="00206311">
        <w:rPr>
          <w:rFonts w:ascii="Times New Roman" w:hAnsi="Times New Roman" w:cs="Times New Roman"/>
        </w:rPr>
        <w:t xml:space="preserve">e valamint </w:t>
      </w:r>
      <w:proofErr w:type="spellStart"/>
      <w:r w:rsidRPr="00206311">
        <w:rPr>
          <w:rFonts w:ascii="Times New Roman" w:hAnsi="Times New Roman" w:cs="Times New Roman"/>
        </w:rPr>
        <w:t>sclerotherapia</w:t>
      </w:r>
      <w:proofErr w:type="spellEnd"/>
    </w:p>
    <w:p w:rsidR="00F9729F" w:rsidRDefault="00F9729F">
      <w:pPr>
        <w:rPr>
          <w:rFonts w:ascii="Times New Roman" w:hAnsi="Times New Roman" w:cs="Times New Roman"/>
        </w:rPr>
      </w:pPr>
    </w:p>
    <w:p w:rsidR="00B131C7" w:rsidRDefault="00B131C7">
      <w:pPr>
        <w:rPr>
          <w:rFonts w:ascii="Times New Roman" w:hAnsi="Times New Roman" w:cs="Times New Roman"/>
        </w:rPr>
      </w:pPr>
    </w:p>
    <w:p w:rsidR="00B131C7" w:rsidRDefault="00B131C7">
      <w:pPr>
        <w:rPr>
          <w:rFonts w:ascii="Times New Roman" w:hAnsi="Times New Roman" w:cs="Times New Roman"/>
        </w:rPr>
      </w:pPr>
    </w:p>
    <w:p w:rsidR="00206311" w:rsidRDefault="0020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Ambuláns betegvizsgálat</w:t>
      </w:r>
      <w:r w:rsidR="00B131C7">
        <w:rPr>
          <w:rFonts w:ascii="Times New Roman" w:hAnsi="Times New Roman" w:cs="Times New Roman"/>
        </w:rPr>
        <w:t xml:space="preserve"> és előjegyzés</w:t>
      </w:r>
      <w:r>
        <w:rPr>
          <w:rFonts w:ascii="Times New Roman" w:hAnsi="Times New Roman" w:cs="Times New Roman"/>
        </w:rPr>
        <w:t>:</w:t>
      </w:r>
    </w:p>
    <w:p w:rsidR="00206311" w:rsidRDefault="00206311" w:rsidP="00B131C7">
      <w:pPr>
        <w:ind w:firstLine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/ Semmelweis Egyetem Szív- és Érgyógyászati Klinika, ambulancia: </w:t>
      </w:r>
    </w:p>
    <w:p w:rsidR="00206311" w:rsidRDefault="0020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OEP rendelés, előzetes időpont-biztosítás (+3614586800) és beutaló szükséges</w:t>
      </w:r>
    </w:p>
    <w:p w:rsidR="00206311" w:rsidRDefault="00206311" w:rsidP="00B131C7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b/ Budai Egészségközpont, ambulancia:</w:t>
      </w:r>
    </w:p>
    <w:p w:rsidR="00206311" w:rsidRDefault="0020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Magánrendelés, előzetes időpont-biztosítás (</w:t>
      </w:r>
      <w:r w:rsidRPr="009010FE">
        <w:rPr>
          <w:rFonts w:ascii="Times New Roman" w:hAnsi="Times New Roman" w:cs="Times New Roman"/>
        </w:rPr>
        <w:t>+3614895200</w:t>
      </w:r>
      <w:r>
        <w:rPr>
          <w:rFonts w:ascii="Times New Roman" w:hAnsi="Times New Roman" w:cs="Times New Roman"/>
        </w:rPr>
        <w:t>) szükséges</w:t>
      </w:r>
    </w:p>
    <w:p w:rsidR="00206311" w:rsidRDefault="0020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Műtétek:</w:t>
      </w:r>
    </w:p>
    <w:p w:rsidR="00206311" w:rsidRDefault="00206311" w:rsidP="00B131C7">
      <w:pPr>
        <w:ind w:left="708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/</w:t>
      </w:r>
      <w:r w:rsidR="00B131C7" w:rsidRPr="00B131C7">
        <w:rPr>
          <w:rFonts w:ascii="Times New Roman" w:hAnsi="Times New Roman" w:cs="Times New Roman"/>
        </w:rPr>
        <w:t xml:space="preserve"> </w:t>
      </w:r>
      <w:r w:rsidR="00B131C7">
        <w:rPr>
          <w:rFonts w:ascii="Times New Roman" w:hAnsi="Times New Roman" w:cs="Times New Roman"/>
        </w:rPr>
        <w:t>Semmelweis Egyetem Szív- és Érgyógyászati Klinika:</w:t>
      </w:r>
      <w:r>
        <w:rPr>
          <w:rFonts w:ascii="Times New Roman" w:hAnsi="Times New Roman" w:cs="Times New Roman"/>
        </w:rPr>
        <w:t xml:space="preserve"> minden artériás műtét (</w:t>
      </w:r>
      <w:proofErr w:type="spellStart"/>
      <w:r>
        <w:rPr>
          <w:rFonts w:ascii="Times New Roman" w:hAnsi="Times New Roman" w:cs="Times New Roman"/>
        </w:rPr>
        <w:t>carotis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aneurysma</w:t>
      </w:r>
      <w:proofErr w:type="spellEnd"/>
      <w:r>
        <w:rPr>
          <w:rFonts w:ascii="Times New Roman" w:hAnsi="Times New Roman" w:cs="Times New Roman"/>
        </w:rPr>
        <w:t>, alsó végtag) és hagyományos, nyitott visszérműtétek – OEP finanszírozással</w:t>
      </w:r>
    </w:p>
    <w:p w:rsidR="00206311" w:rsidRDefault="00206311" w:rsidP="00B131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b/ </w:t>
      </w:r>
      <w:r w:rsidR="00B131C7">
        <w:rPr>
          <w:rFonts w:ascii="Times New Roman" w:hAnsi="Times New Roman" w:cs="Times New Roman"/>
        </w:rPr>
        <w:t xml:space="preserve">VP-MED Egészségcentrum: </w:t>
      </w:r>
      <w:r>
        <w:rPr>
          <w:rFonts w:ascii="Times New Roman" w:hAnsi="Times New Roman" w:cs="Times New Roman"/>
        </w:rPr>
        <w:t xml:space="preserve">modern visszérműtétek (lézeres, </w:t>
      </w:r>
      <w:proofErr w:type="spellStart"/>
      <w:r>
        <w:rPr>
          <w:rFonts w:ascii="Times New Roman" w:hAnsi="Times New Roman" w:cs="Times New Roman"/>
        </w:rPr>
        <w:t>radiofrekvenciás</w:t>
      </w:r>
      <w:proofErr w:type="spellEnd"/>
      <w:r>
        <w:rPr>
          <w:rFonts w:ascii="Times New Roman" w:hAnsi="Times New Roman" w:cs="Times New Roman"/>
        </w:rPr>
        <w:t>, ragasztásos) – magánrendelés keretében</w:t>
      </w:r>
    </w:p>
    <w:p w:rsidR="00206311" w:rsidRPr="009010FE" w:rsidRDefault="00206311">
      <w:pPr>
        <w:rPr>
          <w:rFonts w:ascii="Times New Roman" w:hAnsi="Times New Roman" w:cs="Times New Roman"/>
        </w:rPr>
      </w:pPr>
    </w:p>
    <w:p w:rsidR="00206311" w:rsidRDefault="00206311" w:rsidP="00206311">
      <w:pPr>
        <w:rPr>
          <w:rFonts w:ascii="Times New Roman" w:hAnsi="Times New Roman" w:cs="Times New Roman"/>
          <w:b/>
        </w:rPr>
      </w:pPr>
    </w:p>
    <w:p w:rsidR="00206311" w:rsidRPr="009010FE" w:rsidRDefault="00206311" w:rsidP="00206311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>BEMUTATKOZÁS</w:t>
      </w:r>
    </w:p>
    <w:p w:rsidR="00206311" w:rsidRDefault="00206311">
      <w:pPr>
        <w:rPr>
          <w:rFonts w:ascii="Times New Roman" w:hAnsi="Times New Roman" w:cs="Times New Roman"/>
          <w:b/>
        </w:rPr>
      </w:pPr>
    </w:p>
    <w:p w:rsidR="00217F32" w:rsidRPr="009010FE" w:rsidRDefault="00217F32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>Tanulmányaim</w:t>
      </w:r>
    </w:p>
    <w:p w:rsidR="00217F32" w:rsidRPr="009010FE" w:rsidRDefault="00217F32" w:rsidP="00217F32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1984-1990 </w:t>
      </w:r>
      <w:r w:rsidRPr="009010FE">
        <w:rPr>
          <w:rFonts w:ascii="Times New Roman" w:hAnsi="Times New Roman" w:cs="Times New Roman"/>
        </w:rPr>
        <w:tab/>
        <w:t>Semmelweis Orvostudományi Egyetem, Általános Orvostudományi Kar, Budapest</w:t>
      </w:r>
    </w:p>
    <w:p w:rsidR="00217F32" w:rsidRPr="009010FE" w:rsidRDefault="00217F32" w:rsidP="00217F32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1990 </w:t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  <w:t>Államvizsga, Általános Orvosi Diploma</w:t>
      </w:r>
    </w:p>
    <w:p w:rsidR="00217F32" w:rsidRPr="009010FE" w:rsidRDefault="00217F32" w:rsidP="00217F32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1994 </w:t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  <w:t>Általános sebészeti szakvizsga</w:t>
      </w:r>
    </w:p>
    <w:p w:rsidR="00217F32" w:rsidRPr="009010FE" w:rsidRDefault="00217F32" w:rsidP="00217F32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1998 </w:t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  <w:t>Érsebészeti szakvizsga</w:t>
      </w:r>
    </w:p>
    <w:p w:rsidR="00217F32" w:rsidRPr="009010FE" w:rsidRDefault="00217F32" w:rsidP="00217F32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2008</w:t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  <w:t xml:space="preserve">Igazságügyi Orvosszakértő     </w:t>
      </w:r>
    </w:p>
    <w:p w:rsidR="00217F32" w:rsidRPr="009010FE" w:rsidRDefault="00217F32" w:rsidP="00217F32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2011</w:t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</w:r>
      <w:proofErr w:type="spellStart"/>
      <w:r w:rsidRPr="009010FE">
        <w:rPr>
          <w:rFonts w:ascii="Times New Roman" w:hAnsi="Times New Roman" w:cs="Times New Roman"/>
        </w:rPr>
        <w:t>Ph</w:t>
      </w:r>
      <w:proofErr w:type="gramStart"/>
      <w:r w:rsidRPr="009010FE">
        <w:rPr>
          <w:rFonts w:ascii="Times New Roman" w:hAnsi="Times New Roman" w:cs="Times New Roman"/>
        </w:rPr>
        <w:t>.D</w:t>
      </w:r>
      <w:proofErr w:type="spellEnd"/>
      <w:r w:rsidRPr="009010FE">
        <w:rPr>
          <w:rFonts w:ascii="Times New Roman" w:hAnsi="Times New Roman" w:cs="Times New Roman"/>
        </w:rPr>
        <w:t>.</w:t>
      </w:r>
      <w:proofErr w:type="gramEnd"/>
      <w:r w:rsidRPr="009010FE">
        <w:rPr>
          <w:rFonts w:ascii="Times New Roman" w:hAnsi="Times New Roman" w:cs="Times New Roman"/>
        </w:rPr>
        <w:t xml:space="preserve"> fokozat, Semmelweis Egyetem</w:t>
      </w:r>
    </w:p>
    <w:p w:rsidR="00217F32" w:rsidRPr="009010FE" w:rsidRDefault="00217F32">
      <w:pPr>
        <w:rPr>
          <w:rFonts w:ascii="Times New Roman" w:hAnsi="Times New Roman" w:cs="Times New Roman"/>
        </w:rPr>
      </w:pPr>
    </w:p>
    <w:p w:rsidR="00217F32" w:rsidRPr="009010FE" w:rsidRDefault="00217F32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>Munkahelyek</w:t>
      </w:r>
      <w:r w:rsidR="00B34CEE" w:rsidRPr="009010FE">
        <w:rPr>
          <w:rFonts w:ascii="Times New Roman" w:hAnsi="Times New Roman" w:cs="Times New Roman"/>
          <w:b/>
        </w:rPr>
        <w:t>, beosztások</w:t>
      </w:r>
    </w:p>
    <w:p w:rsidR="00217F32" w:rsidRPr="009010FE" w:rsidRDefault="00217F32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1990-1998 </w:t>
      </w:r>
      <w:r w:rsidRPr="009010FE">
        <w:rPr>
          <w:rFonts w:ascii="Times New Roman" w:hAnsi="Times New Roman" w:cs="Times New Roman"/>
        </w:rPr>
        <w:tab/>
        <w:t>Flór F. Pest megyei Kórház, Sebészeti Osztály segédorvosa,</w:t>
      </w:r>
    </w:p>
    <w:p w:rsidR="00217F32" w:rsidRPr="009010FE" w:rsidRDefault="00217F32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1999 -2012</w:t>
      </w:r>
      <w:r w:rsidR="00B34CEE"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>Semmelweis Egyetem Ér- és Szívsebészeti Klinika tanársegéde, majd</w:t>
      </w:r>
    </w:p>
    <w:p w:rsidR="00217F32" w:rsidRPr="009010FE" w:rsidRDefault="00217F32" w:rsidP="00B34CEE">
      <w:pPr>
        <w:ind w:left="708" w:firstLine="708"/>
        <w:rPr>
          <w:rFonts w:ascii="Times New Roman" w:hAnsi="Times New Roman" w:cs="Times New Roman"/>
        </w:rPr>
      </w:pPr>
      <w:proofErr w:type="gramStart"/>
      <w:r w:rsidRPr="009010FE">
        <w:rPr>
          <w:rFonts w:ascii="Times New Roman" w:hAnsi="Times New Roman" w:cs="Times New Roman"/>
        </w:rPr>
        <w:t>egyetemi</w:t>
      </w:r>
      <w:proofErr w:type="gramEnd"/>
      <w:r w:rsidRPr="009010FE">
        <w:rPr>
          <w:rFonts w:ascii="Times New Roman" w:hAnsi="Times New Roman" w:cs="Times New Roman"/>
        </w:rPr>
        <w:t xml:space="preserve"> adjunktusa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2008-2019 </w:t>
      </w:r>
      <w:r w:rsidRPr="009010FE">
        <w:rPr>
          <w:rFonts w:ascii="Times New Roman" w:hAnsi="Times New Roman" w:cs="Times New Roman"/>
        </w:rPr>
        <w:tab/>
        <w:t>Igazságügyi orvosszakértő</w:t>
      </w:r>
    </w:p>
    <w:p w:rsidR="00217F32" w:rsidRPr="009010FE" w:rsidRDefault="00217F32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2012-től</w:t>
      </w:r>
      <w:r w:rsidRPr="009010FE">
        <w:rPr>
          <w:rFonts w:ascii="Times New Roman" w:hAnsi="Times New Roman" w:cs="Times New Roman"/>
        </w:rPr>
        <w:tab/>
        <w:t xml:space="preserve">Semmelweis Egyetem Városmajori Szív- és Érgyógyászati Klinika </w:t>
      </w:r>
    </w:p>
    <w:p w:rsidR="00217F32" w:rsidRPr="009010FE" w:rsidRDefault="00217F32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  <w:t>Érsebészeti Tanszék osztályvezető főorvosa</w:t>
      </w:r>
    </w:p>
    <w:p w:rsidR="00217F32" w:rsidRPr="009010FE" w:rsidRDefault="00217F32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2016-tól</w:t>
      </w:r>
      <w:r w:rsidRPr="009010FE">
        <w:rPr>
          <w:rFonts w:ascii="Times New Roman" w:hAnsi="Times New Roman" w:cs="Times New Roman"/>
        </w:rPr>
        <w:tab/>
        <w:t>egyetemi docens</w:t>
      </w:r>
    </w:p>
    <w:p w:rsidR="00217F32" w:rsidRPr="009010FE" w:rsidRDefault="00217F32">
      <w:pPr>
        <w:rPr>
          <w:rFonts w:ascii="Times New Roman" w:hAnsi="Times New Roman" w:cs="Times New Roman"/>
        </w:rPr>
      </w:pPr>
    </w:p>
    <w:p w:rsidR="00217F32" w:rsidRPr="009010FE" w:rsidRDefault="00217F32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>Nyelvvizsgák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Angol </w:t>
      </w:r>
      <w:r w:rsidRPr="009010FE">
        <w:rPr>
          <w:rFonts w:ascii="Times New Roman" w:hAnsi="Times New Roman" w:cs="Times New Roman"/>
        </w:rPr>
        <w:tab/>
        <w:t>Állami középfokú vizsga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lastRenderedPageBreak/>
        <w:t>Német</w:t>
      </w:r>
      <w:r w:rsidRPr="009010FE">
        <w:rPr>
          <w:rFonts w:ascii="Times New Roman" w:hAnsi="Times New Roman" w:cs="Times New Roman"/>
        </w:rPr>
        <w:tab/>
        <w:t xml:space="preserve">Állami középfokú vizsga 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Német nyelvvizsga: </w:t>
      </w:r>
      <w:proofErr w:type="spellStart"/>
      <w:r w:rsidRPr="009010FE">
        <w:rPr>
          <w:rFonts w:ascii="Times New Roman" w:hAnsi="Times New Roman" w:cs="Times New Roman"/>
        </w:rPr>
        <w:t>Zertificat</w:t>
      </w:r>
      <w:proofErr w:type="spellEnd"/>
      <w:r w:rsidRPr="009010FE">
        <w:rPr>
          <w:rFonts w:ascii="Times New Roman" w:hAnsi="Times New Roman" w:cs="Times New Roman"/>
        </w:rPr>
        <w:t xml:space="preserve">, Goethe </w:t>
      </w:r>
      <w:proofErr w:type="spellStart"/>
      <w:r w:rsidRPr="009010FE">
        <w:rPr>
          <w:rFonts w:ascii="Times New Roman" w:hAnsi="Times New Roman" w:cs="Times New Roman"/>
        </w:rPr>
        <w:t>Institut</w:t>
      </w:r>
      <w:proofErr w:type="spellEnd"/>
    </w:p>
    <w:p w:rsidR="00B34CEE" w:rsidRPr="009010FE" w:rsidRDefault="00B34CEE">
      <w:pPr>
        <w:rPr>
          <w:rFonts w:ascii="Times New Roman" w:hAnsi="Times New Roman" w:cs="Times New Roman"/>
        </w:rPr>
      </w:pPr>
    </w:p>
    <w:p w:rsidR="00217F32" w:rsidRPr="009010FE" w:rsidRDefault="00217F32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>Tagságok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Magyar Sebész Társaság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Magyar Angiologiai és Érsebészeti Társaság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Magyar Orvosi kamara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Magyar Tudományos Akadémia Köztestület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Érsebészet Szakmai Grémium</w:t>
      </w:r>
    </w:p>
    <w:p w:rsidR="00B34CEE" w:rsidRPr="009010FE" w:rsidRDefault="00B34CEE">
      <w:pPr>
        <w:rPr>
          <w:rFonts w:ascii="Times New Roman" w:hAnsi="Times New Roman" w:cs="Times New Roman"/>
        </w:rPr>
      </w:pPr>
    </w:p>
    <w:p w:rsidR="00217F32" w:rsidRPr="009010FE" w:rsidRDefault="00217F32">
      <w:pPr>
        <w:rPr>
          <w:rFonts w:ascii="Times New Roman" w:hAnsi="Times New Roman" w:cs="Times New Roman"/>
          <w:b/>
        </w:rPr>
      </w:pPr>
      <w:proofErr w:type="spellStart"/>
      <w:r w:rsidRPr="009010FE">
        <w:rPr>
          <w:rFonts w:ascii="Times New Roman" w:hAnsi="Times New Roman" w:cs="Times New Roman"/>
          <w:b/>
        </w:rPr>
        <w:t>Szcientriai</w:t>
      </w:r>
      <w:proofErr w:type="spellEnd"/>
      <w:r w:rsidRPr="009010FE">
        <w:rPr>
          <w:rFonts w:ascii="Times New Roman" w:hAnsi="Times New Roman" w:cs="Times New Roman"/>
          <w:b/>
        </w:rPr>
        <w:t xml:space="preserve"> mutatók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Összegzett </w:t>
      </w:r>
      <w:proofErr w:type="spellStart"/>
      <w:r w:rsidRPr="009010FE">
        <w:rPr>
          <w:rFonts w:ascii="Times New Roman" w:hAnsi="Times New Roman" w:cs="Times New Roman"/>
        </w:rPr>
        <w:t>impakt</w:t>
      </w:r>
      <w:proofErr w:type="spellEnd"/>
      <w:r w:rsidRPr="009010FE">
        <w:rPr>
          <w:rFonts w:ascii="Times New Roman" w:hAnsi="Times New Roman" w:cs="Times New Roman"/>
        </w:rPr>
        <w:t xml:space="preserve"> faktor:</w:t>
      </w:r>
      <w:r w:rsidRPr="009010FE">
        <w:rPr>
          <w:rFonts w:ascii="Times New Roman" w:hAnsi="Times New Roman" w:cs="Times New Roman"/>
        </w:rPr>
        <w:tab/>
        <w:t>13,898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Hirsch index: </w:t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  <w:t>4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Független idézet: </w:t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  <w:t>45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Függő idézet: </w:t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  <w:t>49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Részletezve: 22 cikk, 39 előadás, 10 poszter és 1 könyvfejezet 2 jegyzet </w:t>
      </w:r>
    </w:p>
    <w:p w:rsidR="00B34CEE" w:rsidRPr="009010FE" w:rsidRDefault="00B34CEE">
      <w:pPr>
        <w:rPr>
          <w:rFonts w:ascii="Times New Roman" w:hAnsi="Times New Roman" w:cs="Times New Roman"/>
        </w:rPr>
      </w:pPr>
    </w:p>
    <w:p w:rsidR="00217F32" w:rsidRPr="009010FE" w:rsidRDefault="00217F32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>Oktatás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Graduális: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Sebészeti és érsebészeti gyakorlatok III.-IV.-V.-VI. </w:t>
      </w:r>
      <w:proofErr w:type="gramStart"/>
      <w:r w:rsidRPr="009010FE">
        <w:rPr>
          <w:rFonts w:ascii="Times New Roman" w:hAnsi="Times New Roman" w:cs="Times New Roman"/>
        </w:rPr>
        <w:t>éves</w:t>
      </w:r>
      <w:proofErr w:type="gramEnd"/>
      <w:r w:rsidRPr="009010FE">
        <w:rPr>
          <w:rFonts w:ascii="Times New Roman" w:hAnsi="Times New Roman" w:cs="Times New Roman"/>
        </w:rPr>
        <w:t xml:space="preserve"> medikusok számára magyar, német és angol nyelven, vizsgáztatás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Német nyelven tantermi előadások érsebészetből 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proofErr w:type="spellStart"/>
      <w:r w:rsidRPr="009010FE">
        <w:rPr>
          <w:rFonts w:ascii="Times New Roman" w:hAnsi="Times New Roman" w:cs="Times New Roman"/>
        </w:rPr>
        <w:t>Postgraduális</w:t>
      </w:r>
      <w:proofErr w:type="spellEnd"/>
      <w:r w:rsidRPr="009010FE">
        <w:rPr>
          <w:rFonts w:ascii="Times New Roman" w:hAnsi="Times New Roman" w:cs="Times New Roman"/>
        </w:rPr>
        <w:t>: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Rezidensképzés, mentori program, előadások</w:t>
      </w:r>
    </w:p>
    <w:p w:rsidR="00B34CEE" w:rsidRPr="009010FE" w:rsidRDefault="00B34CEE" w:rsidP="00B34CEE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Szakorvos jelöltek képzése, </w:t>
      </w:r>
      <w:proofErr w:type="spellStart"/>
      <w:r w:rsidRPr="009010FE">
        <w:rPr>
          <w:rFonts w:ascii="Times New Roman" w:hAnsi="Times New Roman" w:cs="Times New Roman"/>
        </w:rPr>
        <w:t>tutori</w:t>
      </w:r>
      <w:proofErr w:type="spellEnd"/>
      <w:r w:rsidRPr="009010FE">
        <w:rPr>
          <w:rFonts w:ascii="Times New Roman" w:hAnsi="Times New Roman" w:cs="Times New Roman"/>
        </w:rPr>
        <w:t xml:space="preserve"> program</w:t>
      </w:r>
    </w:p>
    <w:p w:rsidR="00B34CEE" w:rsidRPr="009010FE" w:rsidRDefault="00B34CEE">
      <w:pPr>
        <w:rPr>
          <w:rFonts w:ascii="Times New Roman" w:hAnsi="Times New Roman" w:cs="Times New Roman"/>
        </w:rPr>
      </w:pPr>
    </w:p>
    <w:p w:rsidR="00F43CB6" w:rsidRPr="009010FE" w:rsidRDefault="00F43CB6">
      <w:pPr>
        <w:rPr>
          <w:rFonts w:ascii="Times New Roman" w:hAnsi="Times New Roman" w:cs="Times New Roman"/>
        </w:rPr>
      </w:pPr>
    </w:p>
    <w:p w:rsidR="00F43CB6" w:rsidRPr="009010FE" w:rsidRDefault="00F43CB6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>MUNKAHELYEK, ELÉRHETŐSÉG</w:t>
      </w:r>
    </w:p>
    <w:p w:rsidR="00E56AB3" w:rsidRPr="009010FE" w:rsidRDefault="00E56AB3">
      <w:pPr>
        <w:rPr>
          <w:rFonts w:ascii="Times New Roman" w:hAnsi="Times New Roman" w:cs="Times New Roman"/>
          <w:b/>
        </w:rPr>
      </w:pPr>
    </w:p>
    <w:p w:rsidR="00B34CEE" w:rsidRPr="009010FE" w:rsidRDefault="0020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 </w:t>
      </w:r>
      <w:r w:rsidR="00F43CB6" w:rsidRPr="009010FE">
        <w:rPr>
          <w:rFonts w:ascii="Times New Roman" w:hAnsi="Times New Roman" w:cs="Times New Roman"/>
        </w:rPr>
        <w:t>Semmelweis Egyetem Szív-és Érsebészeti Klinika, Érsebészeti Tanszék</w:t>
      </w:r>
    </w:p>
    <w:p w:rsidR="00F43CB6" w:rsidRPr="009010FE" w:rsidRDefault="00F43CB6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Budapest, 1122 Városmajor utca 68.</w:t>
      </w:r>
    </w:p>
    <w:p w:rsidR="00F43CB6" w:rsidRPr="009010FE" w:rsidRDefault="00F43CB6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Ambulancia időpont: </w:t>
      </w:r>
      <w:r w:rsidR="00E56AB3" w:rsidRPr="009010FE">
        <w:rPr>
          <w:rFonts w:ascii="Times New Roman" w:hAnsi="Times New Roman" w:cs="Times New Roman"/>
        </w:rPr>
        <w:t>+361</w:t>
      </w:r>
      <w:r w:rsidRPr="009010FE">
        <w:rPr>
          <w:rFonts w:ascii="Times New Roman" w:hAnsi="Times New Roman" w:cs="Times New Roman"/>
        </w:rPr>
        <w:t xml:space="preserve">45868800, </w:t>
      </w:r>
      <w:hyperlink r:id="rId8" w:history="1">
        <w:r w:rsidRPr="009010FE">
          <w:rPr>
            <w:rFonts w:ascii="Times New Roman" w:hAnsi="Times New Roman" w:cs="Times New Roman"/>
          </w:rPr>
          <w:t>info@kardio.sote.hu</w:t>
        </w:r>
      </w:hyperlink>
    </w:p>
    <w:p w:rsidR="00F43CB6" w:rsidRPr="009010FE" w:rsidRDefault="00F43CB6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Rendelési idő: kedd, 9-14 óra</w:t>
      </w:r>
    </w:p>
    <w:p w:rsidR="00B54411" w:rsidRPr="009010FE" w:rsidRDefault="00B54411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lastRenderedPageBreak/>
        <w:t xml:space="preserve">Tevékenység: </w:t>
      </w:r>
      <w:r w:rsidR="00B131C7">
        <w:rPr>
          <w:rFonts w:ascii="Times New Roman" w:hAnsi="Times New Roman" w:cs="Times New Roman"/>
        </w:rPr>
        <w:t xml:space="preserve">ambuláns rendelés, </w:t>
      </w:r>
      <w:r w:rsidRPr="009010FE">
        <w:rPr>
          <w:rFonts w:ascii="Times New Roman" w:hAnsi="Times New Roman" w:cs="Times New Roman"/>
        </w:rPr>
        <w:t xml:space="preserve">teljes </w:t>
      </w:r>
      <w:r w:rsidR="00B131C7">
        <w:rPr>
          <w:rFonts w:ascii="Times New Roman" w:hAnsi="Times New Roman" w:cs="Times New Roman"/>
        </w:rPr>
        <w:t xml:space="preserve">artériás </w:t>
      </w:r>
      <w:r w:rsidRPr="009010FE">
        <w:rPr>
          <w:rFonts w:ascii="Times New Roman" w:hAnsi="Times New Roman" w:cs="Times New Roman"/>
        </w:rPr>
        <w:t>érsebészeti betegségcsoport</w:t>
      </w:r>
      <w:r w:rsidR="00B131C7">
        <w:rPr>
          <w:rFonts w:ascii="Times New Roman" w:hAnsi="Times New Roman" w:cs="Times New Roman"/>
        </w:rPr>
        <w:t xml:space="preserve"> műtétei és hagyományos nyitott visszér</w:t>
      </w:r>
      <w:r w:rsidRPr="009010FE">
        <w:rPr>
          <w:rFonts w:ascii="Times New Roman" w:hAnsi="Times New Roman" w:cs="Times New Roman"/>
        </w:rPr>
        <w:t>műtét</w:t>
      </w:r>
    </w:p>
    <w:p w:rsidR="00F43CB6" w:rsidRPr="009010FE" w:rsidRDefault="00F43CB6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Megközelítés</w:t>
      </w:r>
      <w:proofErr w:type="gramStart"/>
      <w:r w:rsidRPr="009010FE">
        <w:rPr>
          <w:rFonts w:ascii="Times New Roman" w:hAnsi="Times New Roman" w:cs="Times New Roman"/>
        </w:rPr>
        <w:t>: …</w:t>
      </w:r>
      <w:proofErr w:type="gramEnd"/>
      <w:r w:rsidRPr="009010FE">
        <w:rPr>
          <w:rFonts w:ascii="Times New Roman" w:hAnsi="Times New Roman" w:cs="Times New Roman"/>
        </w:rPr>
        <w:t xml:space="preserve">. </w:t>
      </w:r>
      <w:proofErr w:type="spellStart"/>
      <w:r w:rsidRPr="009010FE">
        <w:rPr>
          <w:rFonts w:ascii="Times New Roman" w:hAnsi="Times New Roman" w:cs="Times New Roman"/>
        </w:rPr>
        <w:t>google</w:t>
      </w:r>
      <w:proofErr w:type="spellEnd"/>
      <w:r w:rsidRPr="009010FE">
        <w:rPr>
          <w:rFonts w:ascii="Times New Roman" w:hAnsi="Times New Roman" w:cs="Times New Roman"/>
        </w:rPr>
        <w:t xml:space="preserve"> térkép beszúrás</w:t>
      </w:r>
    </w:p>
    <w:p w:rsidR="00DF742A" w:rsidRPr="009010FE" w:rsidRDefault="00DF742A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128 vagy 129 busz és 20m séta</w:t>
      </w:r>
    </w:p>
    <w:p w:rsidR="00DF742A" w:rsidRPr="009010FE" w:rsidRDefault="00B54411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3 Metro Széll Kálmán tér és 15 perc séta</w:t>
      </w:r>
    </w:p>
    <w:p w:rsidR="00B54411" w:rsidRPr="009010FE" w:rsidRDefault="00B54411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Gépkocsival a környéken, fizetős parkolás.</w:t>
      </w:r>
    </w:p>
    <w:p w:rsidR="00F43CB6" w:rsidRPr="009010FE" w:rsidRDefault="00F43CB6">
      <w:pPr>
        <w:rPr>
          <w:rFonts w:ascii="Times New Roman" w:hAnsi="Times New Roman" w:cs="Times New Roman"/>
        </w:rPr>
      </w:pPr>
    </w:p>
    <w:p w:rsidR="00F43CB6" w:rsidRPr="009010FE" w:rsidRDefault="0020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2/ </w:t>
      </w:r>
      <w:r w:rsidR="00F43CB6" w:rsidRPr="009010FE">
        <w:rPr>
          <w:rFonts w:ascii="Times New Roman" w:hAnsi="Times New Roman" w:cs="Times New Roman"/>
        </w:rPr>
        <w:t>Budai Egészségközpont</w:t>
      </w:r>
    </w:p>
    <w:p w:rsidR="00F43CB6" w:rsidRPr="009010FE" w:rsidRDefault="00F43CB6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Budapest, 1126 Királyhágó utca 1-3.</w:t>
      </w:r>
    </w:p>
    <w:p w:rsidR="00F43CB6" w:rsidRPr="009010FE" w:rsidRDefault="00F43CB6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Ambulancia időpont</w:t>
      </w:r>
      <w:r w:rsidR="00E56AB3" w:rsidRPr="009010FE">
        <w:rPr>
          <w:rFonts w:ascii="Times New Roman" w:hAnsi="Times New Roman" w:cs="Times New Roman"/>
        </w:rPr>
        <w:t xml:space="preserve">: +3614895200 </w:t>
      </w:r>
      <w:hyperlink r:id="rId9" w:history="1">
        <w:r w:rsidR="00E56AB3" w:rsidRPr="009010FE">
          <w:rPr>
            <w:rFonts w:ascii="Times New Roman" w:hAnsi="Times New Roman" w:cs="Times New Roman"/>
          </w:rPr>
          <w:t>https://online.bhc.hu/Ugyfel/</w:t>
        </w:r>
      </w:hyperlink>
    </w:p>
    <w:p w:rsidR="00F43CB6" w:rsidRPr="009010FE" w:rsidRDefault="00F43CB6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Rendelés idő: hétfő 17-20 óra</w:t>
      </w:r>
    </w:p>
    <w:p w:rsidR="00B54411" w:rsidRPr="009010FE" w:rsidRDefault="00B54411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Tevékenység: ambuláns betegvizsgálat</w:t>
      </w:r>
    </w:p>
    <w:p w:rsidR="00F43CB6" w:rsidRPr="009010FE" w:rsidRDefault="00F43CB6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Megközelítés</w:t>
      </w:r>
      <w:proofErr w:type="gramStart"/>
      <w:r w:rsidRPr="009010FE">
        <w:rPr>
          <w:rFonts w:ascii="Times New Roman" w:hAnsi="Times New Roman" w:cs="Times New Roman"/>
        </w:rPr>
        <w:t xml:space="preserve">: </w:t>
      </w:r>
      <w:r w:rsidR="00E56AB3" w:rsidRPr="009010FE">
        <w:rPr>
          <w:rFonts w:ascii="Times New Roman" w:hAnsi="Times New Roman" w:cs="Times New Roman"/>
        </w:rPr>
        <w:t>….</w:t>
      </w:r>
      <w:proofErr w:type="gramEnd"/>
      <w:r w:rsidR="00E56AB3" w:rsidRPr="009010FE">
        <w:rPr>
          <w:rFonts w:ascii="Times New Roman" w:hAnsi="Times New Roman" w:cs="Times New Roman"/>
        </w:rPr>
        <w:t xml:space="preserve">. </w:t>
      </w:r>
      <w:proofErr w:type="spellStart"/>
      <w:r w:rsidR="00E56AB3" w:rsidRPr="009010FE">
        <w:rPr>
          <w:rFonts w:ascii="Times New Roman" w:hAnsi="Times New Roman" w:cs="Times New Roman"/>
        </w:rPr>
        <w:t>google</w:t>
      </w:r>
      <w:proofErr w:type="spellEnd"/>
      <w:r w:rsidR="00E56AB3" w:rsidRPr="009010FE">
        <w:rPr>
          <w:rFonts w:ascii="Times New Roman" w:hAnsi="Times New Roman" w:cs="Times New Roman"/>
        </w:rPr>
        <w:t xml:space="preserve"> térkép beszúrás</w:t>
      </w:r>
    </w:p>
    <w:p w:rsidR="00E56AB3" w:rsidRPr="009010FE" w:rsidRDefault="00E56AB3" w:rsidP="00E56AB3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Deák térről az Alagúton át (</w:t>
      </w:r>
      <w:hyperlink r:id="rId10" w:anchor="105" w:history="1">
        <w:r w:rsidRPr="009010FE">
          <w:rPr>
            <w:rFonts w:ascii="Times New Roman" w:hAnsi="Times New Roman" w:cs="Times New Roman"/>
          </w:rPr>
          <w:t>105-ös autóbusszal</w:t>
        </w:r>
      </w:hyperlink>
      <w:r w:rsidRPr="009010FE">
        <w:rPr>
          <w:rFonts w:ascii="Times New Roman" w:hAnsi="Times New Roman" w:cs="Times New Roman"/>
        </w:rPr>
        <w:t>) Királyhágó utcai megálló</w:t>
      </w:r>
    </w:p>
    <w:p w:rsidR="00E56AB3" w:rsidRPr="009010FE" w:rsidRDefault="00E56AB3" w:rsidP="00E56AB3">
      <w:pPr>
        <w:rPr>
          <w:rFonts w:ascii="Times New Roman" w:hAnsi="Times New Roman" w:cs="Times New Roman"/>
        </w:rPr>
      </w:pPr>
      <w:proofErr w:type="spellStart"/>
      <w:r w:rsidRPr="009010FE">
        <w:rPr>
          <w:rFonts w:ascii="Times New Roman" w:hAnsi="Times New Roman" w:cs="Times New Roman"/>
        </w:rPr>
        <w:t>Újbuda</w:t>
      </w:r>
      <w:proofErr w:type="spellEnd"/>
      <w:r w:rsidRPr="009010FE">
        <w:rPr>
          <w:rFonts w:ascii="Times New Roman" w:hAnsi="Times New Roman" w:cs="Times New Roman"/>
        </w:rPr>
        <w:t xml:space="preserve"> irányából a Királyhágó tér felől (</w:t>
      </w:r>
      <w:hyperlink r:id="rId11" w:anchor="212" w:history="1">
        <w:r w:rsidRPr="009010FE">
          <w:rPr>
            <w:rFonts w:ascii="Times New Roman" w:hAnsi="Times New Roman" w:cs="Times New Roman"/>
          </w:rPr>
          <w:t>212-es autóbusszal</w:t>
        </w:r>
      </w:hyperlink>
      <w:r w:rsidRPr="009010FE">
        <w:rPr>
          <w:rFonts w:ascii="Times New Roman" w:hAnsi="Times New Roman" w:cs="Times New Roman"/>
        </w:rPr>
        <w:t>) Királyhágó téri megálló</w:t>
      </w:r>
    </w:p>
    <w:p w:rsidR="00E56AB3" w:rsidRPr="009010FE" w:rsidRDefault="00E56AB3" w:rsidP="00E56AB3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A Böszörményi út felől (</w:t>
      </w:r>
      <w:hyperlink r:id="rId12" w:anchor="59" w:history="1">
        <w:r w:rsidRPr="009010FE">
          <w:rPr>
            <w:rFonts w:ascii="Times New Roman" w:hAnsi="Times New Roman" w:cs="Times New Roman"/>
          </w:rPr>
          <w:t>59-es villamossal</w:t>
        </w:r>
      </w:hyperlink>
      <w:r w:rsidRPr="009010FE">
        <w:rPr>
          <w:rFonts w:ascii="Times New Roman" w:hAnsi="Times New Roman" w:cs="Times New Roman"/>
        </w:rPr>
        <w:t>) Királyhágó téri megálló</w:t>
      </w:r>
    </w:p>
    <w:p w:rsidR="00E56AB3" w:rsidRPr="009010FE" w:rsidRDefault="00E56AB3" w:rsidP="00E56AB3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Az Alkotás út felől (</w:t>
      </w:r>
      <w:hyperlink r:id="rId13" w:anchor="61" w:history="1">
        <w:r w:rsidRPr="009010FE">
          <w:rPr>
            <w:rFonts w:ascii="Times New Roman" w:hAnsi="Times New Roman" w:cs="Times New Roman"/>
          </w:rPr>
          <w:t>61-es villamossal</w:t>
        </w:r>
      </w:hyperlink>
      <w:r w:rsidRPr="009010FE">
        <w:rPr>
          <w:rFonts w:ascii="Times New Roman" w:hAnsi="Times New Roman" w:cs="Times New Roman"/>
        </w:rPr>
        <w:t>) Királyhágó utcai megálló</w:t>
      </w:r>
    </w:p>
    <w:p w:rsidR="00DF742A" w:rsidRPr="009010FE" w:rsidRDefault="00DF742A" w:rsidP="00E56AB3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Gépkocsival a kórház területén parkolás</w:t>
      </w:r>
    </w:p>
    <w:p w:rsidR="00E56AB3" w:rsidRPr="009010FE" w:rsidRDefault="00E56AB3">
      <w:pPr>
        <w:rPr>
          <w:rFonts w:ascii="Times New Roman" w:hAnsi="Times New Roman" w:cs="Times New Roman"/>
        </w:rPr>
      </w:pPr>
    </w:p>
    <w:p w:rsidR="00E56AB3" w:rsidRPr="009010FE" w:rsidRDefault="00206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3/ </w:t>
      </w:r>
      <w:r w:rsidR="00E56AB3" w:rsidRPr="009010FE">
        <w:rPr>
          <w:rFonts w:ascii="Times New Roman" w:hAnsi="Times New Roman" w:cs="Times New Roman"/>
        </w:rPr>
        <w:t>VP-MED Egészségcentrum és Oktatási Központ</w:t>
      </w:r>
    </w:p>
    <w:p w:rsidR="00E56AB3" w:rsidRPr="009010FE" w:rsidRDefault="00E56AB3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Budapest, 1042 </w:t>
      </w:r>
      <w:proofErr w:type="gramStart"/>
      <w:r w:rsidRPr="009010FE">
        <w:rPr>
          <w:rFonts w:ascii="Times New Roman" w:hAnsi="Times New Roman" w:cs="Times New Roman"/>
        </w:rPr>
        <w:t>Árpád út</w:t>
      </w:r>
      <w:proofErr w:type="gramEnd"/>
      <w:r w:rsidRPr="009010FE">
        <w:rPr>
          <w:rFonts w:ascii="Times New Roman" w:hAnsi="Times New Roman" w:cs="Times New Roman"/>
        </w:rPr>
        <w:t xml:space="preserve"> 56, sz.33</w:t>
      </w:r>
    </w:p>
    <w:p w:rsidR="00E56AB3" w:rsidRPr="009010FE" w:rsidRDefault="00E56AB3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 xml:space="preserve">Kapcsolat: +36309631363, </w:t>
      </w:r>
      <w:hyperlink r:id="rId14" w:history="1">
        <w:r w:rsidRPr="009010FE">
          <w:rPr>
            <w:rStyle w:val="Hiperhivatkozs"/>
            <w:rFonts w:ascii="Times New Roman" w:hAnsi="Times New Roman" w:cs="Times New Roman"/>
          </w:rPr>
          <w:t>info@vpmed.hu</w:t>
        </w:r>
      </w:hyperlink>
    </w:p>
    <w:p w:rsidR="00B54411" w:rsidRPr="009010FE" w:rsidRDefault="00B54411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Tevékenység: új típ</w:t>
      </w:r>
      <w:r w:rsidR="00B131C7">
        <w:rPr>
          <w:rFonts w:ascii="Times New Roman" w:hAnsi="Times New Roman" w:cs="Times New Roman"/>
        </w:rPr>
        <w:t xml:space="preserve">usú (lézeres, </w:t>
      </w:r>
      <w:proofErr w:type="spellStart"/>
      <w:r w:rsidR="00B131C7">
        <w:rPr>
          <w:rFonts w:ascii="Times New Roman" w:hAnsi="Times New Roman" w:cs="Times New Roman"/>
        </w:rPr>
        <w:t>radiofrekvenciás</w:t>
      </w:r>
      <w:proofErr w:type="spellEnd"/>
      <w:r w:rsidR="00B131C7">
        <w:rPr>
          <w:rFonts w:ascii="Times New Roman" w:hAnsi="Times New Roman" w:cs="Times New Roman"/>
        </w:rPr>
        <w:t xml:space="preserve">, </w:t>
      </w:r>
      <w:proofErr w:type="spellStart"/>
      <w:r w:rsidR="00B131C7">
        <w:rPr>
          <w:rFonts w:ascii="Times New Roman" w:hAnsi="Times New Roman" w:cs="Times New Roman"/>
        </w:rPr>
        <w:t>ragazstásos</w:t>
      </w:r>
      <w:proofErr w:type="spellEnd"/>
      <w:r w:rsidRPr="009010FE">
        <w:rPr>
          <w:rFonts w:ascii="Times New Roman" w:hAnsi="Times New Roman" w:cs="Times New Roman"/>
        </w:rPr>
        <w:t xml:space="preserve">) visszérműtétek végzése </w:t>
      </w:r>
    </w:p>
    <w:p w:rsidR="00E56AB3" w:rsidRPr="009010FE" w:rsidRDefault="00E56AB3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Megközelítés</w:t>
      </w:r>
      <w:proofErr w:type="gramStart"/>
      <w:r w:rsidRPr="009010FE">
        <w:rPr>
          <w:rFonts w:ascii="Times New Roman" w:hAnsi="Times New Roman" w:cs="Times New Roman"/>
        </w:rPr>
        <w:t>:  …</w:t>
      </w:r>
      <w:proofErr w:type="gramEnd"/>
      <w:r w:rsidRPr="009010FE">
        <w:rPr>
          <w:rFonts w:ascii="Times New Roman" w:hAnsi="Times New Roman" w:cs="Times New Roman"/>
        </w:rPr>
        <w:t xml:space="preserve">……. </w:t>
      </w:r>
      <w:proofErr w:type="spellStart"/>
      <w:r w:rsidRPr="009010FE">
        <w:rPr>
          <w:rFonts w:ascii="Times New Roman" w:hAnsi="Times New Roman" w:cs="Times New Roman"/>
        </w:rPr>
        <w:t>google</w:t>
      </w:r>
      <w:proofErr w:type="spellEnd"/>
      <w:r w:rsidRPr="009010FE">
        <w:rPr>
          <w:rFonts w:ascii="Times New Roman" w:hAnsi="Times New Roman" w:cs="Times New Roman"/>
        </w:rPr>
        <w:t xml:space="preserve"> térkép</w:t>
      </w:r>
      <w:r w:rsidR="00B54411" w:rsidRPr="009010FE">
        <w:rPr>
          <w:rFonts w:ascii="Times New Roman" w:hAnsi="Times New Roman" w:cs="Times New Roman"/>
        </w:rPr>
        <w:t xml:space="preserve"> beszúrás</w:t>
      </w:r>
    </w:p>
    <w:p w:rsidR="00E56AB3" w:rsidRPr="009010FE" w:rsidRDefault="00DF742A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3 Metro vagy 12 v. 14 villamos Újpest–Központ és 250m séta.</w:t>
      </w:r>
    </w:p>
    <w:p w:rsidR="00DF742A" w:rsidRPr="009010FE" w:rsidRDefault="00DF742A">
      <w:pPr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>Gépkocsival parkolás az Újpesti Piac parkolójában és 50 séta.</w:t>
      </w:r>
    </w:p>
    <w:p w:rsidR="00DF742A" w:rsidRPr="009010FE" w:rsidRDefault="00DF742A">
      <w:pPr>
        <w:rPr>
          <w:rFonts w:ascii="Times New Roman" w:hAnsi="Times New Roman" w:cs="Times New Roman"/>
        </w:rPr>
      </w:pPr>
    </w:p>
    <w:p w:rsidR="00B54411" w:rsidRPr="009010FE" w:rsidRDefault="00B54411">
      <w:pPr>
        <w:rPr>
          <w:rFonts w:ascii="Times New Roman" w:hAnsi="Times New Roman" w:cs="Times New Roman"/>
        </w:rPr>
      </w:pPr>
    </w:p>
    <w:p w:rsidR="00F9729F" w:rsidRDefault="00F9729F" w:rsidP="00F9729F">
      <w:pPr>
        <w:rPr>
          <w:rFonts w:ascii="Times New Roman" w:hAnsi="Times New Roman" w:cs="Times New Roman"/>
          <w:b/>
        </w:rPr>
      </w:pPr>
      <w:r w:rsidRPr="009010FE">
        <w:rPr>
          <w:rFonts w:ascii="Times New Roman" w:hAnsi="Times New Roman" w:cs="Times New Roman"/>
          <w:b/>
        </w:rPr>
        <w:t xml:space="preserve">ÉRBETEGSÉGEK </w:t>
      </w:r>
      <w:r w:rsidR="005F20BD">
        <w:rPr>
          <w:rFonts w:ascii="Times New Roman" w:hAnsi="Times New Roman" w:cs="Times New Roman"/>
          <w:b/>
        </w:rPr>
        <w:t>–</w:t>
      </w:r>
      <w:r w:rsidRPr="009010FE">
        <w:rPr>
          <w:rFonts w:ascii="Times New Roman" w:hAnsi="Times New Roman" w:cs="Times New Roman"/>
          <w:b/>
        </w:rPr>
        <w:t xml:space="preserve"> </w:t>
      </w:r>
      <w:r w:rsidR="003330E0">
        <w:rPr>
          <w:rFonts w:ascii="Times New Roman" w:hAnsi="Times New Roman" w:cs="Times New Roman"/>
          <w:b/>
        </w:rPr>
        <w:t>ALAPISMERETEK ÉS MŰT</w:t>
      </w:r>
      <w:bookmarkStart w:id="0" w:name="_GoBack"/>
      <w:bookmarkEnd w:id="0"/>
      <w:r w:rsidR="003330E0">
        <w:rPr>
          <w:rFonts w:ascii="Times New Roman" w:hAnsi="Times New Roman" w:cs="Times New Roman"/>
          <w:b/>
        </w:rPr>
        <w:t>ÉTEK</w:t>
      </w:r>
    </w:p>
    <w:p w:rsidR="005F20BD" w:rsidRPr="009010FE" w:rsidRDefault="005F20BD" w:rsidP="00F9729F">
      <w:pPr>
        <w:rPr>
          <w:rFonts w:ascii="Times New Roman" w:hAnsi="Times New Roman" w:cs="Times New Roman"/>
          <w:b/>
        </w:rPr>
      </w:pPr>
    </w:p>
    <w:p w:rsidR="005F20BD" w:rsidRPr="009010FE" w:rsidRDefault="005F20BD" w:rsidP="005F20BD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I./ A</w:t>
      </w:r>
      <w:r w:rsidRPr="009010FE">
        <w:rPr>
          <w:rFonts w:ascii="Times New Roman" w:hAnsi="Times New Roman" w:cs="Times New Roman"/>
        </w:rPr>
        <w:t>rtériás betegségek</w:t>
      </w:r>
    </w:p>
    <w:p w:rsidR="005F20BD" w:rsidRDefault="005F20BD" w:rsidP="005F20BD">
      <w:pPr>
        <w:jc w:val="both"/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1./ </w:t>
      </w:r>
      <w:r w:rsidRPr="001375E5">
        <w:rPr>
          <w:rFonts w:ascii="Times New Roman" w:hAnsi="Times New Roman" w:cs="Times New Roman"/>
          <w:b/>
        </w:rPr>
        <w:t>nyaki erek (</w:t>
      </w:r>
      <w:proofErr w:type="spellStart"/>
      <w:r w:rsidRPr="001375E5">
        <w:rPr>
          <w:rFonts w:ascii="Times New Roman" w:hAnsi="Times New Roman" w:cs="Times New Roman"/>
          <w:b/>
        </w:rPr>
        <w:t>carotis</w:t>
      </w:r>
      <w:proofErr w:type="spellEnd"/>
      <w:r w:rsidRPr="001375E5">
        <w:rPr>
          <w:rFonts w:ascii="Times New Roman" w:hAnsi="Times New Roman" w:cs="Times New Roman"/>
          <w:b/>
        </w:rPr>
        <w:t>) betegségei</w:t>
      </w:r>
      <w:r w:rsidRPr="009010FE">
        <w:rPr>
          <w:rFonts w:ascii="Times New Roman" w:hAnsi="Times New Roman" w:cs="Times New Roman"/>
        </w:rPr>
        <w:t xml:space="preserve">, </w:t>
      </w:r>
      <w:r w:rsidRPr="00571EA6">
        <w:rPr>
          <w:rFonts w:ascii="Times New Roman" w:hAnsi="Times New Roman" w:cs="Times New Roman"/>
          <w:b/>
        </w:rPr>
        <w:t>stroke</w:t>
      </w:r>
    </w:p>
    <w:p w:rsidR="005F20BD" w:rsidRDefault="005F20BD" w:rsidP="005F20BD">
      <w:pPr>
        <w:ind w:left="2124" w:firstLine="71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a</w:t>
      </w:r>
      <w:proofErr w:type="gramEnd"/>
      <w:r>
        <w:rPr>
          <w:rFonts w:ascii="Times New Roman" w:hAnsi="Times New Roman" w:cs="Times New Roman"/>
        </w:rPr>
        <w:t>/ kórkép: a nyaki érben az érelmeszesedés (</w:t>
      </w:r>
      <w:proofErr w:type="spellStart"/>
      <w:r>
        <w:rPr>
          <w:rFonts w:ascii="Times New Roman" w:hAnsi="Times New Roman" w:cs="Times New Roman"/>
        </w:rPr>
        <w:t>atherosclerosis</w:t>
      </w:r>
      <w:proofErr w:type="spellEnd"/>
      <w:r>
        <w:rPr>
          <w:rFonts w:ascii="Times New Roman" w:hAnsi="Times New Roman" w:cs="Times New Roman"/>
        </w:rPr>
        <w:t xml:space="preserve">)  miatt kialakuló meszes </w:t>
      </w:r>
      <w:proofErr w:type="spellStart"/>
      <w:r>
        <w:rPr>
          <w:rFonts w:ascii="Times New Roman" w:hAnsi="Times New Roman" w:cs="Times New Roman"/>
        </w:rPr>
        <w:t>plakk</w:t>
      </w:r>
      <w:proofErr w:type="spellEnd"/>
      <w:r>
        <w:rPr>
          <w:rFonts w:ascii="Times New Roman" w:hAnsi="Times New Roman" w:cs="Times New Roman"/>
        </w:rPr>
        <w:t xml:space="preserve"> szűkíti az eret, róla kis darabok (mész vagy thrombus) lesodródhatnak és az agyba feljutva artériás elzáródást okozhatnak. Ez lehet tünetmentes, de gyakran neurológiai kieséi tüneteket okoz. 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b/ </w:t>
      </w:r>
      <w:r w:rsidRPr="009010FE">
        <w:rPr>
          <w:rFonts w:ascii="Times New Roman" w:hAnsi="Times New Roman" w:cs="Times New Roman"/>
        </w:rPr>
        <w:t>tünetek</w:t>
      </w:r>
      <w:r>
        <w:rPr>
          <w:rFonts w:ascii="Times New Roman" w:hAnsi="Times New Roman" w:cs="Times New Roman"/>
        </w:rPr>
        <w:t xml:space="preserve">: ellenoldali </w:t>
      </w:r>
      <w:proofErr w:type="spellStart"/>
      <w:r>
        <w:rPr>
          <w:rFonts w:ascii="Times New Roman" w:hAnsi="Times New Roman" w:cs="Times New Roman"/>
        </w:rPr>
        <w:t>testfélgyengeség</w:t>
      </w:r>
      <w:proofErr w:type="spellEnd"/>
      <w:r>
        <w:rPr>
          <w:rFonts w:ascii="Times New Roman" w:hAnsi="Times New Roman" w:cs="Times New Roman"/>
        </w:rPr>
        <w:t xml:space="preserve"> vagy bénulás, látótérkiesés. Lehet átmeneti vagy maradandó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 </w:t>
      </w:r>
      <w:r w:rsidRPr="009010FE">
        <w:rPr>
          <w:rFonts w:ascii="Times New Roman" w:hAnsi="Times New Roman" w:cs="Times New Roman"/>
        </w:rPr>
        <w:t>vizsgálatok</w:t>
      </w:r>
      <w:r>
        <w:rPr>
          <w:rFonts w:ascii="Times New Roman" w:hAnsi="Times New Roman" w:cs="Times New Roman"/>
        </w:rPr>
        <w:t xml:space="preserve">: első vizsgálat a nyaki </w:t>
      </w:r>
      <w:proofErr w:type="gramStart"/>
      <w:r>
        <w:rPr>
          <w:rFonts w:ascii="Times New Roman" w:hAnsi="Times New Roman" w:cs="Times New Roman"/>
        </w:rPr>
        <w:t>ér</w:t>
      </w:r>
      <w:proofErr w:type="gramEnd"/>
      <w:r>
        <w:rPr>
          <w:rFonts w:ascii="Times New Roman" w:hAnsi="Times New Roman" w:cs="Times New Roman"/>
        </w:rPr>
        <w:t xml:space="preserve"> UH, mely a szűkület mértékét tudja meghatározni. Ha ez jelentős, a 7o%-ot meghaladja, CTA vagy MRA szükséges, mely a nyaki éren a </w:t>
      </w:r>
      <w:proofErr w:type="spellStart"/>
      <w:r>
        <w:rPr>
          <w:rFonts w:ascii="Times New Roman" w:hAnsi="Times New Roman" w:cs="Times New Roman"/>
        </w:rPr>
        <w:t>plakk</w:t>
      </w:r>
      <w:proofErr w:type="spellEnd"/>
      <w:r>
        <w:rPr>
          <w:rFonts w:ascii="Times New Roman" w:hAnsi="Times New Roman" w:cs="Times New Roman"/>
        </w:rPr>
        <w:t xml:space="preserve"> pontos szerkezetét, kiterjedését, a szűkület mértékét megmutatja és egyben az agyi károsodás mértékét is igazolja.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d/ </w:t>
      </w:r>
      <w:r w:rsidRPr="009010FE">
        <w:rPr>
          <w:rFonts w:ascii="Times New Roman" w:hAnsi="Times New Roman" w:cs="Times New Roman"/>
        </w:rPr>
        <w:t>kezelési lehetőségek</w:t>
      </w:r>
      <w:r>
        <w:rPr>
          <w:rFonts w:ascii="Times New Roman" w:hAnsi="Times New Roman" w:cs="Times New Roman"/>
        </w:rPr>
        <w:t xml:space="preserve">: 70%-nál kisebb igazolt szűkület esetén preventív gyógyszeres kezelés szükséges, így 1x100mg </w:t>
      </w:r>
      <w:proofErr w:type="spellStart"/>
      <w:r>
        <w:rPr>
          <w:rFonts w:ascii="Times New Roman" w:hAnsi="Times New Roman" w:cs="Times New Roman"/>
        </w:rPr>
        <w:t>Aspirin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protect</w:t>
      </w:r>
      <w:proofErr w:type="spellEnd"/>
      <w:r>
        <w:rPr>
          <w:rFonts w:ascii="Times New Roman" w:hAnsi="Times New Roman" w:cs="Times New Roman"/>
        </w:rPr>
        <w:t xml:space="preserve"> és bármely </w:t>
      </w:r>
      <w:proofErr w:type="spellStart"/>
      <w:r>
        <w:rPr>
          <w:rFonts w:ascii="Times New Roman" w:hAnsi="Times New Roman" w:cs="Times New Roman"/>
        </w:rPr>
        <w:t>statin</w:t>
      </w:r>
      <w:proofErr w:type="spellEnd"/>
      <w:r>
        <w:rPr>
          <w:rFonts w:ascii="Times New Roman" w:hAnsi="Times New Roman" w:cs="Times New Roman"/>
        </w:rPr>
        <w:t xml:space="preserve"> (még normál </w:t>
      </w:r>
      <w:proofErr w:type="spellStart"/>
      <w:r>
        <w:rPr>
          <w:rFonts w:ascii="Times New Roman" w:hAnsi="Times New Roman" w:cs="Times New Roman"/>
        </w:rPr>
        <w:t>cholesterin</w:t>
      </w:r>
      <w:proofErr w:type="spellEnd"/>
      <w:r>
        <w:rPr>
          <w:rFonts w:ascii="Times New Roman" w:hAnsi="Times New Roman" w:cs="Times New Roman"/>
        </w:rPr>
        <w:t xml:space="preserve"> szint mellett is), valamint a rizikótényezők csökkentése (dohányzás elhagyása, diabetes rendezése, súlytöbblet csökkentése, rendszeres mozgás). Ha a szűkület a 70%-ot meghaladja, műtét szükséges. A műtét után a klinikai tünetek javulása nem várható, a fő cél a súlyosabb neurológiai tünetek, a stroke kialakulásának megelőzése. A kezelés mikéntjéről a döntést nem a klinikai tünetek súlyossága, hanem a nyaki ér szűkületének mértéke befolyásolja elsődlegesen. 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/ </w:t>
      </w:r>
      <w:r w:rsidRPr="009010FE">
        <w:rPr>
          <w:rFonts w:ascii="Times New Roman" w:hAnsi="Times New Roman" w:cs="Times New Roman"/>
        </w:rPr>
        <w:t>műtéti típusok</w:t>
      </w:r>
      <w:r>
        <w:rPr>
          <w:rFonts w:ascii="Times New Roman" w:hAnsi="Times New Roman" w:cs="Times New Roman"/>
        </w:rPr>
        <w:t xml:space="preserve">: nemzetközi ajánlások szerint elsődleges a nyitott műtét, mely altatásban történik, a nyaki ér megnyitása után a kóros </w:t>
      </w:r>
      <w:proofErr w:type="spellStart"/>
      <w:r>
        <w:rPr>
          <w:rFonts w:ascii="Times New Roman" w:hAnsi="Times New Roman" w:cs="Times New Roman"/>
        </w:rPr>
        <w:t>plakkot</w:t>
      </w:r>
      <w:proofErr w:type="spellEnd"/>
      <w:r>
        <w:rPr>
          <w:rFonts w:ascii="Times New Roman" w:hAnsi="Times New Roman" w:cs="Times New Roman"/>
        </w:rPr>
        <w:t xml:space="preserve"> eltávolítjuk.  A seb jól gyógyul, sebfájdalom nem gyakori, általában a beteg három nap múlva hazamehet. Ha a nyak már operált, ha korábban besugárzásos onkológiai kezelés történt vagy a szűkület egy korábbi műtét utáni visszaszűkülés, úgy </w:t>
      </w:r>
      <w:proofErr w:type="spellStart"/>
      <w:r>
        <w:rPr>
          <w:rFonts w:ascii="Times New Roman" w:hAnsi="Times New Roman" w:cs="Times New Roman"/>
        </w:rPr>
        <w:t>endovasculris</w:t>
      </w:r>
      <w:proofErr w:type="spellEnd"/>
      <w:r>
        <w:rPr>
          <w:rFonts w:ascii="Times New Roman" w:hAnsi="Times New Roman" w:cs="Times New Roman"/>
        </w:rPr>
        <w:t xml:space="preserve"> megoldás, azaz katéteres értágítás indokolt </w:t>
      </w:r>
      <w:proofErr w:type="spellStart"/>
      <w:r>
        <w:rPr>
          <w:rFonts w:ascii="Times New Roman" w:hAnsi="Times New Roman" w:cs="Times New Roman"/>
        </w:rPr>
        <w:t>stent</w:t>
      </w:r>
      <w:proofErr w:type="spellEnd"/>
      <w:r>
        <w:rPr>
          <w:rFonts w:ascii="Times New Roman" w:hAnsi="Times New Roman" w:cs="Times New Roman"/>
        </w:rPr>
        <w:t xml:space="preserve"> beültetéssel. Ha az ér teljesen elzáródott, sebészeti lehetőség nincs. </w:t>
      </w:r>
    </w:p>
    <w:p w:rsidR="005F20BD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f/ </w:t>
      </w:r>
      <w:r w:rsidRPr="009010FE">
        <w:rPr>
          <w:rFonts w:ascii="Times New Roman" w:hAnsi="Times New Roman" w:cs="Times New Roman"/>
        </w:rPr>
        <w:t>utókezelés, követés</w:t>
      </w:r>
      <w:r>
        <w:rPr>
          <w:rFonts w:ascii="Times New Roman" w:hAnsi="Times New Roman" w:cs="Times New Roman"/>
        </w:rPr>
        <w:t xml:space="preserve">: a műtét után a gyógyszeres kezelés folytatása és a rizikótényezők kezelése továbbra is indokolt, valamint fél évente </w:t>
      </w:r>
      <w:proofErr w:type="gramStart"/>
      <w:r>
        <w:rPr>
          <w:rFonts w:ascii="Times New Roman" w:hAnsi="Times New Roman" w:cs="Times New Roman"/>
        </w:rPr>
        <w:t>reguláris</w:t>
      </w:r>
      <w:proofErr w:type="gramEnd"/>
      <w:r>
        <w:rPr>
          <w:rFonts w:ascii="Times New Roman" w:hAnsi="Times New Roman" w:cs="Times New Roman"/>
        </w:rPr>
        <w:t xml:space="preserve"> UH kontroll az erek állapotának megítélésére. Terhelés, munkavégzés szempontjából a műtét nem jelent korlátozást.</w:t>
      </w:r>
    </w:p>
    <w:p w:rsidR="00B24FFF" w:rsidRDefault="00AB5A61" w:rsidP="00AB5A61">
      <w:pPr>
        <w:ind w:left="1416"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hivatkozás</w:t>
      </w:r>
      <w:proofErr w:type="gramEnd"/>
      <w:r>
        <w:rPr>
          <w:rFonts w:ascii="Times New Roman" w:hAnsi="Times New Roman" w:cs="Times New Roman"/>
        </w:rPr>
        <w:t>:</w:t>
      </w:r>
    </w:p>
    <w:p w:rsidR="00AB5A61" w:rsidRDefault="00AB5A61" w:rsidP="00AB5A61">
      <w:pPr>
        <w:ind w:left="1416" w:firstLine="708"/>
        <w:jc w:val="both"/>
      </w:pPr>
      <w:r>
        <w:rPr>
          <w:rFonts w:ascii="Times New Roman" w:hAnsi="Times New Roman" w:cs="Times New Roman"/>
        </w:rPr>
        <w:t xml:space="preserve"> </w:t>
      </w:r>
      <w:hyperlink r:id="rId15" w:history="1">
        <w:r>
          <w:rPr>
            <w:rStyle w:val="Hiperhivatkozs"/>
          </w:rPr>
          <w:t>http://vszek.semmelweis.hu/nyaki-veroer-szukulet#</w:t>
        </w:r>
      </w:hyperlink>
    </w:p>
    <w:p w:rsidR="00B24FFF" w:rsidRPr="009010FE" w:rsidRDefault="00EB50F4" w:rsidP="00AB5A61">
      <w:pPr>
        <w:ind w:left="1416" w:firstLine="708"/>
        <w:jc w:val="both"/>
        <w:rPr>
          <w:rFonts w:ascii="Times New Roman" w:hAnsi="Times New Roman" w:cs="Times New Roman"/>
        </w:rPr>
      </w:pPr>
      <w:hyperlink r:id="rId16" w:history="1">
        <w:r w:rsidR="00B24FFF">
          <w:rPr>
            <w:rStyle w:val="Hiperhivatkozs"/>
          </w:rPr>
          <w:t>https://www.youtube.com/watch?v=fGw0oBmmuHM</w:t>
        </w:r>
      </w:hyperlink>
    </w:p>
    <w:p w:rsidR="005F20BD" w:rsidRPr="009010FE" w:rsidRDefault="005F20BD" w:rsidP="005F20BD">
      <w:pPr>
        <w:jc w:val="both"/>
        <w:rPr>
          <w:rFonts w:ascii="Times New Roman" w:hAnsi="Times New Roman" w:cs="Times New Roman"/>
        </w:rPr>
      </w:pPr>
    </w:p>
    <w:p w:rsidR="005F20BD" w:rsidRDefault="005F20BD" w:rsidP="005F20BD">
      <w:pPr>
        <w:jc w:val="both"/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2./ </w:t>
      </w:r>
      <w:r w:rsidRPr="001375E5">
        <w:rPr>
          <w:rFonts w:ascii="Times New Roman" w:hAnsi="Times New Roman" w:cs="Times New Roman"/>
          <w:b/>
        </w:rPr>
        <w:t>alsó végtagi</w:t>
      </w:r>
      <w:r w:rsidRPr="009010FE">
        <w:rPr>
          <w:rFonts w:ascii="Times New Roman" w:hAnsi="Times New Roman" w:cs="Times New Roman"/>
        </w:rPr>
        <w:t xml:space="preserve"> </w:t>
      </w:r>
      <w:r w:rsidRPr="001375E5">
        <w:rPr>
          <w:rFonts w:ascii="Times New Roman" w:hAnsi="Times New Roman" w:cs="Times New Roman"/>
          <w:b/>
        </w:rPr>
        <w:t>érszűkület</w:t>
      </w:r>
    </w:p>
    <w:p w:rsidR="005F20BD" w:rsidRDefault="005F20BD" w:rsidP="005F20BD">
      <w:pPr>
        <w:ind w:left="2124" w:firstLine="71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/ kórkép: az alsó végtagi erekben az érelmeszesedés miatt szűkületek, az idő múlásával elzáródások alakulnak ki. Ennek következtében a végtag keringése romlik. Ez eleinte járási panasz formájában jelentkezik, majd előrement állapotban a végtagon szövetelhalás alakulhat ki, végül a végtag amputációja lehet szükséges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b/ </w:t>
      </w:r>
      <w:r w:rsidRPr="009010FE">
        <w:rPr>
          <w:rFonts w:ascii="Times New Roman" w:hAnsi="Times New Roman" w:cs="Times New Roman"/>
        </w:rPr>
        <w:t>tünetek</w:t>
      </w:r>
      <w:r>
        <w:rPr>
          <w:rFonts w:ascii="Times New Roman" w:hAnsi="Times New Roman" w:cs="Times New Roman"/>
        </w:rPr>
        <w:t xml:space="preserve">: a leggyakoribb tünete a terhelésre, járásra jelentkező izomfájdalom, pl. </w:t>
      </w:r>
      <w:proofErr w:type="spellStart"/>
      <w:r>
        <w:rPr>
          <w:rFonts w:ascii="Times New Roman" w:hAnsi="Times New Roman" w:cs="Times New Roman"/>
        </w:rPr>
        <w:t>vádligörcs</w:t>
      </w:r>
      <w:proofErr w:type="spellEnd"/>
      <w:r>
        <w:rPr>
          <w:rFonts w:ascii="Times New Roman" w:hAnsi="Times New Roman" w:cs="Times New Roman"/>
        </w:rPr>
        <w:t>, mely pihenésre szűnik (kirakatbetegség), A járástávolság idővel fokozatosan csökken. Ha a vérellátási zavar tartós, a perifériás részeken (ujjakon) szövetelhalás (</w:t>
      </w:r>
      <w:proofErr w:type="spellStart"/>
      <w:r>
        <w:rPr>
          <w:rFonts w:ascii="Times New Roman" w:hAnsi="Times New Roman" w:cs="Times New Roman"/>
        </w:rPr>
        <w:t>gangrena</w:t>
      </w:r>
      <w:proofErr w:type="spellEnd"/>
      <w:r>
        <w:rPr>
          <w:rFonts w:ascii="Times New Roman" w:hAnsi="Times New Roman" w:cs="Times New Roman"/>
        </w:rPr>
        <w:t xml:space="preserve">) alakul ki, mely idővel </w:t>
      </w:r>
      <w:proofErr w:type="spellStart"/>
      <w:r>
        <w:rPr>
          <w:rFonts w:ascii="Times New Roman" w:hAnsi="Times New Roman" w:cs="Times New Roman"/>
        </w:rPr>
        <w:lastRenderedPageBreak/>
        <w:t>progrediál</w:t>
      </w:r>
      <w:proofErr w:type="spellEnd"/>
      <w:r>
        <w:rPr>
          <w:rFonts w:ascii="Times New Roman" w:hAnsi="Times New Roman" w:cs="Times New Roman"/>
        </w:rPr>
        <w:t>, és a kórkép végtagvesztéshez vezet. Cukorbeteg (diabetes) esetén gyakran megtartott járásképesség mellett első tünet lehet az ujjak kisebesedése. Ha a vérellátási zavar hirtelen alakul ki (pl. embólia), hirtelen súlyos lábfájás jelentkezik, kritikus vérellátási hiánnyal, mely azonnali kezelést igényel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 </w:t>
      </w:r>
      <w:r w:rsidRPr="009010FE">
        <w:rPr>
          <w:rFonts w:ascii="Times New Roman" w:hAnsi="Times New Roman" w:cs="Times New Roman"/>
        </w:rPr>
        <w:t>vizsgálatok</w:t>
      </w:r>
      <w:r>
        <w:rPr>
          <w:rFonts w:ascii="Times New Roman" w:hAnsi="Times New Roman" w:cs="Times New Roman"/>
        </w:rPr>
        <w:t>: a beteg kikérdezés, a panaszok jellege az első fontos információ. A láb bokatáji ereinek tapinthatósága a következő lépés – ha ez már hiányos, kézi dopplerrel vizsgálható a vérkeringés mértékének csökkenése (boka-kar index). Ha a panaszok súlyossága miatt műtéti kezelés szükségessége felmerül, érfestés javasolt (hasi erek esetében CTA, a láb alsó szakaszának vizsgálatára inkább katéteres érvizsgálat.)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d/ </w:t>
      </w:r>
      <w:r w:rsidRPr="009010FE">
        <w:rPr>
          <w:rFonts w:ascii="Times New Roman" w:hAnsi="Times New Roman" w:cs="Times New Roman"/>
        </w:rPr>
        <w:t>kezelési lehetőségek</w:t>
      </w:r>
      <w:r>
        <w:rPr>
          <w:rFonts w:ascii="Times New Roman" w:hAnsi="Times New Roman" w:cs="Times New Roman"/>
        </w:rPr>
        <w:t xml:space="preserve">: korai esetben, megtartott járásképesség mellett prevenciós kezelésként </w:t>
      </w:r>
      <w:proofErr w:type="spellStart"/>
      <w:r>
        <w:rPr>
          <w:rFonts w:ascii="Times New Roman" w:hAnsi="Times New Roman" w:cs="Times New Roman"/>
        </w:rPr>
        <w:t>Aspirin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protect</w:t>
      </w:r>
      <w:proofErr w:type="spellEnd"/>
      <w:r>
        <w:rPr>
          <w:rFonts w:ascii="Times New Roman" w:hAnsi="Times New Roman" w:cs="Times New Roman"/>
        </w:rPr>
        <w:t xml:space="preserve"> és </w:t>
      </w:r>
      <w:proofErr w:type="spellStart"/>
      <w:r>
        <w:rPr>
          <w:rFonts w:ascii="Times New Roman" w:hAnsi="Times New Roman" w:cs="Times New Roman"/>
        </w:rPr>
        <w:t>statin</w:t>
      </w:r>
      <w:proofErr w:type="spellEnd"/>
      <w:r>
        <w:rPr>
          <w:rFonts w:ascii="Times New Roman" w:hAnsi="Times New Roman" w:cs="Times New Roman"/>
        </w:rPr>
        <w:t xml:space="preserve"> javasolt, valamint a keringés javítására tablettás gyógyszerek (</w:t>
      </w:r>
      <w:proofErr w:type="spellStart"/>
      <w:r>
        <w:rPr>
          <w:rFonts w:ascii="Times New Roman" w:hAnsi="Times New Roman" w:cs="Times New Roman"/>
        </w:rPr>
        <w:t>cilostazol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sulodexid</w:t>
      </w:r>
      <w:proofErr w:type="spellEnd"/>
      <w:r>
        <w:rPr>
          <w:rFonts w:ascii="Times New Roman" w:hAnsi="Times New Roman" w:cs="Times New Roman"/>
        </w:rPr>
        <w:t>), súlyosabb panaszok esetén infúziós kezelés (</w:t>
      </w:r>
      <w:proofErr w:type="spellStart"/>
      <w:r>
        <w:rPr>
          <w:rFonts w:ascii="Times New Roman" w:hAnsi="Times New Roman" w:cs="Times New Roman"/>
        </w:rPr>
        <w:t>prostaglandinok</w:t>
      </w:r>
      <w:proofErr w:type="spellEnd"/>
      <w:r>
        <w:rPr>
          <w:rFonts w:ascii="Times New Roman" w:hAnsi="Times New Roman" w:cs="Times New Roman"/>
        </w:rPr>
        <w:t>) végezhető. Ha a járásképesség 100 méternél kevesebb, ha a lábon seb alakul ki, műtét javasolt. A kezelés mikéntjéről a döntést nem az érszűkület mértéke, hanem a klinikai tünetek súlyossága befolyásolja elsődlegesen. A beavatkozás célja a végtag megtartása, a jobb járásképesség elérése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e/ </w:t>
      </w:r>
      <w:r w:rsidRPr="009010FE">
        <w:rPr>
          <w:rFonts w:ascii="Times New Roman" w:hAnsi="Times New Roman" w:cs="Times New Roman"/>
        </w:rPr>
        <w:t>műtéti típusok</w:t>
      </w:r>
      <w:r>
        <w:rPr>
          <w:rFonts w:ascii="Times New Roman" w:hAnsi="Times New Roman" w:cs="Times New Roman"/>
        </w:rPr>
        <w:t xml:space="preserve">: ha érfestés szerint rövid szakaszú az érelzáródás, vagy a beteg általános teherbírása alacsonyabb, elsődleges az </w:t>
      </w:r>
      <w:proofErr w:type="spellStart"/>
      <w:r>
        <w:rPr>
          <w:rFonts w:ascii="Times New Roman" w:hAnsi="Times New Roman" w:cs="Times New Roman"/>
        </w:rPr>
        <w:t>endovascularis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beavatkozás</w:t>
      </w:r>
      <w:proofErr w:type="gramEnd"/>
      <w:r>
        <w:rPr>
          <w:rFonts w:ascii="Times New Roman" w:hAnsi="Times New Roman" w:cs="Times New Roman"/>
        </w:rPr>
        <w:t xml:space="preserve"> azaz katéteres értágítás, ha kell, </w:t>
      </w:r>
      <w:proofErr w:type="spellStart"/>
      <w:r>
        <w:rPr>
          <w:rFonts w:ascii="Times New Roman" w:hAnsi="Times New Roman" w:cs="Times New Roman"/>
        </w:rPr>
        <w:t>stent</w:t>
      </w:r>
      <w:proofErr w:type="spellEnd"/>
      <w:r>
        <w:rPr>
          <w:rFonts w:ascii="Times New Roman" w:hAnsi="Times New Roman" w:cs="Times New Roman"/>
        </w:rPr>
        <w:t xml:space="preserve"> beültetéssel. Ez kevéssé megterhelő, a beteg általában másnap hazamehet. Ha a szűkület sokszoros, hosszú szakaszú, és a beteg általános állapota jó, inkább nyitott műtét javasolt. Ennek módja a röntgenkép alapján, egyedileg határozható meg, gyakran több lehetőség közül választjuk ki a legmegfelelőbbet. Van mód, az ér megtartásával a belső meszes </w:t>
      </w:r>
      <w:proofErr w:type="spellStart"/>
      <w:r>
        <w:rPr>
          <w:rFonts w:ascii="Times New Roman" w:hAnsi="Times New Roman" w:cs="Times New Roman"/>
        </w:rPr>
        <w:t>plakk</w:t>
      </w:r>
      <w:proofErr w:type="spellEnd"/>
      <w:r>
        <w:rPr>
          <w:rFonts w:ascii="Times New Roman" w:hAnsi="Times New Roman" w:cs="Times New Roman"/>
        </w:rPr>
        <w:t xml:space="preserve"> eltávolítása történik, vagy az elzáródott szakasz áthidalására műérrel, saját érrel végezhető. Ha a műtétet hasi szakaszon végezzük, gyakran intenzív osztályos ápolás szükséges, átmenetileg. A sebek a hason gyakran fájdalmasak, a végtagokon gyakran hosszúak, gyógyulási idejük általában egy hét. A műtéti módszerek kombinálhatók, ha szükséges a nyitott műtét egyidejű katéteres eljárással egészítjük ki (hibrid beavatkozás) így a beteg számára a műtét megterhelés csökkenthető. A műtét eredményességét sok tényező befolyásolja, leginkább a perifériás saját erek nyitott vagy elzáródott volta – utóbbi esetben rosszabb a műtét eredménye, tartóssága. </w:t>
      </w:r>
    </w:p>
    <w:p w:rsidR="005F20BD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proofErr w:type="gramEnd"/>
      <w:r>
        <w:rPr>
          <w:rFonts w:ascii="Times New Roman" w:hAnsi="Times New Roman" w:cs="Times New Roman"/>
        </w:rPr>
        <w:t xml:space="preserve">/ </w:t>
      </w:r>
      <w:r w:rsidRPr="009010FE">
        <w:rPr>
          <w:rFonts w:ascii="Times New Roman" w:hAnsi="Times New Roman" w:cs="Times New Roman"/>
        </w:rPr>
        <w:t>utókezelés, követés</w:t>
      </w:r>
      <w:r>
        <w:rPr>
          <w:rFonts w:ascii="Times New Roman" w:hAnsi="Times New Roman" w:cs="Times New Roman"/>
        </w:rPr>
        <w:t>: a műtét után a gyógyszeres kezelés folytatása és a rizikótényezők kezelése továbbra is indokolt, valamint fél évente reguláris érsebészeti kontroll az erek állapotának megítélésére. Terhelés, munkavégzés szempontjából a hasi műtét után csökkent terhelés javasolt kb. két hónapig. A lábakon végzett műtét után jellemzően javul a járásképesség, de a teljes panaszmentesség nem mindig érhető el, ezt a még nem operált erek állapota is befolyásolja. Rendszeres séta, mozgás kifejezetten jót tesz alsó végtagi érszűkületes betegség esetén.</w:t>
      </w:r>
    </w:p>
    <w:p w:rsidR="00B24FFF" w:rsidRDefault="00AB5A61" w:rsidP="00AB5A6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hivatkozás</w:t>
      </w:r>
      <w:proofErr w:type="gramEnd"/>
      <w:r>
        <w:rPr>
          <w:rFonts w:ascii="Times New Roman" w:hAnsi="Times New Roman" w:cs="Times New Roman"/>
        </w:rPr>
        <w:t>:</w:t>
      </w:r>
    </w:p>
    <w:p w:rsidR="00AB5A61" w:rsidRPr="009010FE" w:rsidRDefault="00AB5A61" w:rsidP="00B24FFF">
      <w:pPr>
        <w:ind w:left="1416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17" w:history="1">
        <w:r>
          <w:rPr>
            <w:rStyle w:val="Hiperhivatkozs"/>
          </w:rPr>
          <w:t>http://vszek.semmelweis.hu/also-vegtagi-erszukulet</w:t>
        </w:r>
      </w:hyperlink>
    </w:p>
    <w:p w:rsidR="005F20BD" w:rsidRPr="009010FE" w:rsidRDefault="005F20BD" w:rsidP="005F20BD">
      <w:pPr>
        <w:ind w:left="2832"/>
        <w:jc w:val="both"/>
        <w:rPr>
          <w:rFonts w:ascii="Times New Roman" w:hAnsi="Times New Roman" w:cs="Times New Roman"/>
        </w:rPr>
      </w:pPr>
    </w:p>
    <w:p w:rsidR="005F20BD" w:rsidRPr="009010FE" w:rsidRDefault="005F20BD" w:rsidP="005F20BD">
      <w:pPr>
        <w:jc w:val="both"/>
        <w:rPr>
          <w:rFonts w:ascii="Times New Roman" w:hAnsi="Times New Roman" w:cs="Times New Roman"/>
        </w:rPr>
      </w:pPr>
    </w:p>
    <w:p w:rsidR="005F20BD" w:rsidRDefault="005F20BD" w:rsidP="005F20BD">
      <w:pPr>
        <w:jc w:val="both"/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lastRenderedPageBreak/>
        <w:tab/>
      </w:r>
      <w:r w:rsidRPr="009010F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3./ </w:t>
      </w:r>
      <w:r w:rsidRPr="009010FE">
        <w:rPr>
          <w:rFonts w:ascii="Times New Roman" w:hAnsi="Times New Roman" w:cs="Times New Roman"/>
        </w:rPr>
        <w:t xml:space="preserve">értágulatok, </w:t>
      </w:r>
      <w:proofErr w:type="spellStart"/>
      <w:r w:rsidRPr="001375E5">
        <w:rPr>
          <w:rFonts w:ascii="Times New Roman" w:hAnsi="Times New Roman" w:cs="Times New Roman"/>
          <w:b/>
        </w:rPr>
        <w:t>aneurysmák</w:t>
      </w:r>
      <w:proofErr w:type="spellEnd"/>
    </w:p>
    <w:p w:rsidR="005F20BD" w:rsidRDefault="005F20BD" w:rsidP="005F20BD">
      <w:pPr>
        <w:ind w:left="2124" w:firstLine="714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 xml:space="preserve">/ kórkép: </w:t>
      </w:r>
      <w:proofErr w:type="spellStart"/>
      <w:r>
        <w:rPr>
          <w:rFonts w:ascii="Times New Roman" w:hAnsi="Times New Roman" w:cs="Times New Roman"/>
        </w:rPr>
        <w:t>érfalgyengeség</w:t>
      </w:r>
      <w:proofErr w:type="spellEnd"/>
      <w:r>
        <w:rPr>
          <w:rFonts w:ascii="Times New Roman" w:hAnsi="Times New Roman" w:cs="Times New Roman"/>
        </w:rPr>
        <w:t xml:space="preserve"> veleszületett hajlam vagy szerzett érbetegség (gyulladásos kórkép, </w:t>
      </w:r>
      <w:proofErr w:type="spellStart"/>
      <w:r>
        <w:rPr>
          <w:rFonts w:ascii="Times New Roman" w:hAnsi="Times New Roman" w:cs="Times New Roman"/>
        </w:rPr>
        <w:t>atherosclerosis</w:t>
      </w:r>
      <w:proofErr w:type="spellEnd"/>
      <w:r>
        <w:rPr>
          <w:rFonts w:ascii="Times New Roman" w:hAnsi="Times New Roman" w:cs="Times New Roman"/>
        </w:rPr>
        <w:t xml:space="preserve">) miatt bármely verőéren kialakulhat. Veszélye a </w:t>
      </w:r>
      <w:r w:rsidRPr="001375E5">
        <w:rPr>
          <w:rFonts w:ascii="Times New Roman" w:hAnsi="Times New Roman" w:cs="Times New Roman"/>
          <w:b/>
        </w:rPr>
        <w:t>mellkasi</w:t>
      </w:r>
      <w:r w:rsidR="001375E5" w:rsidRPr="001375E5">
        <w:rPr>
          <w:rFonts w:ascii="Times New Roman" w:hAnsi="Times New Roman" w:cs="Times New Roman"/>
          <w:b/>
        </w:rPr>
        <w:t xml:space="preserve"> (</w:t>
      </w:r>
      <w:proofErr w:type="spellStart"/>
      <w:r w:rsidR="001375E5" w:rsidRPr="001375E5">
        <w:rPr>
          <w:rFonts w:ascii="Times New Roman" w:hAnsi="Times New Roman" w:cs="Times New Roman"/>
          <w:b/>
        </w:rPr>
        <w:t>thoracalis</w:t>
      </w:r>
      <w:proofErr w:type="spellEnd"/>
      <w:r w:rsidR="001375E5" w:rsidRPr="001375E5">
        <w:rPr>
          <w:rFonts w:ascii="Times New Roman" w:hAnsi="Times New Roman" w:cs="Times New Roman"/>
          <w:b/>
        </w:rPr>
        <w:t xml:space="preserve"> aorta </w:t>
      </w:r>
      <w:proofErr w:type="spellStart"/>
      <w:r w:rsidR="001375E5" w:rsidRPr="001375E5">
        <w:rPr>
          <w:rFonts w:ascii="Times New Roman" w:hAnsi="Times New Roman" w:cs="Times New Roman"/>
          <w:b/>
        </w:rPr>
        <w:t>aneurysma</w:t>
      </w:r>
      <w:proofErr w:type="spellEnd"/>
      <w:r w:rsidR="001375E5" w:rsidRPr="001375E5">
        <w:rPr>
          <w:rFonts w:ascii="Times New Roman" w:hAnsi="Times New Roman" w:cs="Times New Roman"/>
          <w:b/>
        </w:rPr>
        <w:t>, THAA</w:t>
      </w:r>
      <w:r w:rsidR="001375E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  <w:r w:rsidRPr="001375E5">
        <w:rPr>
          <w:rFonts w:ascii="Times New Roman" w:hAnsi="Times New Roman" w:cs="Times New Roman"/>
          <w:b/>
        </w:rPr>
        <w:t xml:space="preserve">hasi aorta </w:t>
      </w:r>
      <w:r w:rsidR="001375E5" w:rsidRPr="001375E5">
        <w:rPr>
          <w:rFonts w:ascii="Times New Roman" w:hAnsi="Times New Roman" w:cs="Times New Roman"/>
          <w:b/>
        </w:rPr>
        <w:t>(</w:t>
      </w:r>
      <w:proofErr w:type="spellStart"/>
      <w:r w:rsidR="001375E5" w:rsidRPr="001375E5">
        <w:rPr>
          <w:rFonts w:ascii="Times New Roman" w:hAnsi="Times New Roman" w:cs="Times New Roman"/>
          <w:b/>
        </w:rPr>
        <w:t>abdominalis</w:t>
      </w:r>
      <w:proofErr w:type="spellEnd"/>
      <w:r w:rsidR="001375E5" w:rsidRPr="001375E5">
        <w:rPr>
          <w:rFonts w:ascii="Times New Roman" w:hAnsi="Times New Roman" w:cs="Times New Roman"/>
          <w:b/>
        </w:rPr>
        <w:t xml:space="preserve"> aorta </w:t>
      </w:r>
      <w:proofErr w:type="spellStart"/>
      <w:r w:rsidR="001375E5" w:rsidRPr="001375E5">
        <w:rPr>
          <w:rFonts w:ascii="Times New Roman" w:hAnsi="Times New Roman" w:cs="Times New Roman"/>
          <w:b/>
        </w:rPr>
        <w:t>aneurysma</w:t>
      </w:r>
      <w:proofErr w:type="spellEnd"/>
      <w:r w:rsidR="001375E5" w:rsidRPr="001375E5">
        <w:rPr>
          <w:rFonts w:ascii="Times New Roman" w:hAnsi="Times New Roman" w:cs="Times New Roman"/>
          <w:b/>
        </w:rPr>
        <w:t>, AAA</w:t>
      </w:r>
      <w:r w:rsidR="001375E5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szakaszon az érfal túlfeszülése kapcsán annak megrepedése és következményes életveszélyes vérzés, míg periférián kialakuló tágulatokban a vérrögképződés és következményes érelzáródás a fő veszély – emiatt nyaki éren stroke kockázat, alsó végtagon vérhiányos állalapot, végső esetben amputációs kockázat áll fenn.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b/ </w:t>
      </w:r>
      <w:r w:rsidRPr="009010FE">
        <w:rPr>
          <w:rFonts w:ascii="Times New Roman" w:hAnsi="Times New Roman" w:cs="Times New Roman"/>
        </w:rPr>
        <w:t>tünetek</w:t>
      </w:r>
      <w:r>
        <w:rPr>
          <w:rFonts w:ascii="Times New Roman" w:hAnsi="Times New Roman" w:cs="Times New Roman"/>
        </w:rPr>
        <w:t xml:space="preserve">: a kórkép kifejezetten tünetmentes, felismerése gyakran véletlenszerű vagy más miatt </w:t>
      </w:r>
      <w:proofErr w:type="gramStart"/>
      <w:r>
        <w:rPr>
          <w:rFonts w:ascii="Times New Roman" w:hAnsi="Times New Roman" w:cs="Times New Roman"/>
        </w:rPr>
        <w:t>végzett</w:t>
      </w:r>
      <w:proofErr w:type="gramEnd"/>
      <w:r>
        <w:rPr>
          <w:rFonts w:ascii="Times New Roman" w:hAnsi="Times New Roman" w:cs="Times New Roman"/>
        </w:rPr>
        <w:t xml:space="preserve"> UH, CT vizsgálat során, vagy a kóros tapintási lelet kapcsán derül ki. Rosszabb esetben a vérzéses tünetek vagy akut verőér-elzáródás miatt válik szükségessé az azonnali érsebészeti ellátás. 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 </w:t>
      </w:r>
      <w:r w:rsidRPr="009010FE">
        <w:rPr>
          <w:rFonts w:ascii="Times New Roman" w:hAnsi="Times New Roman" w:cs="Times New Roman"/>
        </w:rPr>
        <w:t>vizsgálatok</w:t>
      </w:r>
      <w:r>
        <w:rPr>
          <w:rFonts w:ascii="Times New Roman" w:hAnsi="Times New Roman" w:cs="Times New Roman"/>
        </w:rPr>
        <w:t xml:space="preserve">: hasi és perifériás </w:t>
      </w:r>
      <w:proofErr w:type="gramStart"/>
      <w:r>
        <w:rPr>
          <w:rFonts w:ascii="Times New Roman" w:hAnsi="Times New Roman" w:cs="Times New Roman"/>
        </w:rPr>
        <w:t>ereken</w:t>
      </w:r>
      <w:proofErr w:type="gramEnd"/>
      <w:r>
        <w:rPr>
          <w:rFonts w:ascii="Times New Roman" w:hAnsi="Times New Roman" w:cs="Times New Roman"/>
        </w:rPr>
        <w:t xml:space="preserve"> UH vizsgálattal is igazolható, de a pontos kiterjedést csak CT vagy MR mutatja meg. 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d/ </w:t>
      </w:r>
      <w:r w:rsidRPr="009010FE">
        <w:rPr>
          <w:rFonts w:ascii="Times New Roman" w:hAnsi="Times New Roman" w:cs="Times New Roman"/>
        </w:rPr>
        <w:t>kezelési lehetőségek</w:t>
      </w:r>
      <w:r>
        <w:rPr>
          <w:rFonts w:ascii="Times New Roman" w:hAnsi="Times New Roman" w:cs="Times New Roman"/>
        </w:rPr>
        <w:t xml:space="preserve">: Ha tágulat mérete még mérsékelt, annak követése, </w:t>
      </w:r>
      <w:proofErr w:type="gramStart"/>
      <w:r>
        <w:rPr>
          <w:rFonts w:ascii="Times New Roman" w:hAnsi="Times New Roman" w:cs="Times New Roman"/>
        </w:rPr>
        <w:t>reguláris</w:t>
      </w:r>
      <w:proofErr w:type="gramEnd"/>
      <w:r>
        <w:rPr>
          <w:rFonts w:ascii="Times New Roman" w:hAnsi="Times New Roman" w:cs="Times New Roman"/>
        </w:rPr>
        <w:t xml:space="preserve"> UH vagy CT kontrollja javasolt, valamint a rizikófaktorok csökkentése, és a vérnyomása beállítása – cél a magas értékek, kiugrások kerülése. Ezek ugyanis az értágulat növekedésének egyik fő tényezői. Ha az ér átmérője már a </w:t>
      </w:r>
      <w:proofErr w:type="gramStart"/>
      <w:r>
        <w:rPr>
          <w:rFonts w:ascii="Times New Roman" w:hAnsi="Times New Roman" w:cs="Times New Roman"/>
        </w:rPr>
        <w:t>normál méret</w:t>
      </w:r>
      <w:proofErr w:type="gramEnd"/>
      <w:r>
        <w:rPr>
          <w:rFonts w:ascii="Times New Roman" w:hAnsi="Times New Roman" w:cs="Times New Roman"/>
        </w:rPr>
        <w:t xml:space="preserve"> 2-3 szorosa (pl. aorta esetén az átmérő 5 cm feletti, térmagasságban 3 cm feletti) műtét lehet szükséges.  A kezelés mikéntjéről a döntést az ér átmérője, esetleges szövődmények kialakulása befolyásolja elsődlegesen - a cél a prevenció, azaz a megepedés vagy érelzáródás megelőzése.</w:t>
      </w:r>
    </w:p>
    <w:p w:rsidR="00B131C7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/ </w:t>
      </w:r>
      <w:r w:rsidRPr="009010FE">
        <w:rPr>
          <w:rFonts w:ascii="Times New Roman" w:hAnsi="Times New Roman" w:cs="Times New Roman"/>
        </w:rPr>
        <w:t>műtéti típusok</w:t>
      </w:r>
      <w:r w:rsidRPr="00231E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 kezelés módját többek közt a tágulat helye, kiterjedése, a beteg általános állapota befolyásolja. Végezhető</w:t>
      </w:r>
      <w:r w:rsidR="00B131C7">
        <w:rPr>
          <w:rFonts w:ascii="Times New Roman" w:hAnsi="Times New Roman" w:cs="Times New Roman"/>
        </w:rPr>
        <w:t>:</w:t>
      </w:r>
    </w:p>
    <w:p w:rsidR="00B131C7" w:rsidRDefault="005F20BD" w:rsidP="00B131C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31C7">
        <w:rPr>
          <w:rFonts w:ascii="Times New Roman" w:hAnsi="Times New Roman" w:cs="Times New Roman"/>
        </w:rPr>
        <w:t>nyitott műtét, a tágult szakasz műérrel pótlásával, szinte minden érszakaszon, fiatalabb, jó teherbírású beteg esetén</w:t>
      </w:r>
      <w:r w:rsidR="001375E5" w:rsidRPr="00B131C7">
        <w:rPr>
          <w:rFonts w:ascii="Times New Roman" w:hAnsi="Times New Roman" w:cs="Times New Roman"/>
        </w:rPr>
        <w:t xml:space="preserve"> (</w:t>
      </w:r>
      <w:proofErr w:type="spellStart"/>
      <w:r w:rsidR="001375E5" w:rsidRPr="00B131C7">
        <w:rPr>
          <w:rFonts w:ascii="Times New Roman" w:hAnsi="Times New Roman" w:cs="Times New Roman"/>
          <w:b/>
        </w:rPr>
        <w:t>interpositio</w:t>
      </w:r>
      <w:proofErr w:type="spellEnd"/>
      <w:r w:rsidR="001375E5" w:rsidRPr="00B131C7">
        <w:rPr>
          <w:rFonts w:ascii="Times New Roman" w:hAnsi="Times New Roman" w:cs="Times New Roman"/>
        </w:rPr>
        <w:t>)</w:t>
      </w:r>
      <w:r w:rsidRPr="00B131C7">
        <w:rPr>
          <w:rFonts w:ascii="Times New Roman" w:hAnsi="Times New Roman" w:cs="Times New Roman"/>
        </w:rPr>
        <w:t xml:space="preserve">. Ez </w:t>
      </w:r>
      <w:r w:rsidR="00B131C7">
        <w:rPr>
          <w:rFonts w:ascii="Times New Roman" w:hAnsi="Times New Roman" w:cs="Times New Roman"/>
        </w:rPr>
        <w:t xml:space="preserve">szinte minden érszakaszon elvégezhető, </w:t>
      </w:r>
      <w:r w:rsidRPr="00B131C7">
        <w:rPr>
          <w:rFonts w:ascii="Times New Roman" w:hAnsi="Times New Roman" w:cs="Times New Roman"/>
        </w:rPr>
        <w:t xml:space="preserve">a mellkasi, hasi szakaszon kiterjesztett nagy műtétet jelent, majd </w:t>
      </w:r>
      <w:r w:rsidR="004D5EE2">
        <w:rPr>
          <w:rFonts w:ascii="Times New Roman" w:hAnsi="Times New Roman" w:cs="Times New Roman"/>
        </w:rPr>
        <w:t>intenzív osztályos megfigyelést</w:t>
      </w:r>
      <w:r w:rsidRPr="00B131C7">
        <w:rPr>
          <w:rFonts w:ascii="Times New Roman" w:hAnsi="Times New Roman" w:cs="Times New Roman"/>
        </w:rPr>
        <w:t>.</w:t>
      </w:r>
      <w:r w:rsidR="004D5EE2">
        <w:rPr>
          <w:rFonts w:ascii="Times New Roman" w:hAnsi="Times New Roman" w:cs="Times New Roman"/>
        </w:rPr>
        <w:t xml:space="preserve"> Érsebészeti szempontból tartós megoldást jelent.</w:t>
      </w:r>
      <w:r w:rsidRPr="00B131C7">
        <w:rPr>
          <w:rFonts w:ascii="Times New Roman" w:hAnsi="Times New Roman" w:cs="Times New Roman"/>
        </w:rPr>
        <w:t xml:space="preserve"> </w:t>
      </w:r>
    </w:p>
    <w:p w:rsidR="00B131C7" w:rsidRDefault="00B131C7" w:rsidP="00B131C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</w:t>
      </w:r>
      <w:r w:rsidR="005F20BD" w:rsidRPr="00B131C7">
        <w:rPr>
          <w:rFonts w:ascii="Times New Roman" w:hAnsi="Times New Roman" w:cs="Times New Roman"/>
        </w:rPr>
        <w:t>ndovascularis</w:t>
      </w:r>
      <w:proofErr w:type="spellEnd"/>
      <w:r w:rsidR="005F20BD" w:rsidRPr="00B131C7">
        <w:rPr>
          <w:rFonts w:ascii="Times New Roman" w:hAnsi="Times New Roman" w:cs="Times New Roman"/>
        </w:rPr>
        <w:t xml:space="preserve"> műtét</w:t>
      </w:r>
      <w:r w:rsidR="00435F7F" w:rsidRPr="00B131C7">
        <w:rPr>
          <w:rFonts w:ascii="Times New Roman" w:hAnsi="Times New Roman" w:cs="Times New Roman"/>
        </w:rPr>
        <w:t xml:space="preserve"> </w:t>
      </w:r>
      <w:r w:rsidR="00435F7F" w:rsidRPr="00B131C7">
        <w:rPr>
          <w:rFonts w:ascii="Times New Roman" w:hAnsi="Times New Roman" w:cs="Times New Roman"/>
          <w:b/>
        </w:rPr>
        <w:t>(EVAR,</w:t>
      </w:r>
      <w:r>
        <w:rPr>
          <w:rFonts w:ascii="Times New Roman" w:hAnsi="Times New Roman" w:cs="Times New Roman"/>
          <w:b/>
        </w:rPr>
        <w:t xml:space="preserve"> </w:t>
      </w:r>
      <w:r w:rsidR="00435F7F" w:rsidRPr="00B131C7">
        <w:rPr>
          <w:rFonts w:ascii="Times New Roman" w:hAnsi="Times New Roman" w:cs="Times New Roman"/>
          <w:b/>
        </w:rPr>
        <w:t>TEVAR</w:t>
      </w:r>
      <w:r w:rsidR="00435F7F" w:rsidRPr="00B131C7">
        <w:rPr>
          <w:rFonts w:ascii="Times New Roman" w:hAnsi="Times New Roman" w:cs="Times New Roman"/>
        </w:rPr>
        <w:t>)</w:t>
      </w:r>
      <w:r w:rsidR="005F20BD" w:rsidRPr="00B131C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mely jelenleg az érsebészet terén elérhető </w:t>
      </w:r>
      <w:r w:rsidRPr="004D5EE2">
        <w:rPr>
          <w:rFonts w:ascii="Times New Roman" w:hAnsi="Times New Roman" w:cs="Times New Roman"/>
          <w:i/>
        </w:rPr>
        <w:t xml:space="preserve">legmodernebb, </w:t>
      </w:r>
      <w:proofErr w:type="spellStart"/>
      <w:r w:rsidR="004D5EE2">
        <w:rPr>
          <w:rFonts w:ascii="Times New Roman" w:hAnsi="Times New Roman" w:cs="Times New Roman"/>
          <w:i/>
        </w:rPr>
        <w:t>high-tech</w:t>
      </w:r>
      <w:proofErr w:type="spellEnd"/>
      <w:r w:rsidR="004D5EE2">
        <w:rPr>
          <w:rFonts w:ascii="Times New Roman" w:hAnsi="Times New Roman" w:cs="Times New Roman"/>
          <w:i/>
        </w:rPr>
        <w:t xml:space="preserve">, </w:t>
      </w:r>
      <w:proofErr w:type="spellStart"/>
      <w:r w:rsidRPr="004D5EE2">
        <w:rPr>
          <w:rFonts w:ascii="Times New Roman" w:hAnsi="Times New Roman" w:cs="Times New Roman"/>
          <w:i/>
        </w:rPr>
        <w:t>minimálinvazív</w:t>
      </w:r>
      <w:proofErr w:type="spellEnd"/>
      <w:r>
        <w:rPr>
          <w:rFonts w:ascii="Times New Roman" w:hAnsi="Times New Roman" w:cs="Times New Roman"/>
        </w:rPr>
        <w:t>, a beteg számára kis megterhelést jelentő beavatkozás. T</w:t>
      </w:r>
      <w:r w:rsidR="005F20BD" w:rsidRPr="00B131C7">
        <w:rPr>
          <w:rFonts w:ascii="Times New Roman" w:hAnsi="Times New Roman" w:cs="Times New Roman"/>
        </w:rPr>
        <w:t xml:space="preserve">öbbségében a lágyéki ereken át felvezetett </w:t>
      </w:r>
      <w:proofErr w:type="spellStart"/>
      <w:r w:rsidR="004D5EE2">
        <w:rPr>
          <w:rFonts w:ascii="Times New Roman" w:hAnsi="Times New Roman" w:cs="Times New Roman"/>
        </w:rPr>
        <w:t>u.n</w:t>
      </w:r>
      <w:proofErr w:type="spellEnd"/>
      <w:r w:rsidR="004D5EE2">
        <w:rPr>
          <w:rFonts w:ascii="Times New Roman" w:hAnsi="Times New Roman" w:cs="Times New Roman"/>
        </w:rPr>
        <w:t xml:space="preserve">. </w:t>
      </w:r>
      <w:proofErr w:type="spellStart"/>
      <w:r w:rsidR="005F20BD" w:rsidRPr="00B131C7">
        <w:rPr>
          <w:rFonts w:ascii="Times New Roman" w:hAnsi="Times New Roman" w:cs="Times New Roman"/>
          <w:b/>
        </w:rPr>
        <w:t>stentgraft</w:t>
      </w:r>
      <w:proofErr w:type="spellEnd"/>
      <w:r w:rsidR="005F20BD" w:rsidRPr="00B131C7">
        <w:rPr>
          <w:rFonts w:ascii="Times New Roman" w:hAnsi="Times New Roman" w:cs="Times New Roman"/>
          <w:b/>
        </w:rPr>
        <w:t xml:space="preserve"> </w:t>
      </w:r>
      <w:r w:rsidR="005F20BD" w:rsidRPr="00B131C7">
        <w:rPr>
          <w:rFonts w:ascii="Times New Roman" w:hAnsi="Times New Roman" w:cs="Times New Roman"/>
        </w:rPr>
        <w:t xml:space="preserve">beültetéssel lehet belülről lefedni az értágulatot, így megszüntetve a megrepedés kockázatát. </w:t>
      </w:r>
      <w:r>
        <w:rPr>
          <w:rFonts w:ascii="Times New Roman" w:hAnsi="Times New Roman" w:cs="Times New Roman"/>
        </w:rPr>
        <w:t xml:space="preserve">Ez </w:t>
      </w:r>
      <w:r w:rsidR="004D5EE2">
        <w:rPr>
          <w:rFonts w:ascii="Times New Roman" w:hAnsi="Times New Roman" w:cs="Times New Roman"/>
        </w:rPr>
        <w:t xml:space="preserve">nem minden </w:t>
      </w:r>
      <w:r>
        <w:rPr>
          <w:rFonts w:ascii="Times New Roman" w:hAnsi="Times New Roman" w:cs="Times New Roman"/>
        </w:rPr>
        <w:t>értágulat esetén alkalmazható, de ha igen, úgy idősebb, gyengébb állapotú betegeknél is kis megterheléssel elvégezhető</w:t>
      </w:r>
      <w:r w:rsidR="004D5EE2">
        <w:rPr>
          <w:rFonts w:ascii="Times New Roman" w:hAnsi="Times New Roman" w:cs="Times New Roman"/>
        </w:rPr>
        <w:t xml:space="preserve"> beavatkozás</w:t>
      </w:r>
      <w:r>
        <w:rPr>
          <w:rFonts w:ascii="Times New Roman" w:hAnsi="Times New Roman" w:cs="Times New Roman"/>
        </w:rPr>
        <w:t>.</w:t>
      </w:r>
      <w:r w:rsidR="004D5EE2">
        <w:rPr>
          <w:rFonts w:ascii="Times New Roman" w:hAnsi="Times New Roman" w:cs="Times New Roman"/>
        </w:rPr>
        <w:t xml:space="preserve"> U</w:t>
      </w:r>
      <w:r w:rsidR="004D5EE2" w:rsidRPr="00B131C7">
        <w:rPr>
          <w:rFonts w:ascii="Times New Roman" w:hAnsi="Times New Roman" w:cs="Times New Roman"/>
        </w:rPr>
        <w:t>tána éve</w:t>
      </w:r>
      <w:r w:rsidR="004D5EE2">
        <w:rPr>
          <w:rFonts w:ascii="Times New Roman" w:hAnsi="Times New Roman" w:cs="Times New Roman"/>
        </w:rPr>
        <w:t>nként</w:t>
      </w:r>
      <w:r w:rsidR="004D5EE2" w:rsidRPr="00B131C7">
        <w:rPr>
          <w:rFonts w:ascii="Times New Roman" w:hAnsi="Times New Roman" w:cs="Times New Roman"/>
        </w:rPr>
        <w:t xml:space="preserve"> CT kontroll szükséges az eseteges elmozdulás vizsgálatára, </w:t>
      </w:r>
      <w:r w:rsidR="004D5EE2">
        <w:rPr>
          <w:rFonts w:ascii="Times New Roman" w:hAnsi="Times New Roman" w:cs="Times New Roman"/>
        </w:rPr>
        <w:t xml:space="preserve">mely </w:t>
      </w:r>
      <w:r w:rsidR="004D5EE2" w:rsidRPr="00B131C7">
        <w:rPr>
          <w:rFonts w:ascii="Times New Roman" w:hAnsi="Times New Roman" w:cs="Times New Roman"/>
        </w:rPr>
        <w:t>sugár és kontrasztanyag terheléssel jár</w:t>
      </w:r>
      <w:r w:rsidR="004D5EE2">
        <w:rPr>
          <w:rFonts w:ascii="Times New Roman" w:hAnsi="Times New Roman" w:cs="Times New Roman"/>
        </w:rPr>
        <w:t>, és előfordulhat újabb beavatkozás szükségessége.</w:t>
      </w:r>
    </w:p>
    <w:p w:rsidR="004D5EE2" w:rsidRDefault="00435F7F" w:rsidP="00B131C7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131C7">
        <w:rPr>
          <w:rFonts w:ascii="Times New Roman" w:hAnsi="Times New Roman" w:cs="Times New Roman"/>
        </w:rPr>
        <w:t xml:space="preserve">Az érsebészet legnehezebb feladatát jelentő, az egész aortát érintő </w:t>
      </w:r>
      <w:proofErr w:type="spellStart"/>
      <w:r w:rsidRPr="00B131C7">
        <w:rPr>
          <w:rFonts w:ascii="Times New Roman" w:hAnsi="Times New Roman" w:cs="Times New Roman"/>
        </w:rPr>
        <w:t>aneurysma</w:t>
      </w:r>
      <w:proofErr w:type="spellEnd"/>
      <w:r w:rsidRPr="00B131C7">
        <w:rPr>
          <w:rFonts w:ascii="Times New Roman" w:hAnsi="Times New Roman" w:cs="Times New Roman"/>
        </w:rPr>
        <w:t xml:space="preserve"> (</w:t>
      </w:r>
      <w:proofErr w:type="spellStart"/>
      <w:r w:rsidRPr="00B131C7">
        <w:rPr>
          <w:rFonts w:ascii="Times New Roman" w:hAnsi="Times New Roman" w:cs="Times New Roman"/>
          <w:b/>
        </w:rPr>
        <w:t>thoracoabdominalis</w:t>
      </w:r>
      <w:proofErr w:type="spellEnd"/>
      <w:r w:rsidRPr="00B131C7">
        <w:rPr>
          <w:rFonts w:ascii="Times New Roman" w:hAnsi="Times New Roman" w:cs="Times New Roman"/>
          <w:b/>
        </w:rPr>
        <w:t xml:space="preserve"> aorta </w:t>
      </w:r>
      <w:proofErr w:type="spellStart"/>
      <w:r w:rsidRPr="00B131C7">
        <w:rPr>
          <w:rFonts w:ascii="Times New Roman" w:hAnsi="Times New Roman" w:cs="Times New Roman"/>
          <w:b/>
        </w:rPr>
        <w:t>aneurysma</w:t>
      </w:r>
      <w:proofErr w:type="spellEnd"/>
      <w:r w:rsidRPr="00B131C7">
        <w:rPr>
          <w:rFonts w:ascii="Times New Roman" w:hAnsi="Times New Roman" w:cs="Times New Roman"/>
        </w:rPr>
        <w:t xml:space="preserve">) esetén is van általában műtéti lehetőség, mind nyitott műtéttel mind </w:t>
      </w:r>
      <w:proofErr w:type="spellStart"/>
      <w:r w:rsidRPr="00B131C7">
        <w:rPr>
          <w:rFonts w:ascii="Times New Roman" w:hAnsi="Times New Roman" w:cs="Times New Roman"/>
        </w:rPr>
        <w:t>stentgrafttal</w:t>
      </w:r>
      <w:proofErr w:type="spellEnd"/>
      <w:r w:rsidRPr="00B131C7">
        <w:rPr>
          <w:rFonts w:ascii="Times New Roman" w:hAnsi="Times New Roman" w:cs="Times New Roman"/>
        </w:rPr>
        <w:t xml:space="preserve">. </w:t>
      </w:r>
      <w:r w:rsidR="004D5EE2">
        <w:rPr>
          <w:rFonts w:ascii="Times New Roman" w:hAnsi="Times New Roman" w:cs="Times New Roman"/>
        </w:rPr>
        <w:t xml:space="preserve">Ez több órás, megterhelő nehéz műtétek. A </w:t>
      </w:r>
      <w:r w:rsidR="004D5EE2">
        <w:rPr>
          <w:rFonts w:ascii="Times New Roman" w:hAnsi="Times New Roman" w:cs="Times New Roman"/>
        </w:rPr>
        <w:lastRenderedPageBreak/>
        <w:t xml:space="preserve">Városmajorban az Érsebészeti Tanszéken gyakran olyan eseteket is felvállalunk, melyet az ország más központja már nem lát el. </w:t>
      </w:r>
    </w:p>
    <w:p w:rsidR="005F20BD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proofErr w:type="gramEnd"/>
      <w:r>
        <w:rPr>
          <w:rFonts w:ascii="Times New Roman" w:hAnsi="Times New Roman" w:cs="Times New Roman"/>
        </w:rPr>
        <w:t xml:space="preserve">/ </w:t>
      </w:r>
      <w:r w:rsidRPr="009010FE">
        <w:rPr>
          <w:rFonts w:ascii="Times New Roman" w:hAnsi="Times New Roman" w:cs="Times New Roman"/>
        </w:rPr>
        <w:t>utókezelés, követés</w:t>
      </w:r>
      <w:r>
        <w:rPr>
          <w:rFonts w:ascii="Times New Roman" w:hAnsi="Times New Roman" w:cs="Times New Roman"/>
        </w:rPr>
        <w:t xml:space="preserve">: a műtét után a gyógyszeres kezelés folytatása és a rizikótényezők kezelése továbbra is indokolt. Fél évente reguláris érsebészeti kontroll javasolt az erek állapotának megítélésére: nyitott műtét után </w:t>
      </w:r>
      <w:proofErr w:type="gramStart"/>
      <w:r>
        <w:rPr>
          <w:rFonts w:ascii="Times New Roman" w:hAnsi="Times New Roman" w:cs="Times New Roman"/>
        </w:rPr>
        <w:t>általában</w:t>
      </w:r>
      <w:proofErr w:type="gramEnd"/>
      <w:r>
        <w:rPr>
          <w:rFonts w:ascii="Times New Roman" w:hAnsi="Times New Roman" w:cs="Times New Roman"/>
        </w:rPr>
        <w:t xml:space="preserve"> UH elegendő, </w:t>
      </w:r>
      <w:proofErr w:type="spellStart"/>
      <w:r>
        <w:rPr>
          <w:rFonts w:ascii="Times New Roman" w:hAnsi="Times New Roman" w:cs="Times New Roman"/>
        </w:rPr>
        <w:t>stentgraft</w:t>
      </w:r>
      <w:proofErr w:type="spellEnd"/>
      <w:r>
        <w:rPr>
          <w:rFonts w:ascii="Times New Roman" w:hAnsi="Times New Roman" w:cs="Times New Roman"/>
        </w:rPr>
        <w:t xml:space="preserve"> beültetés után évente CTA szükséges és a beültetett műér elmozdulása esetén szükség szerint újabb beavatkozás. </w:t>
      </w:r>
    </w:p>
    <w:p w:rsidR="00435F7F" w:rsidRDefault="00DA4A9C" w:rsidP="00DA4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hivatkozás</w:t>
      </w:r>
      <w:proofErr w:type="gramEnd"/>
      <w:r>
        <w:rPr>
          <w:rFonts w:ascii="Times New Roman" w:hAnsi="Times New Roman" w:cs="Times New Roman"/>
        </w:rPr>
        <w:t>:</w:t>
      </w:r>
    </w:p>
    <w:p w:rsidR="00DA4A9C" w:rsidRDefault="00DA4A9C" w:rsidP="00DA4A9C">
      <w:pPr>
        <w:jc w:val="both"/>
      </w:pPr>
      <w:r>
        <w:rPr>
          <w:rFonts w:ascii="Times New Roman" w:hAnsi="Times New Roman" w:cs="Times New Roman"/>
        </w:rPr>
        <w:t xml:space="preserve"> </w:t>
      </w:r>
      <w:r w:rsidR="00B24FFF">
        <w:rPr>
          <w:rFonts w:ascii="Times New Roman" w:hAnsi="Times New Roman" w:cs="Times New Roman"/>
        </w:rPr>
        <w:tab/>
      </w:r>
      <w:r w:rsidR="00B24FFF">
        <w:rPr>
          <w:rFonts w:ascii="Times New Roman" w:hAnsi="Times New Roman" w:cs="Times New Roman"/>
        </w:rPr>
        <w:tab/>
      </w:r>
      <w:r w:rsidR="00B24FFF">
        <w:rPr>
          <w:rFonts w:ascii="Times New Roman" w:hAnsi="Times New Roman" w:cs="Times New Roman"/>
        </w:rPr>
        <w:tab/>
      </w:r>
      <w:hyperlink r:id="rId18" w:history="1">
        <w:r>
          <w:rPr>
            <w:rStyle w:val="Hiperhivatkozs"/>
          </w:rPr>
          <w:t>http://vszek.semmelweis.hu/aneurizma</w:t>
        </w:r>
      </w:hyperlink>
      <w:r w:rsidR="00435F7F">
        <w:t xml:space="preserve">, </w:t>
      </w:r>
    </w:p>
    <w:p w:rsidR="00435F7F" w:rsidRDefault="00EB50F4" w:rsidP="00B24FFF">
      <w:pPr>
        <w:ind w:left="1416" w:firstLine="708"/>
        <w:jc w:val="both"/>
      </w:pPr>
      <w:hyperlink r:id="rId19" w:history="1">
        <w:r w:rsidR="00435F7F">
          <w:rPr>
            <w:rStyle w:val="Hiperhivatkozs"/>
          </w:rPr>
          <w:t>https://www.youtube.com/watch?v=qUpXJBoAoWI</w:t>
        </w:r>
      </w:hyperlink>
    </w:p>
    <w:p w:rsidR="00435F7F" w:rsidRDefault="00EB50F4" w:rsidP="00B24FFF">
      <w:pPr>
        <w:ind w:left="1416" w:firstLine="708"/>
        <w:jc w:val="both"/>
      </w:pPr>
      <w:hyperlink r:id="rId20" w:history="1">
        <w:r w:rsidR="00435F7F">
          <w:rPr>
            <w:rStyle w:val="Hiperhivatkozs"/>
          </w:rPr>
          <w:t>https://www.youtube.com/watch?v=HcXWElwhH-o</w:t>
        </w:r>
      </w:hyperlink>
    </w:p>
    <w:p w:rsidR="00435F7F" w:rsidRDefault="00EB50F4" w:rsidP="00B24FFF">
      <w:pPr>
        <w:ind w:left="1416" w:firstLine="708"/>
        <w:jc w:val="both"/>
      </w:pPr>
      <w:hyperlink r:id="rId21" w:history="1">
        <w:r w:rsidR="00435F7F">
          <w:rPr>
            <w:rStyle w:val="Hiperhivatkozs"/>
          </w:rPr>
          <w:t>https://www.youtube.com/watch?v=wkCyPdBUlB8</w:t>
        </w:r>
      </w:hyperlink>
    </w:p>
    <w:p w:rsidR="00435F7F" w:rsidRPr="009010FE" w:rsidRDefault="00EB50F4" w:rsidP="00B24FFF">
      <w:pPr>
        <w:ind w:left="1416" w:firstLine="708"/>
        <w:jc w:val="both"/>
        <w:rPr>
          <w:rFonts w:ascii="Times New Roman" w:hAnsi="Times New Roman" w:cs="Times New Roman"/>
        </w:rPr>
      </w:pPr>
      <w:hyperlink r:id="rId22" w:history="1">
        <w:r w:rsidR="00435F7F">
          <w:rPr>
            <w:rStyle w:val="Hiperhivatkozs"/>
          </w:rPr>
          <w:t>https://www.youtube.com/watch?v=44g3yc9R6Go</w:t>
        </w:r>
      </w:hyperlink>
    </w:p>
    <w:p w:rsidR="005F20BD" w:rsidRDefault="005F20BD" w:rsidP="005F20BD">
      <w:pPr>
        <w:jc w:val="both"/>
        <w:rPr>
          <w:rFonts w:ascii="Times New Roman" w:hAnsi="Times New Roman" w:cs="Times New Roman"/>
        </w:rPr>
      </w:pPr>
      <w:r w:rsidRPr="009010FE">
        <w:rPr>
          <w:rFonts w:ascii="Times New Roman" w:hAnsi="Times New Roman" w:cs="Times New Roman"/>
        </w:rPr>
        <w:tab/>
      </w:r>
      <w:r w:rsidRPr="009010FE">
        <w:rPr>
          <w:rFonts w:ascii="Times New Roman" w:hAnsi="Times New Roman" w:cs="Times New Roman"/>
        </w:rPr>
        <w:tab/>
      </w:r>
    </w:p>
    <w:p w:rsidR="005F20BD" w:rsidRPr="009010FE" w:rsidRDefault="005F20BD" w:rsidP="005F20B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II./ </w:t>
      </w:r>
      <w:r w:rsidRPr="001375E5">
        <w:rPr>
          <w:rFonts w:ascii="Times New Roman" w:hAnsi="Times New Roman" w:cs="Times New Roman"/>
          <w:b/>
        </w:rPr>
        <w:t>Visszeresség</w:t>
      </w:r>
    </w:p>
    <w:p w:rsidR="005F20BD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/ kórkép: A lábakon a vérellátást az artériás rendszer biztosítja, a vért visszafelé a vénák szállítják. Ez többségében az álló testhelyzet miatt lentről felfelé történik, a működéshez a visszafolyást gátló ép vénás billentyűzet szükséges. Ha a véna túltágul, a billentyű nem zár, a vér nem ürül ki teljesen, pang. A hosszú ereken a véroszlop nyomása a bokánál okoz tüneteket</w:t>
      </w:r>
      <w:r w:rsidR="008C1A55">
        <w:rPr>
          <w:rFonts w:ascii="Times New Roman" w:hAnsi="Times New Roman" w:cs="Times New Roman"/>
        </w:rPr>
        <w:t xml:space="preserve">: először barna pigmentáció, majd egybefolyó bőrelszíneződés jelentkezik a beivódó pigmentek miatt, ez károsítja a bőr keringését, </w:t>
      </w:r>
      <w:proofErr w:type="spellStart"/>
      <w:r w:rsidR="008C1A55">
        <w:rPr>
          <w:rFonts w:ascii="Times New Roman" w:hAnsi="Times New Roman" w:cs="Times New Roman"/>
        </w:rPr>
        <w:t>oxigenizációját</w:t>
      </w:r>
      <w:proofErr w:type="spellEnd"/>
      <w:r w:rsidR="008C1A5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évek során fekély</w:t>
      </w:r>
      <w:r w:rsidR="008C1A55">
        <w:rPr>
          <w:rFonts w:ascii="Times New Roman" w:hAnsi="Times New Roman" w:cs="Times New Roman"/>
        </w:rPr>
        <w:t xml:space="preserve"> alakul ki</w:t>
      </w:r>
      <w:r>
        <w:rPr>
          <w:rFonts w:ascii="Times New Roman" w:hAnsi="Times New Roman" w:cs="Times New Roman"/>
        </w:rPr>
        <w:t xml:space="preserve">. </w:t>
      </w:r>
      <w:r w:rsidR="002E5A36">
        <w:rPr>
          <w:rFonts w:ascii="Times New Roman" w:hAnsi="Times New Roman" w:cs="Times New Roman"/>
        </w:rPr>
        <w:t xml:space="preserve">A fő vénatörzs pangása a bele vezető oldalágak elfolyását is rontja, így azok keringése is lassul, a vér pang, feszíti az oldalági vénák falát, azok kitágulnak, kanyargósak lesznek – kialakul a látható visszeresség. </w:t>
      </w:r>
      <w:r>
        <w:rPr>
          <w:rFonts w:ascii="Times New Roman" w:hAnsi="Times New Roman" w:cs="Times New Roman"/>
        </w:rPr>
        <w:t xml:space="preserve">Ettől független kórkép a lábon kialakuló felületes pókhálóvénák esete, melynek keringési jelentősége nincs, „csak” esztétikai problémát okoznak. További vénás betegség a mélyvénás trombózis, melynek nincs érsebészeti vonzata, belgyógyászati kezelést és gondozást igényel. </w:t>
      </w:r>
    </w:p>
    <w:p w:rsidR="002B5D10" w:rsidRPr="002B5D10" w:rsidRDefault="005F20BD" w:rsidP="002B5D10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b/ </w:t>
      </w:r>
      <w:r w:rsidRPr="009010FE">
        <w:rPr>
          <w:rFonts w:ascii="Times New Roman" w:hAnsi="Times New Roman" w:cs="Times New Roman"/>
        </w:rPr>
        <w:t>tünetek</w:t>
      </w:r>
      <w:r>
        <w:rPr>
          <w:rFonts w:ascii="Times New Roman" w:hAnsi="Times New Roman" w:cs="Times New Roman"/>
        </w:rPr>
        <w:t>: kezdeti állapotban „nehéz láb érzés”, feszülés, estére vizenyősség jelentkezhet. Később a láb vénái kitágulnak, a kanyargós erek tapinthatóak lesznek, könnyen begyulladnak. A kórkép előrehala</w:t>
      </w:r>
      <w:r w:rsidR="00187334">
        <w:rPr>
          <w:rFonts w:ascii="Times New Roman" w:hAnsi="Times New Roman" w:cs="Times New Roman"/>
        </w:rPr>
        <w:t xml:space="preserve">dtával </w:t>
      </w:r>
      <w:proofErr w:type="spellStart"/>
      <w:r w:rsidR="00187334">
        <w:rPr>
          <w:rFonts w:ascii="Times New Roman" w:hAnsi="Times New Roman" w:cs="Times New Roman"/>
        </w:rPr>
        <w:t>belbokánál</w:t>
      </w:r>
      <w:proofErr w:type="spellEnd"/>
      <w:r w:rsidR="00187334">
        <w:rPr>
          <w:rFonts w:ascii="Times New Roman" w:hAnsi="Times New Roman" w:cs="Times New Roman"/>
        </w:rPr>
        <w:t xml:space="preserve"> barna bőrelszíneződés vagy ekcéma-jellegű bőrtünet, majd</w:t>
      </w:r>
      <w:r>
        <w:rPr>
          <w:rFonts w:ascii="Times New Roman" w:hAnsi="Times New Roman" w:cs="Times New Roman"/>
        </w:rPr>
        <w:t xml:space="preserve"> később vénás fekély alakul ki. </w:t>
      </w:r>
      <w:r w:rsidR="002B5D10" w:rsidRPr="002B5D10">
        <w:rPr>
          <w:rFonts w:ascii="Times New Roman" w:hAnsi="Times New Roman" w:cs="Times New Roman"/>
        </w:rPr>
        <w:t xml:space="preserve">A kórkép osztályozására az irodalomban a CEAP rendszer terjedt el, ahol „C” a klinikai tüneteket, „E” az </w:t>
      </w:r>
      <w:proofErr w:type="spellStart"/>
      <w:r w:rsidR="002B5D10" w:rsidRPr="002B5D10">
        <w:rPr>
          <w:rFonts w:ascii="Times New Roman" w:hAnsi="Times New Roman" w:cs="Times New Roman"/>
        </w:rPr>
        <w:t>etiológiát</w:t>
      </w:r>
      <w:proofErr w:type="spellEnd"/>
      <w:r w:rsidR="002B5D10" w:rsidRPr="002B5D10">
        <w:rPr>
          <w:rFonts w:ascii="Times New Roman" w:hAnsi="Times New Roman" w:cs="Times New Roman"/>
        </w:rPr>
        <w:t xml:space="preserve"> (okot), A az eltérés anatómiai helyét, „P” az eltérés </w:t>
      </w:r>
      <w:proofErr w:type="spellStart"/>
      <w:r w:rsidR="002B5D10" w:rsidRPr="002B5D10">
        <w:rPr>
          <w:rFonts w:ascii="Times New Roman" w:hAnsi="Times New Roman" w:cs="Times New Roman"/>
        </w:rPr>
        <w:t>patofziológiai</w:t>
      </w:r>
      <w:proofErr w:type="spellEnd"/>
      <w:r w:rsidR="002B5D10" w:rsidRPr="002B5D10">
        <w:rPr>
          <w:rFonts w:ascii="Times New Roman" w:hAnsi="Times New Roman" w:cs="Times New Roman"/>
        </w:rPr>
        <w:t xml:space="preserve"> magyarázata szerinti besorolást jelenti. A gyakorlatban a </w:t>
      </w:r>
      <w:proofErr w:type="spellStart"/>
      <w:r w:rsidR="002B5D10" w:rsidRPr="002B5D10">
        <w:rPr>
          <w:rFonts w:ascii="Times New Roman" w:hAnsi="Times New Roman" w:cs="Times New Roman"/>
        </w:rPr>
        <w:t>klinikum</w:t>
      </w:r>
      <w:proofErr w:type="spellEnd"/>
      <w:r w:rsidR="002B5D10" w:rsidRPr="002B5D10">
        <w:rPr>
          <w:rFonts w:ascii="Times New Roman" w:hAnsi="Times New Roman" w:cs="Times New Roman"/>
        </w:rPr>
        <w:t xml:space="preserve"> „C” alapján történő beosztást használjuk, ennek alapján állítható fel a szükséges beavatkozás indikációja és követhető a beteg állapotának javulása. 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c/ </w:t>
      </w:r>
      <w:r w:rsidRPr="009010FE">
        <w:rPr>
          <w:rFonts w:ascii="Times New Roman" w:hAnsi="Times New Roman" w:cs="Times New Roman"/>
        </w:rPr>
        <w:t>vizsgálatok</w:t>
      </w:r>
      <w:r>
        <w:rPr>
          <w:rFonts w:ascii="Times New Roman" w:hAnsi="Times New Roman" w:cs="Times New Roman"/>
        </w:rPr>
        <w:t xml:space="preserve">: a beteg kikérdezése, a panaszok jellege az első, </w:t>
      </w:r>
      <w:proofErr w:type="gramStart"/>
      <w:r>
        <w:rPr>
          <w:rFonts w:ascii="Times New Roman" w:hAnsi="Times New Roman" w:cs="Times New Roman"/>
        </w:rPr>
        <w:t>majd</w:t>
      </w:r>
      <w:proofErr w:type="gramEnd"/>
      <w:r>
        <w:rPr>
          <w:rFonts w:ascii="Times New Roman" w:hAnsi="Times New Roman" w:cs="Times New Roman"/>
        </w:rPr>
        <w:t xml:space="preserve"> UH vizsgálat igazolhatja, hogy a láb vénái épek-e, van-e billentyűelégtelenség, mélyvénás keringési zavar. </w:t>
      </w:r>
    </w:p>
    <w:p w:rsidR="002B5D10" w:rsidRDefault="005F20BD" w:rsidP="002B5D10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d/ kezelési le</w:t>
      </w:r>
      <w:r w:rsidRPr="009010FE">
        <w:rPr>
          <w:rFonts w:ascii="Times New Roman" w:hAnsi="Times New Roman" w:cs="Times New Roman"/>
        </w:rPr>
        <w:t>hetőségek</w:t>
      </w:r>
      <w:r>
        <w:rPr>
          <w:rFonts w:ascii="Times New Roman" w:hAnsi="Times New Roman" w:cs="Times New Roman"/>
        </w:rPr>
        <w:t xml:space="preserve">: kezdeti állapotban, </w:t>
      </w:r>
      <w:proofErr w:type="gramStart"/>
      <w:r>
        <w:rPr>
          <w:rFonts w:ascii="Times New Roman" w:hAnsi="Times New Roman" w:cs="Times New Roman"/>
        </w:rPr>
        <w:t>UH</w:t>
      </w:r>
      <w:proofErr w:type="gramEnd"/>
      <w:r>
        <w:rPr>
          <w:rFonts w:ascii="Times New Roman" w:hAnsi="Times New Roman" w:cs="Times New Roman"/>
        </w:rPr>
        <w:t xml:space="preserve"> szerint még ép vénás billentyűzet esetén preventív céllal </w:t>
      </w:r>
      <w:proofErr w:type="spellStart"/>
      <w:r>
        <w:rPr>
          <w:rFonts w:ascii="Times New Roman" w:hAnsi="Times New Roman" w:cs="Times New Roman"/>
        </w:rPr>
        <w:t>I-es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compressios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gyógyharisnya</w:t>
      </w:r>
      <w:proofErr w:type="spellEnd"/>
      <w:r>
        <w:rPr>
          <w:rFonts w:ascii="Times New Roman" w:hAnsi="Times New Roman" w:cs="Times New Roman"/>
        </w:rPr>
        <w:t xml:space="preserve"> viselése javasolt nappal, sok állás, ülés alatt. Ha panaszos, több vénás keringést javító gyógyszer választható a gyógyszertárban, recept nélkül. Visszérgyulladás esetén ezek mellett helyileg jegelés, </w:t>
      </w:r>
      <w:proofErr w:type="spellStart"/>
      <w:r>
        <w:rPr>
          <w:rFonts w:ascii="Times New Roman" w:hAnsi="Times New Roman" w:cs="Times New Roman"/>
        </w:rPr>
        <w:t>Lioton</w:t>
      </w:r>
      <w:proofErr w:type="spellEnd"/>
      <w:r>
        <w:rPr>
          <w:rFonts w:ascii="Times New Roman" w:hAnsi="Times New Roman" w:cs="Times New Roman"/>
        </w:rPr>
        <w:t xml:space="preserve"> gél javasolt, ha a combra is terjed, </w:t>
      </w:r>
      <w:proofErr w:type="spellStart"/>
      <w:r>
        <w:rPr>
          <w:rFonts w:ascii="Times New Roman" w:hAnsi="Times New Roman" w:cs="Times New Roman"/>
        </w:rPr>
        <w:t>heparinos</w:t>
      </w:r>
      <w:proofErr w:type="spellEnd"/>
      <w:r>
        <w:rPr>
          <w:rFonts w:ascii="Times New Roman" w:hAnsi="Times New Roman" w:cs="Times New Roman"/>
        </w:rPr>
        <w:t xml:space="preserve"> kezelés (LMWH) szükséges. Ha </w:t>
      </w:r>
      <w:proofErr w:type="gramStart"/>
      <w:r>
        <w:rPr>
          <w:rFonts w:ascii="Times New Roman" w:hAnsi="Times New Roman" w:cs="Times New Roman"/>
        </w:rPr>
        <w:t>UH</w:t>
      </w:r>
      <w:proofErr w:type="gramEnd"/>
      <w:r>
        <w:rPr>
          <w:rFonts w:ascii="Times New Roman" w:hAnsi="Times New Roman" w:cs="Times New Roman"/>
        </w:rPr>
        <w:t xml:space="preserve"> szerint a vénás billentyű már elégtelen és a beteg panaszos, műtét végezhető. </w:t>
      </w:r>
    </w:p>
    <w:p w:rsidR="002B5D10" w:rsidRDefault="002B5D10" w:rsidP="002B5D10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CEAP beosztás szerinti kezelési javaslatok: </w:t>
      </w:r>
    </w:p>
    <w:p w:rsidR="002B5D10" w:rsidRPr="002B5D10" w:rsidRDefault="002B5D10" w:rsidP="002B5D10">
      <w:pPr>
        <w:ind w:left="2124" w:firstLine="708"/>
        <w:jc w:val="both"/>
        <w:rPr>
          <w:rFonts w:ascii="Times New Roman" w:hAnsi="Times New Roman" w:cs="Times New Roman"/>
        </w:rPr>
      </w:pPr>
      <w:r w:rsidRPr="002B5D10">
        <w:rPr>
          <w:rFonts w:ascii="Times New Roman" w:hAnsi="Times New Roman" w:cs="Times New Roman"/>
        </w:rPr>
        <w:t xml:space="preserve">C0 – nincs látható eltérés, de van panasz, feszülő-láb érzés: gyógyszeres és kompressziós kezelés javasolt, </w:t>
      </w:r>
      <w:r w:rsidR="00187334">
        <w:rPr>
          <w:rFonts w:ascii="Times New Roman" w:hAnsi="Times New Roman" w:cs="Times New Roman"/>
        </w:rPr>
        <w:t xml:space="preserve">prevenciós, </w:t>
      </w:r>
      <w:proofErr w:type="spellStart"/>
      <w:r w:rsidR="00187334">
        <w:rPr>
          <w:rFonts w:ascii="Times New Roman" w:hAnsi="Times New Roman" w:cs="Times New Roman"/>
        </w:rPr>
        <w:t>I-es</w:t>
      </w:r>
      <w:proofErr w:type="spellEnd"/>
      <w:r w:rsidR="00187334">
        <w:rPr>
          <w:rFonts w:ascii="Times New Roman" w:hAnsi="Times New Roman" w:cs="Times New Roman"/>
        </w:rPr>
        <w:t xml:space="preserve"> kompressziós </w:t>
      </w:r>
      <w:proofErr w:type="spellStart"/>
      <w:r w:rsidRPr="002B5D10">
        <w:rPr>
          <w:rFonts w:ascii="Times New Roman" w:hAnsi="Times New Roman" w:cs="Times New Roman"/>
        </w:rPr>
        <w:t>gyógyharisnyával</w:t>
      </w:r>
      <w:proofErr w:type="spellEnd"/>
      <w:r w:rsidRPr="002B5D10">
        <w:rPr>
          <w:rFonts w:ascii="Times New Roman" w:hAnsi="Times New Roman" w:cs="Times New Roman"/>
        </w:rPr>
        <w:t>,</w:t>
      </w:r>
      <w:r w:rsidR="009D4F02">
        <w:rPr>
          <w:rFonts w:ascii="Times New Roman" w:hAnsi="Times New Roman" w:cs="Times New Roman"/>
        </w:rPr>
        <w:t xml:space="preserve"> </w:t>
      </w:r>
      <w:proofErr w:type="spellStart"/>
      <w:r w:rsidR="009D4F02">
        <w:rPr>
          <w:rFonts w:ascii="Times New Roman" w:hAnsi="Times New Roman" w:cs="Times New Roman"/>
        </w:rPr>
        <w:t>renszeres</w:t>
      </w:r>
      <w:proofErr w:type="spellEnd"/>
      <w:r w:rsidR="009D4F02">
        <w:rPr>
          <w:rFonts w:ascii="Times New Roman" w:hAnsi="Times New Roman" w:cs="Times New Roman"/>
        </w:rPr>
        <w:t xml:space="preserve"> mozgás,</w:t>
      </w:r>
    </w:p>
    <w:p w:rsidR="002B5D10" w:rsidRPr="002B5D10" w:rsidRDefault="002B5D10" w:rsidP="002B5D10">
      <w:pPr>
        <w:ind w:left="2124" w:firstLine="708"/>
        <w:jc w:val="both"/>
        <w:rPr>
          <w:rFonts w:ascii="Times New Roman" w:hAnsi="Times New Roman" w:cs="Times New Roman"/>
        </w:rPr>
      </w:pPr>
      <w:r w:rsidRPr="002B5D10">
        <w:rPr>
          <w:rFonts w:ascii="Times New Roman" w:hAnsi="Times New Roman" w:cs="Times New Roman"/>
        </w:rPr>
        <w:t xml:space="preserve">C1 – </w:t>
      </w:r>
      <w:proofErr w:type="spellStart"/>
      <w:r w:rsidRPr="002B5D10">
        <w:rPr>
          <w:rFonts w:ascii="Times New Roman" w:hAnsi="Times New Roman" w:cs="Times New Roman"/>
        </w:rPr>
        <w:t>teleangiektáziák</w:t>
      </w:r>
      <w:proofErr w:type="spellEnd"/>
      <w:r w:rsidRPr="002B5D10">
        <w:rPr>
          <w:rFonts w:ascii="Times New Roman" w:hAnsi="Times New Roman" w:cs="Times New Roman"/>
        </w:rPr>
        <w:t xml:space="preserve"> vagy </w:t>
      </w:r>
      <w:proofErr w:type="spellStart"/>
      <w:r w:rsidRPr="002B5D10">
        <w:rPr>
          <w:rFonts w:ascii="Times New Roman" w:hAnsi="Times New Roman" w:cs="Times New Roman"/>
        </w:rPr>
        <w:t>retikuláris</w:t>
      </w:r>
      <w:proofErr w:type="spellEnd"/>
      <w:r w:rsidRPr="002B5D10">
        <w:rPr>
          <w:rFonts w:ascii="Times New Roman" w:hAnsi="Times New Roman" w:cs="Times New Roman"/>
        </w:rPr>
        <w:t xml:space="preserve"> vénák: </w:t>
      </w:r>
      <w:proofErr w:type="spellStart"/>
      <w:r w:rsidRPr="002B5D10">
        <w:rPr>
          <w:rFonts w:ascii="Times New Roman" w:hAnsi="Times New Roman" w:cs="Times New Roman"/>
        </w:rPr>
        <w:t>sclerotherapia</w:t>
      </w:r>
      <w:proofErr w:type="spellEnd"/>
      <w:r w:rsidRPr="002B5D10">
        <w:rPr>
          <w:rFonts w:ascii="Times New Roman" w:hAnsi="Times New Roman" w:cs="Times New Roman"/>
        </w:rPr>
        <w:t xml:space="preserve"> javasolt esztétikai indikációval,</w:t>
      </w:r>
    </w:p>
    <w:p w:rsidR="002B5D10" w:rsidRPr="002B5D10" w:rsidRDefault="002B5D10" w:rsidP="002B5D10">
      <w:pPr>
        <w:ind w:left="2124" w:firstLine="708"/>
        <w:jc w:val="both"/>
        <w:rPr>
          <w:rFonts w:ascii="Times New Roman" w:hAnsi="Times New Roman" w:cs="Times New Roman"/>
        </w:rPr>
      </w:pPr>
      <w:r w:rsidRPr="002B5D10">
        <w:rPr>
          <w:rFonts w:ascii="Times New Roman" w:hAnsi="Times New Roman" w:cs="Times New Roman"/>
        </w:rPr>
        <w:t xml:space="preserve">C2 – </w:t>
      </w:r>
      <w:proofErr w:type="spellStart"/>
      <w:r w:rsidRPr="002B5D10">
        <w:rPr>
          <w:rFonts w:ascii="Times New Roman" w:hAnsi="Times New Roman" w:cs="Times New Roman"/>
        </w:rPr>
        <w:t>varikózus</w:t>
      </w:r>
      <w:proofErr w:type="spellEnd"/>
      <w:r w:rsidRPr="002B5D10">
        <w:rPr>
          <w:rFonts w:ascii="Times New Roman" w:hAnsi="Times New Roman" w:cs="Times New Roman"/>
        </w:rPr>
        <w:t xml:space="preserve"> vénák: ha a fővéna ép, inkább konzervatív kezelés, ha a fővéna elégtelen, műtét javasolt</w:t>
      </w:r>
      <w:r>
        <w:rPr>
          <w:rFonts w:ascii="Times New Roman" w:hAnsi="Times New Roman" w:cs="Times New Roman"/>
        </w:rPr>
        <w:t>,</w:t>
      </w:r>
    </w:p>
    <w:p w:rsidR="002B5D10" w:rsidRPr="002B5D10" w:rsidRDefault="002B5D10" w:rsidP="002B5D10">
      <w:pPr>
        <w:ind w:left="2124" w:firstLine="708"/>
        <w:jc w:val="both"/>
        <w:rPr>
          <w:rFonts w:ascii="Times New Roman" w:hAnsi="Times New Roman" w:cs="Times New Roman"/>
        </w:rPr>
      </w:pPr>
      <w:r w:rsidRPr="002B5D10">
        <w:rPr>
          <w:rFonts w:ascii="Times New Roman" w:hAnsi="Times New Roman" w:cs="Times New Roman"/>
        </w:rPr>
        <w:t>C3 – ödéma: ha a fővéna ép, inkább konzervatív kezelés, ha a fővéna elégtelen, mű</w:t>
      </w:r>
      <w:r>
        <w:rPr>
          <w:rFonts w:ascii="Times New Roman" w:hAnsi="Times New Roman" w:cs="Times New Roman"/>
        </w:rPr>
        <w:t>tét javasolt,</w:t>
      </w:r>
    </w:p>
    <w:p w:rsidR="002B5D10" w:rsidRPr="002B5D10" w:rsidRDefault="002B5D10" w:rsidP="002B5D10">
      <w:pPr>
        <w:ind w:left="2124" w:firstLine="708"/>
        <w:jc w:val="both"/>
        <w:rPr>
          <w:rFonts w:ascii="Times New Roman" w:hAnsi="Times New Roman" w:cs="Times New Roman"/>
        </w:rPr>
      </w:pPr>
      <w:r w:rsidRPr="002B5D10">
        <w:rPr>
          <w:rFonts w:ascii="Times New Roman" w:hAnsi="Times New Roman" w:cs="Times New Roman"/>
        </w:rPr>
        <w:t xml:space="preserve">C4 – bőrjelenségek (pigmentáció, </w:t>
      </w:r>
      <w:proofErr w:type="spellStart"/>
      <w:r w:rsidRPr="002B5D10">
        <w:rPr>
          <w:rFonts w:ascii="Times New Roman" w:hAnsi="Times New Roman" w:cs="Times New Roman"/>
        </w:rPr>
        <w:t>lipodermatoszklerózis</w:t>
      </w:r>
      <w:proofErr w:type="spellEnd"/>
      <w:r w:rsidRPr="002B5D10">
        <w:rPr>
          <w:rFonts w:ascii="Times New Roman" w:hAnsi="Times New Roman" w:cs="Times New Roman"/>
        </w:rPr>
        <w:t xml:space="preserve">, </w:t>
      </w:r>
      <w:proofErr w:type="spellStart"/>
      <w:r w:rsidRPr="002B5D10">
        <w:rPr>
          <w:rFonts w:ascii="Times New Roman" w:hAnsi="Times New Roman" w:cs="Times New Roman"/>
        </w:rPr>
        <w:t>atrophie</w:t>
      </w:r>
      <w:proofErr w:type="spellEnd"/>
      <w:r w:rsidRPr="002B5D10">
        <w:rPr>
          <w:rFonts w:ascii="Times New Roman" w:hAnsi="Times New Roman" w:cs="Times New Roman"/>
        </w:rPr>
        <w:t xml:space="preserve"> </w:t>
      </w:r>
      <w:proofErr w:type="spellStart"/>
      <w:r w:rsidRPr="002B5D10">
        <w:rPr>
          <w:rFonts w:ascii="Times New Roman" w:hAnsi="Times New Roman" w:cs="Times New Roman"/>
        </w:rPr>
        <w:t>blanche</w:t>
      </w:r>
      <w:proofErr w:type="spellEnd"/>
      <w:r w:rsidRPr="002B5D10">
        <w:rPr>
          <w:rFonts w:ascii="Times New Roman" w:hAnsi="Times New Roman" w:cs="Times New Roman"/>
        </w:rPr>
        <w:t>, vénás ekcéma, stb.): igazolt vénás elégtelenség esetén műtét és tartós kompressziós kezelés</w:t>
      </w:r>
      <w:r>
        <w:rPr>
          <w:rFonts w:ascii="Times New Roman" w:hAnsi="Times New Roman" w:cs="Times New Roman"/>
        </w:rPr>
        <w:t>,</w:t>
      </w:r>
      <w:r w:rsidRPr="002B5D10">
        <w:rPr>
          <w:rFonts w:ascii="Times New Roman" w:hAnsi="Times New Roman" w:cs="Times New Roman"/>
        </w:rPr>
        <w:t xml:space="preserve"> </w:t>
      </w:r>
    </w:p>
    <w:p w:rsidR="009D4F02" w:rsidRPr="002B5D10" w:rsidRDefault="002B5D10" w:rsidP="009D4F02">
      <w:pPr>
        <w:ind w:left="2124" w:firstLine="708"/>
        <w:jc w:val="both"/>
        <w:rPr>
          <w:rFonts w:ascii="Times New Roman" w:hAnsi="Times New Roman" w:cs="Times New Roman"/>
        </w:rPr>
      </w:pPr>
      <w:r w:rsidRPr="002B5D10">
        <w:rPr>
          <w:rFonts w:ascii="Times New Roman" w:hAnsi="Times New Roman" w:cs="Times New Roman"/>
        </w:rPr>
        <w:t>C5 – előbbi bőrjelenségek és gyógyult fekély: igazolt vénás elégtelenség esetén műtét és tartós kompressziós kezelés</w:t>
      </w:r>
      <w:r w:rsidR="009D4F02">
        <w:rPr>
          <w:rFonts w:ascii="Times New Roman" w:hAnsi="Times New Roman" w:cs="Times New Roman"/>
        </w:rPr>
        <w:t>. A bőrelszíneződés maradandó, a fekély kiújulásának megelőzése az elérhető cél.</w:t>
      </w:r>
      <w:r w:rsidR="009D4F02" w:rsidRPr="002B5D10">
        <w:rPr>
          <w:rFonts w:ascii="Times New Roman" w:hAnsi="Times New Roman" w:cs="Times New Roman"/>
        </w:rPr>
        <w:t xml:space="preserve"> </w:t>
      </w:r>
    </w:p>
    <w:p w:rsidR="002B5D10" w:rsidRPr="002B5D10" w:rsidRDefault="002B5D10" w:rsidP="002B5D10">
      <w:pPr>
        <w:ind w:left="2124" w:firstLine="708"/>
        <w:jc w:val="both"/>
        <w:rPr>
          <w:rFonts w:ascii="Times New Roman" w:hAnsi="Times New Roman" w:cs="Times New Roman"/>
        </w:rPr>
      </w:pPr>
      <w:r w:rsidRPr="002B5D10">
        <w:rPr>
          <w:rFonts w:ascii="Times New Roman" w:hAnsi="Times New Roman" w:cs="Times New Roman"/>
        </w:rPr>
        <w:t xml:space="preserve"> </w:t>
      </w:r>
    </w:p>
    <w:p w:rsidR="002B5D10" w:rsidRPr="002B5D10" w:rsidRDefault="002B5D10" w:rsidP="002B5D10">
      <w:pPr>
        <w:ind w:left="2124" w:firstLine="708"/>
        <w:jc w:val="both"/>
        <w:rPr>
          <w:rFonts w:ascii="Times New Roman" w:hAnsi="Times New Roman" w:cs="Times New Roman"/>
        </w:rPr>
      </w:pPr>
      <w:r w:rsidRPr="002B5D10">
        <w:rPr>
          <w:rFonts w:ascii="Times New Roman" w:hAnsi="Times New Roman" w:cs="Times New Roman"/>
        </w:rPr>
        <w:t>C6 – bőrjelenségek és aktív fekély</w:t>
      </w:r>
      <w:r>
        <w:rPr>
          <w:rFonts w:ascii="Times New Roman" w:hAnsi="Times New Roman" w:cs="Times New Roman"/>
        </w:rPr>
        <w:t>:</w:t>
      </w:r>
      <w:r w:rsidRPr="002B5D10">
        <w:rPr>
          <w:rFonts w:ascii="Times New Roman" w:hAnsi="Times New Roman" w:cs="Times New Roman"/>
        </w:rPr>
        <w:t xml:space="preserve"> igazolt vénás elégtelenség esetén műtét és tartós kompressziós kezelés</w:t>
      </w:r>
      <w:r w:rsidR="009D4F02">
        <w:rPr>
          <w:rFonts w:ascii="Times New Roman" w:hAnsi="Times New Roman" w:cs="Times New Roman"/>
        </w:rPr>
        <w:t>. A bőrelszíneződés maradandó, a fekély gyógyulása az elérhető cél.</w:t>
      </w:r>
      <w:r w:rsidRPr="002B5D10">
        <w:rPr>
          <w:rFonts w:ascii="Times New Roman" w:hAnsi="Times New Roman" w:cs="Times New Roman"/>
        </w:rPr>
        <w:t xml:space="preserve"> </w:t>
      </w:r>
    </w:p>
    <w:p w:rsidR="005F20BD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</w:t>
      </w:r>
      <w:proofErr w:type="gramEnd"/>
      <w:r>
        <w:rPr>
          <w:rFonts w:ascii="Times New Roman" w:hAnsi="Times New Roman" w:cs="Times New Roman"/>
        </w:rPr>
        <w:t xml:space="preserve">/ </w:t>
      </w:r>
      <w:r w:rsidRPr="009010FE">
        <w:rPr>
          <w:rFonts w:ascii="Times New Roman" w:hAnsi="Times New Roman" w:cs="Times New Roman"/>
        </w:rPr>
        <w:t>műtéti típusok</w:t>
      </w:r>
      <w:r>
        <w:rPr>
          <w:rFonts w:ascii="Times New Roman" w:hAnsi="Times New Roman" w:cs="Times New Roman"/>
        </w:rPr>
        <w:t xml:space="preserve">: Két fő műtéti lehetőség áll rendelkezésre: a nyitott vagy az </w:t>
      </w:r>
      <w:proofErr w:type="spellStart"/>
      <w:r>
        <w:rPr>
          <w:rFonts w:ascii="Times New Roman" w:hAnsi="Times New Roman" w:cs="Times New Roman"/>
        </w:rPr>
        <w:t>u.e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endovénás</w:t>
      </w:r>
      <w:proofErr w:type="spellEnd"/>
      <w:r>
        <w:rPr>
          <w:rFonts w:ascii="Times New Roman" w:hAnsi="Times New Roman" w:cs="Times New Roman"/>
        </w:rPr>
        <w:t xml:space="preserve"> beavatkozás. </w:t>
      </w:r>
      <w:r w:rsidR="009D4F02">
        <w:rPr>
          <w:rFonts w:ascii="Times New Roman" w:hAnsi="Times New Roman" w:cs="Times New Roman"/>
        </w:rPr>
        <w:t xml:space="preserve">Mindkettő célja, hogy az elégtelen felületes vénás rendszert kiiktassuk (teljes eltávolítással vagy belső zárással), így lábon jelentkező vénás nyomás csökken, a tünetek szűnnek. </w:t>
      </w:r>
    </w:p>
    <w:p w:rsidR="005F20BD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 w:rsidRPr="001375E5">
        <w:rPr>
          <w:rFonts w:ascii="Times New Roman" w:hAnsi="Times New Roman" w:cs="Times New Roman"/>
          <w:b/>
        </w:rPr>
        <w:t xml:space="preserve">Nyitott </w:t>
      </w:r>
      <w:r w:rsidR="001375E5" w:rsidRPr="001375E5">
        <w:rPr>
          <w:rFonts w:ascii="Times New Roman" w:hAnsi="Times New Roman" w:cs="Times New Roman"/>
          <w:b/>
        </w:rPr>
        <w:t>visszér</w:t>
      </w:r>
      <w:r w:rsidRPr="001375E5">
        <w:rPr>
          <w:rFonts w:ascii="Times New Roman" w:hAnsi="Times New Roman" w:cs="Times New Roman"/>
          <w:b/>
        </w:rPr>
        <w:t>műtét</w:t>
      </w:r>
      <w:r>
        <w:rPr>
          <w:rFonts w:ascii="Times New Roman" w:hAnsi="Times New Roman" w:cs="Times New Roman"/>
        </w:rPr>
        <w:t xml:space="preserve"> során rövid altatásban vagy gerinctáji érzéstelenítésben a teljes beteg felületes vénás érszakaszt eltávolítjuk, </w:t>
      </w:r>
      <w:r w:rsidR="00897211">
        <w:rPr>
          <w:rFonts w:ascii="Times New Roman" w:hAnsi="Times New Roman" w:cs="Times New Roman"/>
        </w:rPr>
        <w:t xml:space="preserve">a lágyéki elégtelen vénás billentyűt elvarrjuk, a kitágult összes oldalágat </w:t>
      </w:r>
      <w:proofErr w:type="spellStart"/>
      <w:r w:rsidR="00897211">
        <w:rPr>
          <w:rFonts w:ascii="Times New Roman" w:hAnsi="Times New Roman" w:cs="Times New Roman"/>
        </w:rPr>
        <w:t>együlésben</w:t>
      </w:r>
      <w:proofErr w:type="spellEnd"/>
      <w:r w:rsidR="00897211">
        <w:rPr>
          <w:rFonts w:ascii="Times New Roman" w:hAnsi="Times New Roman" w:cs="Times New Roman"/>
        </w:rPr>
        <w:t xml:space="preserve"> eltávolítjuk. Ehhez</w:t>
      </w:r>
      <w:r>
        <w:rPr>
          <w:rFonts w:ascii="Times New Roman" w:hAnsi="Times New Roman" w:cs="Times New Roman"/>
        </w:rPr>
        <w:t xml:space="preserve"> lágyékban és bokánál kis, </w:t>
      </w:r>
      <w:proofErr w:type="spellStart"/>
      <w:r>
        <w:rPr>
          <w:rFonts w:ascii="Times New Roman" w:hAnsi="Times New Roman" w:cs="Times New Roman"/>
        </w:rPr>
        <w:t>kb</w:t>
      </w:r>
      <w:proofErr w:type="spellEnd"/>
      <w:r>
        <w:rPr>
          <w:rFonts w:ascii="Times New Roman" w:hAnsi="Times New Roman" w:cs="Times New Roman"/>
        </w:rPr>
        <w:t xml:space="preserve"> 2 cm-es műtéti metszés szükséges</w:t>
      </w:r>
      <w:r w:rsidR="00897211">
        <w:rPr>
          <w:rFonts w:ascii="Times New Roman" w:hAnsi="Times New Roman" w:cs="Times New Roman"/>
        </w:rPr>
        <w:t xml:space="preserve">, az oldalágak kicsi, kb. 1-2mm-es szúrásokon keresztül </w:t>
      </w:r>
      <w:proofErr w:type="spellStart"/>
      <w:r w:rsidR="00897211">
        <w:rPr>
          <w:rFonts w:ascii="Times New Roman" w:hAnsi="Times New Roman" w:cs="Times New Roman"/>
        </w:rPr>
        <w:t>lezsnek</w:t>
      </w:r>
      <w:proofErr w:type="spellEnd"/>
      <w:r w:rsidR="00897211">
        <w:rPr>
          <w:rFonts w:ascii="Times New Roman" w:hAnsi="Times New Roman" w:cs="Times New Roman"/>
        </w:rPr>
        <w:t xml:space="preserve"> eltávolítva</w:t>
      </w:r>
      <w:r>
        <w:rPr>
          <w:rFonts w:ascii="Times New Roman" w:hAnsi="Times New Roman" w:cs="Times New Roman"/>
        </w:rPr>
        <w:t xml:space="preserve">. A műtét egynapos befekvéssel jár, varratszedés általában egy hét múlva esedékes. A műtét után a lábon a beteg végig járásképes és önellátó, de a kiterjedt vérömlenyek lassan, néhány hét alatt szívódnak fel, addig fásli vagy </w:t>
      </w:r>
      <w:proofErr w:type="spellStart"/>
      <w:r>
        <w:rPr>
          <w:rFonts w:ascii="Times New Roman" w:hAnsi="Times New Roman" w:cs="Times New Roman"/>
        </w:rPr>
        <w:t>gyógyharisnya</w:t>
      </w:r>
      <w:proofErr w:type="spellEnd"/>
      <w:r>
        <w:rPr>
          <w:rFonts w:ascii="Times New Roman" w:hAnsi="Times New Roman" w:cs="Times New Roman"/>
        </w:rPr>
        <w:t xml:space="preserve"> viselése javasolt. Átlagosan két hét otthoni tartózkodás után a beteg már dolgozhat, sportolás egy hónap után kezdhető. A műtét OEP finanszírozott ellátásban elérhető. </w:t>
      </w:r>
    </w:p>
    <w:p w:rsidR="009D4F02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Másik műtéti csoport két részre osztható. Az egyik a </w:t>
      </w:r>
      <w:r w:rsidRPr="001375E5">
        <w:rPr>
          <w:rFonts w:ascii="Times New Roman" w:hAnsi="Times New Roman" w:cs="Times New Roman"/>
          <w:b/>
        </w:rPr>
        <w:t xml:space="preserve">lézeres </w:t>
      </w:r>
      <w:r w:rsidR="00040246">
        <w:rPr>
          <w:rFonts w:ascii="Times New Roman" w:hAnsi="Times New Roman" w:cs="Times New Roman"/>
          <w:b/>
        </w:rPr>
        <w:t>és a</w:t>
      </w:r>
      <w:r w:rsidR="001375E5" w:rsidRPr="001375E5">
        <w:rPr>
          <w:rFonts w:ascii="Times New Roman" w:hAnsi="Times New Roman" w:cs="Times New Roman"/>
          <w:b/>
        </w:rPr>
        <w:t xml:space="preserve"> </w:t>
      </w:r>
      <w:proofErr w:type="spellStart"/>
      <w:r w:rsidR="001375E5" w:rsidRPr="001375E5">
        <w:rPr>
          <w:rFonts w:ascii="Times New Roman" w:hAnsi="Times New Roman" w:cs="Times New Roman"/>
          <w:b/>
        </w:rPr>
        <w:t>radiofrekvenciás</w:t>
      </w:r>
      <w:proofErr w:type="spellEnd"/>
      <w:r w:rsidR="001375E5" w:rsidRPr="001375E5">
        <w:rPr>
          <w:rFonts w:ascii="Times New Roman" w:hAnsi="Times New Roman" w:cs="Times New Roman"/>
          <w:b/>
        </w:rPr>
        <w:t xml:space="preserve"> visszérműtét</w:t>
      </w:r>
      <w:r>
        <w:rPr>
          <w:rFonts w:ascii="Times New Roman" w:hAnsi="Times New Roman" w:cs="Times New Roman"/>
        </w:rPr>
        <w:t>, ahol helyi érzéstelenítés (</w:t>
      </w:r>
      <w:proofErr w:type="spellStart"/>
      <w:r>
        <w:rPr>
          <w:rFonts w:ascii="Times New Roman" w:hAnsi="Times New Roman" w:cs="Times New Roman"/>
        </w:rPr>
        <w:t>u.n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tumescens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anaesthesia</w:t>
      </w:r>
      <w:proofErr w:type="spellEnd"/>
      <w:r>
        <w:rPr>
          <w:rFonts w:ascii="Times New Roman" w:hAnsi="Times New Roman" w:cs="Times New Roman"/>
        </w:rPr>
        <w:t xml:space="preserve">) mellett a </w:t>
      </w:r>
      <w:r w:rsidR="00897211">
        <w:rPr>
          <w:rFonts w:ascii="Times New Roman" w:hAnsi="Times New Roman" w:cs="Times New Roman"/>
        </w:rPr>
        <w:t>fő</w:t>
      </w:r>
      <w:r>
        <w:rPr>
          <w:rFonts w:ascii="Times New Roman" w:hAnsi="Times New Roman" w:cs="Times New Roman"/>
        </w:rPr>
        <w:t xml:space="preserve">vénába egy tűszúráson át vezetjük fel az eszközt, és termikus hatással az érintett vénát elzárjuk. A másik csoportnál érzéstelenítés sem szükséges, </w:t>
      </w:r>
      <w:r w:rsidR="00897211">
        <w:rPr>
          <w:rFonts w:ascii="Times New Roman" w:hAnsi="Times New Roman" w:cs="Times New Roman"/>
        </w:rPr>
        <w:t xml:space="preserve">ilyen </w:t>
      </w:r>
      <w:r>
        <w:rPr>
          <w:rFonts w:ascii="Times New Roman" w:hAnsi="Times New Roman" w:cs="Times New Roman"/>
        </w:rPr>
        <w:t>a</w:t>
      </w:r>
      <w:r w:rsidR="009D4F02">
        <w:rPr>
          <w:rFonts w:ascii="Times New Roman" w:hAnsi="Times New Roman" w:cs="Times New Roman"/>
        </w:rPr>
        <w:t xml:space="preserve"> fővéna</w:t>
      </w:r>
      <w:r>
        <w:rPr>
          <w:rFonts w:ascii="Times New Roman" w:hAnsi="Times New Roman" w:cs="Times New Roman"/>
        </w:rPr>
        <w:t xml:space="preserve"> </w:t>
      </w:r>
      <w:r w:rsidRPr="001375E5">
        <w:rPr>
          <w:rFonts w:ascii="Times New Roman" w:hAnsi="Times New Roman" w:cs="Times New Roman"/>
          <w:b/>
        </w:rPr>
        <w:t>ragasztóval történő</w:t>
      </w:r>
      <w:r>
        <w:rPr>
          <w:rFonts w:ascii="Times New Roman" w:hAnsi="Times New Roman" w:cs="Times New Roman"/>
        </w:rPr>
        <w:t xml:space="preserve"> </w:t>
      </w:r>
      <w:r w:rsidR="00897211">
        <w:rPr>
          <w:rFonts w:ascii="Times New Roman" w:hAnsi="Times New Roman" w:cs="Times New Roman"/>
          <w:b/>
        </w:rPr>
        <w:t xml:space="preserve">kezelése </w:t>
      </w:r>
      <w:r w:rsidR="00897211" w:rsidRPr="00897211">
        <w:rPr>
          <w:rFonts w:ascii="Times New Roman" w:hAnsi="Times New Roman" w:cs="Times New Roman"/>
        </w:rPr>
        <w:t>– egy tűszúrásból</w:t>
      </w:r>
      <w:r w:rsidR="00897211">
        <w:rPr>
          <w:rFonts w:ascii="Times New Roman" w:hAnsi="Times New Roman" w:cs="Times New Roman"/>
          <w:b/>
        </w:rPr>
        <w:t xml:space="preserve"> </w:t>
      </w:r>
      <w:r w:rsidR="00897211">
        <w:rPr>
          <w:rFonts w:ascii="Times New Roman" w:hAnsi="Times New Roman" w:cs="Times New Roman"/>
        </w:rPr>
        <w:t>végzett eljárás után kompressziós kezelés sem szükséges, a végtag gyorsan terhelhető</w:t>
      </w:r>
      <w:r>
        <w:rPr>
          <w:rFonts w:ascii="Times New Roman" w:hAnsi="Times New Roman" w:cs="Times New Roman"/>
        </w:rPr>
        <w:t xml:space="preserve">. </w:t>
      </w:r>
      <w:r w:rsidR="009D4F02">
        <w:rPr>
          <w:rFonts w:ascii="Times New Roman" w:hAnsi="Times New Roman" w:cs="Times New Roman"/>
        </w:rPr>
        <w:t xml:space="preserve">Ezen eljárásokkal a fővéna lezárásra kerül, a lábon a korábbi vénás terhelés megszűnik, a kanyargós oldalágak feszülése csökken. Ennek következtében a látható visszerek nagy része néhány hónap alatt visszahúzódik, a maradékot később </w:t>
      </w:r>
      <w:r w:rsidR="00897211" w:rsidRPr="00897211">
        <w:rPr>
          <w:rFonts w:ascii="Times New Roman" w:hAnsi="Times New Roman" w:cs="Times New Roman"/>
          <w:b/>
        </w:rPr>
        <w:t>injekciós kezeléssel (</w:t>
      </w:r>
      <w:proofErr w:type="spellStart"/>
      <w:r w:rsidR="009D4F02" w:rsidRPr="00897211">
        <w:rPr>
          <w:rFonts w:ascii="Times New Roman" w:hAnsi="Times New Roman" w:cs="Times New Roman"/>
          <w:b/>
        </w:rPr>
        <w:t>sclerotherápiával</w:t>
      </w:r>
      <w:proofErr w:type="spellEnd"/>
      <w:r w:rsidR="00897211" w:rsidRPr="00897211">
        <w:rPr>
          <w:rFonts w:ascii="Times New Roman" w:hAnsi="Times New Roman" w:cs="Times New Roman"/>
          <w:b/>
        </w:rPr>
        <w:t>)</w:t>
      </w:r>
      <w:r w:rsidR="009D4F02">
        <w:rPr>
          <w:rFonts w:ascii="Times New Roman" w:hAnsi="Times New Roman" w:cs="Times New Roman"/>
        </w:rPr>
        <w:t xml:space="preserve"> lehet kezelni. </w:t>
      </w:r>
    </w:p>
    <w:p w:rsidR="00905343" w:rsidRDefault="00905343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Beágyazott video: </w:t>
      </w:r>
      <w:hyperlink r:id="rId23" w:history="1">
        <w:r>
          <w:rPr>
            <w:rStyle w:val="Hiperhivatkozs"/>
          </w:rPr>
          <w:t>https://www.youtube.com/watch?v=4JYZTzi_DJ0</w:t>
        </w:r>
      </w:hyperlink>
    </w:p>
    <w:p w:rsidR="005F20BD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Mindezen beavatkozások előnye a beteg számára a kisebb megterhelés, </w:t>
      </w:r>
      <w:proofErr w:type="spellStart"/>
      <w:r w:rsidR="00905343">
        <w:rPr>
          <w:rFonts w:ascii="Times New Roman" w:hAnsi="Times New Roman" w:cs="Times New Roman"/>
        </w:rPr>
        <w:t>minimálinvazív</w:t>
      </w:r>
      <w:proofErr w:type="spellEnd"/>
      <w:r w:rsidR="00905343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nincs fájdalom, nincs kórházi befekvés, nincs vágás, nincs műtét után vérömleny, másnaptól dolgozhat. A beavatkozás magánellátás keretében elérhető, típustól függően jelentősebb költséggel járhat. </w:t>
      </w:r>
    </w:p>
    <w:p w:rsidR="005F20BD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Két hónap után a nyitott és az </w:t>
      </w:r>
      <w:proofErr w:type="spellStart"/>
      <w:r>
        <w:rPr>
          <w:rFonts w:ascii="Times New Roman" w:hAnsi="Times New Roman" w:cs="Times New Roman"/>
        </w:rPr>
        <w:t>endovénás</w:t>
      </w:r>
      <w:proofErr w:type="spellEnd"/>
      <w:r>
        <w:rPr>
          <w:rFonts w:ascii="Times New Roman" w:hAnsi="Times New Roman" w:cs="Times New Roman"/>
        </w:rPr>
        <w:t xml:space="preserve"> műtétek eredményessége megegyező. </w:t>
      </w:r>
    </w:p>
    <w:p w:rsidR="005F20BD" w:rsidRPr="009010FE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felületes </w:t>
      </w:r>
      <w:proofErr w:type="spellStart"/>
      <w:r>
        <w:rPr>
          <w:rFonts w:ascii="Times New Roman" w:hAnsi="Times New Roman" w:cs="Times New Roman"/>
        </w:rPr>
        <w:t>u.n</w:t>
      </w:r>
      <w:proofErr w:type="spellEnd"/>
      <w:r>
        <w:rPr>
          <w:rFonts w:ascii="Times New Roman" w:hAnsi="Times New Roman" w:cs="Times New Roman"/>
        </w:rPr>
        <w:t xml:space="preserve">. pókhálóvénákat </w:t>
      </w:r>
      <w:proofErr w:type="spellStart"/>
      <w:r>
        <w:rPr>
          <w:rFonts w:ascii="Times New Roman" w:hAnsi="Times New Roman" w:cs="Times New Roman"/>
        </w:rPr>
        <w:t>injectiós</w:t>
      </w:r>
      <w:proofErr w:type="spellEnd"/>
      <w:r>
        <w:rPr>
          <w:rFonts w:ascii="Times New Roman" w:hAnsi="Times New Roman" w:cs="Times New Roman"/>
        </w:rPr>
        <w:t xml:space="preserve"> kezeléssel, </w:t>
      </w:r>
      <w:proofErr w:type="spellStart"/>
      <w:r>
        <w:rPr>
          <w:rFonts w:ascii="Times New Roman" w:hAnsi="Times New Roman" w:cs="Times New Roman"/>
        </w:rPr>
        <w:t>sclerotherapiaval</w:t>
      </w:r>
      <w:proofErr w:type="spellEnd"/>
      <w:r>
        <w:rPr>
          <w:rFonts w:ascii="Times New Roman" w:hAnsi="Times New Roman" w:cs="Times New Roman"/>
        </w:rPr>
        <w:t xml:space="preserve"> lehet – esztétikai indikációval – jó eredménnyel kezelni. Kialakulásuk hajlam kérdése, így a később ismételt kezelés lehet szükséges. </w:t>
      </w:r>
    </w:p>
    <w:p w:rsidR="005F20BD" w:rsidRDefault="005F20BD" w:rsidP="005F20BD">
      <w:pPr>
        <w:ind w:left="2124" w:firstLine="708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</w:t>
      </w:r>
      <w:proofErr w:type="gramEnd"/>
      <w:r>
        <w:rPr>
          <w:rFonts w:ascii="Times New Roman" w:hAnsi="Times New Roman" w:cs="Times New Roman"/>
        </w:rPr>
        <w:t xml:space="preserve">/ </w:t>
      </w:r>
      <w:r w:rsidRPr="009010FE">
        <w:rPr>
          <w:rFonts w:ascii="Times New Roman" w:hAnsi="Times New Roman" w:cs="Times New Roman"/>
        </w:rPr>
        <w:t>utókezelés, követés</w:t>
      </w:r>
      <w:r>
        <w:rPr>
          <w:rFonts w:ascii="Times New Roman" w:hAnsi="Times New Roman" w:cs="Times New Roman"/>
        </w:rPr>
        <w:t xml:space="preserve">: ha a beteg hajlamos a visszerességre és munkája miatt sok ülés, állás nem elkerülhető, a kiújulás megelőzésére prevenciós </w:t>
      </w:r>
      <w:proofErr w:type="spellStart"/>
      <w:r>
        <w:rPr>
          <w:rFonts w:ascii="Times New Roman" w:hAnsi="Times New Roman" w:cs="Times New Roman"/>
        </w:rPr>
        <w:t>gyógyharisnya</w:t>
      </w:r>
      <w:proofErr w:type="spellEnd"/>
      <w:r>
        <w:rPr>
          <w:rFonts w:ascii="Times New Roman" w:hAnsi="Times New Roman" w:cs="Times New Roman"/>
        </w:rPr>
        <w:t xml:space="preserve"> javasolt. Kiújulás esetén az oldalágak </w:t>
      </w:r>
      <w:proofErr w:type="spellStart"/>
      <w:r>
        <w:rPr>
          <w:rFonts w:ascii="Times New Roman" w:hAnsi="Times New Roman" w:cs="Times New Roman"/>
        </w:rPr>
        <w:t>sclerotherapiája</w:t>
      </w:r>
      <w:proofErr w:type="spellEnd"/>
      <w:r>
        <w:rPr>
          <w:rFonts w:ascii="Times New Roman" w:hAnsi="Times New Roman" w:cs="Times New Roman"/>
        </w:rPr>
        <w:t xml:space="preserve"> végezhető. </w:t>
      </w:r>
    </w:p>
    <w:p w:rsidR="00B24FFF" w:rsidRDefault="00DA4A9C" w:rsidP="00DA4A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hivatkozás</w:t>
      </w:r>
      <w:proofErr w:type="gramEnd"/>
      <w:r>
        <w:rPr>
          <w:rFonts w:ascii="Times New Roman" w:hAnsi="Times New Roman" w:cs="Times New Roman"/>
        </w:rPr>
        <w:t xml:space="preserve">: </w:t>
      </w:r>
    </w:p>
    <w:p w:rsidR="00DA4A9C" w:rsidRPr="009010FE" w:rsidRDefault="00EB50F4" w:rsidP="00B24FFF">
      <w:pPr>
        <w:ind w:left="1416" w:firstLine="708"/>
        <w:jc w:val="both"/>
        <w:rPr>
          <w:rFonts w:ascii="Times New Roman" w:hAnsi="Times New Roman" w:cs="Times New Roman"/>
        </w:rPr>
      </w:pPr>
      <w:hyperlink r:id="rId24" w:history="1">
        <w:r w:rsidR="00DA4A9C">
          <w:rPr>
            <w:rStyle w:val="Hiperhivatkozs"/>
          </w:rPr>
          <w:t>https://vpmed.hu/szolgaltatasok/modern_visszermutetek/</w:t>
        </w:r>
      </w:hyperlink>
    </w:p>
    <w:p w:rsidR="00B54411" w:rsidRDefault="002E5A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F20BD" w:rsidRDefault="005F20BD">
      <w:pPr>
        <w:rPr>
          <w:rFonts w:ascii="Times New Roman" w:hAnsi="Times New Roman" w:cs="Times New Roman"/>
        </w:rPr>
      </w:pPr>
    </w:p>
    <w:p w:rsidR="005F20BD" w:rsidRPr="005F20BD" w:rsidRDefault="005F20BD">
      <w:pPr>
        <w:rPr>
          <w:rFonts w:ascii="Times New Roman" w:hAnsi="Times New Roman" w:cs="Times New Roman"/>
          <w:b/>
        </w:rPr>
      </w:pPr>
      <w:r w:rsidRPr="005F20BD">
        <w:rPr>
          <w:rFonts w:ascii="Times New Roman" w:hAnsi="Times New Roman" w:cs="Times New Roman"/>
          <w:b/>
        </w:rPr>
        <w:t>BLOG</w:t>
      </w:r>
    </w:p>
    <w:p w:rsidR="005F20BD" w:rsidRDefault="005F20BD">
      <w:pPr>
        <w:rPr>
          <w:rFonts w:ascii="Times New Roman" w:hAnsi="Times New Roman" w:cs="Times New Roman"/>
        </w:rPr>
      </w:pPr>
    </w:p>
    <w:p w:rsidR="005F20BD" w:rsidRPr="005F20BD" w:rsidRDefault="005F20BD">
      <w:pPr>
        <w:rPr>
          <w:rFonts w:ascii="Times New Roman" w:hAnsi="Times New Roman" w:cs="Times New Roman"/>
          <w:b/>
        </w:rPr>
      </w:pPr>
      <w:r w:rsidRPr="005F20BD">
        <w:rPr>
          <w:rFonts w:ascii="Times New Roman" w:hAnsi="Times New Roman" w:cs="Times New Roman"/>
          <w:b/>
        </w:rPr>
        <w:t>ORVOS VÁLASZOL</w:t>
      </w:r>
    </w:p>
    <w:p w:rsidR="005F20BD" w:rsidRDefault="005F20BD">
      <w:pPr>
        <w:rPr>
          <w:rFonts w:ascii="Times New Roman" w:hAnsi="Times New Roman" w:cs="Times New Roman"/>
        </w:rPr>
      </w:pPr>
    </w:p>
    <w:p w:rsidR="005F20BD" w:rsidRPr="005F20BD" w:rsidRDefault="005F20BD">
      <w:pPr>
        <w:rPr>
          <w:rFonts w:ascii="Times New Roman" w:hAnsi="Times New Roman" w:cs="Times New Roman"/>
          <w:b/>
        </w:rPr>
      </w:pPr>
      <w:r w:rsidRPr="005F20BD">
        <w:rPr>
          <w:rFonts w:ascii="Times New Roman" w:hAnsi="Times New Roman" w:cs="Times New Roman"/>
          <w:b/>
        </w:rPr>
        <w:t>HIVATKOZÁSOK</w:t>
      </w:r>
    </w:p>
    <w:p w:rsidR="005F20BD" w:rsidRDefault="005F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Műtéti tájékoztatók</w:t>
      </w:r>
    </w:p>
    <w:p w:rsidR="005F20BD" w:rsidRDefault="005F20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1/ nyaki érműtét</w:t>
      </w:r>
      <w:proofErr w:type="gramStart"/>
      <w:r>
        <w:rPr>
          <w:rFonts w:ascii="Times New Roman" w:hAnsi="Times New Roman" w:cs="Times New Roman"/>
        </w:rPr>
        <w:t xml:space="preserve">: </w:t>
      </w:r>
      <w:r w:rsidR="001375E5">
        <w:rPr>
          <w:rFonts w:ascii="Times New Roman" w:hAnsi="Times New Roman" w:cs="Times New Roman"/>
        </w:rPr>
        <w:t>….</w:t>
      </w:r>
      <w:proofErr w:type="gramEnd"/>
      <w:r w:rsidR="001375E5">
        <w:rPr>
          <w:rFonts w:ascii="Times New Roman" w:hAnsi="Times New Roman" w:cs="Times New Roman"/>
        </w:rPr>
        <w:t xml:space="preserve"> </w:t>
      </w:r>
      <w:proofErr w:type="spellStart"/>
      <w:r w:rsidR="001375E5">
        <w:rPr>
          <w:rFonts w:ascii="Times New Roman" w:hAnsi="Times New Roman" w:cs="Times New Roman"/>
        </w:rPr>
        <w:t>pdf</w:t>
      </w:r>
      <w:proofErr w:type="spellEnd"/>
    </w:p>
    <w:p w:rsidR="005F20BD" w:rsidRDefault="005F20BD" w:rsidP="005F20BD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2/ alsó végtagi érműtét</w:t>
      </w:r>
      <w:proofErr w:type="gramStart"/>
      <w:r>
        <w:rPr>
          <w:rFonts w:ascii="Times New Roman" w:hAnsi="Times New Roman" w:cs="Times New Roman"/>
        </w:rPr>
        <w:t xml:space="preserve">: </w:t>
      </w:r>
      <w:r w:rsidR="00A704BD">
        <w:rPr>
          <w:rFonts w:ascii="Times New Roman" w:hAnsi="Times New Roman" w:cs="Times New Roman"/>
        </w:rPr>
        <w:t>….</w:t>
      </w:r>
      <w:proofErr w:type="gramEnd"/>
      <w:r w:rsidR="00A704BD">
        <w:rPr>
          <w:rFonts w:ascii="Times New Roman" w:hAnsi="Times New Roman" w:cs="Times New Roman"/>
        </w:rPr>
        <w:t xml:space="preserve"> </w:t>
      </w:r>
      <w:proofErr w:type="spellStart"/>
      <w:r w:rsidR="00A704BD">
        <w:rPr>
          <w:rFonts w:ascii="Times New Roman" w:hAnsi="Times New Roman" w:cs="Times New Roman"/>
        </w:rPr>
        <w:t>pdf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:rsidR="005F20BD" w:rsidRDefault="005F20BD" w:rsidP="005F20BD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3/ </w:t>
      </w:r>
      <w:proofErr w:type="spellStart"/>
      <w:r>
        <w:rPr>
          <w:rFonts w:ascii="Times New Roman" w:hAnsi="Times New Roman" w:cs="Times New Roman"/>
        </w:rPr>
        <w:t>aneurysma</w:t>
      </w:r>
      <w:proofErr w:type="spellEnd"/>
      <w:r>
        <w:rPr>
          <w:rFonts w:ascii="Times New Roman" w:hAnsi="Times New Roman" w:cs="Times New Roman"/>
        </w:rPr>
        <w:t xml:space="preserve"> műtét</w:t>
      </w:r>
      <w:proofErr w:type="gramStart"/>
      <w:r>
        <w:rPr>
          <w:rFonts w:ascii="Times New Roman" w:hAnsi="Times New Roman" w:cs="Times New Roman"/>
        </w:rPr>
        <w:t>:</w:t>
      </w:r>
      <w:r w:rsidR="00A704BD">
        <w:rPr>
          <w:rFonts w:ascii="Times New Roman" w:hAnsi="Times New Roman" w:cs="Times New Roman"/>
        </w:rPr>
        <w:t xml:space="preserve"> ….</w:t>
      </w:r>
      <w:proofErr w:type="gramEnd"/>
      <w:r w:rsidR="00A704BD">
        <w:rPr>
          <w:rFonts w:ascii="Times New Roman" w:hAnsi="Times New Roman" w:cs="Times New Roman"/>
        </w:rPr>
        <w:t xml:space="preserve"> </w:t>
      </w:r>
      <w:proofErr w:type="spellStart"/>
      <w:r w:rsidR="00A704BD">
        <w:rPr>
          <w:rFonts w:ascii="Times New Roman" w:hAnsi="Times New Roman" w:cs="Times New Roman"/>
        </w:rPr>
        <w:t>pdf</w:t>
      </w:r>
      <w:proofErr w:type="spellEnd"/>
    </w:p>
    <w:p w:rsidR="005F20BD" w:rsidRDefault="005F20BD" w:rsidP="005F20BD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4/ hagyományos visszérműtét</w:t>
      </w:r>
      <w:proofErr w:type="gramStart"/>
      <w:r>
        <w:rPr>
          <w:rFonts w:ascii="Times New Roman" w:hAnsi="Times New Roman" w:cs="Times New Roman"/>
        </w:rPr>
        <w:t xml:space="preserve">: </w:t>
      </w:r>
      <w:r w:rsidR="00A704BD">
        <w:rPr>
          <w:rFonts w:ascii="Times New Roman" w:hAnsi="Times New Roman" w:cs="Times New Roman"/>
        </w:rPr>
        <w:t>….</w:t>
      </w:r>
      <w:proofErr w:type="gramEnd"/>
      <w:r w:rsidR="00A704BD">
        <w:rPr>
          <w:rFonts w:ascii="Times New Roman" w:hAnsi="Times New Roman" w:cs="Times New Roman"/>
        </w:rPr>
        <w:t xml:space="preserve"> </w:t>
      </w:r>
      <w:proofErr w:type="spellStart"/>
      <w:r w:rsidR="00A704BD">
        <w:rPr>
          <w:rFonts w:ascii="Times New Roman" w:hAnsi="Times New Roman" w:cs="Times New Roman"/>
        </w:rPr>
        <w:t>pdf</w:t>
      </w:r>
      <w:proofErr w:type="spellEnd"/>
      <w:r>
        <w:rPr>
          <w:rFonts w:ascii="Times New Roman" w:hAnsi="Times New Roman" w:cs="Times New Roman"/>
        </w:rPr>
        <w:tab/>
      </w:r>
    </w:p>
    <w:p w:rsidR="005F20BD" w:rsidRDefault="005F20BD" w:rsidP="005F20BD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5/ lézeres és </w:t>
      </w:r>
      <w:proofErr w:type="spellStart"/>
      <w:r>
        <w:rPr>
          <w:rFonts w:ascii="Times New Roman" w:hAnsi="Times New Roman" w:cs="Times New Roman"/>
        </w:rPr>
        <w:t>radiofrekvenciás</w:t>
      </w:r>
      <w:proofErr w:type="spellEnd"/>
      <w:r>
        <w:rPr>
          <w:rFonts w:ascii="Times New Roman" w:hAnsi="Times New Roman" w:cs="Times New Roman"/>
        </w:rPr>
        <w:t xml:space="preserve"> visszérműtét</w:t>
      </w:r>
      <w:proofErr w:type="gramStart"/>
      <w:r w:rsidR="007A3357">
        <w:rPr>
          <w:rFonts w:ascii="Times New Roman" w:hAnsi="Times New Roman" w:cs="Times New Roman"/>
        </w:rPr>
        <w:t>:</w:t>
      </w:r>
      <w:r w:rsidR="00A704BD">
        <w:rPr>
          <w:rFonts w:ascii="Times New Roman" w:hAnsi="Times New Roman" w:cs="Times New Roman"/>
        </w:rPr>
        <w:t xml:space="preserve"> ….</w:t>
      </w:r>
      <w:proofErr w:type="gramEnd"/>
      <w:r w:rsidR="00A704BD">
        <w:rPr>
          <w:rFonts w:ascii="Times New Roman" w:hAnsi="Times New Roman" w:cs="Times New Roman"/>
        </w:rPr>
        <w:t xml:space="preserve"> </w:t>
      </w:r>
      <w:proofErr w:type="spellStart"/>
      <w:r w:rsidR="00A704BD">
        <w:rPr>
          <w:rFonts w:ascii="Times New Roman" w:hAnsi="Times New Roman" w:cs="Times New Roman"/>
        </w:rPr>
        <w:t>pdf</w:t>
      </w:r>
      <w:proofErr w:type="spellEnd"/>
    </w:p>
    <w:p w:rsidR="005F20BD" w:rsidRDefault="005F20BD" w:rsidP="005F20BD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6/ ragasztásos visszérműtét</w:t>
      </w:r>
      <w:proofErr w:type="gramStart"/>
      <w:r w:rsidR="007A3357">
        <w:rPr>
          <w:rFonts w:ascii="Times New Roman" w:hAnsi="Times New Roman" w:cs="Times New Roman"/>
        </w:rPr>
        <w:t>:</w:t>
      </w:r>
      <w:r w:rsidR="00A704BD">
        <w:rPr>
          <w:rFonts w:ascii="Times New Roman" w:hAnsi="Times New Roman" w:cs="Times New Roman"/>
        </w:rPr>
        <w:t xml:space="preserve"> ….</w:t>
      </w:r>
      <w:proofErr w:type="gramEnd"/>
      <w:r w:rsidR="00A704BD">
        <w:rPr>
          <w:rFonts w:ascii="Times New Roman" w:hAnsi="Times New Roman" w:cs="Times New Roman"/>
        </w:rPr>
        <w:t xml:space="preserve"> </w:t>
      </w:r>
      <w:proofErr w:type="spellStart"/>
      <w:r w:rsidR="00A704BD">
        <w:rPr>
          <w:rFonts w:ascii="Times New Roman" w:hAnsi="Times New Roman" w:cs="Times New Roman"/>
        </w:rPr>
        <w:t>pdf</w:t>
      </w:r>
      <w:proofErr w:type="spellEnd"/>
    </w:p>
    <w:p w:rsidR="005F20BD" w:rsidRDefault="00571EA6" w:rsidP="0057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Protokollok:</w:t>
      </w:r>
    </w:p>
    <w:p w:rsidR="00571EA6" w:rsidRDefault="00571EA6" w:rsidP="00571EA6">
      <w:pPr>
        <w:ind w:left="14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1/ Európai Érsebész Társaság ESVS ajánlásai: </w:t>
      </w:r>
      <w:hyperlink r:id="rId25" w:history="1">
        <w:r>
          <w:rPr>
            <w:rStyle w:val="Hiperhivatkozs"/>
          </w:rPr>
          <w:t>https://www.esvs.org/journal/guidelines/</w:t>
        </w:r>
      </w:hyperlink>
    </w:p>
    <w:p w:rsidR="005F20BD" w:rsidRDefault="0057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2/ Magyar szakmai irányelvek: </w:t>
      </w:r>
    </w:p>
    <w:p w:rsidR="00571EA6" w:rsidRDefault="00EB50F4" w:rsidP="00571EA6">
      <w:pPr>
        <w:ind w:left="708" w:firstLine="708"/>
        <w:rPr>
          <w:rFonts w:ascii="Times New Roman" w:hAnsi="Times New Roman" w:cs="Times New Roman"/>
        </w:rPr>
      </w:pPr>
      <w:hyperlink r:id="rId26" w:history="1">
        <w:r w:rsidR="00571EA6">
          <w:rPr>
            <w:rStyle w:val="Hiperhivatkozs"/>
          </w:rPr>
          <w:t>https://kollegium.aeek.hu/Iranyelvek/Index</w:t>
        </w:r>
      </w:hyperlink>
    </w:p>
    <w:p w:rsidR="00571EA6" w:rsidRDefault="00571E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3/ Semmelweis Egyetem Szív- és Érgyógyászati Klinika:</w:t>
      </w:r>
    </w:p>
    <w:p w:rsidR="00571EA6" w:rsidRDefault="00EB50F4" w:rsidP="00571EA6">
      <w:pPr>
        <w:ind w:left="708" w:firstLine="708"/>
        <w:rPr>
          <w:rFonts w:ascii="Times New Roman" w:hAnsi="Times New Roman" w:cs="Times New Roman"/>
        </w:rPr>
      </w:pPr>
      <w:hyperlink r:id="rId27" w:history="1">
        <w:r w:rsidR="00571EA6">
          <w:rPr>
            <w:rStyle w:val="Hiperhivatkozs"/>
          </w:rPr>
          <w:t>http://vszek.semmelweis.hu/index</w:t>
        </w:r>
      </w:hyperlink>
    </w:p>
    <w:p w:rsidR="00571EA6" w:rsidRDefault="00EF59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4/ Semmelweis Egyetem Érsebészeti és Endovaszkuláris Tanszék</w:t>
      </w:r>
    </w:p>
    <w:p w:rsidR="00571EA6" w:rsidRDefault="00EB50F4" w:rsidP="00EF599E">
      <w:pPr>
        <w:ind w:left="708" w:firstLine="708"/>
        <w:rPr>
          <w:rFonts w:ascii="Times New Roman" w:hAnsi="Times New Roman" w:cs="Times New Roman"/>
        </w:rPr>
      </w:pPr>
      <w:hyperlink r:id="rId28" w:history="1">
        <w:r w:rsidR="00EF599E">
          <w:rPr>
            <w:rStyle w:val="Hiperhivatkozs"/>
          </w:rPr>
          <w:t>http://semmelweis.hu/ersebeszet/</w:t>
        </w:r>
      </w:hyperlink>
    </w:p>
    <w:p w:rsidR="00571EA6" w:rsidRDefault="00EF59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5/ Budai Egészségközpont:</w:t>
      </w:r>
    </w:p>
    <w:p w:rsidR="00EF599E" w:rsidRDefault="00EB50F4" w:rsidP="00EF599E">
      <w:pPr>
        <w:ind w:left="1416"/>
        <w:rPr>
          <w:rFonts w:ascii="Times New Roman" w:hAnsi="Times New Roman" w:cs="Times New Roman"/>
        </w:rPr>
      </w:pPr>
      <w:hyperlink r:id="rId29" w:history="1">
        <w:r w:rsidR="00EF599E">
          <w:rPr>
            <w:rStyle w:val="Hiperhivatkozs"/>
          </w:rPr>
          <w:t>https://bhc.hu/</w:t>
        </w:r>
      </w:hyperlink>
    </w:p>
    <w:p w:rsidR="00571EA6" w:rsidRDefault="00EF59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6/ VPMED Egészségcentrum:</w:t>
      </w:r>
    </w:p>
    <w:p w:rsidR="00EF599E" w:rsidRDefault="00EB50F4" w:rsidP="00EF599E">
      <w:pPr>
        <w:ind w:left="708" w:firstLine="708"/>
        <w:rPr>
          <w:rStyle w:val="Hiperhivatkozs"/>
        </w:rPr>
      </w:pPr>
      <w:hyperlink r:id="rId30" w:history="1">
        <w:r w:rsidR="00EF599E">
          <w:rPr>
            <w:rStyle w:val="Hiperhivatkozs"/>
          </w:rPr>
          <w:t>https://vpmed.hu/</w:t>
        </w:r>
      </w:hyperlink>
    </w:p>
    <w:p w:rsidR="004D5EE2" w:rsidRDefault="004D5EE2" w:rsidP="004D5EE2">
      <w:pPr>
        <w:rPr>
          <w:rStyle w:val="Hiperhivatkozs"/>
        </w:rPr>
      </w:pPr>
    </w:p>
    <w:p w:rsidR="004D5EE2" w:rsidRDefault="004D5EE2" w:rsidP="004D5EE2">
      <w:pPr>
        <w:rPr>
          <w:rStyle w:val="Hiperhivatkozs"/>
        </w:rPr>
      </w:pPr>
    </w:p>
    <w:p w:rsidR="004D5EE2" w:rsidRDefault="004D5EE2" w:rsidP="004D5EE2">
      <w:pPr>
        <w:rPr>
          <w:rFonts w:ascii="Times New Roman" w:hAnsi="Times New Roman" w:cs="Times New Roman"/>
          <w:b/>
        </w:rPr>
      </w:pPr>
    </w:p>
    <w:p w:rsidR="004D5EE2" w:rsidRDefault="004D5EE2" w:rsidP="004D5EE2">
      <w:pPr>
        <w:rPr>
          <w:rFonts w:ascii="Times New Roman" w:hAnsi="Times New Roman" w:cs="Times New Roman"/>
          <w:b/>
        </w:rPr>
      </w:pPr>
    </w:p>
    <w:p w:rsidR="004D5EE2" w:rsidRPr="004D5EE2" w:rsidRDefault="004D5EE2" w:rsidP="004D5EE2">
      <w:pPr>
        <w:rPr>
          <w:rFonts w:ascii="Times New Roman" w:hAnsi="Times New Roman" w:cs="Times New Roman"/>
          <w:b/>
        </w:rPr>
      </w:pPr>
      <w:r w:rsidRPr="004D5EE2">
        <w:rPr>
          <w:rFonts w:ascii="Times New Roman" w:hAnsi="Times New Roman" w:cs="Times New Roman"/>
          <w:b/>
        </w:rPr>
        <w:t>KULCSSZAVAK:</w:t>
      </w:r>
    </w:p>
    <w:p w:rsidR="004D5EE2" w:rsidRPr="009010FE" w:rsidRDefault="004D5EE2" w:rsidP="004D5E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carotis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aneurysma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stentgraft</w:t>
      </w:r>
      <w:proofErr w:type="spellEnd"/>
      <w:r>
        <w:rPr>
          <w:rFonts w:ascii="Times New Roman" w:hAnsi="Times New Roman" w:cs="Times New Roman"/>
        </w:rPr>
        <w:t xml:space="preserve">, visszér, lézeres műtét, érsebészet, </w:t>
      </w:r>
    </w:p>
    <w:sectPr w:rsidR="004D5EE2" w:rsidRPr="009010FE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0F4" w:rsidRDefault="00EB50F4" w:rsidP="005F20BD">
      <w:pPr>
        <w:spacing w:after="0" w:line="240" w:lineRule="auto"/>
      </w:pPr>
      <w:r>
        <w:separator/>
      </w:r>
    </w:p>
  </w:endnote>
  <w:endnote w:type="continuationSeparator" w:id="0">
    <w:p w:rsidR="00EB50F4" w:rsidRDefault="00EB50F4" w:rsidP="005F2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1645130"/>
      <w:docPartObj>
        <w:docPartGallery w:val="Page Numbers (Bottom of Page)"/>
        <w:docPartUnique/>
      </w:docPartObj>
    </w:sdtPr>
    <w:sdtEndPr/>
    <w:sdtContent>
      <w:p w:rsidR="005F20BD" w:rsidRDefault="005F20BD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30E0">
          <w:rPr>
            <w:noProof/>
          </w:rPr>
          <w:t>11</w:t>
        </w:r>
        <w:r>
          <w:fldChar w:fldCharType="end"/>
        </w:r>
      </w:p>
    </w:sdtContent>
  </w:sdt>
  <w:p w:rsidR="005F20BD" w:rsidRDefault="005F20BD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0F4" w:rsidRDefault="00EB50F4" w:rsidP="005F20BD">
      <w:pPr>
        <w:spacing w:after="0" w:line="240" w:lineRule="auto"/>
      </w:pPr>
      <w:r>
        <w:separator/>
      </w:r>
    </w:p>
  </w:footnote>
  <w:footnote w:type="continuationSeparator" w:id="0">
    <w:p w:rsidR="00EB50F4" w:rsidRDefault="00EB50F4" w:rsidP="005F2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D1F79"/>
    <w:multiLevelType w:val="multilevel"/>
    <w:tmpl w:val="383E1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C2002C"/>
    <w:multiLevelType w:val="hybridMultilevel"/>
    <w:tmpl w:val="833283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354849"/>
    <w:multiLevelType w:val="hybridMultilevel"/>
    <w:tmpl w:val="01A46CFC"/>
    <w:lvl w:ilvl="0" w:tplc="BDD07C60">
      <w:numFmt w:val="bullet"/>
      <w:lvlText w:val="-"/>
      <w:lvlJc w:val="left"/>
      <w:pPr>
        <w:ind w:left="3252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72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92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DA9"/>
    <w:rsid w:val="00040246"/>
    <w:rsid w:val="001375E5"/>
    <w:rsid w:val="001473A9"/>
    <w:rsid w:val="00187334"/>
    <w:rsid w:val="00206311"/>
    <w:rsid w:val="00217F32"/>
    <w:rsid w:val="002B5D10"/>
    <w:rsid w:val="002E19F1"/>
    <w:rsid w:val="002E5A36"/>
    <w:rsid w:val="003330E0"/>
    <w:rsid w:val="00435F7F"/>
    <w:rsid w:val="004D5EE2"/>
    <w:rsid w:val="00571EA6"/>
    <w:rsid w:val="005D3A5B"/>
    <w:rsid w:val="005F20BD"/>
    <w:rsid w:val="007A3357"/>
    <w:rsid w:val="00886420"/>
    <w:rsid w:val="00897211"/>
    <w:rsid w:val="008C1A55"/>
    <w:rsid w:val="009010FE"/>
    <w:rsid w:val="00905343"/>
    <w:rsid w:val="009B045D"/>
    <w:rsid w:val="009D4F02"/>
    <w:rsid w:val="00A704BD"/>
    <w:rsid w:val="00AB5A61"/>
    <w:rsid w:val="00AF445C"/>
    <w:rsid w:val="00B131C7"/>
    <w:rsid w:val="00B24FFF"/>
    <w:rsid w:val="00B34CEE"/>
    <w:rsid w:val="00B54411"/>
    <w:rsid w:val="00BB4286"/>
    <w:rsid w:val="00BE36AC"/>
    <w:rsid w:val="00CC57E9"/>
    <w:rsid w:val="00CF769E"/>
    <w:rsid w:val="00DA4A9C"/>
    <w:rsid w:val="00DF742A"/>
    <w:rsid w:val="00E56AB3"/>
    <w:rsid w:val="00EB50F4"/>
    <w:rsid w:val="00EF599E"/>
    <w:rsid w:val="00F43CB6"/>
    <w:rsid w:val="00F9729F"/>
    <w:rsid w:val="00FF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74DC4-1564-45C4-B7B9-3CFC8FB08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FF0DA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5F2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20BD"/>
  </w:style>
  <w:style w:type="paragraph" w:styleId="llb">
    <w:name w:val="footer"/>
    <w:basedOn w:val="Norml"/>
    <w:link w:val="llbChar"/>
    <w:uiPriority w:val="99"/>
    <w:unhideWhenUsed/>
    <w:rsid w:val="005F2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20BD"/>
  </w:style>
  <w:style w:type="paragraph" w:styleId="Listaszerbekezds">
    <w:name w:val="List Paragraph"/>
    <w:basedOn w:val="Norml"/>
    <w:uiPriority w:val="34"/>
    <w:qFormat/>
    <w:rsid w:val="00206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kk.hu/menetrendek/" TargetMode="External"/><Relationship Id="rId18" Type="http://schemas.openxmlformats.org/officeDocument/2006/relationships/hyperlink" Target="http://vszek.semmelweis.hu/aneurizma" TargetMode="External"/><Relationship Id="rId26" Type="http://schemas.openxmlformats.org/officeDocument/2006/relationships/hyperlink" Target="https://kollegium.aeek.hu/Iranyelvek/Inde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wkCyPdBUlB8" TargetMode="External"/><Relationship Id="rId7" Type="http://schemas.openxmlformats.org/officeDocument/2006/relationships/hyperlink" Target="http://www.ersebesz.eu" TargetMode="External"/><Relationship Id="rId12" Type="http://schemas.openxmlformats.org/officeDocument/2006/relationships/hyperlink" Target="https://bkk.hu/menetrendek/" TargetMode="External"/><Relationship Id="rId17" Type="http://schemas.openxmlformats.org/officeDocument/2006/relationships/hyperlink" Target="http://vszek.semmelweis.hu/also-vegtagi-erszukulet" TargetMode="External"/><Relationship Id="rId25" Type="http://schemas.openxmlformats.org/officeDocument/2006/relationships/hyperlink" Target="https://www.esvs.org/journal/guidelines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Gw0oBmmuHM" TargetMode="External"/><Relationship Id="rId20" Type="http://schemas.openxmlformats.org/officeDocument/2006/relationships/hyperlink" Target="https://www.youtube.com/watch?v=HcXWElwhH-o" TargetMode="External"/><Relationship Id="rId29" Type="http://schemas.openxmlformats.org/officeDocument/2006/relationships/hyperlink" Target="https://bhc.hu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kk.hu/menetrendek/" TargetMode="External"/><Relationship Id="rId24" Type="http://schemas.openxmlformats.org/officeDocument/2006/relationships/hyperlink" Target="https://vpmed.hu/szolgaltatasok/modern_visszermutetek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vszek.semmelweis.hu/nyaki-veroer-szukulet" TargetMode="External"/><Relationship Id="rId23" Type="http://schemas.openxmlformats.org/officeDocument/2006/relationships/hyperlink" Target="https://www.youtube.com/watch?v=4JYZTzi_DJ0" TargetMode="External"/><Relationship Id="rId28" Type="http://schemas.openxmlformats.org/officeDocument/2006/relationships/hyperlink" Target="http://semmelweis.hu/ersebeszet/" TargetMode="External"/><Relationship Id="rId10" Type="http://schemas.openxmlformats.org/officeDocument/2006/relationships/hyperlink" Target="https://bkk.hu/menetrendek/" TargetMode="External"/><Relationship Id="rId19" Type="http://schemas.openxmlformats.org/officeDocument/2006/relationships/hyperlink" Target="https://www.youtube.com/watch?v=qUpXJBoAoWI" TargetMode="External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online.bhc.hu/Ugyfel/" TargetMode="External"/><Relationship Id="rId14" Type="http://schemas.openxmlformats.org/officeDocument/2006/relationships/hyperlink" Target="mailto:info@vpmed.hu" TargetMode="External"/><Relationship Id="rId22" Type="http://schemas.openxmlformats.org/officeDocument/2006/relationships/hyperlink" Target="https://www.youtube.com/watch?v=44g3yc9R6Go" TargetMode="External"/><Relationship Id="rId27" Type="http://schemas.openxmlformats.org/officeDocument/2006/relationships/hyperlink" Target="http://vszek.semmelweis.hu/index" TargetMode="External"/><Relationship Id="rId30" Type="http://schemas.openxmlformats.org/officeDocument/2006/relationships/hyperlink" Target="https://vpmed.hu/" TargetMode="External"/><Relationship Id="rId8" Type="http://schemas.openxmlformats.org/officeDocument/2006/relationships/hyperlink" Target="mailto:info@kardio.sote.hu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2857</Words>
  <Characters>19719</Characters>
  <Application>Microsoft Office Word</Application>
  <DocSecurity>0</DocSecurity>
  <Lines>164</Lines>
  <Paragraphs>45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Szabó</dc:creator>
  <cp:keywords/>
  <dc:description/>
  <cp:lastModifiedBy>Gábor Szabó</cp:lastModifiedBy>
  <cp:revision>21</cp:revision>
  <dcterms:created xsi:type="dcterms:W3CDTF">2020-02-02T13:46:00Z</dcterms:created>
  <dcterms:modified xsi:type="dcterms:W3CDTF">2020-03-07T14:50:00Z</dcterms:modified>
</cp:coreProperties>
</file>