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3DE35" w14:textId="77777777" w:rsidR="006848A7" w:rsidRPr="006848A7" w:rsidRDefault="006848A7" w:rsidP="006848A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45073C1" w14:textId="77777777" w:rsidR="0063758B" w:rsidRPr="006848A7" w:rsidRDefault="00291597" w:rsidP="002915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8A7">
        <w:rPr>
          <w:rFonts w:ascii="Arial" w:hAnsi="Arial" w:cs="Arial"/>
          <w:b/>
          <w:sz w:val="24"/>
          <w:szCs w:val="24"/>
        </w:rPr>
        <w:t xml:space="preserve">ANEXO 3: CUMPLIMIENTO DE CRITERIOS DE </w:t>
      </w:r>
      <w:r w:rsidR="0063758B" w:rsidRPr="006848A7">
        <w:rPr>
          <w:rFonts w:ascii="Arial" w:hAnsi="Arial" w:cs="Arial"/>
          <w:b/>
          <w:sz w:val="24"/>
          <w:szCs w:val="24"/>
        </w:rPr>
        <w:t>EVALUACIÓN</w:t>
      </w:r>
      <w:r w:rsidRPr="006848A7">
        <w:rPr>
          <w:rFonts w:ascii="Arial" w:hAnsi="Arial" w:cs="Arial"/>
          <w:b/>
          <w:sz w:val="24"/>
          <w:szCs w:val="24"/>
        </w:rPr>
        <w:t xml:space="preserve"> </w:t>
      </w:r>
    </w:p>
    <w:p w14:paraId="1F9C97B3" w14:textId="77777777" w:rsidR="00AE3533" w:rsidRDefault="00AE3533" w:rsidP="0063758B">
      <w:pPr>
        <w:jc w:val="both"/>
        <w:rPr>
          <w:rFonts w:ascii="Arial" w:hAnsi="Arial" w:cs="Arial"/>
          <w:b/>
          <w:sz w:val="24"/>
          <w:szCs w:val="24"/>
        </w:rPr>
      </w:pPr>
    </w:p>
    <w:p w14:paraId="04883E65" w14:textId="169B4214" w:rsidR="00107A2E" w:rsidRPr="006848A7" w:rsidRDefault="00107A2E" w:rsidP="0063758B">
      <w:pPr>
        <w:jc w:val="both"/>
        <w:rPr>
          <w:rFonts w:ascii="Arial" w:hAnsi="Arial" w:cs="Arial"/>
          <w:b/>
          <w:sz w:val="24"/>
          <w:szCs w:val="24"/>
        </w:rPr>
      </w:pPr>
      <w:r w:rsidRPr="006848A7">
        <w:rPr>
          <w:rFonts w:ascii="Arial" w:hAnsi="Arial" w:cs="Arial"/>
          <w:b/>
          <w:sz w:val="24"/>
          <w:szCs w:val="24"/>
        </w:rPr>
        <w:t xml:space="preserve">NOMBRE DEL </w:t>
      </w:r>
      <w:r w:rsidR="00383AD6">
        <w:rPr>
          <w:rFonts w:ascii="Arial" w:hAnsi="Arial" w:cs="Arial"/>
          <w:b/>
          <w:sz w:val="24"/>
          <w:szCs w:val="24"/>
        </w:rPr>
        <w:t xml:space="preserve">INVESTIGADOR PRINCIPAL </w:t>
      </w:r>
      <w:r w:rsidR="00383AD6" w:rsidRPr="006848A7">
        <w:rPr>
          <w:rFonts w:ascii="Arial" w:hAnsi="Arial" w:cs="Arial"/>
          <w:b/>
          <w:sz w:val="24"/>
          <w:szCs w:val="24"/>
        </w:rPr>
        <w:t>DEL</w:t>
      </w:r>
      <w:r w:rsidRPr="006848A7">
        <w:rPr>
          <w:rFonts w:ascii="Arial" w:hAnsi="Arial" w:cs="Arial"/>
          <w:b/>
          <w:sz w:val="24"/>
          <w:szCs w:val="24"/>
        </w:rPr>
        <w:t xml:space="preserve"> PROYECTO:</w:t>
      </w:r>
    </w:p>
    <w:p w14:paraId="79CE55DF" w14:textId="77777777" w:rsidR="00107A2E" w:rsidRPr="006848A7" w:rsidRDefault="00107A2E" w:rsidP="0063758B">
      <w:pPr>
        <w:jc w:val="both"/>
        <w:rPr>
          <w:rFonts w:ascii="Arial" w:hAnsi="Arial" w:cs="Arial"/>
          <w:b/>
          <w:sz w:val="24"/>
          <w:szCs w:val="24"/>
        </w:rPr>
      </w:pPr>
      <w:r w:rsidRPr="006848A7">
        <w:rPr>
          <w:rFonts w:ascii="Arial" w:hAnsi="Arial" w:cs="Arial"/>
          <w:b/>
          <w:sz w:val="24"/>
          <w:szCs w:val="24"/>
        </w:rPr>
        <w:t>NOMBRE DEL PROYECTO:</w:t>
      </w:r>
    </w:p>
    <w:p w14:paraId="7BC13A27" w14:textId="77777777" w:rsidR="008230BE" w:rsidRPr="00973D20" w:rsidRDefault="008230BE" w:rsidP="0063758B">
      <w:pPr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 xml:space="preserve">Bloque 1: Contenido de </w:t>
      </w:r>
      <w:r w:rsidR="0094079A" w:rsidRPr="00973D20">
        <w:rPr>
          <w:rFonts w:ascii="Arial" w:hAnsi="Arial" w:cs="Arial"/>
          <w:b/>
        </w:rPr>
        <w:t>conocimiento económico, social, tecnológico, artístico</w:t>
      </w:r>
      <w:r w:rsidRPr="00973D20">
        <w:rPr>
          <w:rFonts w:ascii="Arial" w:hAnsi="Arial" w:cs="Arial"/>
          <w:b/>
        </w:rPr>
        <w:t xml:space="preserve"> del proyecto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7"/>
        <w:gridCol w:w="1341"/>
      </w:tblGrid>
      <w:tr w:rsidR="008230BE" w:rsidRPr="00973D20" w14:paraId="6B8BE375" w14:textId="77777777" w:rsidTr="008230BE">
        <w:tc>
          <w:tcPr>
            <w:tcW w:w="7614" w:type="dxa"/>
          </w:tcPr>
          <w:p w14:paraId="3EE0EAF8" w14:textId="77777777" w:rsidR="008230BE" w:rsidRPr="00973D20" w:rsidRDefault="008230BE" w:rsidP="008230BE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 xml:space="preserve">Criterio </w:t>
            </w:r>
          </w:p>
        </w:tc>
        <w:tc>
          <w:tcPr>
            <w:tcW w:w="1170" w:type="dxa"/>
          </w:tcPr>
          <w:p w14:paraId="55A30F39" w14:textId="77777777" w:rsidR="008230BE" w:rsidRPr="00973D20" w:rsidRDefault="008230BE" w:rsidP="00176F04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Valoración</w:t>
            </w:r>
          </w:p>
        </w:tc>
      </w:tr>
      <w:tr w:rsidR="008230BE" w:rsidRPr="00973D20" w14:paraId="751A8184" w14:textId="77777777" w:rsidTr="008230BE">
        <w:tc>
          <w:tcPr>
            <w:tcW w:w="7614" w:type="dxa"/>
          </w:tcPr>
          <w:p w14:paraId="70A1F2F7" w14:textId="77777777" w:rsidR="008230BE" w:rsidRPr="00973D20" w:rsidRDefault="008230BE" w:rsidP="008230BE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 xml:space="preserve">1.1 Originalidad. Grado en que la propuesta sugiere y explora conceptos creativos, originales, de innovación y grado de creatividad y consistencia en la articulación de los conocimientos tecnológicos (económicos y administrativos) aplicados. </w:t>
            </w:r>
          </w:p>
        </w:tc>
        <w:tc>
          <w:tcPr>
            <w:tcW w:w="1170" w:type="dxa"/>
          </w:tcPr>
          <w:p w14:paraId="0FF2EA7D" w14:textId="77777777" w:rsidR="008230BE" w:rsidRPr="00973D20" w:rsidRDefault="007A5658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 0-5</w:t>
            </w:r>
          </w:p>
        </w:tc>
      </w:tr>
      <w:tr w:rsidR="008230BE" w:rsidRPr="00973D20" w14:paraId="5329550C" w14:textId="77777777" w:rsidTr="008230BE">
        <w:tc>
          <w:tcPr>
            <w:tcW w:w="7614" w:type="dxa"/>
          </w:tcPr>
          <w:p w14:paraId="14E7A96E" w14:textId="77777777" w:rsidR="008230BE" w:rsidRPr="00973D20" w:rsidRDefault="008230BE" w:rsidP="008230BE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1.2 Pertinencia. Adecuación de los objetivos y actividades del proyecto al contexto para el que se realiza, tomando en cuenta los problemas, necesidades y posibilidades de la población beneficiaria y el desarrollo de las competencias profesionales de los estudiantes</w:t>
            </w:r>
            <w:r w:rsidR="00702BB1" w:rsidRPr="00973D20">
              <w:rPr>
                <w:rFonts w:ascii="Arial" w:hAnsi="Arial" w:cs="Arial"/>
              </w:rPr>
              <w:t xml:space="preserve"> de acuerdo al perfil de la carrera.</w:t>
            </w:r>
          </w:p>
        </w:tc>
        <w:tc>
          <w:tcPr>
            <w:tcW w:w="1170" w:type="dxa"/>
          </w:tcPr>
          <w:p w14:paraId="165B99D6" w14:textId="77777777" w:rsidR="008230BE" w:rsidRPr="00973D20" w:rsidRDefault="007A5658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 0-1</w:t>
            </w:r>
            <w:r w:rsidR="00591280" w:rsidRPr="00973D20">
              <w:rPr>
                <w:rFonts w:ascii="Arial" w:hAnsi="Arial" w:cs="Arial"/>
              </w:rPr>
              <w:t>0</w:t>
            </w:r>
          </w:p>
        </w:tc>
      </w:tr>
      <w:tr w:rsidR="008230BE" w:rsidRPr="00973D20" w14:paraId="5D0E20B4" w14:textId="77777777" w:rsidTr="008230BE">
        <w:tc>
          <w:tcPr>
            <w:tcW w:w="7614" w:type="dxa"/>
          </w:tcPr>
          <w:p w14:paraId="73B090F0" w14:textId="77777777" w:rsidR="008230BE" w:rsidRPr="00973D20" w:rsidRDefault="008230BE" w:rsidP="008230BE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 xml:space="preserve">1.3 Estado del arte. La justificación y los antecedentes están bien fundamentados con el conocimiento del estado del arte. </w:t>
            </w:r>
          </w:p>
        </w:tc>
        <w:tc>
          <w:tcPr>
            <w:tcW w:w="1170" w:type="dxa"/>
          </w:tcPr>
          <w:p w14:paraId="57B53063" w14:textId="77777777" w:rsidR="008230BE" w:rsidRPr="00973D20" w:rsidRDefault="008230BE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</w:t>
            </w:r>
            <w:r w:rsidR="007A5658" w:rsidRPr="00973D20">
              <w:rPr>
                <w:rFonts w:ascii="Arial" w:hAnsi="Arial" w:cs="Arial"/>
              </w:rPr>
              <w:t xml:space="preserve"> 0-</w:t>
            </w:r>
            <w:r w:rsidR="00591280" w:rsidRPr="00973D20">
              <w:rPr>
                <w:rFonts w:ascii="Arial" w:hAnsi="Arial" w:cs="Arial"/>
              </w:rPr>
              <w:t>5</w:t>
            </w:r>
          </w:p>
        </w:tc>
      </w:tr>
      <w:tr w:rsidR="008230BE" w:rsidRPr="00973D20" w14:paraId="36AA8D0F" w14:textId="77777777" w:rsidTr="008230BE">
        <w:tc>
          <w:tcPr>
            <w:tcW w:w="7614" w:type="dxa"/>
          </w:tcPr>
          <w:p w14:paraId="020971F6" w14:textId="77777777" w:rsidR="008230BE" w:rsidRPr="00973D20" w:rsidRDefault="008230BE" w:rsidP="007A5658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TOT</w:t>
            </w:r>
            <w:r w:rsidR="00F266F7" w:rsidRPr="00973D20">
              <w:rPr>
                <w:rFonts w:ascii="Arial" w:hAnsi="Arial" w:cs="Arial"/>
                <w:b/>
              </w:rPr>
              <w:t>AL Valoración BLOQUE 1 (de 1 a 2</w:t>
            </w:r>
            <w:r w:rsidR="00591280" w:rsidRPr="00973D20">
              <w:rPr>
                <w:rFonts w:ascii="Arial" w:hAnsi="Arial" w:cs="Arial"/>
                <w:b/>
              </w:rPr>
              <w:t>0</w:t>
            </w:r>
            <w:r w:rsidRPr="00973D20">
              <w:rPr>
                <w:rFonts w:ascii="Arial" w:hAnsi="Arial" w:cs="Arial"/>
                <w:b/>
              </w:rPr>
              <w:t xml:space="preserve">) </w:t>
            </w:r>
          </w:p>
        </w:tc>
        <w:tc>
          <w:tcPr>
            <w:tcW w:w="1170" w:type="dxa"/>
          </w:tcPr>
          <w:p w14:paraId="3F65924E" w14:textId="77777777" w:rsidR="008230BE" w:rsidRPr="00973D20" w:rsidRDefault="008230BE" w:rsidP="00176F04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7F2574F" w14:textId="77777777" w:rsidR="008230BE" w:rsidRPr="00973D20" w:rsidRDefault="008230BE" w:rsidP="008230BE">
      <w:pPr>
        <w:spacing w:after="0"/>
        <w:jc w:val="both"/>
        <w:rPr>
          <w:rFonts w:ascii="Arial" w:hAnsi="Arial" w:cs="Arial"/>
        </w:rPr>
      </w:pPr>
    </w:p>
    <w:p w14:paraId="370C49E4" w14:textId="77777777" w:rsidR="008230BE" w:rsidRPr="00973D20" w:rsidRDefault="008230BE" w:rsidP="0082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973D20">
        <w:rPr>
          <w:rFonts w:ascii="Arial" w:hAnsi="Arial" w:cs="Arial"/>
        </w:rPr>
        <w:t>Comentarios (Justificar):</w:t>
      </w:r>
    </w:p>
    <w:p w14:paraId="6D7B81A6" w14:textId="77777777" w:rsidR="008230BE" w:rsidRPr="00973D20" w:rsidRDefault="008230BE" w:rsidP="0082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3629A4A2" w14:textId="77777777" w:rsidR="008230BE" w:rsidRPr="00973D20" w:rsidRDefault="008230BE" w:rsidP="0082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769DA0E8" w14:textId="77777777" w:rsidR="008230BE" w:rsidRPr="00973D20" w:rsidRDefault="008230BE" w:rsidP="008230BE">
      <w:pPr>
        <w:jc w:val="both"/>
        <w:rPr>
          <w:rFonts w:ascii="Arial" w:hAnsi="Arial" w:cs="Arial"/>
          <w:b/>
        </w:rPr>
      </w:pPr>
      <w:r w:rsidRPr="00973D20">
        <w:rPr>
          <w:rFonts w:ascii="Arial" w:hAnsi="Arial" w:cs="Arial"/>
          <w:b/>
        </w:rPr>
        <w:t xml:space="preserve">Bloque 2: Coherencia entre objetivos, metodología y </w:t>
      </w:r>
      <w:r w:rsidR="00591280" w:rsidRPr="00973D20">
        <w:rPr>
          <w:rFonts w:ascii="Arial" w:hAnsi="Arial" w:cs="Arial"/>
          <w:b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7"/>
        <w:gridCol w:w="1341"/>
      </w:tblGrid>
      <w:tr w:rsidR="008230BE" w:rsidRPr="00973D20" w14:paraId="2FA21545" w14:textId="77777777" w:rsidTr="00973D20">
        <w:tc>
          <w:tcPr>
            <w:tcW w:w="7487" w:type="dxa"/>
          </w:tcPr>
          <w:p w14:paraId="1832DE1E" w14:textId="77777777" w:rsidR="008230BE" w:rsidRPr="00973D20" w:rsidRDefault="008230BE" w:rsidP="00176F04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 xml:space="preserve">Criterio </w:t>
            </w:r>
          </w:p>
        </w:tc>
        <w:tc>
          <w:tcPr>
            <w:tcW w:w="1341" w:type="dxa"/>
          </w:tcPr>
          <w:p w14:paraId="727FE5DC" w14:textId="77777777" w:rsidR="008230BE" w:rsidRPr="00973D20" w:rsidRDefault="008230BE" w:rsidP="00176F04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Valoración</w:t>
            </w:r>
          </w:p>
        </w:tc>
      </w:tr>
      <w:tr w:rsidR="008230BE" w:rsidRPr="00973D20" w14:paraId="4C66D76C" w14:textId="77777777" w:rsidTr="00973D20">
        <w:tc>
          <w:tcPr>
            <w:tcW w:w="7487" w:type="dxa"/>
          </w:tcPr>
          <w:p w14:paraId="7816C4B7" w14:textId="77777777" w:rsidR="008230BE" w:rsidRPr="00973D20" w:rsidRDefault="008230BE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2.1 Claridad de exposición de los objetivos y posibilidad de alcanzarlos.</w:t>
            </w:r>
          </w:p>
        </w:tc>
        <w:tc>
          <w:tcPr>
            <w:tcW w:w="1341" w:type="dxa"/>
          </w:tcPr>
          <w:p w14:paraId="1C8599B8" w14:textId="77777777" w:rsidR="008230BE" w:rsidRPr="00973D20" w:rsidRDefault="007A5658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 0-</w:t>
            </w:r>
            <w:r w:rsidR="00591280" w:rsidRPr="00973D20">
              <w:rPr>
                <w:rFonts w:ascii="Arial" w:hAnsi="Arial" w:cs="Arial"/>
              </w:rPr>
              <w:t>8</w:t>
            </w:r>
          </w:p>
        </w:tc>
      </w:tr>
      <w:tr w:rsidR="008230BE" w:rsidRPr="00973D20" w14:paraId="209D49A9" w14:textId="77777777" w:rsidTr="00973D20">
        <w:tc>
          <w:tcPr>
            <w:tcW w:w="7487" w:type="dxa"/>
          </w:tcPr>
          <w:p w14:paraId="20633130" w14:textId="77777777" w:rsidR="008230BE" w:rsidRPr="00973D20" w:rsidRDefault="008230BE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2.2 Adecuación de las metodologías</w:t>
            </w:r>
            <w:r w:rsidR="00591280" w:rsidRPr="00973D20">
              <w:rPr>
                <w:rFonts w:ascii="Arial" w:hAnsi="Arial" w:cs="Arial"/>
              </w:rPr>
              <w:t xml:space="preserve"> y</w:t>
            </w:r>
            <w:r w:rsidRPr="00973D20">
              <w:rPr>
                <w:rFonts w:ascii="Arial" w:hAnsi="Arial" w:cs="Arial"/>
              </w:rPr>
              <w:t xml:space="preserve"> actividades con los objetivos propuestos.</w:t>
            </w:r>
          </w:p>
        </w:tc>
        <w:tc>
          <w:tcPr>
            <w:tcW w:w="1341" w:type="dxa"/>
          </w:tcPr>
          <w:p w14:paraId="1862C7F2" w14:textId="77777777" w:rsidR="008230BE" w:rsidRPr="00973D20" w:rsidRDefault="007A5658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 0-</w:t>
            </w:r>
            <w:r w:rsidR="00591280" w:rsidRPr="00973D20">
              <w:rPr>
                <w:rFonts w:ascii="Arial" w:hAnsi="Arial" w:cs="Arial"/>
              </w:rPr>
              <w:t>8</w:t>
            </w:r>
          </w:p>
        </w:tc>
      </w:tr>
      <w:tr w:rsidR="008230BE" w:rsidRPr="00973D20" w14:paraId="7D740B38" w14:textId="77777777" w:rsidTr="00973D20">
        <w:tc>
          <w:tcPr>
            <w:tcW w:w="7487" w:type="dxa"/>
          </w:tcPr>
          <w:p w14:paraId="4D1F9B74" w14:textId="77777777" w:rsidR="008230BE" w:rsidRPr="00973D20" w:rsidRDefault="008230BE" w:rsidP="008230BE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2.3 Capacidad y adecuación de los medios y recursos – instalaciones, equipamiento general y específico - con que cuenta y contarán los equipos participantes, para facilitar la construcción de los resultados intermedios y alcanzar los objetivos del proyecto.</w:t>
            </w:r>
          </w:p>
        </w:tc>
        <w:tc>
          <w:tcPr>
            <w:tcW w:w="1341" w:type="dxa"/>
          </w:tcPr>
          <w:p w14:paraId="509BA0C8" w14:textId="77777777" w:rsidR="008230BE" w:rsidRPr="00973D20" w:rsidRDefault="008230BE" w:rsidP="00176F04">
            <w:pPr>
              <w:jc w:val="both"/>
              <w:rPr>
                <w:rFonts w:ascii="Arial" w:hAnsi="Arial" w:cs="Arial"/>
              </w:rPr>
            </w:pPr>
            <w:r w:rsidRPr="00973D20">
              <w:rPr>
                <w:rFonts w:ascii="Arial" w:hAnsi="Arial" w:cs="Arial"/>
              </w:rPr>
              <w:t>De</w:t>
            </w:r>
            <w:r w:rsidR="007A5658" w:rsidRPr="00973D20">
              <w:rPr>
                <w:rFonts w:ascii="Arial" w:hAnsi="Arial" w:cs="Arial"/>
              </w:rPr>
              <w:t xml:space="preserve"> 0-</w:t>
            </w:r>
            <w:r w:rsidR="00591280" w:rsidRPr="00973D20">
              <w:rPr>
                <w:rFonts w:ascii="Arial" w:hAnsi="Arial" w:cs="Arial"/>
              </w:rPr>
              <w:t>4</w:t>
            </w:r>
          </w:p>
        </w:tc>
      </w:tr>
      <w:tr w:rsidR="008230BE" w:rsidRPr="00973D20" w14:paraId="71F092FE" w14:textId="77777777" w:rsidTr="00973D20">
        <w:tc>
          <w:tcPr>
            <w:tcW w:w="7487" w:type="dxa"/>
          </w:tcPr>
          <w:p w14:paraId="67DF5921" w14:textId="77777777" w:rsidR="008230BE" w:rsidRPr="00973D20" w:rsidRDefault="008230BE" w:rsidP="007A5658">
            <w:pPr>
              <w:jc w:val="both"/>
              <w:rPr>
                <w:rFonts w:ascii="Arial" w:hAnsi="Arial" w:cs="Arial"/>
                <w:b/>
              </w:rPr>
            </w:pPr>
            <w:r w:rsidRPr="00973D20">
              <w:rPr>
                <w:rFonts w:ascii="Arial" w:hAnsi="Arial" w:cs="Arial"/>
                <w:b/>
              </w:rPr>
              <w:t>TOTAL Valoración BLOQUE 2</w:t>
            </w:r>
            <w:r w:rsidR="007A5658" w:rsidRPr="00973D20">
              <w:rPr>
                <w:rFonts w:ascii="Arial" w:hAnsi="Arial" w:cs="Arial"/>
                <w:b/>
              </w:rPr>
              <w:t xml:space="preserve"> (de 1 a </w:t>
            </w:r>
            <w:r w:rsidR="00591280" w:rsidRPr="00973D20">
              <w:rPr>
                <w:rFonts w:ascii="Arial" w:hAnsi="Arial" w:cs="Arial"/>
                <w:b/>
              </w:rPr>
              <w:t>20</w:t>
            </w:r>
            <w:r w:rsidRPr="00973D20">
              <w:rPr>
                <w:rFonts w:ascii="Arial" w:hAnsi="Arial" w:cs="Arial"/>
                <w:b/>
              </w:rPr>
              <w:t xml:space="preserve">) </w:t>
            </w:r>
          </w:p>
        </w:tc>
        <w:tc>
          <w:tcPr>
            <w:tcW w:w="1341" w:type="dxa"/>
          </w:tcPr>
          <w:p w14:paraId="7E6B3581" w14:textId="77777777" w:rsidR="008230BE" w:rsidRPr="00973D20" w:rsidRDefault="008230BE" w:rsidP="00176F04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56774D45" w14:textId="77777777" w:rsidR="008230BE" w:rsidRDefault="008230BE" w:rsidP="008230BE">
      <w:pPr>
        <w:jc w:val="both"/>
        <w:rPr>
          <w:rFonts w:ascii="Arial" w:hAnsi="Arial" w:cs="Arial"/>
          <w:b/>
        </w:rPr>
      </w:pPr>
    </w:p>
    <w:p w14:paraId="1B7DA895" w14:textId="77777777" w:rsidR="00973D20" w:rsidRPr="00973D20" w:rsidRDefault="00973D20" w:rsidP="00973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973D20">
        <w:rPr>
          <w:rFonts w:ascii="Arial" w:hAnsi="Arial" w:cs="Arial"/>
        </w:rPr>
        <w:t>Comentarios (Justificar):</w:t>
      </w:r>
    </w:p>
    <w:p w14:paraId="3EB911EE" w14:textId="77777777" w:rsidR="00973D20" w:rsidRPr="00973D20" w:rsidRDefault="00973D20" w:rsidP="00973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236ACB52" w14:textId="77777777" w:rsidR="00973D20" w:rsidRPr="00973D20" w:rsidRDefault="00973D20" w:rsidP="008230BE">
      <w:pPr>
        <w:jc w:val="both"/>
        <w:rPr>
          <w:rFonts w:ascii="Arial" w:hAnsi="Arial" w:cs="Arial"/>
          <w:b/>
        </w:rPr>
      </w:pPr>
    </w:p>
    <w:p w14:paraId="120E517D" w14:textId="77777777" w:rsidR="00BB7448" w:rsidRPr="00973D20" w:rsidRDefault="00BB7448" w:rsidP="00BB7448">
      <w:pPr>
        <w:jc w:val="both"/>
        <w:rPr>
          <w:rFonts w:ascii="Arial" w:hAnsi="Arial" w:cs="Arial"/>
          <w:b/>
        </w:rPr>
      </w:pPr>
    </w:p>
    <w:p w14:paraId="4A58D451" w14:textId="77777777" w:rsidR="00BB7448" w:rsidRPr="00BB7448" w:rsidRDefault="00BB7448" w:rsidP="00BB7448">
      <w:pPr>
        <w:jc w:val="both"/>
        <w:rPr>
          <w:rFonts w:ascii="Arial" w:hAnsi="Arial" w:cs="Arial"/>
          <w:b/>
          <w:color w:val="000000" w:themeColor="text1"/>
        </w:rPr>
      </w:pPr>
      <w:r w:rsidRPr="00BB7448">
        <w:rPr>
          <w:rFonts w:ascii="Arial" w:hAnsi="Arial" w:cs="Arial"/>
          <w:b/>
          <w:color w:val="000000" w:themeColor="text1"/>
        </w:rPr>
        <w:t>Bloque 3: Impacto sobre las capacidades formativas, científico-tecnológico, productivo y/o socioeconómico para la UTC y el 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7"/>
        <w:gridCol w:w="1341"/>
      </w:tblGrid>
      <w:tr w:rsidR="00BB7448" w:rsidRPr="00BB7448" w14:paraId="48B03A8E" w14:textId="77777777" w:rsidTr="008D07EF">
        <w:tc>
          <w:tcPr>
            <w:tcW w:w="7614" w:type="dxa"/>
          </w:tcPr>
          <w:p w14:paraId="4CD61233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Criterio </w:t>
            </w:r>
          </w:p>
        </w:tc>
        <w:tc>
          <w:tcPr>
            <w:tcW w:w="1170" w:type="dxa"/>
          </w:tcPr>
          <w:p w14:paraId="4B850226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>Valoración</w:t>
            </w:r>
          </w:p>
        </w:tc>
      </w:tr>
      <w:tr w:rsidR="00BB7448" w:rsidRPr="00BB7448" w14:paraId="32E821D1" w14:textId="77777777" w:rsidTr="008D07EF">
        <w:tc>
          <w:tcPr>
            <w:tcW w:w="7614" w:type="dxa"/>
          </w:tcPr>
          <w:p w14:paraId="2BC32FC1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3.1 Productividad científica prevista (difusión)</w:t>
            </w:r>
          </w:p>
        </w:tc>
        <w:tc>
          <w:tcPr>
            <w:tcW w:w="1170" w:type="dxa"/>
          </w:tcPr>
          <w:p w14:paraId="7A0BD49A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0059CE81" w14:textId="77777777" w:rsidTr="008D07EF">
        <w:tc>
          <w:tcPr>
            <w:tcW w:w="7614" w:type="dxa"/>
          </w:tcPr>
          <w:p w14:paraId="0E660ACC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3.2 Contribución al desarrollo tecnológico y/o social</w:t>
            </w:r>
          </w:p>
        </w:tc>
        <w:tc>
          <w:tcPr>
            <w:tcW w:w="1170" w:type="dxa"/>
          </w:tcPr>
          <w:p w14:paraId="7BB8EC9A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0-2</w:t>
            </w:r>
          </w:p>
        </w:tc>
      </w:tr>
      <w:tr w:rsidR="00BB7448" w:rsidRPr="00BB7448" w14:paraId="7F959023" w14:textId="77777777" w:rsidTr="008D07EF">
        <w:tc>
          <w:tcPr>
            <w:tcW w:w="7614" w:type="dxa"/>
          </w:tcPr>
          <w:p w14:paraId="1053D666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3.3 Contribución al mejoramiento del currículo de la carrera con productos</w:t>
            </w:r>
          </w:p>
        </w:tc>
        <w:tc>
          <w:tcPr>
            <w:tcW w:w="1170" w:type="dxa"/>
          </w:tcPr>
          <w:p w14:paraId="7B54CEFC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421088B0" w14:textId="77777777" w:rsidTr="008D07EF">
        <w:tc>
          <w:tcPr>
            <w:tcW w:w="7614" w:type="dxa"/>
          </w:tcPr>
          <w:p w14:paraId="27C78507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3.4 Define habilidades y destrezas de investigación a formar en docentes y/o estudiantes</w:t>
            </w:r>
          </w:p>
        </w:tc>
        <w:tc>
          <w:tcPr>
            <w:tcW w:w="1170" w:type="dxa"/>
          </w:tcPr>
          <w:p w14:paraId="2C473031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0-2</w:t>
            </w:r>
          </w:p>
        </w:tc>
      </w:tr>
      <w:tr w:rsidR="00BB7448" w:rsidRPr="00BB7448" w14:paraId="3EB03048" w14:textId="77777777" w:rsidTr="008D07EF">
        <w:tc>
          <w:tcPr>
            <w:tcW w:w="7614" w:type="dxa"/>
          </w:tcPr>
          <w:p w14:paraId="0F58AD52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3.5 Participación adecuada de docentes y estudiantes</w:t>
            </w:r>
          </w:p>
        </w:tc>
        <w:tc>
          <w:tcPr>
            <w:tcW w:w="1170" w:type="dxa"/>
          </w:tcPr>
          <w:p w14:paraId="57FDCD0C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0-4</w:t>
            </w:r>
          </w:p>
        </w:tc>
      </w:tr>
      <w:tr w:rsidR="00BB7448" w:rsidRPr="00BB7448" w14:paraId="32FE1DD4" w14:textId="77777777" w:rsidTr="008D07EF">
        <w:tc>
          <w:tcPr>
            <w:tcW w:w="7614" w:type="dxa"/>
          </w:tcPr>
          <w:p w14:paraId="08391BB7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3.6 Sostenibilidad</w:t>
            </w:r>
          </w:p>
        </w:tc>
        <w:tc>
          <w:tcPr>
            <w:tcW w:w="1170" w:type="dxa"/>
          </w:tcPr>
          <w:p w14:paraId="11E901FE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0-2</w:t>
            </w:r>
          </w:p>
        </w:tc>
      </w:tr>
      <w:tr w:rsidR="00BB7448" w:rsidRPr="00BB7448" w14:paraId="5C59A771" w14:textId="77777777" w:rsidTr="008D07EF">
        <w:tc>
          <w:tcPr>
            <w:tcW w:w="7614" w:type="dxa"/>
          </w:tcPr>
          <w:p w14:paraId="59CB1C77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TOTAL Valoración BLOQUE 3 (de 1 a 20) </w:t>
            </w:r>
          </w:p>
        </w:tc>
        <w:tc>
          <w:tcPr>
            <w:tcW w:w="1170" w:type="dxa"/>
          </w:tcPr>
          <w:p w14:paraId="600FE1E3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76797C0E" w14:textId="77777777" w:rsidR="00BB7448" w:rsidRPr="00BB7448" w:rsidRDefault="00BB7448" w:rsidP="00BB7448">
      <w:pPr>
        <w:jc w:val="both"/>
        <w:rPr>
          <w:rFonts w:ascii="Arial" w:hAnsi="Arial" w:cs="Arial"/>
          <w:color w:val="000000" w:themeColor="text1"/>
        </w:rPr>
      </w:pPr>
    </w:p>
    <w:p w14:paraId="2D991568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  <w:r w:rsidRPr="00BB7448">
        <w:rPr>
          <w:rFonts w:ascii="Arial" w:hAnsi="Arial" w:cs="Arial"/>
          <w:color w:val="000000" w:themeColor="text1"/>
        </w:rPr>
        <w:t>Comentarios (Justificar):</w:t>
      </w:r>
    </w:p>
    <w:p w14:paraId="64D6F50B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</w:p>
    <w:p w14:paraId="2583A507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</w:p>
    <w:p w14:paraId="465EC4F3" w14:textId="77777777" w:rsidR="00BB7448" w:rsidRPr="00BB7448" w:rsidRDefault="00BB7448" w:rsidP="00BB7448">
      <w:pPr>
        <w:jc w:val="both"/>
        <w:rPr>
          <w:rFonts w:ascii="Arial" w:hAnsi="Arial" w:cs="Arial"/>
          <w:b/>
          <w:color w:val="000000" w:themeColor="text1"/>
        </w:rPr>
      </w:pPr>
      <w:r w:rsidRPr="00BB7448">
        <w:rPr>
          <w:rFonts w:ascii="Arial" w:hAnsi="Arial" w:cs="Arial"/>
          <w:b/>
          <w:color w:val="000000" w:themeColor="text1"/>
        </w:rPr>
        <w:t xml:space="preserve">Bloque 4: Aporte a la docencia – investigación – vinculación de la carrera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87"/>
        <w:gridCol w:w="1341"/>
      </w:tblGrid>
      <w:tr w:rsidR="00BB7448" w:rsidRPr="00BB7448" w14:paraId="40BCEEA2" w14:textId="77777777" w:rsidTr="008D07EF">
        <w:tc>
          <w:tcPr>
            <w:tcW w:w="7614" w:type="dxa"/>
          </w:tcPr>
          <w:p w14:paraId="3CB67C17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Criterio </w:t>
            </w:r>
          </w:p>
        </w:tc>
        <w:tc>
          <w:tcPr>
            <w:tcW w:w="1170" w:type="dxa"/>
          </w:tcPr>
          <w:p w14:paraId="3FC341B7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>Valoración</w:t>
            </w:r>
          </w:p>
        </w:tc>
      </w:tr>
      <w:tr w:rsidR="00BB7448" w:rsidRPr="00BB7448" w14:paraId="520F0AD2" w14:textId="77777777" w:rsidTr="008D07EF">
        <w:tc>
          <w:tcPr>
            <w:tcW w:w="7614" w:type="dxa"/>
          </w:tcPr>
          <w:p w14:paraId="2B1B9EEF" w14:textId="77777777" w:rsidR="00BB7448" w:rsidRPr="00BB7448" w:rsidRDefault="00BB7448" w:rsidP="008D07EF">
            <w:pPr>
              <w:ind w:left="453" w:hanging="453"/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4.1 Se articula con resultados de aprendizaje y problemas profesionales de carrera</w:t>
            </w:r>
          </w:p>
        </w:tc>
        <w:tc>
          <w:tcPr>
            <w:tcW w:w="1170" w:type="dxa"/>
          </w:tcPr>
          <w:p w14:paraId="5DAD07BF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01CF3295" w14:textId="77777777" w:rsidTr="008D07EF">
        <w:tc>
          <w:tcPr>
            <w:tcW w:w="7614" w:type="dxa"/>
          </w:tcPr>
          <w:p w14:paraId="261EEB5D" w14:textId="77777777" w:rsidR="00BB7448" w:rsidRPr="00BB7448" w:rsidRDefault="00BB7448" w:rsidP="008D07EF">
            <w:pPr>
              <w:ind w:left="312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4.2 Incorpora adecuadamente componentes de práctica laboral y/o vinculación con la sociedad</w:t>
            </w:r>
          </w:p>
        </w:tc>
        <w:tc>
          <w:tcPr>
            <w:tcW w:w="1170" w:type="dxa"/>
          </w:tcPr>
          <w:p w14:paraId="0B3816CB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1BFDB67F" w14:textId="77777777" w:rsidTr="008D07EF">
        <w:tc>
          <w:tcPr>
            <w:tcW w:w="7614" w:type="dxa"/>
          </w:tcPr>
          <w:p w14:paraId="04D42086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 xml:space="preserve">4.3 Articulación con el modelo de investigación de carrera </w:t>
            </w:r>
          </w:p>
        </w:tc>
        <w:tc>
          <w:tcPr>
            <w:tcW w:w="1170" w:type="dxa"/>
          </w:tcPr>
          <w:p w14:paraId="58F07678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3C425B7F" w14:textId="77777777" w:rsidTr="008D07EF">
        <w:tc>
          <w:tcPr>
            <w:tcW w:w="7614" w:type="dxa"/>
          </w:tcPr>
          <w:p w14:paraId="6F4EF9AE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4.4 Articulación adecuada de la docencia, investigación y vinculación</w:t>
            </w:r>
          </w:p>
        </w:tc>
        <w:tc>
          <w:tcPr>
            <w:tcW w:w="1170" w:type="dxa"/>
          </w:tcPr>
          <w:p w14:paraId="43CD765B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De 0-5</w:t>
            </w:r>
          </w:p>
        </w:tc>
      </w:tr>
      <w:tr w:rsidR="00BB7448" w:rsidRPr="00BB7448" w14:paraId="287133B7" w14:textId="77777777" w:rsidTr="008D07EF">
        <w:tc>
          <w:tcPr>
            <w:tcW w:w="7614" w:type="dxa"/>
          </w:tcPr>
          <w:p w14:paraId="58BCFA31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TOTAL Valoración BLOQUE 4 (de 1 a 20) </w:t>
            </w:r>
          </w:p>
        </w:tc>
        <w:tc>
          <w:tcPr>
            <w:tcW w:w="1170" w:type="dxa"/>
          </w:tcPr>
          <w:p w14:paraId="64D70895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19D9C96D" w14:textId="77777777" w:rsidR="00BB7448" w:rsidRPr="00BB7448" w:rsidRDefault="00BB7448" w:rsidP="00BB7448">
      <w:pPr>
        <w:jc w:val="both"/>
        <w:rPr>
          <w:rFonts w:ascii="Arial" w:hAnsi="Arial" w:cs="Arial"/>
          <w:color w:val="000000" w:themeColor="text1"/>
        </w:rPr>
      </w:pPr>
    </w:p>
    <w:p w14:paraId="53111B2F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  <w:r w:rsidRPr="00BB7448">
        <w:rPr>
          <w:rFonts w:ascii="Arial" w:hAnsi="Arial" w:cs="Arial"/>
          <w:color w:val="000000" w:themeColor="text1"/>
        </w:rPr>
        <w:t>Comentarios (Justificar):</w:t>
      </w:r>
    </w:p>
    <w:p w14:paraId="524CC9F1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</w:p>
    <w:p w14:paraId="66EC03A8" w14:textId="77777777" w:rsidR="00BB7448" w:rsidRPr="00BB7448" w:rsidRDefault="00BB7448" w:rsidP="00BB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0000" w:themeColor="text1"/>
        </w:rPr>
      </w:pPr>
    </w:p>
    <w:p w14:paraId="07552D76" w14:textId="77777777" w:rsidR="00BB7448" w:rsidRPr="00BB7448" w:rsidRDefault="00BB7448" w:rsidP="00BB7448">
      <w:pPr>
        <w:jc w:val="both"/>
        <w:rPr>
          <w:rFonts w:ascii="Arial" w:hAnsi="Arial" w:cs="Arial"/>
          <w:color w:val="000000" w:themeColor="text1"/>
        </w:rPr>
      </w:pPr>
    </w:p>
    <w:p w14:paraId="3AC1F2E0" w14:textId="77777777" w:rsidR="00151AB5" w:rsidRDefault="00151AB5" w:rsidP="00BB7448">
      <w:pPr>
        <w:jc w:val="both"/>
        <w:rPr>
          <w:rFonts w:ascii="Arial" w:hAnsi="Arial" w:cs="Arial"/>
          <w:color w:val="000000" w:themeColor="text1"/>
        </w:rPr>
      </w:pPr>
    </w:p>
    <w:p w14:paraId="3D8F4135" w14:textId="77777777" w:rsidR="00151AB5" w:rsidRDefault="00151AB5" w:rsidP="00BB7448">
      <w:pPr>
        <w:jc w:val="both"/>
        <w:rPr>
          <w:rFonts w:ascii="Arial" w:hAnsi="Arial" w:cs="Arial"/>
          <w:color w:val="000000" w:themeColor="text1"/>
        </w:rPr>
      </w:pPr>
    </w:p>
    <w:p w14:paraId="3BC5732F" w14:textId="77777777" w:rsidR="00151AB5" w:rsidRDefault="00151AB5" w:rsidP="00BB7448">
      <w:pPr>
        <w:jc w:val="both"/>
        <w:rPr>
          <w:rFonts w:ascii="Arial" w:hAnsi="Arial" w:cs="Arial"/>
          <w:color w:val="000000" w:themeColor="text1"/>
        </w:rPr>
      </w:pPr>
    </w:p>
    <w:p w14:paraId="20E09F41" w14:textId="77777777" w:rsidR="00151AB5" w:rsidRDefault="00151AB5" w:rsidP="00BB7448">
      <w:pPr>
        <w:jc w:val="both"/>
        <w:rPr>
          <w:rFonts w:ascii="Arial" w:hAnsi="Arial" w:cs="Arial"/>
          <w:color w:val="000000" w:themeColor="text1"/>
        </w:rPr>
      </w:pPr>
    </w:p>
    <w:p w14:paraId="644A3789" w14:textId="77777777" w:rsidR="00151AB5" w:rsidRDefault="00151AB5" w:rsidP="00BB7448">
      <w:pPr>
        <w:jc w:val="both"/>
        <w:rPr>
          <w:rFonts w:ascii="Arial" w:hAnsi="Arial" w:cs="Arial"/>
          <w:color w:val="000000" w:themeColor="text1"/>
        </w:rPr>
      </w:pPr>
    </w:p>
    <w:p w14:paraId="69BDAAC8" w14:textId="77777777" w:rsidR="00BB7448" w:rsidRPr="00BB7448" w:rsidRDefault="00BB7448" w:rsidP="00BB7448">
      <w:pPr>
        <w:jc w:val="both"/>
        <w:rPr>
          <w:rFonts w:ascii="Arial" w:hAnsi="Arial" w:cs="Arial"/>
          <w:color w:val="000000" w:themeColor="text1"/>
        </w:rPr>
      </w:pPr>
      <w:r w:rsidRPr="00BB7448">
        <w:rPr>
          <w:rFonts w:ascii="Arial" w:hAnsi="Arial" w:cs="Arial"/>
          <w:color w:val="000000" w:themeColor="text1"/>
        </w:rPr>
        <w:lastRenderedPageBreak/>
        <w:t xml:space="preserve">La calificación global (CG) resulta de sumar las calificaciones de cada uno de los bloques: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701"/>
      </w:tblGrid>
      <w:tr w:rsidR="00BB7448" w:rsidRPr="00BB7448" w14:paraId="51E56782" w14:textId="77777777" w:rsidTr="008D07EF">
        <w:tc>
          <w:tcPr>
            <w:tcW w:w="3114" w:type="dxa"/>
          </w:tcPr>
          <w:p w14:paraId="2C4DAD39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Criterio </w:t>
            </w:r>
          </w:p>
        </w:tc>
        <w:tc>
          <w:tcPr>
            <w:tcW w:w="1701" w:type="dxa"/>
          </w:tcPr>
          <w:p w14:paraId="3AFB3322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>Valoración</w:t>
            </w:r>
          </w:p>
        </w:tc>
      </w:tr>
      <w:tr w:rsidR="00BB7448" w:rsidRPr="00BB7448" w14:paraId="5B5FF1B4" w14:textId="77777777" w:rsidTr="008D07EF">
        <w:tc>
          <w:tcPr>
            <w:tcW w:w="3114" w:type="dxa"/>
          </w:tcPr>
          <w:p w14:paraId="68C0BCFE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 xml:space="preserve">Valoración BLOQUE 1 </w:t>
            </w:r>
          </w:p>
        </w:tc>
        <w:tc>
          <w:tcPr>
            <w:tcW w:w="1701" w:type="dxa"/>
          </w:tcPr>
          <w:p w14:paraId="451F4326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B7448" w:rsidRPr="00BB7448" w14:paraId="29078995" w14:textId="77777777" w:rsidTr="008D07EF">
        <w:tc>
          <w:tcPr>
            <w:tcW w:w="3114" w:type="dxa"/>
          </w:tcPr>
          <w:p w14:paraId="0AC86B9F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 xml:space="preserve">Valoración BLOQUE 2 </w:t>
            </w:r>
          </w:p>
        </w:tc>
        <w:tc>
          <w:tcPr>
            <w:tcW w:w="1701" w:type="dxa"/>
          </w:tcPr>
          <w:p w14:paraId="45D57573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B7448" w:rsidRPr="00BB7448" w14:paraId="5F5A1967" w14:textId="77777777" w:rsidTr="008D07EF">
        <w:tc>
          <w:tcPr>
            <w:tcW w:w="3114" w:type="dxa"/>
          </w:tcPr>
          <w:p w14:paraId="2135D393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Valoración BLOQUE 3</w:t>
            </w:r>
          </w:p>
        </w:tc>
        <w:tc>
          <w:tcPr>
            <w:tcW w:w="1701" w:type="dxa"/>
          </w:tcPr>
          <w:p w14:paraId="29027BF4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B7448" w:rsidRPr="00BB7448" w14:paraId="57EC82CC" w14:textId="77777777" w:rsidTr="008D07EF">
        <w:tc>
          <w:tcPr>
            <w:tcW w:w="3114" w:type="dxa"/>
          </w:tcPr>
          <w:p w14:paraId="1E8D757D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BB7448">
              <w:rPr>
                <w:rFonts w:ascii="Arial" w:hAnsi="Arial" w:cs="Arial"/>
                <w:color w:val="000000" w:themeColor="text1"/>
              </w:rPr>
              <w:t>Valoración BLOQUE 4</w:t>
            </w:r>
          </w:p>
        </w:tc>
        <w:tc>
          <w:tcPr>
            <w:tcW w:w="1701" w:type="dxa"/>
          </w:tcPr>
          <w:p w14:paraId="33E0F38F" w14:textId="77777777" w:rsidR="00BB7448" w:rsidRPr="00BB7448" w:rsidRDefault="00BB7448" w:rsidP="008D07E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B7448" w:rsidRPr="00BB7448" w14:paraId="7625B51A" w14:textId="77777777" w:rsidTr="008D07EF">
        <w:tc>
          <w:tcPr>
            <w:tcW w:w="3114" w:type="dxa"/>
          </w:tcPr>
          <w:p w14:paraId="2762C1C0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BB7448">
              <w:rPr>
                <w:rFonts w:ascii="Arial" w:hAnsi="Arial" w:cs="Arial"/>
                <w:b/>
                <w:color w:val="000000" w:themeColor="text1"/>
              </w:rPr>
              <w:t xml:space="preserve">CALIFICACIÓN GLOBAL </w:t>
            </w:r>
          </w:p>
        </w:tc>
        <w:tc>
          <w:tcPr>
            <w:tcW w:w="1701" w:type="dxa"/>
          </w:tcPr>
          <w:p w14:paraId="12AF9CF9" w14:textId="77777777" w:rsidR="00BB7448" w:rsidRPr="00BB7448" w:rsidRDefault="00BB7448" w:rsidP="008D07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47E7B68B" w14:textId="69057960" w:rsidR="001738BB" w:rsidRDefault="001738BB" w:rsidP="00BB7448">
      <w:pPr>
        <w:jc w:val="both"/>
        <w:rPr>
          <w:rFonts w:ascii="Arial" w:hAnsi="Arial" w:cs="Arial"/>
          <w:b/>
          <w:sz w:val="24"/>
          <w:szCs w:val="24"/>
        </w:rPr>
      </w:pPr>
    </w:p>
    <w:p w14:paraId="73E663DD" w14:textId="77777777" w:rsid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09DE7F7A" w14:textId="77777777" w:rsidR="00BD7C42" w:rsidRDefault="00BD7C42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600E5FC0" w14:textId="20EEF29F" w:rsid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  <w:r w:rsidRPr="00151AB5">
        <w:rPr>
          <w:rFonts w:ascii="Arial" w:hAnsi="Arial" w:cs="Arial"/>
          <w:b/>
          <w:sz w:val="24"/>
          <w:szCs w:val="24"/>
        </w:rPr>
        <w:t>Director de Carrera</w:t>
      </w:r>
      <w:r>
        <w:rPr>
          <w:rFonts w:ascii="Arial" w:hAnsi="Arial" w:cs="Arial"/>
          <w:b/>
          <w:sz w:val="24"/>
          <w:szCs w:val="24"/>
        </w:rPr>
        <w:t>:</w:t>
      </w:r>
      <w:r w:rsidRPr="00151AB5">
        <w:rPr>
          <w:rFonts w:ascii="Arial" w:hAnsi="Arial" w:cs="Arial"/>
          <w:b/>
          <w:sz w:val="24"/>
          <w:szCs w:val="24"/>
        </w:rPr>
        <w:t xml:space="preserve"> </w:t>
      </w:r>
      <w:r w:rsidR="00BD7C42">
        <w:rPr>
          <w:rFonts w:ascii="Arial" w:hAnsi="Arial" w:cs="Arial"/>
          <w:b/>
          <w:sz w:val="24"/>
          <w:szCs w:val="24"/>
        </w:rPr>
        <w:tab/>
      </w:r>
      <w:r w:rsidR="00BD7C42">
        <w:rPr>
          <w:rFonts w:ascii="Arial" w:hAnsi="Arial" w:cs="Arial"/>
          <w:b/>
          <w:sz w:val="24"/>
          <w:szCs w:val="24"/>
        </w:rPr>
        <w:tab/>
      </w:r>
      <w:r w:rsidRPr="00151AB5">
        <w:rPr>
          <w:rFonts w:ascii="Arial" w:hAnsi="Arial" w:cs="Arial"/>
          <w:b/>
          <w:sz w:val="24"/>
          <w:szCs w:val="24"/>
        </w:rPr>
        <w:t xml:space="preserve">Coordinador </w:t>
      </w:r>
      <w:r>
        <w:rPr>
          <w:rFonts w:ascii="Arial" w:hAnsi="Arial" w:cs="Arial"/>
          <w:b/>
          <w:sz w:val="24"/>
          <w:szCs w:val="24"/>
        </w:rPr>
        <w:t>de Investigación</w:t>
      </w:r>
      <w:r w:rsidR="00BD7C42">
        <w:rPr>
          <w:rFonts w:ascii="Arial" w:hAnsi="Arial" w:cs="Arial"/>
          <w:b/>
          <w:sz w:val="24"/>
          <w:szCs w:val="24"/>
        </w:rPr>
        <w:t xml:space="preserve"> de la Facultad</w:t>
      </w:r>
      <w:r>
        <w:rPr>
          <w:rFonts w:ascii="Arial" w:hAnsi="Arial" w:cs="Arial"/>
          <w:b/>
          <w:sz w:val="24"/>
          <w:szCs w:val="24"/>
        </w:rPr>
        <w:t>:</w:t>
      </w:r>
    </w:p>
    <w:p w14:paraId="01A2BE9D" w14:textId="4A19EFB9" w:rsid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06A84DA6" w14:textId="77777777" w:rsid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37CD2A43" w14:textId="77777777" w:rsidR="00BD7C42" w:rsidRDefault="00BD7C42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4BFEB527" w14:textId="77777777" w:rsid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7BED3B51" w14:textId="57099865" w:rsidR="00151AB5" w:rsidRP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Evaluador externo (de ser el caso):</w:t>
      </w:r>
    </w:p>
    <w:p w14:paraId="5058BE3A" w14:textId="77777777" w:rsidR="00151AB5" w:rsidRPr="00151AB5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p w14:paraId="4686FE02" w14:textId="01B79481" w:rsidR="00151AB5" w:rsidRPr="00383AD6" w:rsidRDefault="00151AB5" w:rsidP="00151AB5">
      <w:pPr>
        <w:jc w:val="both"/>
        <w:rPr>
          <w:rFonts w:ascii="Arial" w:hAnsi="Arial" w:cs="Arial"/>
          <w:b/>
          <w:sz w:val="24"/>
          <w:szCs w:val="24"/>
        </w:rPr>
      </w:pPr>
    </w:p>
    <w:sectPr w:rsidR="00151AB5" w:rsidRPr="00383AD6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FF082" w16cid:durableId="1EA3DF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6F73B" w14:textId="77777777" w:rsidR="001B1F19" w:rsidRDefault="001B1F19" w:rsidP="004C596D">
      <w:pPr>
        <w:spacing w:after="0" w:line="240" w:lineRule="auto"/>
      </w:pPr>
      <w:r>
        <w:separator/>
      </w:r>
    </w:p>
  </w:endnote>
  <w:endnote w:type="continuationSeparator" w:id="0">
    <w:p w14:paraId="3633D9CA" w14:textId="77777777" w:rsidR="001B1F19" w:rsidRDefault="001B1F19" w:rsidP="004C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59B5D" w14:textId="77777777" w:rsidR="002732F1" w:rsidRDefault="002732F1" w:rsidP="00DA757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1BFC29" w14:textId="77777777" w:rsidR="002732F1" w:rsidRDefault="002732F1" w:rsidP="002732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5E4A" w14:textId="674A54CB" w:rsidR="002732F1" w:rsidRDefault="002732F1" w:rsidP="00DA757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7C2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8F1A37" w14:textId="77777777" w:rsidR="002732F1" w:rsidRDefault="002732F1" w:rsidP="002732F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4261F" w14:textId="77777777" w:rsidR="001B1F19" w:rsidRDefault="001B1F19" w:rsidP="004C596D">
      <w:pPr>
        <w:spacing w:after="0" w:line="240" w:lineRule="auto"/>
      </w:pPr>
      <w:r>
        <w:separator/>
      </w:r>
    </w:p>
  </w:footnote>
  <w:footnote w:type="continuationSeparator" w:id="0">
    <w:p w14:paraId="1C3253DF" w14:textId="77777777" w:rsidR="001B1F19" w:rsidRDefault="001B1F19" w:rsidP="004C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6CAD" w14:textId="77777777" w:rsidR="006848A7" w:rsidRDefault="006848A7" w:rsidP="006848A7">
    <w:pPr>
      <w:pStyle w:val="Encabezado"/>
    </w:pPr>
    <w:r>
      <w:rPr>
        <w:noProof/>
        <w:lang w:eastAsia="es-EC"/>
      </w:rPr>
      <w:drawing>
        <wp:inline distT="0" distB="0" distL="0" distR="0" wp14:anchorId="41BDFC18" wp14:editId="307CF6FE">
          <wp:extent cx="1498293" cy="676275"/>
          <wp:effectExtent l="0" t="0" r="6985" b="0"/>
          <wp:docPr id="1" name="Imagen 1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449" cy="688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EC"/>
      </w:rPr>
      <w:drawing>
        <wp:inline distT="0" distB="0" distL="0" distR="0" wp14:anchorId="451C32AF" wp14:editId="65D13731">
          <wp:extent cx="1456682" cy="619125"/>
          <wp:effectExtent l="0" t="0" r="0" b="0"/>
          <wp:docPr id="4" name="Imagen 4" descr="http://www.utc.edu.ec/Portals/0/Images/INV/sistemas%20de%20investigacion/logoiv.png">
            <a:extLst xmlns:a="http://schemas.openxmlformats.org/drawingml/2006/main">
              <a:ext uri="{FF2B5EF4-FFF2-40B4-BE49-F238E27FC236}">
                <a16:creationId xmlns:a16="http://schemas.microsoft.com/office/drawing/2014/main" id="{C29F08C3-FF5E-4F85-AB32-D7BCD76BFF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www.utc.edu.ec/Portals/0/Images/INV/sistemas%20de%20investigacion/logoiv.png">
                    <a:extLst>
                      <a:ext uri="{FF2B5EF4-FFF2-40B4-BE49-F238E27FC236}">
                        <a16:creationId xmlns:a16="http://schemas.microsoft.com/office/drawing/2014/main" id="{C29F08C3-FF5E-4F85-AB32-D7BCD76BFF0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334" cy="63725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4C11EB0A" w14:textId="77777777" w:rsidR="006848A7" w:rsidRDefault="00684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2A7B"/>
    <w:multiLevelType w:val="multilevel"/>
    <w:tmpl w:val="03867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="Arial" w:eastAsiaTheme="minorHAnsi" w:hAnsi="Arial" w:cs="Arial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" w15:restartNumberingAfterBreak="0">
    <w:nsid w:val="1D4C2F7D"/>
    <w:multiLevelType w:val="hybridMultilevel"/>
    <w:tmpl w:val="4964EE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4EE4"/>
    <w:multiLevelType w:val="hybridMultilevel"/>
    <w:tmpl w:val="32B0E840"/>
    <w:lvl w:ilvl="0" w:tplc="C864484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04" w:hanging="360"/>
      </w:pPr>
    </w:lvl>
    <w:lvl w:ilvl="2" w:tplc="300A001B" w:tentative="1">
      <w:start w:val="1"/>
      <w:numFmt w:val="lowerRoman"/>
      <w:lvlText w:val="%3."/>
      <w:lvlJc w:val="right"/>
      <w:pPr>
        <w:ind w:left="3924" w:hanging="180"/>
      </w:pPr>
    </w:lvl>
    <w:lvl w:ilvl="3" w:tplc="300A000F" w:tentative="1">
      <w:start w:val="1"/>
      <w:numFmt w:val="decimal"/>
      <w:lvlText w:val="%4."/>
      <w:lvlJc w:val="left"/>
      <w:pPr>
        <w:ind w:left="4644" w:hanging="360"/>
      </w:pPr>
    </w:lvl>
    <w:lvl w:ilvl="4" w:tplc="300A0019" w:tentative="1">
      <w:start w:val="1"/>
      <w:numFmt w:val="lowerLetter"/>
      <w:lvlText w:val="%5."/>
      <w:lvlJc w:val="left"/>
      <w:pPr>
        <w:ind w:left="5364" w:hanging="360"/>
      </w:pPr>
    </w:lvl>
    <w:lvl w:ilvl="5" w:tplc="300A001B" w:tentative="1">
      <w:start w:val="1"/>
      <w:numFmt w:val="lowerRoman"/>
      <w:lvlText w:val="%6."/>
      <w:lvlJc w:val="right"/>
      <w:pPr>
        <w:ind w:left="6084" w:hanging="180"/>
      </w:pPr>
    </w:lvl>
    <w:lvl w:ilvl="6" w:tplc="300A000F" w:tentative="1">
      <w:start w:val="1"/>
      <w:numFmt w:val="decimal"/>
      <w:lvlText w:val="%7."/>
      <w:lvlJc w:val="left"/>
      <w:pPr>
        <w:ind w:left="6804" w:hanging="360"/>
      </w:pPr>
    </w:lvl>
    <w:lvl w:ilvl="7" w:tplc="300A0019" w:tentative="1">
      <w:start w:val="1"/>
      <w:numFmt w:val="lowerLetter"/>
      <w:lvlText w:val="%8."/>
      <w:lvlJc w:val="left"/>
      <w:pPr>
        <w:ind w:left="7524" w:hanging="360"/>
      </w:pPr>
    </w:lvl>
    <w:lvl w:ilvl="8" w:tplc="3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3BE7A1A"/>
    <w:multiLevelType w:val="hybridMultilevel"/>
    <w:tmpl w:val="756E7044"/>
    <w:lvl w:ilvl="0" w:tplc="7804A0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906712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1DF7"/>
    <w:multiLevelType w:val="multilevel"/>
    <w:tmpl w:val="C1402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6" w15:restartNumberingAfterBreak="0">
    <w:nsid w:val="27EA7EAD"/>
    <w:multiLevelType w:val="multilevel"/>
    <w:tmpl w:val="D5862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7" w15:restartNumberingAfterBreak="0">
    <w:nsid w:val="2BB87E5D"/>
    <w:multiLevelType w:val="hybridMultilevel"/>
    <w:tmpl w:val="FD08DC86"/>
    <w:lvl w:ilvl="0" w:tplc="22F2E3E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D9154E1"/>
    <w:multiLevelType w:val="hybridMultilevel"/>
    <w:tmpl w:val="9C04B6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F12"/>
    <w:multiLevelType w:val="multilevel"/>
    <w:tmpl w:val="D16A7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0" w15:restartNumberingAfterBreak="0">
    <w:nsid w:val="4A543443"/>
    <w:multiLevelType w:val="hybridMultilevel"/>
    <w:tmpl w:val="16E261E4"/>
    <w:lvl w:ilvl="0" w:tplc="81981B78">
      <w:start w:val="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6860E0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4D63"/>
    <w:multiLevelType w:val="hybridMultilevel"/>
    <w:tmpl w:val="15D858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6D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82374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85E55"/>
    <w:multiLevelType w:val="hybridMultilevel"/>
    <w:tmpl w:val="E670DF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A0501"/>
    <w:multiLevelType w:val="hybridMultilevel"/>
    <w:tmpl w:val="A9B05652"/>
    <w:lvl w:ilvl="0" w:tplc="124ADC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46EC7"/>
    <w:multiLevelType w:val="hybridMultilevel"/>
    <w:tmpl w:val="372872F4"/>
    <w:lvl w:ilvl="0" w:tplc="D6446D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F4DEE"/>
    <w:multiLevelType w:val="hybridMultilevel"/>
    <w:tmpl w:val="C76AE3A6"/>
    <w:lvl w:ilvl="0" w:tplc="4756285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i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5"/>
  </w:num>
  <w:num w:numId="5">
    <w:abstractNumId w:val="8"/>
  </w:num>
  <w:num w:numId="6">
    <w:abstractNumId w:val="12"/>
  </w:num>
  <w:num w:numId="7">
    <w:abstractNumId w:val="16"/>
  </w:num>
  <w:num w:numId="8">
    <w:abstractNumId w:val="13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B0"/>
    <w:rsid w:val="00060BCC"/>
    <w:rsid w:val="00071F3C"/>
    <w:rsid w:val="00080E85"/>
    <w:rsid w:val="000A28E0"/>
    <w:rsid w:val="000B4E2E"/>
    <w:rsid w:val="000D0037"/>
    <w:rsid w:val="000E5C2C"/>
    <w:rsid w:val="000E712F"/>
    <w:rsid w:val="00107A2E"/>
    <w:rsid w:val="0011520C"/>
    <w:rsid w:val="0011598E"/>
    <w:rsid w:val="00144BD9"/>
    <w:rsid w:val="0015069E"/>
    <w:rsid w:val="00151AB5"/>
    <w:rsid w:val="001738BB"/>
    <w:rsid w:val="00176F04"/>
    <w:rsid w:val="001B1F19"/>
    <w:rsid w:val="001B452E"/>
    <w:rsid w:val="001C2462"/>
    <w:rsid w:val="001D15EC"/>
    <w:rsid w:val="001D1EE8"/>
    <w:rsid w:val="00231945"/>
    <w:rsid w:val="00241450"/>
    <w:rsid w:val="00250C34"/>
    <w:rsid w:val="002525D1"/>
    <w:rsid w:val="002534A5"/>
    <w:rsid w:val="00256592"/>
    <w:rsid w:val="00265CE9"/>
    <w:rsid w:val="002732F1"/>
    <w:rsid w:val="00291597"/>
    <w:rsid w:val="002A56AE"/>
    <w:rsid w:val="00330109"/>
    <w:rsid w:val="00343C58"/>
    <w:rsid w:val="00350F78"/>
    <w:rsid w:val="00383AD6"/>
    <w:rsid w:val="003C7E05"/>
    <w:rsid w:val="003E3A85"/>
    <w:rsid w:val="00407B37"/>
    <w:rsid w:val="004237CC"/>
    <w:rsid w:val="004760EC"/>
    <w:rsid w:val="004770A4"/>
    <w:rsid w:val="004A0042"/>
    <w:rsid w:val="004B052D"/>
    <w:rsid w:val="004B6078"/>
    <w:rsid w:val="004C596D"/>
    <w:rsid w:val="004D5547"/>
    <w:rsid w:val="004D5601"/>
    <w:rsid w:val="00537373"/>
    <w:rsid w:val="00553F8F"/>
    <w:rsid w:val="00573025"/>
    <w:rsid w:val="00591280"/>
    <w:rsid w:val="00621327"/>
    <w:rsid w:val="0063758B"/>
    <w:rsid w:val="00663217"/>
    <w:rsid w:val="0067092E"/>
    <w:rsid w:val="006848A7"/>
    <w:rsid w:val="00685E89"/>
    <w:rsid w:val="006A7283"/>
    <w:rsid w:val="006B1F6E"/>
    <w:rsid w:val="00702BB1"/>
    <w:rsid w:val="00703032"/>
    <w:rsid w:val="00712DA5"/>
    <w:rsid w:val="00722992"/>
    <w:rsid w:val="0073246C"/>
    <w:rsid w:val="00740183"/>
    <w:rsid w:val="00784FC6"/>
    <w:rsid w:val="007A5658"/>
    <w:rsid w:val="008230BE"/>
    <w:rsid w:val="008256F8"/>
    <w:rsid w:val="00861BC6"/>
    <w:rsid w:val="00876D44"/>
    <w:rsid w:val="00884934"/>
    <w:rsid w:val="008C6B1E"/>
    <w:rsid w:val="008D1567"/>
    <w:rsid w:val="0094079A"/>
    <w:rsid w:val="00942C6C"/>
    <w:rsid w:val="00961262"/>
    <w:rsid w:val="00967958"/>
    <w:rsid w:val="00973D20"/>
    <w:rsid w:val="00976FB8"/>
    <w:rsid w:val="00993BB0"/>
    <w:rsid w:val="009B6962"/>
    <w:rsid w:val="009E7C2F"/>
    <w:rsid w:val="00A12C78"/>
    <w:rsid w:val="00A25521"/>
    <w:rsid w:val="00A75589"/>
    <w:rsid w:val="00A846FD"/>
    <w:rsid w:val="00AB2F0B"/>
    <w:rsid w:val="00AB6217"/>
    <w:rsid w:val="00AE3533"/>
    <w:rsid w:val="00B077B2"/>
    <w:rsid w:val="00B1224F"/>
    <w:rsid w:val="00B375FA"/>
    <w:rsid w:val="00B554B6"/>
    <w:rsid w:val="00BB7448"/>
    <w:rsid w:val="00BC4934"/>
    <w:rsid w:val="00BD78AE"/>
    <w:rsid w:val="00BD7C42"/>
    <w:rsid w:val="00BF2E7D"/>
    <w:rsid w:val="00C06638"/>
    <w:rsid w:val="00C1506A"/>
    <w:rsid w:val="00C33003"/>
    <w:rsid w:val="00C5006A"/>
    <w:rsid w:val="00C83996"/>
    <w:rsid w:val="00C906AD"/>
    <w:rsid w:val="00CA7995"/>
    <w:rsid w:val="00CA7E8E"/>
    <w:rsid w:val="00CC2F0C"/>
    <w:rsid w:val="00CC5844"/>
    <w:rsid w:val="00CD4E28"/>
    <w:rsid w:val="00D512F0"/>
    <w:rsid w:val="00D62349"/>
    <w:rsid w:val="00D84095"/>
    <w:rsid w:val="00D85E93"/>
    <w:rsid w:val="00DA4088"/>
    <w:rsid w:val="00DF66E7"/>
    <w:rsid w:val="00E1561A"/>
    <w:rsid w:val="00E7078C"/>
    <w:rsid w:val="00E9529F"/>
    <w:rsid w:val="00EB4F35"/>
    <w:rsid w:val="00EC000F"/>
    <w:rsid w:val="00EE3B2B"/>
    <w:rsid w:val="00EF2936"/>
    <w:rsid w:val="00EF485D"/>
    <w:rsid w:val="00EF6E31"/>
    <w:rsid w:val="00F266F7"/>
    <w:rsid w:val="00F33E2A"/>
    <w:rsid w:val="00FA7509"/>
    <w:rsid w:val="00FC4992"/>
    <w:rsid w:val="00FD1245"/>
    <w:rsid w:val="00FD6E25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46FDA"/>
  <w15:chartTrackingRefBased/>
  <w15:docId w15:val="{D978F303-2D99-4C29-9C81-8B605F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E93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596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596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C596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4B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4B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4BD9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rsid w:val="00976FB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6FB8"/>
    <w:rPr>
      <w:rFonts w:ascii="Calibri" w:eastAsia="Calibri" w:hAnsi="Calibri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F3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76F0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6F04"/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6F04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76F0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F0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8A7"/>
  </w:style>
  <w:style w:type="paragraph" w:styleId="Piedepgina">
    <w:name w:val="footer"/>
    <w:basedOn w:val="Normal"/>
    <w:link w:val="PiedepginaCar"/>
    <w:uiPriority w:val="99"/>
    <w:unhideWhenUsed/>
    <w:rsid w:val="0068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8A7"/>
  </w:style>
  <w:style w:type="character" w:styleId="Nmerodepgina">
    <w:name w:val="page number"/>
    <w:basedOn w:val="Fuentedeprrafopredeter"/>
    <w:uiPriority w:val="99"/>
    <w:semiHidden/>
    <w:unhideWhenUsed/>
    <w:rsid w:val="0027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36C52-981E-45D8-AD73-1F0191FC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2018-07-23T17:25:00Z</cp:lastPrinted>
  <dcterms:created xsi:type="dcterms:W3CDTF">2022-03-08T23:15:00Z</dcterms:created>
  <dcterms:modified xsi:type="dcterms:W3CDTF">2022-03-08T23:15:00Z</dcterms:modified>
</cp:coreProperties>
</file>