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0" w:rsidRDefault="000B361A">
      <w:pPr>
        <w:widowControl/>
        <w:pBdr>
          <w:top w:val="nil"/>
          <w:left w:val="nil"/>
          <w:bottom w:val="nil"/>
          <w:right w:val="nil"/>
          <w:between w:val="nil"/>
        </w:pBdr>
        <w:rPr>
          <w:rFonts w:cs="Calibri"/>
          <w:color w:val="000000"/>
          <w:sz w:val="72"/>
          <w:szCs w:val="72"/>
        </w:rPr>
      </w:pPr>
      <w:bookmarkStart w:id="0" w:name="_GoBack"/>
      <w:bookmarkEnd w:id="0"/>
      <w:r>
        <w:rPr>
          <w:rFonts w:cs="Calibri"/>
          <w:color w:val="000000"/>
          <w:sz w:val="72"/>
          <w:szCs w:val="72"/>
        </w:rPr>
        <w:t>5 Working with POST Requests</w:t>
      </w:r>
      <w:r>
        <w:rPr>
          <w:rFonts w:ascii="sans-serif" w:eastAsia="sans-serif" w:hAnsi="sans-serif" w:cs="sans-serif"/>
          <w:color w:val="000000"/>
          <w:sz w:val="72"/>
          <w:szCs w:val="72"/>
        </w:rPr>
        <w:t xml:space="preserve"> </w:t>
      </w:r>
    </w:p>
    <w:p w:rsidR="00B82810" w:rsidRDefault="000B361A">
      <w:pPr>
        <w:widowControl/>
        <w:pBdr>
          <w:top w:val="nil"/>
          <w:left w:val="nil"/>
          <w:bottom w:val="nil"/>
          <w:right w:val="nil"/>
          <w:between w:val="nil"/>
        </w:pBdr>
        <w:rPr>
          <w:rFonts w:cs="Calibri"/>
          <w:color w:val="000000"/>
          <w:sz w:val="24"/>
          <w:szCs w:val="24"/>
        </w:rPr>
      </w:pPr>
      <w:r>
        <w:rPr>
          <w:noProof/>
          <w:lang w:eastAsia="en-IN"/>
        </w:rPr>
        <mc:AlternateContent>
          <mc:Choice Requires="wpg">
            <w:drawing>
              <wp:anchor distT="0" distB="0" distL="114300" distR="114300" simplePos="0" relativeHeight="251658240" behindDoc="0" locked="0" layoutInCell="1" hidden="0" allowOverlap="1">
                <wp:simplePos x="0" y="0"/>
                <wp:positionH relativeFrom="column">
                  <wp:posOffset>-126999</wp:posOffset>
                </wp:positionH>
                <wp:positionV relativeFrom="paragraph">
                  <wp:posOffset>114300</wp:posOffset>
                </wp:positionV>
                <wp:extent cx="5781675" cy="12700"/>
                <wp:effectExtent l="0" t="0" r="0" b="0"/>
                <wp:wrapNone/>
                <wp:docPr id="19" name="Straight Arrow Connector 19"/>
                <wp:cNvGraphicFramePr/>
                <a:graphic xmlns:a="http://schemas.openxmlformats.org/drawingml/2006/main">
                  <a:graphicData uri="http://schemas.microsoft.com/office/word/2010/wordprocessingShape">
                    <wps:wsp>
                      <wps:cNvCnPr/>
                      <wps:spPr>
                        <a:xfrm>
                          <a:off x="2455163" y="3779683"/>
                          <a:ext cx="5781675" cy="63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114300</wp:posOffset>
                </wp:positionV>
                <wp:extent cx="5781675" cy="12700"/>
                <wp:effectExtent b="0" l="0" r="0" t="0"/>
                <wp:wrapNone/>
                <wp:docPr id="1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81675" cy="12700"/>
                        </a:xfrm>
                        <a:prstGeom prst="rect"/>
                        <a:ln/>
                      </pic:spPr>
                    </pic:pic>
                  </a:graphicData>
                </a:graphic>
              </wp:anchor>
            </w:drawing>
          </mc:Fallback>
        </mc:AlternateContent>
      </w:r>
    </w:p>
    <w:p w:rsidR="00B82810" w:rsidRDefault="00B82810">
      <w:pPr>
        <w:widowControl/>
        <w:pBdr>
          <w:top w:val="nil"/>
          <w:left w:val="nil"/>
          <w:bottom w:val="nil"/>
          <w:right w:val="nil"/>
          <w:between w:val="nil"/>
        </w:pBdr>
        <w:rPr>
          <w:rFonts w:cs="Calibri"/>
          <w:color w:val="000000"/>
        </w:rPr>
      </w:pPr>
    </w:p>
    <w:p w:rsidR="00B82810" w:rsidRDefault="000B361A">
      <w:pPr>
        <w:widowControl/>
        <w:pBdr>
          <w:top w:val="nil"/>
          <w:left w:val="nil"/>
          <w:bottom w:val="nil"/>
          <w:right w:val="nil"/>
          <w:between w:val="nil"/>
        </w:pBdr>
        <w:rPr>
          <w:rFonts w:cs="Calibri"/>
          <w:color w:val="000000"/>
          <w:sz w:val="24"/>
          <w:szCs w:val="24"/>
        </w:rPr>
      </w:pPr>
      <w:bookmarkStart w:id="1" w:name="_heading=h.gjdgxs" w:colFirst="0" w:colLast="0"/>
      <w:bookmarkEnd w:id="1"/>
      <w:r>
        <w:rPr>
          <w:rFonts w:cs="Calibri"/>
          <w:color w:val="000000"/>
          <w:sz w:val="24"/>
          <w:szCs w:val="24"/>
        </w:rPr>
        <w:t>This section will guide you to understand:</w:t>
      </w:r>
    </w:p>
    <w:p w:rsidR="00B82810" w:rsidRDefault="000B361A">
      <w:pPr>
        <w:widowControl/>
        <w:numPr>
          <w:ilvl w:val="0"/>
          <w:numId w:val="6"/>
        </w:numPr>
        <w:pBdr>
          <w:top w:val="nil"/>
          <w:left w:val="nil"/>
          <w:bottom w:val="nil"/>
          <w:right w:val="nil"/>
          <w:between w:val="nil"/>
        </w:pBdr>
        <w:ind w:left="840"/>
        <w:rPr>
          <w:rFonts w:cs="Calibri"/>
          <w:color w:val="000000"/>
          <w:sz w:val="24"/>
          <w:szCs w:val="24"/>
        </w:rPr>
      </w:pPr>
      <w:r>
        <w:rPr>
          <w:rFonts w:cs="Calibri"/>
          <w:color w:val="000000"/>
          <w:sz w:val="24"/>
          <w:szCs w:val="24"/>
        </w:rPr>
        <w:t xml:space="preserve">How to POST a Request on Postman </w:t>
      </w:r>
    </w:p>
    <w:p w:rsidR="00B82810" w:rsidRDefault="000B361A">
      <w:pPr>
        <w:widowControl/>
        <w:numPr>
          <w:ilvl w:val="0"/>
          <w:numId w:val="6"/>
        </w:numPr>
        <w:pBdr>
          <w:top w:val="nil"/>
          <w:left w:val="nil"/>
          <w:bottom w:val="nil"/>
          <w:right w:val="nil"/>
          <w:between w:val="nil"/>
        </w:pBdr>
        <w:ind w:left="840"/>
        <w:rPr>
          <w:rFonts w:cs="Calibri"/>
          <w:color w:val="000000"/>
          <w:sz w:val="24"/>
          <w:szCs w:val="24"/>
        </w:rPr>
      </w:pPr>
      <w:r>
        <w:rPr>
          <w:rFonts w:cs="Calibri"/>
          <w:color w:val="000000"/>
          <w:sz w:val="24"/>
          <w:szCs w:val="24"/>
        </w:rPr>
        <w:t>Response of POST Request</w:t>
      </w:r>
    </w:p>
    <w:p w:rsidR="00B82810" w:rsidRDefault="00B82810">
      <w:pPr>
        <w:widowControl/>
        <w:pBdr>
          <w:top w:val="nil"/>
          <w:left w:val="nil"/>
          <w:bottom w:val="nil"/>
          <w:right w:val="nil"/>
          <w:between w:val="nil"/>
        </w:pBdr>
        <w:rPr>
          <w:rFonts w:cs="Calibri"/>
          <w:color w:val="000000"/>
          <w:sz w:val="24"/>
          <w:szCs w:val="24"/>
        </w:rPr>
      </w:pPr>
    </w:p>
    <w:p w:rsidR="00B82810" w:rsidRDefault="000B361A">
      <w:pPr>
        <w:widowControl/>
        <w:pBdr>
          <w:top w:val="nil"/>
          <w:left w:val="nil"/>
          <w:bottom w:val="nil"/>
          <w:right w:val="nil"/>
          <w:between w:val="nil"/>
        </w:pBdr>
        <w:rPr>
          <w:rFonts w:cs="Calibri"/>
          <w:color w:val="000000"/>
          <w:sz w:val="24"/>
          <w:szCs w:val="24"/>
        </w:rPr>
      </w:pPr>
      <w:r>
        <w:rPr>
          <w:rFonts w:cs="Calibri"/>
          <w:b/>
          <w:color w:val="000000"/>
          <w:sz w:val="24"/>
          <w:szCs w:val="24"/>
        </w:rPr>
        <w:t>Development Environment:</w:t>
      </w:r>
    </w:p>
    <w:p w:rsidR="00B82810" w:rsidRDefault="000B361A">
      <w:pPr>
        <w:widowControl/>
        <w:numPr>
          <w:ilvl w:val="0"/>
          <w:numId w:val="7"/>
        </w:numPr>
        <w:pBdr>
          <w:top w:val="nil"/>
          <w:left w:val="nil"/>
          <w:bottom w:val="nil"/>
          <w:right w:val="nil"/>
          <w:between w:val="nil"/>
        </w:pBdr>
        <w:rPr>
          <w:rFonts w:cs="Calibri"/>
          <w:color w:val="000000"/>
          <w:sz w:val="24"/>
          <w:szCs w:val="24"/>
        </w:rPr>
      </w:pPr>
      <w:r>
        <w:rPr>
          <w:rFonts w:cs="Calibri"/>
          <w:color w:val="000000"/>
          <w:sz w:val="24"/>
          <w:szCs w:val="24"/>
        </w:rPr>
        <w:t>Postman Tool</w:t>
      </w:r>
    </w:p>
    <w:p w:rsidR="00B82810" w:rsidRDefault="000B361A">
      <w:pPr>
        <w:widowControl/>
        <w:numPr>
          <w:ilvl w:val="0"/>
          <w:numId w:val="7"/>
        </w:numPr>
        <w:pBdr>
          <w:top w:val="nil"/>
          <w:left w:val="nil"/>
          <w:bottom w:val="nil"/>
          <w:right w:val="nil"/>
          <w:between w:val="nil"/>
        </w:pBdr>
        <w:rPr>
          <w:rFonts w:cs="Calibri"/>
          <w:color w:val="000000"/>
          <w:sz w:val="24"/>
          <w:szCs w:val="24"/>
        </w:rPr>
      </w:pPr>
      <w:r>
        <w:rPr>
          <w:rFonts w:cs="Calibri"/>
          <w:color w:val="000000"/>
          <w:sz w:val="24"/>
          <w:szCs w:val="24"/>
        </w:rPr>
        <w:t>URL</w:t>
      </w:r>
    </w:p>
    <w:p w:rsidR="00B82810" w:rsidRDefault="00B82810">
      <w:pPr>
        <w:widowControl/>
        <w:pBdr>
          <w:top w:val="nil"/>
          <w:left w:val="nil"/>
          <w:bottom w:val="nil"/>
          <w:right w:val="nil"/>
          <w:between w:val="nil"/>
        </w:pBdr>
        <w:rPr>
          <w:rFonts w:cs="Calibri"/>
          <w:color w:val="000000"/>
          <w:sz w:val="24"/>
          <w:szCs w:val="24"/>
        </w:rPr>
      </w:pPr>
    </w:p>
    <w:p w:rsidR="00B82810" w:rsidRDefault="000B361A">
      <w:pPr>
        <w:widowControl/>
        <w:pBdr>
          <w:top w:val="nil"/>
          <w:left w:val="nil"/>
          <w:bottom w:val="nil"/>
          <w:right w:val="nil"/>
          <w:between w:val="nil"/>
        </w:pBdr>
        <w:rPr>
          <w:rFonts w:cs="Calibri"/>
          <w:color w:val="000000"/>
          <w:sz w:val="24"/>
          <w:szCs w:val="24"/>
        </w:rPr>
      </w:pPr>
      <w:r>
        <w:rPr>
          <w:rFonts w:cs="Calibri"/>
          <w:color w:val="000000"/>
          <w:sz w:val="24"/>
          <w:szCs w:val="24"/>
        </w:rPr>
        <w:t>This guide has four subsections, namely:</w:t>
      </w:r>
    </w:p>
    <w:p w:rsidR="00B82810" w:rsidRDefault="000B361A">
      <w:pPr>
        <w:widowControl/>
        <w:pBdr>
          <w:top w:val="nil"/>
          <w:left w:val="nil"/>
          <w:bottom w:val="nil"/>
          <w:right w:val="nil"/>
          <w:between w:val="nil"/>
        </w:pBdr>
        <w:rPr>
          <w:rFonts w:cs="Calibri"/>
          <w:color w:val="000000"/>
          <w:sz w:val="24"/>
          <w:szCs w:val="24"/>
        </w:rPr>
      </w:pPr>
      <w:r>
        <w:rPr>
          <w:rFonts w:cs="Calibri"/>
          <w:color w:val="000000"/>
          <w:sz w:val="24"/>
          <w:szCs w:val="24"/>
        </w:rPr>
        <w:t>2.5.1 Creating a POST Request</w:t>
      </w:r>
    </w:p>
    <w:p w:rsidR="00B82810" w:rsidRDefault="000B361A">
      <w:pPr>
        <w:widowControl/>
        <w:pBdr>
          <w:top w:val="nil"/>
          <w:left w:val="nil"/>
          <w:bottom w:val="nil"/>
          <w:right w:val="nil"/>
          <w:between w:val="nil"/>
        </w:pBdr>
        <w:rPr>
          <w:rFonts w:cs="Calibri"/>
          <w:color w:val="000000"/>
          <w:sz w:val="24"/>
          <w:szCs w:val="24"/>
        </w:rPr>
      </w:pPr>
      <w:r>
        <w:rPr>
          <w:rFonts w:cs="Calibri"/>
          <w:color w:val="000000"/>
          <w:sz w:val="24"/>
          <w:szCs w:val="24"/>
        </w:rPr>
        <w:t>2.5.2 Writing the body of Request</w:t>
      </w:r>
    </w:p>
    <w:p w:rsidR="00B82810" w:rsidRDefault="000B361A">
      <w:pPr>
        <w:widowControl/>
        <w:pBdr>
          <w:top w:val="nil"/>
          <w:left w:val="nil"/>
          <w:bottom w:val="nil"/>
          <w:right w:val="nil"/>
          <w:between w:val="nil"/>
        </w:pBdr>
        <w:rPr>
          <w:rFonts w:cs="Calibri"/>
          <w:color w:val="000000"/>
          <w:sz w:val="24"/>
          <w:szCs w:val="24"/>
        </w:rPr>
      </w:pPr>
      <w:r>
        <w:rPr>
          <w:rFonts w:cs="Calibri"/>
          <w:color w:val="000000"/>
          <w:sz w:val="24"/>
          <w:szCs w:val="24"/>
        </w:rPr>
        <w:t>2.5.3 Checking response</w:t>
      </w:r>
    </w:p>
    <w:p w:rsidR="00B82810" w:rsidRDefault="000B361A">
      <w:pPr>
        <w:widowControl/>
        <w:pBdr>
          <w:top w:val="nil"/>
          <w:left w:val="nil"/>
          <w:bottom w:val="nil"/>
          <w:right w:val="nil"/>
          <w:between w:val="nil"/>
        </w:pBdr>
        <w:rPr>
          <w:rFonts w:cs="Calibri"/>
          <w:color w:val="000000"/>
          <w:sz w:val="24"/>
          <w:szCs w:val="24"/>
        </w:rPr>
      </w:pPr>
      <w:r>
        <w:rPr>
          <w:rFonts w:cs="Calibri"/>
          <w:color w:val="000000"/>
          <w:sz w:val="24"/>
          <w:szCs w:val="24"/>
        </w:rPr>
        <w:t xml:space="preserve">2.5.4 Pushing the code to your github repositories </w:t>
      </w:r>
    </w:p>
    <w:p w:rsidR="00B82810" w:rsidRDefault="00B82810">
      <w:pPr>
        <w:widowControl/>
        <w:pBdr>
          <w:top w:val="nil"/>
          <w:left w:val="nil"/>
          <w:bottom w:val="nil"/>
          <w:right w:val="nil"/>
          <w:between w:val="nil"/>
        </w:pBdr>
        <w:rPr>
          <w:rFonts w:cs="Calibri"/>
          <w:b/>
          <w:color w:val="000000"/>
          <w:sz w:val="24"/>
          <w:szCs w:val="24"/>
        </w:rPr>
      </w:pPr>
    </w:p>
    <w:p w:rsidR="00B82810" w:rsidRDefault="000B361A">
      <w:pPr>
        <w:widowControl/>
        <w:pBdr>
          <w:top w:val="nil"/>
          <w:left w:val="nil"/>
          <w:bottom w:val="nil"/>
          <w:right w:val="nil"/>
          <w:between w:val="nil"/>
        </w:pBdr>
        <w:rPr>
          <w:rFonts w:cs="Calibri"/>
          <w:color w:val="000000"/>
          <w:sz w:val="24"/>
          <w:szCs w:val="24"/>
        </w:rPr>
      </w:pPr>
      <w:r>
        <w:rPr>
          <w:rFonts w:cs="Calibri"/>
          <w:b/>
          <w:color w:val="000000"/>
          <w:sz w:val="24"/>
          <w:szCs w:val="24"/>
        </w:rPr>
        <w:t>Step 2.5.1:</w:t>
      </w:r>
      <w:r>
        <w:rPr>
          <w:rFonts w:cs="Calibri"/>
          <w:color w:val="000000"/>
          <w:sz w:val="24"/>
          <w:szCs w:val="24"/>
        </w:rPr>
        <w:t xml:space="preserve"> Creating a POST Request</w:t>
      </w:r>
    </w:p>
    <w:p w:rsidR="00B82810" w:rsidRDefault="000B361A">
      <w:pPr>
        <w:widowControl/>
        <w:numPr>
          <w:ilvl w:val="0"/>
          <w:numId w:val="8"/>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 Click a new tab to create a new request</w:t>
      </w:r>
    </w:p>
    <w:p w:rsidR="00B82810" w:rsidRDefault="000B361A">
      <w:pPr>
        <w:widowControl/>
        <w:pBdr>
          <w:top w:val="nil"/>
          <w:left w:val="nil"/>
          <w:bottom w:val="nil"/>
          <w:right w:val="nil"/>
          <w:between w:val="nil"/>
        </w:pBdr>
        <w:ind w:firstLine="420"/>
        <w:rPr>
          <w:rFonts w:cs="Calibri"/>
          <w:color w:val="000000"/>
          <w:sz w:val="24"/>
          <w:szCs w:val="24"/>
        </w:rPr>
      </w:pPr>
      <w:r>
        <w:rPr>
          <w:rFonts w:cs="Calibri"/>
          <w:noProof/>
          <w:color w:val="000000"/>
          <w:sz w:val="24"/>
          <w:szCs w:val="24"/>
          <w:lang w:eastAsia="en-IN"/>
        </w:rPr>
        <w:lastRenderedPageBreak/>
        <w:drawing>
          <wp:inline distT="0" distB="0" distL="114300" distR="114300">
            <wp:extent cx="5731510" cy="2880995"/>
            <wp:effectExtent l="0" t="0" r="0" b="0"/>
            <wp:docPr id="23" name="image2.png" descr="pp"/>
            <wp:cNvGraphicFramePr/>
            <a:graphic xmlns:a="http://schemas.openxmlformats.org/drawingml/2006/main">
              <a:graphicData uri="http://schemas.openxmlformats.org/drawingml/2006/picture">
                <pic:pic xmlns:pic="http://schemas.openxmlformats.org/drawingml/2006/picture">
                  <pic:nvPicPr>
                    <pic:cNvPr id="0" name="image2.png" descr="pp"/>
                    <pic:cNvPicPr preferRelativeResize="0"/>
                  </pic:nvPicPr>
                  <pic:blipFill>
                    <a:blip r:embed="rId8"/>
                    <a:srcRect/>
                    <a:stretch>
                      <a:fillRect/>
                    </a:stretch>
                  </pic:blipFill>
                  <pic:spPr>
                    <a:xfrm>
                      <a:off x="0" y="0"/>
                      <a:ext cx="5731510" cy="2880995"/>
                    </a:xfrm>
                    <a:prstGeom prst="rect">
                      <a:avLst/>
                    </a:prstGeom>
                    <a:ln/>
                  </pic:spPr>
                </pic:pic>
              </a:graphicData>
            </a:graphic>
          </wp:inline>
        </w:drawing>
      </w:r>
    </w:p>
    <w:p w:rsidR="00B82810" w:rsidRDefault="000B361A">
      <w:pPr>
        <w:widowControl/>
        <w:numPr>
          <w:ilvl w:val="0"/>
          <w:numId w:val="1"/>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Set your HTTP request to POST</w:t>
      </w:r>
    </w:p>
    <w:p w:rsidR="00B82810" w:rsidRDefault="000B361A">
      <w:pPr>
        <w:widowControl/>
        <w:numPr>
          <w:ilvl w:val="0"/>
          <w:numId w:val="2"/>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Input the same link in request url:</w:t>
      </w:r>
      <w:hyperlink r:id="rId9">
        <w:r>
          <w:rPr>
            <w:rFonts w:cs="Calibri"/>
            <w:color w:val="0000FF"/>
            <w:sz w:val="24"/>
            <w:szCs w:val="24"/>
            <w:u w:val="single"/>
          </w:rPr>
          <w:t>https://reqres.in/api/users</w:t>
        </w:r>
      </w:hyperlink>
    </w:p>
    <w:p w:rsidR="00B82810" w:rsidRDefault="000B361A">
      <w:pPr>
        <w:widowControl/>
        <w:numPr>
          <w:ilvl w:val="0"/>
          <w:numId w:val="2"/>
        </w:numPr>
        <w:pBdr>
          <w:top w:val="nil"/>
          <w:left w:val="nil"/>
          <w:bottom w:val="nil"/>
          <w:right w:val="nil"/>
          <w:between w:val="nil"/>
        </w:pBdr>
        <w:ind w:left="840"/>
        <w:rPr>
          <w:rFonts w:cs="Calibri"/>
          <w:color w:val="000000"/>
          <w:sz w:val="24"/>
          <w:szCs w:val="24"/>
        </w:rPr>
      </w:pPr>
      <w:r>
        <w:rPr>
          <w:rFonts w:cs="Calibri"/>
          <w:color w:val="000000"/>
          <w:sz w:val="24"/>
          <w:szCs w:val="24"/>
        </w:rPr>
        <w:t>Switch to body tab</w:t>
      </w:r>
    </w:p>
    <w:p w:rsidR="00B82810" w:rsidRDefault="000B361A">
      <w:pPr>
        <w:widowControl/>
        <w:pBdr>
          <w:top w:val="nil"/>
          <w:left w:val="nil"/>
          <w:bottom w:val="nil"/>
          <w:right w:val="nil"/>
          <w:between w:val="nil"/>
        </w:pBdr>
        <w:ind w:left="420"/>
        <w:rPr>
          <w:rFonts w:cs="Calibri"/>
          <w:color w:val="000000"/>
          <w:sz w:val="24"/>
          <w:szCs w:val="24"/>
        </w:rPr>
      </w:pPr>
      <w:r>
        <w:rPr>
          <w:rFonts w:cs="Calibri"/>
          <w:noProof/>
          <w:color w:val="000000"/>
          <w:sz w:val="24"/>
          <w:szCs w:val="24"/>
          <w:lang w:eastAsia="en-IN"/>
        </w:rPr>
        <w:drawing>
          <wp:inline distT="0" distB="0" distL="114300" distR="114300">
            <wp:extent cx="5725160" cy="3218815"/>
            <wp:effectExtent l="0" t="0" r="0" b="0"/>
            <wp:docPr id="25" name="image5.png" descr="Post"/>
            <wp:cNvGraphicFramePr/>
            <a:graphic xmlns:a="http://schemas.openxmlformats.org/drawingml/2006/main">
              <a:graphicData uri="http://schemas.openxmlformats.org/drawingml/2006/picture">
                <pic:pic xmlns:pic="http://schemas.openxmlformats.org/drawingml/2006/picture">
                  <pic:nvPicPr>
                    <pic:cNvPr id="0" name="image5.png" descr="Post"/>
                    <pic:cNvPicPr preferRelativeResize="0"/>
                  </pic:nvPicPr>
                  <pic:blipFill>
                    <a:blip r:embed="rId10"/>
                    <a:srcRect/>
                    <a:stretch>
                      <a:fillRect/>
                    </a:stretch>
                  </pic:blipFill>
                  <pic:spPr>
                    <a:xfrm>
                      <a:off x="0" y="0"/>
                      <a:ext cx="5725160" cy="3218815"/>
                    </a:xfrm>
                    <a:prstGeom prst="rect">
                      <a:avLst/>
                    </a:prstGeom>
                    <a:ln/>
                  </pic:spPr>
                </pic:pic>
              </a:graphicData>
            </a:graphic>
          </wp:inline>
        </w:drawing>
      </w:r>
    </w:p>
    <w:p w:rsidR="00B82810" w:rsidRDefault="00B82810">
      <w:pPr>
        <w:widowControl/>
        <w:pBdr>
          <w:top w:val="nil"/>
          <w:left w:val="nil"/>
          <w:bottom w:val="nil"/>
          <w:right w:val="nil"/>
          <w:between w:val="nil"/>
        </w:pBdr>
        <w:spacing w:after="0" w:line="240" w:lineRule="auto"/>
        <w:rPr>
          <w:rFonts w:cs="Calibri"/>
          <w:color w:val="000000"/>
          <w:sz w:val="24"/>
          <w:szCs w:val="24"/>
        </w:rPr>
      </w:pPr>
    </w:p>
    <w:p w:rsidR="00B82810" w:rsidRDefault="00B82810">
      <w:pPr>
        <w:widowControl/>
        <w:pBdr>
          <w:top w:val="nil"/>
          <w:left w:val="nil"/>
          <w:bottom w:val="nil"/>
          <w:right w:val="nil"/>
          <w:between w:val="nil"/>
        </w:pBdr>
        <w:rPr>
          <w:rFonts w:cs="Calibri"/>
          <w:color w:val="000000"/>
          <w:sz w:val="24"/>
          <w:szCs w:val="24"/>
        </w:rPr>
      </w:pPr>
    </w:p>
    <w:p w:rsidR="00B82810" w:rsidRDefault="000B361A">
      <w:pPr>
        <w:widowControl/>
        <w:pBdr>
          <w:top w:val="nil"/>
          <w:left w:val="nil"/>
          <w:bottom w:val="nil"/>
          <w:right w:val="nil"/>
          <w:between w:val="nil"/>
        </w:pBdr>
        <w:rPr>
          <w:rFonts w:cs="Calibri"/>
          <w:color w:val="000000"/>
          <w:sz w:val="24"/>
          <w:szCs w:val="24"/>
        </w:rPr>
      </w:pPr>
      <w:r>
        <w:rPr>
          <w:rFonts w:cs="Calibri"/>
          <w:b/>
          <w:color w:val="000000"/>
          <w:sz w:val="24"/>
          <w:szCs w:val="24"/>
        </w:rPr>
        <w:t>Step 2.5.2:</w:t>
      </w:r>
      <w:r>
        <w:rPr>
          <w:rFonts w:cs="Calibri"/>
          <w:color w:val="000000"/>
          <w:sz w:val="24"/>
          <w:szCs w:val="24"/>
        </w:rPr>
        <w:t xml:space="preserve"> Writing the body of Request</w:t>
      </w:r>
    </w:p>
    <w:p w:rsidR="00B82810" w:rsidRDefault="000B361A">
      <w:pPr>
        <w:widowControl/>
        <w:numPr>
          <w:ilvl w:val="0"/>
          <w:numId w:val="3"/>
        </w:numPr>
        <w:pBdr>
          <w:top w:val="nil"/>
          <w:left w:val="nil"/>
          <w:bottom w:val="nil"/>
          <w:right w:val="nil"/>
          <w:between w:val="nil"/>
        </w:pBdr>
        <w:rPr>
          <w:rFonts w:cs="Calibri"/>
          <w:color w:val="000000"/>
          <w:sz w:val="24"/>
          <w:szCs w:val="24"/>
        </w:rPr>
      </w:pPr>
      <w:r>
        <w:rPr>
          <w:rFonts w:cs="Calibri"/>
          <w:color w:val="000000"/>
          <w:sz w:val="24"/>
          <w:szCs w:val="24"/>
        </w:rPr>
        <w:t xml:space="preserve">Click </w:t>
      </w:r>
      <w:r>
        <w:rPr>
          <w:b/>
          <w:color w:val="000000"/>
          <w:sz w:val="24"/>
          <w:szCs w:val="24"/>
        </w:rPr>
        <w:t>raw</w:t>
      </w:r>
    </w:p>
    <w:p w:rsidR="00B82810" w:rsidRDefault="000B361A">
      <w:pPr>
        <w:widowControl/>
        <w:numPr>
          <w:ilvl w:val="0"/>
          <w:numId w:val="3"/>
        </w:numPr>
        <w:pBdr>
          <w:top w:val="nil"/>
          <w:left w:val="nil"/>
          <w:bottom w:val="nil"/>
          <w:right w:val="nil"/>
          <w:between w:val="nil"/>
        </w:pBdr>
        <w:rPr>
          <w:rFonts w:cs="Calibri"/>
          <w:color w:val="000000"/>
          <w:sz w:val="24"/>
          <w:szCs w:val="24"/>
        </w:rPr>
      </w:pPr>
      <w:r>
        <w:rPr>
          <w:rFonts w:cs="Calibri"/>
          <w:color w:val="000000"/>
          <w:sz w:val="24"/>
          <w:szCs w:val="24"/>
        </w:rPr>
        <w:t xml:space="preserve">Click </w:t>
      </w:r>
      <w:r>
        <w:rPr>
          <w:b/>
          <w:color w:val="000000"/>
          <w:sz w:val="24"/>
          <w:szCs w:val="24"/>
        </w:rPr>
        <w:t>JSON</w:t>
      </w:r>
    </w:p>
    <w:p w:rsidR="00B82810" w:rsidRDefault="000B361A">
      <w:pPr>
        <w:widowControl/>
        <w:numPr>
          <w:ilvl w:val="0"/>
          <w:numId w:val="3"/>
        </w:numPr>
        <w:pBdr>
          <w:top w:val="nil"/>
          <w:left w:val="nil"/>
          <w:bottom w:val="nil"/>
          <w:right w:val="nil"/>
          <w:between w:val="nil"/>
        </w:pBdr>
        <w:rPr>
          <w:rFonts w:cs="Calibri"/>
          <w:color w:val="000000"/>
          <w:sz w:val="24"/>
          <w:szCs w:val="24"/>
        </w:rPr>
      </w:pPr>
      <w:r>
        <w:rPr>
          <w:rFonts w:cs="Calibri"/>
          <w:color w:val="000000"/>
          <w:sz w:val="24"/>
          <w:szCs w:val="24"/>
        </w:rPr>
        <w:t>In the code editor, add the following data to the file:</w:t>
      </w:r>
    </w:p>
    <w:p w:rsidR="00B82810" w:rsidRDefault="000B361A">
      <w:pPr>
        <w:widowControl/>
        <w:pBdr>
          <w:top w:val="nil"/>
          <w:left w:val="nil"/>
          <w:bottom w:val="nil"/>
          <w:right w:val="nil"/>
          <w:between w:val="nil"/>
        </w:pBdr>
        <w:ind w:left="360" w:firstLine="415"/>
        <w:rPr>
          <w:rFonts w:cs="Calibri"/>
          <w:color w:val="000000"/>
          <w:sz w:val="24"/>
          <w:szCs w:val="24"/>
        </w:rPr>
      </w:pPr>
      <w:r>
        <w:rPr>
          <w:rFonts w:cs="Calibri"/>
          <w:noProof/>
          <w:color w:val="000000"/>
          <w:sz w:val="24"/>
          <w:szCs w:val="24"/>
          <w:lang w:eastAsia="en-IN"/>
        </w:rPr>
        <w:lastRenderedPageBreak/>
        <w:drawing>
          <wp:inline distT="0" distB="0" distL="114300" distR="114300">
            <wp:extent cx="5276850" cy="2867025"/>
            <wp:effectExtent l="0" t="0" r="0" b="0"/>
            <wp:docPr id="24" name="image1.png" descr="ne"/>
            <wp:cNvGraphicFramePr/>
            <a:graphic xmlns:a="http://schemas.openxmlformats.org/drawingml/2006/main">
              <a:graphicData uri="http://schemas.openxmlformats.org/drawingml/2006/picture">
                <pic:pic xmlns:pic="http://schemas.openxmlformats.org/drawingml/2006/picture">
                  <pic:nvPicPr>
                    <pic:cNvPr id="0" name="image1.png" descr="ne"/>
                    <pic:cNvPicPr preferRelativeResize="0"/>
                  </pic:nvPicPr>
                  <pic:blipFill>
                    <a:blip r:embed="rId11"/>
                    <a:srcRect/>
                    <a:stretch>
                      <a:fillRect/>
                    </a:stretch>
                  </pic:blipFill>
                  <pic:spPr>
                    <a:xfrm>
                      <a:off x="0" y="0"/>
                      <a:ext cx="5276850" cy="2867025"/>
                    </a:xfrm>
                    <a:prstGeom prst="rect">
                      <a:avLst/>
                    </a:prstGeom>
                    <a:ln/>
                  </pic:spPr>
                </pic:pic>
              </a:graphicData>
            </a:graphic>
          </wp:inline>
        </w:drawing>
      </w:r>
    </w:p>
    <w:p w:rsidR="00B82810" w:rsidRDefault="00B82810">
      <w:pPr>
        <w:widowControl/>
        <w:pBdr>
          <w:top w:val="nil"/>
          <w:left w:val="nil"/>
          <w:bottom w:val="nil"/>
          <w:right w:val="nil"/>
          <w:between w:val="nil"/>
        </w:pBdr>
        <w:rPr>
          <w:rFonts w:cs="Calibri"/>
          <w:color w:val="000000"/>
          <w:sz w:val="24"/>
          <w:szCs w:val="24"/>
        </w:rPr>
      </w:pPr>
    </w:p>
    <w:p w:rsidR="00B82810" w:rsidRDefault="000B361A">
      <w:pPr>
        <w:widowControl/>
        <w:numPr>
          <w:ilvl w:val="0"/>
          <w:numId w:val="4"/>
        </w:numPr>
        <w:pBdr>
          <w:top w:val="nil"/>
          <w:left w:val="nil"/>
          <w:bottom w:val="nil"/>
          <w:right w:val="nil"/>
          <w:between w:val="nil"/>
        </w:pBdr>
        <w:ind w:left="840"/>
        <w:rPr>
          <w:rFonts w:cs="Calibri"/>
          <w:color w:val="000000"/>
          <w:sz w:val="24"/>
          <w:szCs w:val="24"/>
        </w:rPr>
      </w:pPr>
      <w:r>
        <w:rPr>
          <w:rFonts w:cs="Calibri"/>
          <w:color w:val="222222"/>
          <w:sz w:val="24"/>
          <w:szCs w:val="24"/>
          <w:highlight w:val="white"/>
        </w:rPr>
        <w:t xml:space="preserve">Copy and paste just one user result from the previous get request like below. Ensure that the code has been copied correctly with paired curly braces and brackets. Change id to 11 and name it to any desired name. You can also change other details like the </w:t>
      </w:r>
      <w:r>
        <w:rPr>
          <w:rFonts w:cs="Calibri"/>
          <w:color w:val="222222"/>
          <w:sz w:val="24"/>
          <w:szCs w:val="24"/>
          <w:highlight w:val="white"/>
        </w:rPr>
        <w:t>address.</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720"/>
        <w:rPr>
          <w:rFonts w:cs="Calibri"/>
          <w:color w:val="000000"/>
          <w:sz w:val="24"/>
          <w:szCs w:val="24"/>
        </w:rPr>
      </w:pPr>
      <w:r>
        <w:rPr>
          <w:rFonts w:cs="Calibri"/>
          <w:color w:val="000000"/>
          <w:sz w:val="24"/>
          <w:szCs w:val="24"/>
        </w:rPr>
        <w:t xml:space="preserve">    [ {</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"name": "morpheus",</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"job": "leader",</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"id": "463",</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420"/>
        <w:rPr>
          <w:rFonts w:cs="Calibri"/>
          <w:color w:val="000000"/>
          <w:sz w:val="24"/>
          <w:szCs w:val="24"/>
        </w:rPr>
      </w:pPr>
      <w:r>
        <w:rPr>
          <w:rFonts w:cs="Calibri"/>
          <w:color w:val="000000"/>
          <w:sz w:val="24"/>
          <w:szCs w:val="24"/>
        </w:rPr>
        <w:t xml:space="preserve">    "createdAt": "2019-08-28T10:51:59.088Z"</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277"/>
        <w:rPr>
          <w:rFonts w:cs="Calibri"/>
          <w:color w:val="000000"/>
          <w:sz w:val="24"/>
          <w:szCs w:val="24"/>
        </w:rPr>
      </w:pPr>
      <w:r>
        <w:rPr>
          <w:rFonts w:cs="Calibri"/>
          <w:color w:val="000000"/>
          <w:sz w:val="24"/>
          <w:szCs w:val="24"/>
        </w:rPr>
        <w:t>}</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277"/>
        <w:rPr>
          <w:rFonts w:cs="Calibri"/>
          <w:color w:val="000000"/>
          <w:sz w:val="24"/>
          <w:szCs w:val="24"/>
        </w:rPr>
      </w:pPr>
      <w:r>
        <w:rPr>
          <w:rFonts w:cs="Calibri"/>
          <w:color w:val="000000"/>
          <w:sz w:val="24"/>
          <w:szCs w:val="24"/>
        </w:rPr>
        <w:t>]</w:t>
      </w:r>
    </w:p>
    <w:p w:rsidR="00B82810" w:rsidRDefault="000B361A">
      <w:pPr>
        <w:widowControl/>
        <w:pBdr>
          <w:top w:val="nil"/>
          <w:left w:val="nil"/>
          <w:bottom w:val="nil"/>
          <w:right w:val="nil"/>
          <w:between w:val="nil"/>
        </w:pBdr>
        <w:spacing w:after="0" w:line="240" w:lineRule="auto"/>
        <w:ind w:left="420" w:firstLine="420"/>
        <w:rPr>
          <w:rFonts w:cs="Calibri"/>
          <w:color w:val="000000"/>
          <w:sz w:val="24"/>
          <w:szCs w:val="24"/>
        </w:rPr>
      </w:pPr>
      <w:r>
        <w:rPr>
          <w:rFonts w:cs="Calibri"/>
          <w:noProof/>
          <w:color w:val="000000"/>
          <w:sz w:val="24"/>
          <w:szCs w:val="24"/>
          <w:lang w:eastAsia="en-IN"/>
        </w:rPr>
        <w:lastRenderedPageBreak/>
        <w:drawing>
          <wp:inline distT="0" distB="0" distL="114300" distR="114300">
            <wp:extent cx="5728970" cy="2584450"/>
            <wp:effectExtent l="0" t="0" r="0" b="0"/>
            <wp:docPr id="27" name="image3.png" descr="kk"/>
            <wp:cNvGraphicFramePr/>
            <a:graphic xmlns:a="http://schemas.openxmlformats.org/drawingml/2006/main">
              <a:graphicData uri="http://schemas.openxmlformats.org/drawingml/2006/picture">
                <pic:pic xmlns:pic="http://schemas.openxmlformats.org/drawingml/2006/picture">
                  <pic:nvPicPr>
                    <pic:cNvPr id="0" name="image3.png" descr="kk"/>
                    <pic:cNvPicPr preferRelativeResize="0"/>
                  </pic:nvPicPr>
                  <pic:blipFill>
                    <a:blip r:embed="rId12"/>
                    <a:srcRect/>
                    <a:stretch>
                      <a:fillRect/>
                    </a:stretch>
                  </pic:blipFill>
                  <pic:spPr>
                    <a:xfrm>
                      <a:off x="0" y="0"/>
                      <a:ext cx="5728970" cy="2584450"/>
                    </a:xfrm>
                    <a:prstGeom prst="rect">
                      <a:avLst/>
                    </a:prstGeom>
                    <a:ln/>
                  </pic:spPr>
                </pic:pic>
              </a:graphicData>
            </a:graphic>
          </wp:inline>
        </w:drawing>
      </w:r>
    </w:p>
    <w:p w:rsidR="00B82810" w:rsidRDefault="00B82810">
      <w:pPr>
        <w:widowControl/>
        <w:pBdr>
          <w:top w:val="nil"/>
          <w:left w:val="nil"/>
          <w:bottom w:val="nil"/>
          <w:right w:val="nil"/>
          <w:between w:val="nil"/>
        </w:pBdr>
        <w:rPr>
          <w:rFonts w:cs="Calibri"/>
          <w:b/>
          <w:color w:val="000000"/>
          <w:sz w:val="24"/>
          <w:szCs w:val="24"/>
        </w:rPr>
      </w:pPr>
    </w:p>
    <w:p w:rsidR="00B82810" w:rsidRDefault="000B361A">
      <w:pPr>
        <w:widowControl/>
        <w:pBdr>
          <w:top w:val="nil"/>
          <w:left w:val="nil"/>
          <w:bottom w:val="nil"/>
          <w:right w:val="nil"/>
          <w:between w:val="nil"/>
        </w:pBdr>
        <w:rPr>
          <w:rFonts w:cs="Calibri"/>
          <w:color w:val="000000"/>
          <w:sz w:val="24"/>
          <w:szCs w:val="24"/>
        </w:rPr>
      </w:pPr>
      <w:r>
        <w:rPr>
          <w:rFonts w:cs="Calibri"/>
          <w:b/>
          <w:color w:val="000000"/>
          <w:sz w:val="24"/>
          <w:szCs w:val="24"/>
        </w:rPr>
        <w:t xml:space="preserve">Step 2.5.3: </w:t>
      </w:r>
      <w:r>
        <w:rPr>
          <w:rFonts w:cs="Calibri"/>
          <w:color w:val="000000"/>
          <w:sz w:val="24"/>
          <w:szCs w:val="24"/>
        </w:rPr>
        <w:t>Checking response</w:t>
      </w:r>
    </w:p>
    <w:p w:rsidR="00B82810" w:rsidRDefault="000B361A">
      <w:pPr>
        <w:widowControl/>
        <w:numPr>
          <w:ilvl w:val="0"/>
          <w:numId w:val="5"/>
        </w:numPr>
        <w:tabs>
          <w:tab w:val="left" w:pos="720"/>
        </w:tabs>
        <w:spacing w:before="280" w:after="0"/>
        <w:ind w:left="840"/>
        <w:rPr>
          <w:rFonts w:cs="Calibri"/>
          <w:sz w:val="24"/>
          <w:szCs w:val="24"/>
        </w:rPr>
      </w:pPr>
      <w:r>
        <w:rPr>
          <w:rFonts w:cs="Calibri"/>
          <w:color w:val="222222"/>
          <w:sz w:val="24"/>
          <w:szCs w:val="24"/>
          <w:highlight w:val="white"/>
        </w:rPr>
        <w:t>Click Send</w:t>
      </w:r>
    </w:p>
    <w:p w:rsidR="00B82810" w:rsidRDefault="000B361A">
      <w:pPr>
        <w:widowControl/>
        <w:numPr>
          <w:ilvl w:val="0"/>
          <w:numId w:val="5"/>
        </w:numPr>
        <w:tabs>
          <w:tab w:val="left" w:pos="720"/>
        </w:tabs>
        <w:spacing w:after="0"/>
        <w:ind w:left="840"/>
        <w:rPr>
          <w:rFonts w:cs="Calibri"/>
          <w:sz w:val="24"/>
          <w:szCs w:val="24"/>
        </w:rPr>
      </w:pPr>
      <w:r>
        <w:rPr>
          <w:rFonts w:cs="Calibri"/>
          <w:color w:val="222222"/>
          <w:sz w:val="24"/>
          <w:szCs w:val="24"/>
          <w:highlight w:val="white"/>
        </w:rPr>
        <w:t xml:space="preserve">Status: </w:t>
      </w:r>
      <w:r>
        <w:rPr>
          <w:b/>
          <w:color w:val="222222"/>
          <w:sz w:val="24"/>
          <w:szCs w:val="24"/>
          <w:highlight w:val="white"/>
        </w:rPr>
        <w:t xml:space="preserve">201 Created </w:t>
      </w:r>
      <w:r>
        <w:rPr>
          <w:rFonts w:cs="Calibri"/>
          <w:color w:val="222222"/>
          <w:sz w:val="24"/>
          <w:szCs w:val="24"/>
          <w:highlight w:val="white"/>
        </w:rPr>
        <w:t>should be displayed</w:t>
      </w:r>
    </w:p>
    <w:p w:rsidR="00B82810" w:rsidRDefault="000B361A">
      <w:pPr>
        <w:widowControl/>
        <w:numPr>
          <w:ilvl w:val="0"/>
          <w:numId w:val="5"/>
        </w:numPr>
        <w:tabs>
          <w:tab w:val="left" w:pos="720"/>
        </w:tabs>
        <w:spacing w:after="280"/>
        <w:ind w:left="840"/>
        <w:rPr>
          <w:rFonts w:cs="Calibri"/>
          <w:sz w:val="24"/>
          <w:szCs w:val="24"/>
        </w:rPr>
      </w:pPr>
      <w:r>
        <w:rPr>
          <w:color w:val="222222"/>
          <w:sz w:val="24"/>
          <w:szCs w:val="24"/>
          <w:highlight w:val="white"/>
        </w:rPr>
        <w:t xml:space="preserve">Request body data is displayed </w:t>
      </w:r>
      <w:r>
        <w:rPr>
          <w:rFonts w:cs="Calibri"/>
          <w:color w:val="222222"/>
          <w:sz w:val="24"/>
          <w:szCs w:val="24"/>
          <w:highlight w:val="white"/>
        </w:rPr>
        <w:t xml:space="preserve">in the </w:t>
      </w:r>
      <w:r>
        <w:rPr>
          <w:color w:val="222222"/>
          <w:sz w:val="24"/>
          <w:szCs w:val="24"/>
          <w:highlight w:val="white"/>
        </w:rPr>
        <w:t xml:space="preserve">response </w:t>
      </w:r>
      <w:r>
        <w:rPr>
          <w:rFonts w:cs="Calibri"/>
          <w:color w:val="222222"/>
          <w:sz w:val="24"/>
          <w:szCs w:val="24"/>
          <w:highlight w:val="white"/>
        </w:rPr>
        <w:t>body</w:t>
      </w:r>
    </w:p>
    <w:p w:rsidR="00B82810" w:rsidRDefault="000B361A">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ind w:firstLine="1080"/>
        <w:rPr>
          <w:rFonts w:cs="Calibri"/>
          <w:color w:val="000000"/>
          <w:sz w:val="24"/>
          <w:szCs w:val="24"/>
        </w:rPr>
      </w:pPr>
      <w:r>
        <w:rPr>
          <w:rFonts w:cs="Calibri"/>
          <w:color w:val="000000"/>
          <w:sz w:val="24"/>
          <w:szCs w:val="24"/>
        </w:rPr>
        <w:t xml:space="preserve">      </w:t>
      </w:r>
      <w:r>
        <w:rPr>
          <w:rFonts w:cs="Calibri"/>
          <w:noProof/>
          <w:color w:val="000000"/>
          <w:sz w:val="24"/>
          <w:szCs w:val="24"/>
          <w:lang w:eastAsia="en-IN"/>
        </w:rPr>
        <w:drawing>
          <wp:inline distT="0" distB="0" distL="114300" distR="114300">
            <wp:extent cx="5730240" cy="3033395"/>
            <wp:effectExtent l="0" t="0" r="0" b="0"/>
            <wp:docPr id="26" name="image4.png" descr="ko"/>
            <wp:cNvGraphicFramePr/>
            <a:graphic xmlns:a="http://schemas.openxmlformats.org/drawingml/2006/main">
              <a:graphicData uri="http://schemas.openxmlformats.org/drawingml/2006/picture">
                <pic:pic xmlns:pic="http://schemas.openxmlformats.org/drawingml/2006/picture">
                  <pic:nvPicPr>
                    <pic:cNvPr id="0" name="image4.png" descr="ko"/>
                    <pic:cNvPicPr preferRelativeResize="0"/>
                  </pic:nvPicPr>
                  <pic:blipFill>
                    <a:blip r:embed="rId13"/>
                    <a:srcRect/>
                    <a:stretch>
                      <a:fillRect/>
                    </a:stretch>
                  </pic:blipFill>
                  <pic:spPr>
                    <a:xfrm>
                      <a:off x="0" y="0"/>
                      <a:ext cx="5730240" cy="3033395"/>
                    </a:xfrm>
                    <a:prstGeom prst="rect">
                      <a:avLst/>
                    </a:prstGeom>
                    <a:ln/>
                  </pic:spPr>
                </pic:pic>
              </a:graphicData>
            </a:graphic>
          </wp:inline>
        </w:drawing>
      </w:r>
    </w:p>
    <w:p w:rsidR="00B82810" w:rsidRDefault="00B82810">
      <w:pPr>
        <w:rPr>
          <w:rFonts w:cs="Calibri"/>
          <w:sz w:val="24"/>
          <w:szCs w:val="24"/>
        </w:rPr>
      </w:pPr>
    </w:p>
    <w:p w:rsidR="00B82810" w:rsidRDefault="000B361A">
      <w:pPr>
        <w:rPr>
          <w:rFonts w:cs="Calibri"/>
          <w:sz w:val="24"/>
          <w:szCs w:val="24"/>
        </w:rPr>
      </w:pPr>
      <w:r>
        <w:rPr>
          <w:rFonts w:cs="Calibri"/>
          <w:b/>
          <w:sz w:val="24"/>
          <w:szCs w:val="24"/>
        </w:rPr>
        <w:t>Step 2.5.4:</w:t>
      </w:r>
      <w:r>
        <w:rPr>
          <w:rFonts w:cs="Calibri"/>
          <w:sz w:val="24"/>
          <w:szCs w:val="24"/>
        </w:rPr>
        <w:t xml:space="preserve"> Pushing the code to your github repositories</w:t>
      </w:r>
    </w:p>
    <w:p w:rsidR="00B82810" w:rsidRDefault="000B361A">
      <w:pPr>
        <w:rPr>
          <w:rFonts w:cs="Calibri"/>
          <w:sz w:val="24"/>
          <w:szCs w:val="24"/>
        </w:rPr>
      </w:pPr>
      <w:r>
        <w:rPr>
          <w:rFonts w:cs="Calibri"/>
          <w:sz w:val="24"/>
          <w:szCs w:val="24"/>
        </w:rPr>
        <w:t>Open your command prompt and navigate to the folder where you have created your files</w:t>
      </w:r>
    </w:p>
    <w:p w:rsidR="00B82810" w:rsidRDefault="000B361A">
      <w:pPr>
        <w:rPr>
          <w:rFonts w:cs="Calibri"/>
          <w:sz w:val="24"/>
          <w:szCs w:val="24"/>
        </w:rPr>
      </w:pPr>
      <w:r>
        <w:rPr>
          <w:rFonts w:cs="Calibri"/>
          <w:sz w:val="24"/>
          <w:szCs w:val="24"/>
        </w:rPr>
        <w:t>cd &lt;folder path&gt;</w:t>
      </w:r>
      <w:r>
        <w:rPr>
          <w:noProof/>
          <w:lang w:eastAsia="en-IN"/>
        </w:rPr>
        <mc:AlternateContent>
          <mc:Choice Requires="wpg">
            <w:drawing>
              <wp:anchor distT="0" distB="0" distL="0" distR="0" simplePos="0" relativeHeight="251659264"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17" name="Rectangle 17"/>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82810" w:rsidRDefault="00B8281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1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184775" cy="212725"/>
                        </a:xfrm>
                        <a:prstGeom prst="rect"/>
                        <a:ln/>
                      </pic:spPr>
                    </pic:pic>
                  </a:graphicData>
                </a:graphic>
              </wp:anchor>
            </w:drawing>
          </mc:Fallback>
        </mc:AlternateContent>
      </w:r>
    </w:p>
    <w:p w:rsidR="00B82810" w:rsidRDefault="000B361A">
      <w:pPr>
        <w:rPr>
          <w:rFonts w:cs="Calibri"/>
          <w:sz w:val="24"/>
          <w:szCs w:val="24"/>
        </w:rPr>
      </w:pPr>
      <w:r>
        <w:rPr>
          <w:rFonts w:cs="Calibri"/>
          <w:sz w:val="24"/>
          <w:szCs w:val="24"/>
        </w:rPr>
        <w:lastRenderedPageBreak/>
        <w:t>Initialize your repository using the following command:</w:t>
      </w:r>
      <w:r>
        <w:rPr>
          <w:noProof/>
          <w:lang w:eastAsia="en-IN"/>
        </w:rPr>
        <mc:AlternateContent>
          <mc:Choice Requires="wpg">
            <w:drawing>
              <wp:anchor distT="0" distB="0" distL="0" distR="0" simplePos="0" relativeHeight="251660288" behindDoc="0" locked="0" layoutInCell="1" hidden="0" allowOverlap="1">
                <wp:simplePos x="0" y="0"/>
                <wp:positionH relativeFrom="column">
                  <wp:posOffset>-25399</wp:posOffset>
                </wp:positionH>
                <wp:positionV relativeFrom="paragraph">
                  <wp:posOffset>304800</wp:posOffset>
                </wp:positionV>
                <wp:extent cx="5184775" cy="212725"/>
                <wp:effectExtent l="0" t="0" r="0" b="0"/>
                <wp:wrapSquare wrapText="bothSides" distT="0" distB="0" distL="0" distR="0"/>
                <wp:docPr id="18" name="Rectangle 18"/>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82810" w:rsidRDefault="00B8281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-25399</wp:posOffset>
                </wp:positionH>
                <wp:positionV relativeFrom="paragraph">
                  <wp:posOffset>304800</wp:posOffset>
                </wp:positionV>
                <wp:extent cx="5184775" cy="212725"/>
                <wp:effectExtent b="0" l="0" r="0" t="0"/>
                <wp:wrapSquare wrapText="bothSides" distB="0" distT="0" distL="0" distR="0"/>
                <wp:docPr id="1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184775" cy="212725"/>
                        </a:xfrm>
                        <a:prstGeom prst="rect"/>
                        <a:ln/>
                      </pic:spPr>
                    </pic:pic>
                  </a:graphicData>
                </a:graphic>
              </wp:anchor>
            </w:drawing>
          </mc:Fallback>
        </mc:AlternateContent>
      </w:r>
    </w:p>
    <w:p w:rsidR="00B82810" w:rsidRDefault="000B361A">
      <w:pPr>
        <w:rPr>
          <w:rFonts w:cs="Calibri"/>
          <w:color w:val="000000"/>
          <w:sz w:val="24"/>
          <w:szCs w:val="24"/>
        </w:rPr>
      </w:pPr>
      <w:r>
        <w:rPr>
          <w:rFonts w:cs="Calibri"/>
          <w:color w:val="000000"/>
          <w:sz w:val="24"/>
          <w:szCs w:val="24"/>
        </w:rPr>
        <w:t>git init</w:t>
      </w:r>
    </w:p>
    <w:p w:rsidR="00B82810" w:rsidRDefault="000B361A">
      <w:pPr>
        <w:rPr>
          <w:rFonts w:cs="Calibri"/>
          <w:color w:val="000000"/>
          <w:sz w:val="24"/>
          <w:szCs w:val="24"/>
        </w:rPr>
      </w:pPr>
      <w:r>
        <w:rPr>
          <w:rFonts w:cs="Calibri"/>
          <w:color w:val="000000"/>
          <w:sz w:val="24"/>
          <w:szCs w:val="24"/>
        </w:rPr>
        <w:t>Add all the files to your git repository using the following command:</w:t>
      </w:r>
    </w:p>
    <w:p w:rsidR="00B82810" w:rsidRDefault="000B361A">
      <w:pPr>
        <w:rPr>
          <w:rFonts w:cs="Calibri"/>
          <w:color w:val="000000"/>
          <w:sz w:val="24"/>
          <w:szCs w:val="24"/>
        </w:rPr>
      </w:pPr>
      <w:r>
        <w:rPr>
          <w:rFonts w:cs="Calibri"/>
          <w:color w:val="000000"/>
          <w:sz w:val="24"/>
          <w:szCs w:val="24"/>
        </w:rPr>
        <w:t>git add .</w:t>
      </w:r>
      <w:r>
        <w:rPr>
          <w:rFonts w:cs="Calibri"/>
          <w:sz w:val="24"/>
          <w:szCs w:val="24"/>
        </w:rPr>
        <w:t xml:space="preserve"> </w:t>
      </w:r>
      <w:r>
        <w:rPr>
          <w:noProof/>
          <w:lang w:eastAsia="en-IN"/>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21" name="Rectangle 21"/>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82810" w:rsidRDefault="00B8281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1"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184775" cy="212725"/>
                        </a:xfrm>
                        <a:prstGeom prst="rect"/>
                        <a:ln/>
                      </pic:spPr>
                    </pic:pic>
                  </a:graphicData>
                </a:graphic>
              </wp:anchor>
            </w:drawing>
          </mc:Fallback>
        </mc:AlternateContent>
      </w:r>
    </w:p>
    <w:p w:rsidR="00B82810" w:rsidRDefault="000B361A">
      <w:pPr>
        <w:rPr>
          <w:rFonts w:cs="Calibri"/>
          <w:color w:val="000000"/>
          <w:sz w:val="24"/>
          <w:szCs w:val="24"/>
        </w:rPr>
      </w:pPr>
      <w:r>
        <w:rPr>
          <w:rFonts w:cs="Calibri"/>
          <w:color w:val="000000"/>
          <w:sz w:val="24"/>
          <w:szCs w:val="24"/>
        </w:rPr>
        <w:t>Commit the changes using the following command:</w:t>
      </w:r>
    </w:p>
    <w:p w:rsidR="00B82810" w:rsidRDefault="000B361A">
      <w:pPr>
        <w:rPr>
          <w:rFonts w:cs="Calibri"/>
          <w:color w:val="000000"/>
          <w:sz w:val="24"/>
          <w:szCs w:val="24"/>
        </w:rPr>
      </w:pPr>
      <w:r>
        <w:rPr>
          <w:rFonts w:cs="Calibri"/>
          <w:color w:val="000000"/>
          <w:sz w:val="24"/>
          <w:szCs w:val="24"/>
        </w:rPr>
        <w:t>git commit .  -m “Changes have been committed.”</w:t>
      </w:r>
      <w:r>
        <w:rPr>
          <w:noProof/>
          <w:lang w:eastAsia="en-IN"/>
        </w:rPr>
        <mc:AlternateContent>
          <mc:Choice Requires="wpg">
            <w:drawing>
              <wp:anchor distT="0" distB="0" distL="0" distR="0" simplePos="0" relativeHeight="251662336"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82810" w:rsidRDefault="00B8281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2"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184775" cy="212725"/>
                        </a:xfrm>
                        <a:prstGeom prst="rect"/>
                        <a:ln/>
                      </pic:spPr>
                    </pic:pic>
                  </a:graphicData>
                </a:graphic>
              </wp:anchor>
            </w:drawing>
          </mc:Fallback>
        </mc:AlternateContent>
      </w:r>
    </w:p>
    <w:p w:rsidR="00B82810" w:rsidRDefault="000B361A">
      <w:pPr>
        <w:rPr>
          <w:rFonts w:cs="Calibri"/>
          <w:color w:val="000000"/>
          <w:sz w:val="24"/>
          <w:szCs w:val="24"/>
        </w:rPr>
      </w:pPr>
      <w:r>
        <w:rPr>
          <w:rFonts w:cs="Calibri"/>
          <w:color w:val="000000"/>
          <w:sz w:val="24"/>
          <w:szCs w:val="24"/>
        </w:rPr>
        <w:t>Push the files to the folder you initially created using the following command:</w:t>
      </w:r>
    </w:p>
    <w:p w:rsidR="00B82810" w:rsidRDefault="000B361A">
      <w:pPr>
        <w:rPr>
          <w:rFonts w:cs="Calibri"/>
          <w:color w:val="000000"/>
          <w:sz w:val="24"/>
          <w:szCs w:val="24"/>
        </w:rPr>
      </w:pPr>
      <w:r>
        <w:rPr>
          <w:rFonts w:cs="Calibri"/>
          <w:color w:val="000000"/>
          <w:sz w:val="24"/>
          <w:szCs w:val="24"/>
        </w:rPr>
        <w:t>git push -u origin master</w:t>
      </w:r>
      <w:r>
        <w:rPr>
          <w:noProof/>
          <w:lang w:eastAsia="en-IN"/>
        </w:rPr>
        <mc:AlternateContent>
          <mc:Choice Requires="wpg">
            <w:drawing>
              <wp:anchor distT="0" distB="0" distL="0" distR="0" simplePos="0" relativeHeight="251663360" behindDoc="0" locked="0" layoutInCell="1" hidden="0" allowOverlap="1">
                <wp:simplePos x="0" y="0"/>
                <wp:positionH relativeFrom="column">
                  <wp:posOffset>0</wp:posOffset>
                </wp:positionH>
                <wp:positionV relativeFrom="paragraph">
                  <wp:posOffset>0</wp:posOffset>
                </wp:positionV>
                <wp:extent cx="5184775" cy="212725"/>
                <wp:effectExtent l="0" t="0" r="0" b="0"/>
                <wp:wrapSquare wrapText="bothSides" distT="0" distB="0" distL="0" distR="0"/>
                <wp:docPr id="20" name="Rectangle 20"/>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rsidR="00B82810" w:rsidRDefault="00B8281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84775" cy="212725"/>
                <wp:effectExtent b="0" l="0" r="0" t="0"/>
                <wp:wrapSquare wrapText="bothSides" distB="0" distT="0" distL="0" distR="0"/>
                <wp:docPr id="20"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5184775" cy="212725"/>
                        </a:xfrm>
                        <a:prstGeom prst="rect"/>
                        <a:ln/>
                      </pic:spPr>
                    </pic:pic>
                  </a:graphicData>
                </a:graphic>
              </wp:anchor>
            </w:drawing>
          </mc:Fallback>
        </mc:AlternateContent>
      </w:r>
    </w:p>
    <w:p w:rsidR="00B82810" w:rsidRDefault="00B82810">
      <w:pPr>
        <w:rPr>
          <w:rFonts w:cs="Calibri"/>
          <w:sz w:val="24"/>
          <w:szCs w:val="24"/>
        </w:rPr>
      </w:pPr>
    </w:p>
    <w:p w:rsidR="00B82810" w:rsidRDefault="00B82810">
      <w:pPr>
        <w:rPr>
          <w:rFonts w:cs="Calibri"/>
          <w:sz w:val="24"/>
          <w:szCs w:val="24"/>
        </w:rPr>
      </w:pPr>
    </w:p>
    <w:sectPr w:rsidR="00B82810">
      <w:pgSz w:w="11906" w:h="16838"/>
      <w:pgMar w:top="1440" w:right="1440" w:bottom="1440" w:left="12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639"/>
    <w:multiLevelType w:val="multilevel"/>
    <w:tmpl w:val="C89230D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ν"/>
      <w:lvlJc w:val="left"/>
      <w:pPr>
        <w:ind w:left="840" w:hanging="420"/>
      </w:pPr>
      <w:rPr>
        <w:rFonts w:ascii="Noto Sans Symbols" w:eastAsia="Noto Sans Symbols" w:hAnsi="Noto Sans Symbols" w:cs="Noto Sans Symbols"/>
      </w:rPr>
    </w:lvl>
    <w:lvl w:ilvl="2">
      <w:start w:val="1"/>
      <w:numFmt w:val="bullet"/>
      <w:lvlText w:val="υ"/>
      <w:lvlJc w:val="left"/>
      <w:pPr>
        <w:ind w:left="1260" w:hanging="420"/>
      </w:pPr>
      <w:rPr>
        <w:rFonts w:ascii="Noto Sans Symbols" w:eastAsia="Noto Sans Symbols" w:hAnsi="Noto Sans Symbols" w:cs="Noto Sans Symbols"/>
      </w:rPr>
    </w:lvl>
    <w:lvl w:ilvl="3">
      <w:start w:val="1"/>
      <w:numFmt w:val="bullet"/>
      <w:lvlText w:val="λ"/>
      <w:lvlJc w:val="left"/>
      <w:pPr>
        <w:ind w:left="1680" w:hanging="420"/>
      </w:pPr>
      <w:rPr>
        <w:rFonts w:ascii="Noto Sans Symbols" w:eastAsia="Noto Sans Symbols" w:hAnsi="Noto Sans Symbols" w:cs="Noto Sans Symbols"/>
      </w:rPr>
    </w:lvl>
    <w:lvl w:ilvl="4">
      <w:start w:val="1"/>
      <w:numFmt w:val="bullet"/>
      <w:lvlText w:val="ν"/>
      <w:lvlJc w:val="left"/>
      <w:pPr>
        <w:ind w:left="2100" w:hanging="420"/>
      </w:pPr>
      <w:rPr>
        <w:rFonts w:ascii="Noto Sans Symbols" w:eastAsia="Noto Sans Symbols" w:hAnsi="Noto Sans Symbols" w:cs="Noto Sans Symbols"/>
      </w:rPr>
    </w:lvl>
    <w:lvl w:ilvl="5">
      <w:start w:val="1"/>
      <w:numFmt w:val="bullet"/>
      <w:lvlText w:val="υ"/>
      <w:lvlJc w:val="left"/>
      <w:pPr>
        <w:ind w:left="2520" w:hanging="420"/>
      </w:pPr>
      <w:rPr>
        <w:rFonts w:ascii="Noto Sans Symbols" w:eastAsia="Noto Sans Symbols" w:hAnsi="Noto Sans Symbols" w:cs="Noto Sans Symbols"/>
      </w:rPr>
    </w:lvl>
    <w:lvl w:ilvl="6">
      <w:start w:val="1"/>
      <w:numFmt w:val="bullet"/>
      <w:lvlText w:val="λ"/>
      <w:lvlJc w:val="left"/>
      <w:pPr>
        <w:ind w:left="2940" w:hanging="420"/>
      </w:pPr>
      <w:rPr>
        <w:rFonts w:ascii="Noto Sans Symbols" w:eastAsia="Noto Sans Symbols" w:hAnsi="Noto Sans Symbols" w:cs="Noto Sans Symbols"/>
      </w:rPr>
    </w:lvl>
    <w:lvl w:ilvl="7">
      <w:start w:val="1"/>
      <w:numFmt w:val="bullet"/>
      <w:lvlText w:val="ν"/>
      <w:lvlJc w:val="left"/>
      <w:pPr>
        <w:ind w:left="3360" w:hanging="420"/>
      </w:pPr>
      <w:rPr>
        <w:rFonts w:ascii="Noto Sans Symbols" w:eastAsia="Noto Sans Symbols" w:hAnsi="Noto Sans Symbols" w:cs="Noto Sans Symbols"/>
      </w:rPr>
    </w:lvl>
    <w:lvl w:ilvl="8">
      <w:start w:val="1"/>
      <w:numFmt w:val="bullet"/>
      <w:lvlText w:val="υ"/>
      <w:lvlJc w:val="left"/>
      <w:pPr>
        <w:ind w:left="3780" w:hanging="420"/>
      </w:pPr>
      <w:rPr>
        <w:rFonts w:ascii="Noto Sans Symbols" w:eastAsia="Noto Sans Symbols" w:hAnsi="Noto Sans Symbols" w:cs="Noto Sans Symbols"/>
      </w:rPr>
    </w:lvl>
  </w:abstractNum>
  <w:abstractNum w:abstractNumId="1" w15:restartNumberingAfterBreak="0">
    <w:nsid w:val="145C412F"/>
    <w:multiLevelType w:val="multilevel"/>
    <w:tmpl w:val="C8CCE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372091"/>
    <w:multiLevelType w:val="multilevel"/>
    <w:tmpl w:val="3CF2A2E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D654A0D"/>
    <w:multiLevelType w:val="multilevel"/>
    <w:tmpl w:val="2C145CE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69F38C7"/>
    <w:multiLevelType w:val="multilevel"/>
    <w:tmpl w:val="E7F6466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FF07C50"/>
    <w:multiLevelType w:val="multilevel"/>
    <w:tmpl w:val="B764EB1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ν"/>
      <w:lvlJc w:val="left"/>
      <w:pPr>
        <w:ind w:left="840" w:hanging="420"/>
      </w:pPr>
      <w:rPr>
        <w:rFonts w:ascii="Noto Sans Symbols" w:eastAsia="Noto Sans Symbols" w:hAnsi="Noto Sans Symbols" w:cs="Noto Sans Symbols"/>
      </w:rPr>
    </w:lvl>
    <w:lvl w:ilvl="2">
      <w:start w:val="1"/>
      <w:numFmt w:val="bullet"/>
      <w:lvlText w:val="υ"/>
      <w:lvlJc w:val="left"/>
      <w:pPr>
        <w:ind w:left="1260" w:hanging="420"/>
      </w:pPr>
      <w:rPr>
        <w:rFonts w:ascii="Noto Sans Symbols" w:eastAsia="Noto Sans Symbols" w:hAnsi="Noto Sans Symbols" w:cs="Noto Sans Symbols"/>
      </w:rPr>
    </w:lvl>
    <w:lvl w:ilvl="3">
      <w:start w:val="1"/>
      <w:numFmt w:val="bullet"/>
      <w:lvlText w:val="λ"/>
      <w:lvlJc w:val="left"/>
      <w:pPr>
        <w:ind w:left="1680" w:hanging="420"/>
      </w:pPr>
      <w:rPr>
        <w:rFonts w:ascii="Noto Sans Symbols" w:eastAsia="Noto Sans Symbols" w:hAnsi="Noto Sans Symbols" w:cs="Noto Sans Symbols"/>
      </w:rPr>
    </w:lvl>
    <w:lvl w:ilvl="4">
      <w:start w:val="1"/>
      <w:numFmt w:val="bullet"/>
      <w:lvlText w:val="ν"/>
      <w:lvlJc w:val="left"/>
      <w:pPr>
        <w:ind w:left="2100" w:hanging="420"/>
      </w:pPr>
      <w:rPr>
        <w:rFonts w:ascii="Noto Sans Symbols" w:eastAsia="Noto Sans Symbols" w:hAnsi="Noto Sans Symbols" w:cs="Noto Sans Symbols"/>
      </w:rPr>
    </w:lvl>
    <w:lvl w:ilvl="5">
      <w:start w:val="1"/>
      <w:numFmt w:val="bullet"/>
      <w:lvlText w:val="υ"/>
      <w:lvlJc w:val="left"/>
      <w:pPr>
        <w:ind w:left="2520" w:hanging="420"/>
      </w:pPr>
      <w:rPr>
        <w:rFonts w:ascii="Noto Sans Symbols" w:eastAsia="Noto Sans Symbols" w:hAnsi="Noto Sans Symbols" w:cs="Noto Sans Symbols"/>
      </w:rPr>
    </w:lvl>
    <w:lvl w:ilvl="6">
      <w:start w:val="1"/>
      <w:numFmt w:val="bullet"/>
      <w:lvlText w:val="λ"/>
      <w:lvlJc w:val="left"/>
      <w:pPr>
        <w:ind w:left="2940" w:hanging="420"/>
      </w:pPr>
      <w:rPr>
        <w:rFonts w:ascii="Noto Sans Symbols" w:eastAsia="Noto Sans Symbols" w:hAnsi="Noto Sans Symbols" w:cs="Noto Sans Symbols"/>
      </w:rPr>
    </w:lvl>
    <w:lvl w:ilvl="7">
      <w:start w:val="1"/>
      <w:numFmt w:val="bullet"/>
      <w:lvlText w:val="ν"/>
      <w:lvlJc w:val="left"/>
      <w:pPr>
        <w:ind w:left="3360" w:hanging="420"/>
      </w:pPr>
      <w:rPr>
        <w:rFonts w:ascii="Noto Sans Symbols" w:eastAsia="Noto Sans Symbols" w:hAnsi="Noto Sans Symbols" w:cs="Noto Sans Symbols"/>
      </w:rPr>
    </w:lvl>
    <w:lvl w:ilvl="8">
      <w:start w:val="1"/>
      <w:numFmt w:val="bullet"/>
      <w:lvlText w:val="υ"/>
      <w:lvlJc w:val="left"/>
      <w:pPr>
        <w:ind w:left="3780" w:hanging="420"/>
      </w:pPr>
      <w:rPr>
        <w:rFonts w:ascii="Noto Sans Symbols" w:eastAsia="Noto Sans Symbols" w:hAnsi="Noto Sans Symbols" w:cs="Noto Sans Symbols"/>
      </w:rPr>
    </w:lvl>
  </w:abstractNum>
  <w:abstractNum w:abstractNumId="6" w15:restartNumberingAfterBreak="0">
    <w:nsid w:val="51881044"/>
    <w:multiLevelType w:val="multilevel"/>
    <w:tmpl w:val="5C16466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08F6D6F"/>
    <w:multiLevelType w:val="multilevel"/>
    <w:tmpl w:val="038C6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1"/>
  </w:num>
  <w:num w:numId="4">
    <w:abstractNumId w:val="5"/>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810"/>
    <w:rsid w:val="000B361A"/>
    <w:rsid w:val="00B8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2262"/>
  <w15:docId w15:val="{DB664321-E0ED-4792-A822-77FE03BB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N w:val="0"/>
      <w:textAlignment w:val="baseline"/>
    </w:pPr>
    <w:rPr>
      <w:rFonts w:cs="F"/>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customStyle="1" w:styleId="Standard">
    <w:name w:val="Standard"/>
    <w:qFormat/>
    <w:pPr>
      <w:suppressAutoHyphens/>
      <w:autoSpaceDN w:val="0"/>
      <w:textAlignment w:val="baseline"/>
    </w:pPr>
    <w:rPr>
      <w:rFonts w:cs="F"/>
      <w:lang w:eastAsia="en-US"/>
    </w:rPr>
  </w:style>
  <w:style w:type="paragraph" w:customStyle="1" w:styleId="Standarduser">
    <w:name w:val="Standard (user)"/>
    <w:qFormat/>
    <w:pPr>
      <w:suppressAutoHyphens/>
      <w:autoSpaceDN w:val="0"/>
      <w:textAlignment w:val="baseline"/>
    </w:pPr>
    <w:rPr>
      <w:rFonts w:cs="F"/>
      <w:lang w:eastAsia="en-US"/>
    </w:rPr>
  </w:style>
  <w:style w:type="paragraph" w:styleId="BalloonText">
    <w:name w:val="Balloon Text"/>
    <w:basedOn w:val="Normal"/>
    <w:link w:val="BalloonTextChar"/>
    <w:rsid w:val="00B66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66227"/>
    <w:rPr>
      <w:rFonts w:ascii="Tahoma" w:eastAsia="Calibri" w:hAnsi="Tahoma" w:cs="Tahoma"/>
      <w:sz w:val="16"/>
      <w:szCs w:val="16"/>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8.png"/><Relationship Id="rId12" Type="http://schemas.openxmlformats.org/officeDocument/2006/relationships/image" Target="media/image4.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qres.in/api/users"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KFPMyZEpDuXge5Anb99Iy75bw==">AMUW2mUewJOjPrSDft6OebtnyTH82L8VulZVrGD98wbJWLVcfeYsdvN2Tu1/haagelUAK80TvNh4O/KEV4kpGdDGi/cVGPOUgaUeRdwevgik5tiEsDxmCWudzs0g6UbJUsRVSMU9n9CNL+yUufRE/o0UiYraAm6cWJRjLa1uRTlzwm+7Um9yF6i3XS56o8IfVPPZg6VgK9REveGrLUu2Ugxz5RRLK+eVSpk2NUKzicqcjw227BwfeMoNEdz89K31jh2CZw0cOOKhmi0jayCUujuLMto1HBhewtMdKfkpyAitLI4ksDpPdrppanp6Tcqm78ax1xKQ7rtpz8m+8+6z1K7LTS8uE5wK3S0N65JTN4vdMTcG89AhgjwKeikLuRzKbBHl8jtzDCMKsiUbVBDgmqaH5lVddjVnHVd+e9CcMEsA/zf5JyiGli9AOpIR2+SV10nGG8/ZDtxRSKUA28+tF0svWCH9MOXYoVwBBeB4ot6hZKr0djg8LuVl7Khtwa6BmRBWPMYpNWBemgeKYV/+zaX7UxRQZmG0bOJReZJr9+fKDCDHk/e8/d0jou+XZXZ+YumDpeu0X/GMnUXPdoRXNp1OYmlUgj7+97M0jw9GBPwoydF1oNYFqgq1TFbMEt1q7+wiH6mmKYB7aQwk6dpb7LHTfn9EbCK+fNMgAj7O/h8EApp3uLFxaGFcZ9vjS73Dba9vnkyjw/EUZcrLueZ35Zu6q74YOH9hSQlNBKwoHC2S9PxFjCHqZVH0SpQw5uNkwJ7DhKz1unTuCRWhhJ4kkMTDxowWNiavnCbVn3hUcOMI2lyPY92XQ1Acs3+5hiT7VbPUzjzKIrGhJLiogmM5U/G9pOmejZpbShwgUiMOBopqzj9osr+VlwoB0uiVhOj32dClXtfRLT6i2gHHsX0B6+vaAP8GWtq5UZ5aMQchisGrbc1ncm7yMcx5CeT/xXDeQq1zyhbaz7jZXqJsT/FL3k03TIyQU+VYrolok9NQJgBN7JyMnQpvE9Y/AzasqFad49Ap56OaczB46rg5URpLdhLTI5YVCST968OlGhs1ED1nJzXpj9jqS8De0CgWchWKRV6GDA7wbdirva9uHPnt44HhY/62+ZWIprV/FFB5Isr5rq2aMVcHO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Prakat-L-004</dc:creator>
  <cp:lastModifiedBy>dell</cp:lastModifiedBy>
  <cp:revision>2</cp:revision>
  <dcterms:created xsi:type="dcterms:W3CDTF">2023-11-06T14:52:00Z</dcterms:created>
  <dcterms:modified xsi:type="dcterms:W3CDTF">2023-11-06T14:52:00Z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