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8 Run Collection with Collection Runner</w:t>
      </w: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5CAF" w:rsidRDefault="00265CA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265CAF" w:rsidRDefault="00CB0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run Collection through Collection Runner</w:t>
      </w:r>
    </w:p>
    <w:p w:rsidR="00265CAF" w:rsidRDefault="00CB0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are the responses </w:t>
      </w:r>
    </w:p>
    <w:p w:rsidR="00265CAF" w:rsidRDefault="00265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65CAF" w:rsidRDefault="00265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 </w:t>
      </w:r>
    </w:p>
    <w:p w:rsidR="00265CAF" w:rsidRDefault="00CB01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265CAF" w:rsidRDefault="00CB01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:rsidR="00265CAF" w:rsidRDefault="00265C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, namely :</w:t>
      </w: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2.8.1 Working with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ollection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unner</w:t>
      </w: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2.8.2 Running Collection Runner</w:t>
      </w:r>
    </w:p>
    <w:p w:rsidR="00265CAF" w:rsidRDefault="00CB0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2.8.3 Pushing the code to your GitHub repositories</w:t>
      </w:r>
    </w:p>
    <w:p w:rsidR="00265CAF" w:rsidRDefault="00265C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65CAF" w:rsidRDefault="00CB0102">
      <w:pPr>
        <w:rPr>
          <w:sz w:val="24"/>
          <w:szCs w:val="24"/>
        </w:rPr>
      </w:pPr>
      <w:r>
        <w:rPr>
          <w:b/>
          <w:sz w:val="24"/>
          <w:szCs w:val="24"/>
        </w:rPr>
        <w:t>Step 2.8.1:</w:t>
      </w:r>
      <w:r>
        <w:rPr>
          <w:sz w:val="24"/>
          <w:szCs w:val="24"/>
        </w:rPr>
        <w:t xml:space="preserve"> Working with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ollection </w:t>
      </w:r>
      <w:r>
        <w:rPr>
          <w:sz w:val="24"/>
          <w:szCs w:val="24"/>
        </w:rPr>
        <w:t>R</w:t>
      </w:r>
      <w:r>
        <w:rPr>
          <w:sz w:val="24"/>
          <w:szCs w:val="24"/>
        </w:rPr>
        <w:t>unner</w:t>
      </w:r>
    </w:p>
    <w:p w:rsidR="00265CAF" w:rsidRDefault="00CB0102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There are two ways to run a collection which is the Collection Runner and Newman. </w:t>
      </w:r>
    </w:p>
    <w:p w:rsidR="00265CAF" w:rsidRDefault="00CB0102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Let's begin by executing the collection in Collection Runner.</w:t>
      </w:r>
    </w:p>
    <w:p w:rsidR="00265CAF" w:rsidRDefault="00CB0102">
      <w:pPr>
        <w:numPr>
          <w:ilvl w:val="0"/>
          <w:numId w:val="7"/>
        </w:numP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Click on the Runner button found at the top of the page next to the Import button.</w:t>
      </w:r>
    </w:p>
    <w:p w:rsidR="00265CAF" w:rsidRDefault="00CB0102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   </w:t>
      </w:r>
      <w:r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0" distB="0" distL="114300" distR="114300">
            <wp:extent cx="5111750" cy="1932305"/>
            <wp:effectExtent l="0" t="0" r="0" b="0"/>
            <wp:docPr id="23" name="image3.png" descr="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99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932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highlight w:val="white"/>
        </w:rPr>
        <w:tab/>
      </w:r>
    </w:p>
    <w:p w:rsidR="00265CAF" w:rsidRDefault="00CB0102">
      <w:pPr>
        <w:numPr>
          <w:ilvl w:val="0"/>
          <w:numId w:val="1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Collection Runner pag</w:t>
      </w:r>
      <w:r>
        <w:rPr>
          <w:color w:val="222222"/>
          <w:sz w:val="24"/>
          <w:szCs w:val="24"/>
          <w:highlight w:val="white"/>
        </w:rPr>
        <w:t xml:space="preserve">e should appear as below. The </w:t>
      </w:r>
      <w:r>
        <w:rPr>
          <w:color w:val="222222"/>
          <w:sz w:val="24"/>
          <w:szCs w:val="24"/>
          <w:highlight w:val="white"/>
        </w:rPr>
        <w:t>f</w:t>
      </w:r>
      <w:r>
        <w:rPr>
          <w:color w:val="222222"/>
          <w:sz w:val="24"/>
          <w:szCs w:val="24"/>
          <w:highlight w:val="white"/>
        </w:rPr>
        <w:t xml:space="preserve">ollowing is </w:t>
      </w:r>
      <w:r>
        <w:rPr>
          <w:color w:val="222222"/>
          <w:sz w:val="24"/>
          <w:szCs w:val="24"/>
          <w:highlight w:val="white"/>
        </w:rPr>
        <w:t>a</w:t>
      </w:r>
      <w:r>
        <w:rPr>
          <w:color w:val="222222"/>
          <w:sz w:val="24"/>
          <w:szCs w:val="24"/>
          <w:highlight w:val="white"/>
        </w:rPr>
        <w:t xml:space="preserve"> description of the various fields:</w:t>
      </w:r>
    </w:p>
    <w:p w:rsidR="00265CAF" w:rsidRDefault="00CB0102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>
            <wp:extent cx="5730240" cy="3105785"/>
            <wp:effectExtent l="0" t="0" r="0" b="0"/>
            <wp:docPr id="25" name="image1.png" descr="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99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0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CAF" w:rsidRDefault="00265CAF">
      <w:pPr>
        <w:rPr>
          <w:b/>
          <w:sz w:val="24"/>
          <w:szCs w:val="24"/>
        </w:rPr>
      </w:pPr>
    </w:p>
    <w:p w:rsidR="00265CAF" w:rsidRDefault="00265CAF">
      <w:pPr>
        <w:rPr>
          <w:b/>
          <w:sz w:val="24"/>
          <w:szCs w:val="24"/>
        </w:rPr>
      </w:pPr>
    </w:p>
    <w:p w:rsidR="00265CAF" w:rsidRDefault="00CB0102">
      <w:pPr>
        <w:rPr>
          <w:sz w:val="24"/>
          <w:szCs w:val="24"/>
        </w:rPr>
      </w:pPr>
      <w:r>
        <w:rPr>
          <w:b/>
          <w:sz w:val="24"/>
          <w:szCs w:val="24"/>
        </w:rPr>
        <w:t>Step 2.8.2:</w:t>
      </w:r>
      <w:r>
        <w:rPr>
          <w:sz w:val="24"/>
          <w:szCs w:val="24"/>
        </w:rPr>
        <w:t xml:space="preserve"> Run Collection Runner</w:t>
      </w:r>
    </w:p>
    <w:p w:rsidR="00265CAF" w:rsidRDefault="00CB0102">
      <w:pPr>
        <w:numPr>
          <w:ilvl w:val="0"/>
          <w:numId w:val="2"/>
        </w:numPr>
        <w:spacing w:before="28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Choose  </w:t>
      </w:r>
      <w:r>
        <w:rPr>
          <w:b/>
          <w:color w:val="222222"/>
          <w:sz w:val="24"/>
          <w:szCs w:val="24"/>
          <w:highlight w:val="white"/>
        </w:rPr>
        <w:t>Collection1</w:t>
      </w:r>
      <w:r>
        <w:rPr>
          <w:color w:val="222222"/>
          <w:sz w:val="24"/>
          <w:szCs w:val="24"/>
          <w:highlight w:val="white"/>
        </w:rPr>
        <w:t>:</w:t>
      </w:r>
      <w:r>
        <w:rPr>
          <w:color w:val="222222"/>
          <w:sz w:val="24"/>
          <w:szCs w:val="24"/>
          <w:highlight w:val="white"/>
        </w:rPr>
        <w:t xml:space="preserve"> Set iterations as </w:t>
      </w:r>
      <w:r>
        <w:rPr>
          <w:b/>
          <w:color w:val="222222"/>
          <w:sz w:val="24"/>
          <w:szCs w:val="24"/>
          <w:highlight w:val="white"/>
        </w:rPr>
        <w:t>3</w:t>
      </w:r>
    </w:p>
    <w:p w:rsidR="00265CAF" w:rsidRDefault="00CB0102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Set delay as </w:t>
      </w:r>
      <w:r>
        <w:rPr>
          <w:b/>
          <w:color w:val="222222"/>
          <w:sz w:val="24"/>
          <w:szCs w:val="24"/>
          <w:highlight w:val="white"/>
        </w:rPr>
        <w:t>2500 ms</w:t>
      </w:r>
    </w:p>
    <w:p w:rsidR="00265CAF" w:rsidRDefault="00CB0102">
      <w:pPr>
        <w:numPr>
          <w:ilvl w:val="0"/>
          <w:numId w:val="2"/>
        </w:numPr>
        <w:spacing w:after="28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Click on </w:t>
      </w:r>
      <w:r>
        <w:rPr>
          <w:b/>
          <w:color w:val="222222"/>
          <w:sz w:val="24"/>
          <w:szCs w:val="24"/>
          <w:highlight w:val="white"/>
        </w:rPr>
        <w:t>Run Collection1</w:t>
      </w:r>
      <w:r>
        <w:rPr>
          <w:color w:val="222222"/>
          <w:sz w:val="24"/>
          <w:szCs w:val="24"/>
          <w:highlight w:val="white"/>
        </w:rPr>
        <w:t xml:space="preserve"> button</w:t>
      </w:r>
    </w:p>
    <w:p w:rsidR="00265CAF" w:rsidRDefault="00CB0102">
      <w:pPr>
        <w:ind w:left="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>
            <wp:extent cx="5030470" cy="3556635"/>
            <wp:effectExtent l="0" t="0" r="0" b="0"/>
            <wp:docPr id="24" name="image2.png" descr="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55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CAF" w:rsidRDefault="00CB01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Run Results page should be displayed after clicking the Run button. Depending on the delay, you should see the tests as they execute.</w:t>
      </w:r>
    </w:p>
    <w:p w:rsidR="00265CAF" w:rsidRDefault="00CB0102">
      <w:pPr>
        <w:numPr>
          <w:ilvl w:val="0"/>
          <w:numId w:val="4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Once the tests have finished, you can see the test status if it is </w:t>
      </w:r>
      <w:r>
        <w:rPr>
          <w:b/>
          <w:color w:val="222222"/>
          <w:sz w:val="24"/>
          <w:szCs w:val="24"/>
          <w:highlight w:val="white"/>
        </w:rPr>
        <w:t>Passed</w:t>
      </w:r>
      <w:r>
        <w:rPr>
          <w:color w:val="222222"/>
          <w:sz w:val="24"/>
          <w:szCs w:val="24"/>
          <w:highlight w:val="white"/>
        </w:rPr>
        <w:t xml:space="preserve"> or </w:t>
      </w:r>
      <w:r>
        <w:rPr>
          <w:b/>
          <w:color w:val="222222"/>
          <w:sz w:val="24"/>
          <w:szCs w:val="24"/>
          <w:highlight w:val="white"/>
        </w:rPr>
        <w:t>Failed</w:t>
      </w:r>
      <w:r>
        <w:rPr>
          <w:color w:val="222222"/>
          <w:sz w:val="24"/>
          <w:szCs w:val="24"/>
          <w:highlight w:val="white"/>
        </w:rPr>
        <w:t xml:space="preserve"> and the results per iteration.</w:t>
      </w:r>
    </w:p>
    <w:p w:rsidR="00265CAF" w:rsidRDefault="00CB0102">
      <w:pPr>
        <w:numPr>
          <w:ilvl w:val="0"/>
          <w:numId w:val="4"/>
        </w:numPr>
        <w:tabs>
          <w:tab w:val="left" w:pos="720"/>
        </w:tabs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You see </w:t>
      </w:r>
      <w:r>
        <w:rPr>
          <w:b/>
          <w:color w:val="222222"/>
          <w:sz w:val="24"/>
          <w:szCs w:val="24"/>
          <w:highlight w:val="white"/>
        </w:rPr>
        <w:t>Pass</w:t>
      </w:r>
      <w:r>
        <w:rPr>
          <w:color w:val="222222"/>
          <w:sz w:val="24"/>
          <w:szCs w:val="24"/>
          <w:highlight w:val="white"/>
        </w:rPr>
        <w:t xml:space="preserve"> status for the Get Requests.</w:t>
      </w:r>
    </w:p>
    <w:p w:rsidR="00265CAF" w:rsidRDefault="00CB0102">
      <w:pPr>
        <w:numPr>
          <w:ilvl w:val="0"/>
          <w:numId w:val="4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Since we did not have any tests for Post, there should be a message that the request did not have any tests.</w:t>
      </w:r>
    </w:p>
    <w:p w:rsidR="00265CAF" w:rsidRDefault="00CB010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>
            <wp:extent cx="5060315" cy="3331845"/>
            <wp:effectExtent l="0" t="0" r="0" b="0"/>
            <wp:docPr id="26" name="image4.png" descr="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33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CAF" w:rsidRDefault="00265CAF">
      <w:pPr>
        <w:rPr>
          <w:b/>
          <w:sz w:val="24"/>
          <w:szCs w:val="24"/>
        </w:rPr>
      </w:pPr>
    </w:p>
    <w:p w:rsidR="00265CAF" w:rsidRDefault="00CB0102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2.8.3:</w:t>
      </w:r>
      <w:r>
        <w:rPr>
          <w:sz w:val="24"/>
          <w:szCs w:val="24"/>
        </w:rPr>
        <w:t xml:space="preserve"> Pushing the code to your GitHub repositories</w:t>
      </w:r>
    </w:p>
    <w:p w:rsidR="00265CAF" w:rsidRDefault="00CB0102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265CAF" w:rsidRDefault="00CB0102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5CAF" w:rsidRDefault="00265C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5CAF" w:rsidRDefault="00CB0102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5CAF" w:rsidRDefault="00265C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5CAF" w:rsidRDefault="00265C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5CAF" w:rsidRDefault="00265C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265CAF" w:rsidRDefault="00CB010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5CAF" w:rsidRDefault="00265CA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5CAF" w:rsidRDefault="00265C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00" w:line="276" w:lineRule="auto"/>
        <w:rPr>
          <w:color w:val="000000"/>
          <w:sz w:val="24"/>
          <w:szCs w:val="24"/>
        </w:rPr>
      </w:pPr>
    </w:p>
    <w:p w:rsidR="00265CAF" w:rsidRDefault="00265CAF"/>
    <w:p w:rsidR="00265CAF" w:rsidRDefault="00265CAF">
      <w:pPr>
        <w:rPr>
          <w:sz w:val="24"/>
          <w:szCs w:val="24"/>
        </w:rPr>
      </w:pPr>
    </w:p>
    <w:sectPr w:rsidR="00265CA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783"/>
    <w:multiLevelType w:val="multilevel"/>
    <w:tmpl w:val="A8B2683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66988"/>
    <w:multiLevelType w:val="multilevel"/>
    <w:tmpl w:val="B3F67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14428B"/>
    <w:multiLevelType w:val="multilevel"/>
    <w:tmpl w:val="33CEC81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9C23AD"/>
    <w:multiLevelType w:val="multilevel"/>
    <w:tmpl w:val="9C781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9405343"/>
    <w:multiLevelType w:val="multilevel"/>
    <w:tmpl w:val="CFCC741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AD44324"/>
    <w:multiLevelType w:val="multilevel"/>
    <w:tmpl w:val="038ECF5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D477B5E"/>
    <w:multiLevelType w:val="multilevel"/>
    <w:tmpl w:val="2B12959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AF"/>
    <w:rsid w:val="00265CAF"/>
    <w:rsid w:val="00C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20D2"/>
  <w15:docId w15:val="{72C2F9A9-D1B8-4A8C-A02B-4C4EE44E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82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99F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rC2VznhWUIeYt8zmqwie2luZg==">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2023-11-07T07:40:00Z</dcterms:created>
  <dcterms:modified xsi:type="dcterms:W3CDTF">2023-11-07T07:40:00Z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