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E41A" w14:textId="77777777" w:rsidR="001229AF" w:rsidRDefault="00000000">
      <w:pPr>
        <w:spacing w:after="0"/>
        <w:ind w:right="60"/>
        <w:jc w:val="center"/>
      </w:pPr>
      <w:r>
        <w:rPr>
          <w:rFonts w:ascii="Times New Roman" w:eastAsia="Times New Roman" w:hAnsi="Times New Roman" w:cs="Times New Roman"/>
          <w:b/>
          <w:sz w:val="34"/>
        </w:rPr>
        <w:t xml:space="preserve"> SIMATS ENGINEERING</w:t>
      </w:r>
      <w:r>
        <w:rPr>
          <w:rFonts w:ascii="Times New Roman" w:eastAsia="Times New Roman" w:hAnsi="Times New Roman" w:cs="Times New Roman"/>
          <w:sz w:val="34"/>
        </w:rPr>
        <w:t xml:space="preserve"> </w:t>
      </w:r>
    </w:p>
    <w:p w14:paraId="4AD99AA1" w14:textId="77777777" w:rsidR="001229AF" w:rsidRDefault="00000000">
      <w:pPr>
        <w:spacing w:after="28"/>
        <w:ind w:right="60"/>
        <w:jc w:val="center"/>
      </w:pPr>
      <w:r>
        <w:rPr>
          <w:rFonts w:ascii="Times New Roman" w:eastAsia="Times New Roman" w:hAnsi="Times New Roman" w:cs="Times New Roman"/>
          <w:b/>
          <w:sz w:val="28"/>
        </w:rPr>
        <w:t>ASSESSMENT TOOL 1</w:t>
      </w:r>
      <w:r>
        <w:rPr>
          <w:rFonts w:ascii="Times New Roman" w:eastAsia="Times New Roman" w:hAnsi="Times New Roman" w:cs="Times New Roman"/>
          <w:sz w:val="28"/>
        </w:rPr>
        <w:t xml:space="preserve"> </w:t>
      </w:r>
    </w:p>
    <w:p w14:paraId="190DDC98" w14:textId="77777777" w:rsidR="001229AF" w:rsidRDefault="00000000">
      <w:pPr>
        <w:spacing w:after="0"/>
        <w:ind w:left="25"/>
        <w:jc w:val="center"/>
      </w:pPr>
      <w:r>
        <w:rPr>
          <w:rFonts w:ascii="Times New Roman" w:eastAsia="Times New Roman" w:hAnsi="Times New Roman" w:cs="Times New Roman"/>
          <w:sz w:val="34"/>
        </w:rPr>
        <w:t xml:space="preserve"> </w:t>
      </w:r>
    </w:p>
    <w:p w14:paraId="43D47F59" w14:textId="77777777" w:rsidR="001229AF" w:rsidRDefault="00000000">
      <w:pPr>
        <w:tabs>
          <w:tab w:val="center" w:pos="7361"/>
        </w:tabs>
        <w:spacing w:after="1"/>
        <w:ind w:left="-15"/>
      </w:pPr>
      <w:r>
        <w:rPr>
          <w:rFonts w:ascii="Arial" w:eastAsia="Arial" w:hAnsi="Arial" w:cs="Arial"/>
          <w:b/>
        </w:rPr>
        <w:t xml:space="preserve">COURSE CODE: CSA1442                            </w:t>
      </w:r>
      <w:r>
        <w:rPr>
          <w:rFonts w:ascii="Arial" w:eastAsia="Arial" w:hAnsi="Arial" w:cs="Arial"/>
          <w:b/>
        </w:rPr>
        <w:tab/>
        <w:t xml:space="preserve">COURSE NAME: Compiler Design for Higher                 </w:t>
      </w:r>
    </w:p>
    <w:p w14:paraId="4A2641CA" w14:textId="77777777" w:rsidR="001229AF" w:rsidRDefault="00000000">
      <w:pPr>
        <w:spacing w:after="1"/>
        <w:ind w:left="-5" w:hanging="10"/>
      </w:pPr>
      <w:r>
        <w:rPr>
          <w:rFonts w:ascii="Arial" w:eastAsia="Arial" w:hAnsi="Arial" w:cs="Arial"/>
          <w:b/>
        </w:rPr>
        <w:t xml:space="preserve">                                                                                                                Level Processing</w:t>
      </w:r>
      <w:r>
        <w:rPr>
          <w:rFonts w:ascii="Arial" w:eastAsia="Arial" w:hAnsi="Arial" w:cs="Arial"/>
          <w:sz w:val="24"/>
        </w:rPr>
        <w:t xml:space="preserve"> </w:t>
      </w:r>
    </w:p>
    <w:p w14:paraId="38B6AEA9" w14:textId="77777777" w:rsidR="001229AF" w:rsidRDefault="00000000">
      <w:pPr>
        <w:spacing w:after="0"/>
      </w:pPr>
      <w:r>
        <w:rPr>
          <w:rFonts w:ascii="Arial" w:eastAsia="Arial" w:hAnsi="Arial" w:cs="Arial"/>
          <w:sz w:val="24"/>
        </w:rPr>
        <w:t xml:space="preserve"> </w:t>
      </w:r>
    </w:p>
    <w:p w14:paraId="53575FC9" w14:textId="77777777" w:rsidR="001229AF" w:rsidRDefault="00000000">
      <w:pPr>
        <w:spacing w:after="5"/>
        <w:ind w:left="-30"/>
      </w:pPr>
      <w:r>
        <w:rPr>
          <w:noProof/>
        </w:rPr>
        <w:drawing>
          <wp:inline distT="0" distB="0" distL="0" distR="0" wp14:anchorId="280AB74B" wp14:editId="3E267ED5">
            <wp:extent cx="5772150" cy="47625"/>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5"/>
                    <a:stretch>
                      <a:fillRect/>
                    </a:stretch>
                  </pic:blipFill>
                  <pic:spPr>
                    <a:xfrm>
                      <a:off x="0" y="0"/>
                      <a:ext cx="5772150" cy="47625"/>
                    </a:xfrm>
                    <a:prstGeom prst="rect">
                      <a:avLst/>
                    </a:prstGeom>
                  </pic:spPr>
                </pic:pic>
              </a:graphicData>
            </a:graphic>
          </wp:inline>
        </w:drawing>
      </w:r>
    </w:p>
    <w:p w14:paraId="5A028C6B" w14:textId="77777777" w:rsidR="001229AF" w:rsidRDefault="00000000">
      <w:pPr>
        <w:spacing w:after="0"/>
      </w:pPr>
      <w:r>
        <w:rPr>
          <w:rFonts w:ascii="Arial" w:eastAsia="Arial" w:hAnsi="Arial" w:cs="Arial"/>
          <w:sz w:val="24"/>
        </w:rPr>
        <w:t xml:space="preserve"> </w:t>
      </w:r>
    </w:p>
    <w:p w14:paraId="2ED1BC04" w14:textId="77777777" w:rsidR="001229AF" w:rsidRDefault="00000000">
      <w:pPr>
        <w:spacing w:after="0"/>
        <w:ind w:left="-5" w:hanging="10"/>
      </w:pPr>
      <w:r>
        <w:rPr>
          <w:rFonts w:ascii="Arial" w:eastAsia="Arial" w:hAnsi="Arial" w:cs="Arial"/>
          <w:b/>
          <w:sz w:val="24"/>
        </w:rPr>
        <w:t>COURSE OUTCOME COVERED</w:t>
      </w:r>
      <w:r>
        <w:rPr>
          <w:rFonts w:ascii="Arial" w:eastAsia="Arial" w:hAnsi="Arial" w:cs="Arial"/>
          <w:sz w:val="24"/>
        </w:rPr>
        <w:t xml:space="preserve"> </w:t>
      </w:r>
    </w:p>
    <w:p w14:paraId="3F26A272" w14:textId="77777777" w:rsidR="001229AF" w:rsidRDefault="00000000">
      <w:pPr>
        <w:spacing w:after="0"/>
      </w:pPr>
      <w:r>
        <w:rPr>
          <w:rFonts w:ascii="Arial" w:eastAsia="Arial" w:hAnsi="Arial" w:cs="Arial"/>
          <w:sz w:val="24"/>
        </w:rPr>
        <w:t xml:space="preserve"> </w:t>
      </w:r>
    </w:p>
    <w:p w14:paraId="4832C3B5" w14:textId="77777777" w:rsidR="001229AF" w:rsidRDefault="00000000">
      <w:pPr>
        <w:spacing w:after="0" w:line="243" w:lineRule="auto"/>
      </w:pPr>
      <w:r>
        <w:rPr>
          <w:rFonts w:ascii="Arial" w:eastAsia="Arial" w:hAnsi="Arial" w:cs="Arial"/>
          <w:b/>
          <w:i/>
          <w:sz w:val="24"/>
        </w:rPr>
        <w:t xml:space="preserve">CO2: Construct top-down and </w:t>
      </w:r>
      <w:proofErr w:type="gramStart"/>
      <w:r>
        <w:rPr>
          <w:rFonts w:ascii="Arial" w:eastAsia="Arial" w:hAnsi="Arial" w:cs="Arial"/>
          <w:b/>
          <w:i/>
          <w:sz w:val="24"/>
        </w:rPr>
        <w:t>bottom up</w:t>
      </w:r>
      <w:proofErr w:type="gramEnd"/>
      <w:r>
        <w:rPr>
          <w:rFonts w:ascii="Arial" w:eastAsia="Arial" w:hAnsi="Arial" w:cs="Arial"/>
          <w:b/>
          <w:i/>
          <w:sz w:val="24"/>
        </w:rPr>
        <w:t xml:space="preserve"> parsers using CFG for parsing conflicts and error recovery for efficient syntax tree generation.</w:t>
      </w:r>
      <w:r>
        <w:rPr>
          <w:rFonts w:ascii="Arial" w:eastAsia="Arial" w:hAnsi="Arial" w:cs="Arial"/>
          <w:i/>
          <w:sz w:val="20"/>
        </w:rPr>
        <w:t xml:space="preserve"> (BL3)</w:t>
      </w:r>
      <w:r>
        <w:rPr>
          <w:rFonts w:ascii="Arial" w:eastAsia="Arial" w:hAnsi="Arial" w:cs="Arial"/>
          <w:sz w:val="20"/>
        </w:rPr>
        <w:t xml:space="preserve"> </w:t>
      </w:r>
    </w:p>
    <w:p w14:paraId="5E8ADDDB" w14:textId="77777777" w:rsidR="001229AF" w:rsidRDefault="00000000">
      <w:pPr>
        <w:spacing w:after="0"/>
      </w:pPr>
      <w:r>
        <w:rPr>
          <w:rFonts w:ascii="Arial" w:eastAsia="Arial" w:hAnsi="Arial" w:cs="Arial"/>
          <w:sz w:val="24"/>
        </w:rPr>
        <w:t xml:space="preserve"> </w:t>
      </w:r>
    </w:p>
    <w:p w14:paraId="106DF201" w14:textId="77777777" w:rsidR="001229AF" w:rsidRDefault="00000000">
      <w:pPr>
        <w:spacing w:after="0"/>
      </w:pPr>
      <w:r>
        <w:rPr>
          <w:rFonts w:ascii="Arial" w:eastAsia="Arial" w:hAnsi="Arial" w:cs="Arial"/>
          <w:i/>
          <w:sz w:val="24"/>
        </w:rPr>
        <w:t>Assessment Tool Weightage: 40%</w:t>
      </w:r>
      <w:r>
        <w:rPr>
          <w:rFonts w:ascii="Arial" w:eastAsia="Arial" w:hAnsi="Arial" w:cs="Arial"/>
          <w:sz w:val="24"/>
        </w:rPr>
        <w:t xml:space="preserve"> </w:t>
      </w:r>
    </w:p>
    <w:p w14:paraId="64E9C2DD" w14:textId="77777777" w:rsidR="001229AF" w:rsidRDefault="00000000">
      <w:pPr>
        <w:spacing w:after="0"/>
      </w:pPr>
      <w:r>
        <w:rPr>
          <w:rFonts w:ascii="Arial" w:eastAsia="Arial" w:hAnsi="Arial" w:cs="Arial"/>
          <w:sz w:val="24"/>
        </w:rPr>
        <w:t xml:space="preserve"> </w:t>
      </w:r>
    </w:p>
    <w:p w14:paraId="76E58275" w14:textId="77777777" w:rsidR="001229AF" w:rsidRDefault="00000000">
      <w:pPr>
        <w:spacing w:after="5"/>
        <w:ind w:left="-30"/>
      </w:pPr>
      <w:r>
        <w:rPr>
          <w:noProof/>
        </w:rPr>
        <w:drawing>
          <wp:inline distT="0" distB="0" distL="0" distR="0" wp14:anchorId="65DC7FE7" wp14:editId="5723A88B">
            <wp:extent cx="5772150" cy="4762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5772150" cy="47625"/>
                    </a:xfrm>
                    <a:prstGeom prst="rect">
                      <a:avLst/>
                    </a:prstGeom>
                  </pic:spPr>
                </pic:pic>
              </a:graphicData>
            </a:graphic>
          </wp:inline>
        </w:drawing>
      </w:r>
    </w:p>
    <w:p w14:paraId="5DCAAB1A" w14:textId="77777777" w:rsidR="001229AF" w:rsidRDefault="00000000">
      <w:pPr>
        <w:spacing w:after="0"/>
      </w:pPr>
      <w:r>
        <w:rPr>
          <w:rFonts w:ascii="Arial" w:eastAsia="Arial" w:hAnsi="Arial" w:cs="Arial"/>
          <w:sz w:val="24"/>
        </w:rPr>
        <w:t xml:space="preserve"> </w:t>
      </w:r>
    </w:p>
    <w:p w14:paraId="4312F42A" w14:textId="77777777" w:rsidR="001229AF" w:rsidRDefault="00000000">
      <w:pPr>
        <w:spacing w:after="0"/>
      </w:pPr>
      <w:r>
        <w:rPr>
          <w:rFonts w:ascii="Arial" w:eastAsia="Arial" w:hAnsi="Arial" w:cs="Arial"/>
          <w:sz w:val="24"/>
        </w:rPr>
        <w:t xml:space="preserve"> </w:t>
      </w:r>
    </w:p>
    <w:p w14:paraId="492DC26E" w14:textId="77777777" w:rsidR="001229AF" w:rsidRDefault="00000000">
      <w:pPr>
        <w:tabs>
          <w:tab w:val="center" w:pos="2160"/>
          <w:tab w:val="center" w:pos="2880"/>
          <w:tab w:val="center" w:pos="3600"/>
          <w:tab w:val="center" w:pos="4320"/>
          <w:tab w:val="center" w:pos="5040"/>
          <w:tab w:val="center" w:pos="5760"/>
          <w:tab w:val="center" w:pos="6480"/>
          <w:tab w:val="center" w:pos="8031"/>
        </w:tabs>
        <w:spacing w:after="0"/>
        <w:ind w:left="-15"/>
      </w:pPr>
      <w:r>
        <w:rPr>
          <w:rFonts w:ascii="Arial" w:eastAsia="Arial" w:hAnsi="Arial" w:cs="Arial"/>
          <w:b/>
          <w:sz w:val="24"/>
        </w:rPr>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Total Marks:50</w:t>
      </w:r>
      <w:r>
        <w:rPr>
          <w:rFonts w:ascii="Arial" w:eastAsia="Arial" w:hAnsi="Arial" w:cs="Arial"/>
          <w:sz w:val="24"/>
        </w:rPr>
        <w:t xml:space="preserve"> </w:t>
      </w:r>
    </w:p>
    <w:p w14:paraId="7B88C143" w14:textId="77777777" w:rsidR="001229AF" w:rsidRDefault="00000000">
      <w:pPr>
        <w:spacing w:after="0"/>
        <w:ind w:left="10" w:right="60" w:hanging="10"/>
        <w:jc w:val="center"/>
      </w:pPr>
      <w:r>
        <w:rPr>
          <w:rFonts w:ascii="Arial" w:eastAsia="Arial" w:hAnsi="Arial" w:cs="Arial"/>
          <w:sz w:val="24"/>
        </w:rPr>
        <w:t xml:space="preserve">Annexure A </w:t>
      </w:r>
    </w:p>
    <w:p w14:paraId="486B163C" w14:textId="77777777" w:rsidR="001229AF" w:rsidRDefault="00000000">
      <w:pPr>
        <w:spacing w:after="21"/>
        <w:ind w:left="7"/>
        <w:jc w:val="center"/>
      </w:pPr>
      <w:r>
        <w:rPr>
          <w:rFonts w:ascii="Arial" w:eastAsia="Arial" w:hAnsi="Arial" w:cs="Arial"/>
          <w:sz w:val="24"/>
        </w:rPr>
        <w:t xml:space="preserve"> </w:t>
      </w:r>
    </w:p>
    <w:p w14:paraId="4F40CF0B" w14:textId="77777777" w:rsidR="001229AF" w:rsidRDefault="00000000">
      <w:pPr>
        <w:pStyle w:val="Heading1"/>
        <w:tabs>
          <w:tab w:val="center" w:pos="720"/>
          <w:tab w:val="center" w:pos="1440"/>
          <w:tab w:val="center" w:pos="2160"/>
          <w:tab w:val="center" w:pos="2880"/>
          <w:tab w:val="center" w:pos="3600"/>
          <w:tab w:val="center" w:pos="5266"/>
        </w:tabs>
        <w:jc w:val="left"/>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r>
      <w:r>
        <w:t>DESIGN TASK</w:t>
      </w:r>
      <w:r>
        <w:rPr>
          <w:rFonts w:ascii="Times New Roman" w:eastAsia="Times New Roman" w:hAnsi="Times New Roman" w:cs="Times New Roman"/>
          <w:b w:val="0"/>
          <w:sz w:val="24"/>
        </w:rPr>
        <w:t xml:space="preserve"> </w:t>
      </w:r>
    </w:p>
    <w:p w14:paraId="0453AB45" w14:textId="77777777" w:rsidR="001229AF" w:rsidRDefault="00000000">
      <w:pPr>
        <w:spacing w:after="13"/>
        <w:ind w:left="-30"/>
      </w:pPr>
      <w:r>
        <w:rPr>
          <w:noProof/>
        </w:rPr>
        <w:drawing>
          <wp:inline distT="0" distB="0" distL="0" distR="0" wp14:anchorId="0E05BE5B" wp14:editId="0D646514">
            <wp:extent cx="5772150" cy="4762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5"/>
                    <a:stretch>
                      <a:fillRect/>
                    </a:stretch>
                  </pic:blipFill>
                  <pic:spPr>
                    <a:xfrm>
                      <a:off x="0" y="0"/>
                      <a:ext cx="5772150" cy="47625"/>
                    </a:xfrm>
                    <a:prstGeom prst="rect">
                      <a:avLst/>
                    </a:prstGeom>
                  </pic:spPr>
                </pic:pic>
              </a:graphicData>
            </a:graphic>
          </wp:inline>
        </w:drawing>
      </w:r>
    </w:p>
    <w:p w14:paraId="18DE3A7B" w14:textId="77777777" w:rsidR="001229AF" w:rsidRDefault="00000000">
      <w:pPr>
        <w:spacing w:after="0"/>
      </w:pPr>
      <w:r>
        <w:rPr>
          <w:rFonts w:ascii="Times New Roman" w:eastAsia="Times New Roman" w:hAnsi="Times New Roman" w:cs="Times New Roman"/>
          <w:sz w:val="24"/>
        </w:rPr>
        <w:t xml:space="preserve"> </w:t>
      </w:r>
    </w:p>
    <w:p w14:paraId="20762DF1" w14:textId="77777777" w:rsidR="001229AF" w:rsidRDefault="00000000">
      <w:pPr>
        <w:spacing w:after="0"/>
      </w:pPr>
      <w:r>
        <w:rPr>
          <w:rFonts w:ascii="Times New Roman" w:eastAsia="Times New Roman" w:hAnsi="Times New Roman" w:cs="Times New Roman"/>
          <w:sz w:val="24"/>
        </w:rPr>
        <w:t xml:space="preserve"> </w:t>
      </w:r>
    </w:p>
    <w:p w14:paraId="70CD454C" w14:textId="77777777" w:rsidR="001229AF" w:rsidRDefault="00000000">
      <w:pPr>
        <w:spacing w:after="0"/>
        <w:ind w:left="-5" w:hanging="10"/>
      </w:pPr>
      <w:r>
        <w:rPr>
          <w:rFonts w:ascii="Times New Roman" w:eastAsia="Times New Roman" w:hAnsi="Times New Roman" w:cs="Times New Roman"/>
          <w:b/>
          <w:i/>
          <w:sz w:val="24"/>
        </w:rPr>
        <w:t>Code of Conduct:</w:t>
      </w:r>
      <w:r>
        <w:rPr>
          <w:rFonts w:ascii="Times New Roman" w:eastAsia="Times New Roman" w:hAnsi="Times New Roman" w:cs="Times New Roman"/>
          <w:sz w:val="24"/>
        </w:rPr>
        <w:t xml:space="preserve"> </w:t>
      </w:r>
    </w:p>
    <w:p w14:paraId="0DE87125" w14:textId="77777777" w:rsidR="001229AF" w:rsidRDefault="00000000">
      <w:pPr>
        <w:spacing w:after="0"/>
      </w:pPr>
      <w:r>
        <w:rPr>
          <w:rFonts w:ascii="Times New Roman" w:eastAsia="Times New Roman" w:hAnsi="Times New Roman" w:cs="Times New Roman"/>
          <w:sz w:val="24"/>
        </w:rPr>
        <w:t xml:space="preserve"> </w:t>
      </w:r>
    </w:p>
    <w:p w14:paraId="294947B9" w14:textId="4A78018C" w:rsidR="001229AF" w:rsidRDefault="00000000">
      <w:pPr>
        <w:spacing w:after="0" w:line="249" w:lineRule="auto"/>
        <w:ind w:left="10" w:hanging="10"/>
      </w:pPr>
      <w:r>
        <w:rPr>
          <w:rFonts w:ascii="Times New Roman" w:eastAsia="Times New Roman" w:hAnsi="Times New Roman" w:cs="Times New Roman"/>
          <w:i/>
          <w:sz w:val="24"/>
        </w:rPr>
        <w:t>I __</w:t>
      </w:r>
      <w:r w:rsidR="00F92268">
        <w:rPr>
          <w:rFonts w:ascii="Times New Roman" w:eastAsia="Times New Roman" w:hAnsi="Times New Roman" w:cs="Times New Roman"/>
          <w:i/>
          <w:sz w:val="24"/>
        </w:rPr>
        <w:t xml:space="preserve">B LAKSHMI </w:t>
      </w:r>
      <w:proofErr w:type="gramStart"/>
      <w:r w:rsidR="00F92268">
        <w:rPr>
          <w:rFonts w:ascii="Times New Roman" w:eastAsia="Times New Roman" w:hAnsi="Times New Roman" w:cs="Times New Roman"/>
          <w:i/>
          <w:sz w:val="24"/>
        </w:rPr>
        <w:t>NARASIMHUDU(</w:t>
      </w:r>
      <w:proofErr w:type="gramEnd"/>
      <w:r w:rsidR="00F92268">
        <w:rPr>
          <w:rFonts w:ascii="Times New Roman" w:eastAsia="Times New Roman" w:hAnsi="Times New Roman" w:cs="Times New Roman"/>
          <w:i/>
          <w:sz w:val="24"/>
        </w:rPr>
        <w:tab/>
      </w:r>
      <w:proofErr w:type="gramStart"/>
      <w:r w:rsidR="00F92268">
        <w:rPr>
          <w:rFonts w:ascii="Times New Roman" w:eastAsia="Times New Roman" w:hAnsi="Times New Roman" w:cs="Times New Roman"/>
          <w:i/>
          <w:sz w:val="24"/>
        </w:rPr>
        <w:t>192525460)</w:t>
      </w:r>
      <w:r>
        <w:rPr>
          <w:rFonts w:ascii="Times New Roman" w:eastAsia="Times New Roman" w:hAnsi="Times New Roman" w:cs="Times New Roman"/>
          <w:i/>
          <w:sz w:val="24"/>
        </w:rPr>
        <w:t>_</w:t>
      </w:r>
      <w:proofErr w:type="gramEnd"/>
      <w:r>
        <w:rPr>
          <w:rFonts w:ascii="Times New Roman" w:eastAsia="Times New Roman" w:hAnsi="Times New Roman" w:cs="Times New Roman"/>
          <w:i/>
          <w:sz w:val="24"/>
        </w:rPr>
        <w:t>_________________ (Name / Reg No) certify that this submission is my original work and that I have adhered to the guidelines specified for this assessment.</w:t>
      </w:r>
      <w:r>
        <w:rPr>
          <w:rFonts w:ascii="Times New Roman" w:eastAsia="Times New Roman" w:hAnsi="Times New Roman" w:cs="Times New Roman"/>
          <w:sz w:val="24"/>
        </w:rPr>
        <w:t xml:space="preserve"> </w:t>
      </w:r>
    </w:p>
    <w:p w14:paraId="7B514F48" w14:textId="77777777" w:rsidR="001229AF" w:rsidRDefault="00000000">
      <w:pPr>
        <w:spacing w:after="11" w:line="249" w:lineRule="auto"/>
        <w:ind w:left="10" w:hanging="10"/>
      </w:pPr>
      <w:r>
        <w:rPr>
          <w:rFonts w:ascii="Times New Roman" w:eastAsia="Times New Roman" w:hAnsi="Times New Roman" w:cs="Times New Roman"/>
          <w:i/>
          <w:sz w:val="24"/>
        </w:rPr>
        <w:t>I understand that any violation of academic integrity rules will result in disciplinary action.</w:t>
      </w:r>
      <w:r>
        <w:rPr>
          <w:rFonts w:ascii="Times New Roman" w:eastAsia="Times New Roman" w:hAnsi="Times New Roman" w:cs="Times New Roman"/>
          <w:sz w:val="24"/>
        </w:rPr>
        <w:t xml:space="preserve"> </w:t>
      </w:r>
    </w:p>
    <w:p w14:paraId="795B7D81" w14:textId="77777777" w:rsidR="001229AF" w:rsidRDefault="00000000">
      <w:pPr>
        <w:spacing w:after="0"/>
      </w:pPr>
      <w:r>
        <w:rPr>
          <w:rFonts w:ascii="Times New Roman" w:eastAsia="Times New Roman" w:hAnsi="Times New Roman" w:cs="Times New Roman"/>
          <w:sz w:val="24"/>
        </w:rPr>
        <w:t xml:space="preserve"> </w:t>
      </w:r>
    </w:p>
    <w:p w14:paraId="45EAC3E9" w14:textId="77777777" w:rsidR="001229AF" w:rsidRDefault="00000000">
      <w:pPr>
        <w:spacing w:after="0"/>
        <w:ind w:left="-5" w:hanging="10"/>
      </w:pPr>
      <w:r>
        <w:rPr>
          <w:rFonts w:ascii="Times New Roman" w:eastAsia="Times New Roman" w:hAnsi="Times New Roman" w:cs="Times New Roman"/>
          <w:b/>
          <w:i/>
          <w:sz w:val="24"/>
        </w:rPr>
        <w:t xml:space="preserve">Signature of the student: </w:t>
      </w:r>
    </w:p>
    <w:p w14:paraId="5A6A99D5" w14:textId="77777777" w:rsidR="001229AF" w:rsidRDefault="00000000">
      <w:pPr>
        <w:spacing w:after="0"/>
      </w:pPr>
      <w:r>
        <w:rPr>
          <w:rFonts w:ascii="Times New Roman" w:eastAsia="Times New Roman" w:hAnsi="Times New Roman" w:cs="Times New Roman"/>
          <w:b/>
          <w:i/>
          <w:sz w:val="24"/>
        </w:rPr>
        <w:t xml:space="preserve"> </w:t>
      </w:r>
    </w:p>
    <w:p w14:paraId="469C7890" w14:textId="06FE6098" w:rsidR="001229AF" w:rsidRDefault="00000000">
      <w:pPr>
        <w:spacing w:after="0"/>
      </w:pPr>
      <w:r>
        <w:rPr>
          <w:rFonts w:ascii="Times New Roman" w:eastAsia="Times New Roman" w:hAnsi="Times New Roman" w:cs="Times New Roman"/>
          <w:b/>
          <w:i/>
          <w:sz w:val="24"/>
        </w:rPr>
        <w:t xml:space="preserve"> </w:t>
      </w:r>
      <w:r w:rsidR="00F92268">
        <w:rPr>
          <w:rFonts w:ascii="Times New Roman" w:eastAsia="Times New Roman" w:hAnsi="Times New Roman" w:cs="Times New Roman"/>
          <w:b/>
          <w:i/>
          <w:sz w:val="24"/>
        </w:rPr>
        <w:t>B LAKSHMI NARASIMHUDU</w:t>
      </w:r>
    </w:p>
    <w:p w14:paraId="7BCA13A3" w14:textId="77777777" w:rsidR="001229AF" w:rsidRDefault="00000000">
      <w:pPr>
        <w:spacing w:after="0"/>
      </w:pPr>
      <w:r>
        <w:rPr>
          <w:rFonts w:ascii="Times New Roman" w:eastAsia="Times New Roman" w:hAnsi="Times New Roman" w:cs="Times New Roman"/>
          <w:b/>
          <w:i/>
          <w:sz w:val="24"/>
        </w:rPr>
        <w:t xml:space="preserve"> </w:t>
      </w:r>
    </w:p>
    <w:p w14:paraId="12604090" w14:textId="77777777" w:rsidR="001229AF" w:rsidRDefault="00000000">
      <w:pPr>
        <w:spacing w:after="0"/>
      </w:pPr>
      <w:r>
        <w:rPr>
          <w:rFonts w:ascii="Times New Roman" w:eastAsia="Times New Roman" w:hAnsi="Times New Roman" w:cs="Times New Roman"/>
          <w:b/>
          <w:i/>
          <w:sz w:val="24"/>
        </w:rPr>
        <w:t xml:space="preserve"> </w:t>
      </w:r>
    </w:p>
    <w:p w14:paraId="1199A0F8" w14:textId="77777777" w:rsidR="001229AF" w:rsidRDefault="00000000">
      <w:pPr>
        <w:spacing w:after="0"/>
      </w:pPr>
      <w:r>
        <w:rPr>
          <w:rFonts w:ascii="Times New Roman" w:eastAsia="Times New Roman" w:hAnsi="Times New Roman" w:cs="Times New Roman"/>
          <w:b/>
          <w:i/>
          <w:sz w:val="24"/>
        </w:rPr>
        <w:t xml:space="preserve"> </w:t>
      </w:r>
    </w:p>
    <w:p w14:paraId="4DC0F69A" w14:textId="77777777" w:rsidR="001229AF" w:rsidRDefault="00000000">
      <w:pPr>
        <w:spacing w:after="0"/>
      </w:pPr>
      <w:r>
        <w:rPr>
          <w:rFonts w:ascii="Times New Roman" w:eastAsia="Times New Roman" w:hAnsi="Times New Roman" w:cs="Times New Roman"/>
          <w:b/>
          <w:i/>
          <w:sz w:val="24"/>
        </w:rPr>
        <w:t xml:space="preserve"> </w:t>
      </w:r>
    </w:p>
    <w:p w14:paraId="7EC147BC" w14:textId="77777777" w:rsidR="001229AF" w:rsidRDefault="00000000">
      <w:pPr>
        <w:spacing w:after="0"/>
        <w:ind w:left="-5" w:hanging="10"/>
      </w:pPr>
      <w:r>
        <w:rPr>
          <w:rFonts w:ascii="Times New Roman" w:eastAsia="Times New Roman" w:hAnsi="Times New Roman" w:cs="Times New Roman"/>
          <w:b/>
          <w:i/>
          <w:sz w:val="24"/>
        </w:rPr>
        <w:t xml:space="preserve">Course Faculty  </w:t>
      </w:r>
    </w:p>
    <w:p w14:paraId="57E9F6AD" w14:textId="77777777" w:rsidR="001229AF" w:rsidRDefault="00000000">
      <w:pPr>
        <w:spacing w:after="0"/>
      </w:pPr>
      <w:r>
        <w:rPr>
          <w:rFonts w:ascii="Times New Roman" w:eastAsia="Times New Roman" w:hAnsi="Times New Roman" w:cs="Times New Roman"/>
          <w:b/>
          <w:i/>
          <w:sz w:val="24"/>
        </w:rPr>
        <w:t xml:space="preserve"> </w:t>
      </w:r>
    </w:p>
    <w:p w14:paraId="45A91C98" w14:textId="77777777" w:rsidR="001229AF" w:rsidRDefault="00000000">
      <w:pPr>
        <w:spacing w:after="0"/>
      </w:pPr>
      <w:r>
        <w:rPr>
          <w:rFonts w:ascii="Times New Roman" w:eastAsia="Times New Roman" w:hAnsi="Times New Roman" w:cs="Times New Roman"/>
          <w:b/>
          <w:i/>
          <w:sz w:val="24"/>
        </w:rPr>
        <w:t xml:space="preserve"> </w:t>
      </w:r>
    </w:p>
    <w:p w14:paraId="03BAD395" w14:textId="77777777" w:rsidR="001229AF" w:rsidRDefault="00000000">
      <w:pPr>
        <w:spacing w:after="0"/>
      </w:pPr>
      <w:r>
        <w:rPr>
          <w:rFonts w:ascii="Times New Roman" w:eastAsia="Times New Roman" w:hAnsi="Times New Roman" w:cs="Times New Roman"/>
          <w:b/>
          <w:i/>
          <w:sz w:val="24"/>
        </w:rPr>
        <w:t xml:space="preserve"> </w:t>
      </w:r>
    </w:p>
    <w:p w14:paraId="31539EDF" w14:textId="77777777" w:rsidR="001229AF" w:rsidRDefault="00000000">
      <w:pPr>
        <w:spacing w:after="0"/>
      </w:pPr>
      <w:r>
        <w:rPr>
          <w:rFonts w:ascii="Times New Roman" w:eastAsia="Times New Roman" w:hAnsi="Times New Roman" w:cs="Times New Roman"/>
          <w:b/>
          <w:i/>
          <w:sz w:val="24"/>
        </w:rPr>
        <w:t xml:space="preserve"> </w:t>
      </w:r>
    </w:p>
    <w:p w14:paraId="70029D23" w14:textId="77777777" w:rsidR="001229AF" w:rsidRDefault="00000000">
      <w:pPr>
        <w:spacing w:after="0"/>
      </w:pPr>
      <w:r>
        <w:rPr>
          <w:rFonts w:ascii="Times New Roman" w:eastAsia="Times New Roman" w:hAnsi="Times New Roman" w:cs="Times New Roman"/>
          <w:b/>
          <w:i/>
          <w:sz w:val="24"/>
        </w:rPr>
        <w:t xml:space="preserve"> </w:t>
      </w:r>
    </w:p>
    <w:p w14:paraId="2F533689" w14:textId="77777777" w:rsidR="001229AF" w:rsidRDefault="00000000">
      <w:pPr>
        <w:spacing w:after="0"/>
        <w:ind w:left="2325"/>
      </w:pPr>
      <w:r>
        <w:rPr>
          <w:rFonts w:ascii="Times New Roman" w:eastAsia="Times New Roman" w:hAnsi="Times New Roman" w:cs="Times New Roman"/>
          <w:b/>
          <w:i/>
          <w:sz w:val="24"/>
        </w:rPr>
        <w:t xml:space="preserve"> </w:t>
      </w:r>
    </w:p>
    <w:p w14:paraId="265FF220" w14:textId="77777777" w:rsidR="001229AF" w:rsidRDefault="00000000">
      <w:pPr>
        <w:spacing w:after="0"/>
      </w:pPr>
      <w:r>
        <w:rPr>
          <w:rFonts w:ascii="Times New Roman" w:eastAsia="Times New Roman" w:hAnsi="Times New Roman" w:cs="Times New Roman"/>
          <w:b/>
          <w:i/>
          <w:sz w:val="24"/>
        </w:rPr>
        <w:t xml:space="preserve"> </w:t>
      </w:r>
    </w:p>
    <w:p w14:paraId="49D86C9F" w14:textId="77777777" w:rsidR="001229AF" w:rsidRDefault="00000000">
      <w:pPr>
        <w:spacing w:after="0"/>
        <w:ind w:left="10" w:right="60" w:hanging="10"/>
        <w:jc w:val="center"/>
      </w:pPr>
      <w:r>
        <w:rPr>
          <w:rFonts w:ascii="Arial" w:eastAsia="Arial" w:hAnsi="Arial" w:cs="Arial"/>
          <w:sz w:val="24"/>
        </w:rPr>
        <w:t xml:space="preserve">Annexure A </w:t>
      </w:r>
    </w:p>
    <w:p w14:paraId="0ECBF60B" w14:textId="77777777" w:rsidR="001229AF" w:rsidRDefault="00000000">
      <w:pPr>
        <w:spacing w:after="263"/>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sz w:val="24"/>
        </w:rPr>
        <w:t xml:space="preserve"> </w:t>
      </w:r>
    </w:p>
    <w:p w14:paraId="41AAB526" w14:textId="77777777" w:rsidR="001229AF" w:rsidRDefault="00000000">
      <w:pPr>
        <w:pStyle w:val="Heading1"/>
        <w:spacing w:after="249"/>
        <w:ind w:right="60"/>
      </w:pPr>
      <w:r>
        <w:lastRenderedPageBreak/>
        <w:t xml:space="preserve">DESIGN TASK </w:t>
      </w:r>
    </w:p>
    <w:p w14:paraId="4CF452A3" w14:textId="77777777" w:rsidR="001229AF" w:rsidRDefault="00000000">
      <w:pPr>
        <w:spacing w:after="255" w:line="249" w:lineRule="auto"/>
        <w:ind w:left="-5" w:right="5717" w:hanging="10"/>
      </w:pPr>
      <w:r>
        <w:rPr>
          <w:rFonts w:ascii="Arial" w:eastAsia="Arial" w:hAnsi="Arial" w:cs="Arial"/>
          <w:b/>
          <w:sz w:val="24"/>
        </w:rPr>
        <w:t>Q1</w:t>
      </w:r>
      <w:r>
        <w:rPr>
          <w:rFonts w:ascii="Times New Roman" w:eastAsia="Times New Roman" w:hAnsi="Times New Roman" w:cs="Times New Roman"/>
          <w:b/>
        </w:rPr>
        <w:t xml:space="preserve">. Predictive Parser Design (Application Level) </w:t>
      </w:r>
    </w:p>
    <w:p w14:paraId="54131D44" w14:textId="77777777" w:rsidR="001229AF" w:rsidRDefault="00000000">
      <w:pPr>
        <w:spacing w:after="4" w:line="249" w:lineRule="auto"/>
        <w:ind w:left="-5" w:right="5717" w:hanging="10"/>
      </w:pPr>
      <w:r>
        <w:rPr>
          <w:rFonts w:ascii="Times New Roman" w:eastAsia="Times New Roman" w:hAnsi="Times New Roman" w:cs="Times New Roman"/>
          <w:b/>
        </w:rPr>
        <w:t>Task:</w:t>
      </w:r>
      <w:r>
        <w:rPr>
          <w:rFonts w:ascii="Times New Roman" w:eastAsia="Times New Roman" w:hAnsi="Times New Roman" w:cs="Times New Roman"/>
        </w:rPr>
        <w:t xml:space="preserve"> </w:t>
      </w:r>
    </w:p>
    <w:p w14:paraId="7C56A2AD" w14:textId="77777777" w:rsidR="001229AF" w:rsidRDefault="00000000">
      <w:pPr>
        <w:spacing w:after="5" w:line="249" w:lineRule="auto"/>
        <w:ind w:left="-5" w:hanging="10"/>
      </w:pPr>
      <w:r>
        <w:rPr>
          <w:rFonts w:ascii="Times New Roman" w:eastAsia="Times New Roman" w:hAnsi="Times New Roman" w:cs="Times New Roman"/>
          <w:i/>
        </w:rPr>
        <w:t xml:space="preserve">Construct an </w:t>
      </w:r>
      <w:proofErr w:type="gramStart"/>
      <w:r>
        <w:rPr>
          <w:rFonts w:ascii="Times New Roman" w:eastAsia="Times New Roman" w:hAnsi="Times New Roman" w:cs="Times New Roman"/>
          <w:i/>
        </w:rPr>
        <w:t>LL(</w:t>
      </w:r>
      <w:proofErr w:type="gramEnd"/>
      <w:r>
        <w:rPr>
          <w:rFonts w:ascii="Times New Roman" w:eastAsia="Times New Roman" w:hAnsi="Times New Roman" w:cs="Times New Roman"/>
          <w:i/>
        </w:rPr>
        <w:t xml:space="preserve">1) predictive parsing table for the given grammar and demonstrate its application by parsing the specified input string step-by-step, clearly showing stack operations, input symbols, and parsing actions. </w:t>
      </w:r>
    </w:p>
    <w:p w14:paraId="22ABB30C" w14:textId="77777777" w:rsidR="001229AF" w:rsidRDefault="00000000">
      <w:pPr>
        <w:spacing w:after="5" w:line="249" w:lineRule="auto"/>
        <w:ind w:left="-5" w:hanging="10"/>
      </w:pPr>
      <w:r>
        <w:rPr>
          <w:rFonts w:ascii="Times New Roman" w:eastAsia="Times New Roman" w:hAnsi="Times New Roman" w:cs="Times New Roman"/>
          <w:i/>
        </w:rPr>
        <w:t>.</w:t>
      </w:r>
      <w:r>
        <w:rPr>
          <w:rFonts w:ascii="Times New Roman" w:eastAsia="Times New Roman" w:hAnsi="Times New Roman" w:cs="Times New Roman"/>
        </w:rPr>
        <w:t xml:space="preserve"> </w:t>
      </w:r>
    </w:p>
    <w:p w14:paraId="300091ED" w14:textId="77777777" w:rsidR="001229AF" w:rsidRDefault="00000000">
      <w:pPr>
        <w:spacing w:after="4" w:line="249" w:lineRule="auto"/>
        <w:ind w:left="-5" w:right="5717" w:hanging="10"/>
      </w:pPr>
      <w:r>
        <w:rPr>
          <w:rFonts w:ascii="Times New Roman" w:eastAsia="Times New Roman" w:hAnsi="Times New Roman" w:cs="Times New Roman"/>
          <w:b/>
        </w:rPr>
        <w:t>Grammar:</w:t>
      </w:r>
      <w:r>
        <w:rPr>
          <w:rFonts w:ascii="Times New Roman" w:eastAsia="Times New Roman" w:hAnsi="Times New Roman" w:cs="Times New Roman"/>
        </w:rPr>
        <w:t xml:space="preserve"> </w:t>
      </w:r>
    </w:p>
    <w:p w14:paraId="20EAFE47" w14:textId="77777777" w:rsidR="001229AF" w:rsidRDefault="00000000">
      <w:pPr>
        <w:spacing w:after="5" w:line="249" w:lineRule="auto"/>
        <w:ind w:left="-5" w:hanging="10"/>
      </w:pPr>
      <w:r>
        <w:rPr>
          <w:rFonts w:ascii="Times New Roman" w:eastAsia="Times New Roman" w:hAnsi="Times New Roman" w:cs="Times New Roman"/>
        </w:rPr>
        <w:t xml:space="preserve">E → T E'   </w:t>
      </w:r>
    </w:p>
    <w:p w14:paraId="7229A0B6" w14:textId="77777777" w:rsidR="001229AF" w:rsidRDefault="00000000">
      <w:pPr>
        <w:spacing w:after="5" w:line="249" w:lineRule="auto"/>
        <w:ind w:left="-5" w:hanging="10"/>
      </w:pPr>
      <w:r>
        <w:rPr>
          <w:rFonts w:ascii="Times New Roman" w:eastAsia="Times New Roman" w:hAnsi="Times New Roman" w:cs="Times New Roman"/>
        </w:rPr>
        <w:t xml:space="preserve">E' → + T E' | ε   </w:t>
      </w:r>
    </w:p>
    <w:p w14:paraId="42076BCA" w14:textId="77777777" w:rsidR="001229AF" w:rsidRDefault="00000000">
      <w:pPr>
        <w:spacing w:after="5" w:line="249" w:lineRule="auto"/>
        <w:ind w:left="-5" w:hanging="10"/>
      </w:pPr>
      <w:r>
        <w:rPr>
          <w:rFonts w:ascii="Times New Roman" w:eastAsia="Times New Roman" w:hAnsi="Times New Roman" w:cs="Times New Roman"/>
        </w:rPr>
        <w:t xml:space="preserve">T → F T'   </w:t>
      </w:r>
    </w:p>
    <w:p w14:paraId="31BF0005" w14:textId="77777777" w:rsidR="001229AF" w:rsidRDefault="00000000">
      <w:pPr>
        <w:spacing w:after="5" w:line="249" w:lineRule="auto"/>
        <w:ind w:left="-5" w:right="8992" w:hanging="10"/>
      </w:pPr>
      <w:r>
        <w:rPr>
          <w:rFonts w:ascii="Times New Roman" w:eastAsia="Times New Roman" w:hAnsi="Times New Roman" w:cs="Times New Roman"/>
        </w:rPr>
        <w:t xml:space="preserve">T' → * F T' | ε   F → (E) | id </w:t>
      </w:r>
      <w:r>
        <w:rPr>
          <w:rFonts w:ascii="Times New Roman" w:eastAsia="Times New Roman" w:hAnsi="Times New Roman" w:cs="Times New Roman"/>
          <w:b/>
        </w:rPr>
        <w:t>Conditions:</w:t>
      </w:r>
      <w:r>
        <w:rPr>
          <w:rFonts w:ascii="Times New Roman" w:eastAsia="Times New Roman" w:hAnsi="Times New Roman" w:cs="Times New Roman"/>
        </w:rPr>
        <w:t xml:space="preserve"> </w:t>
      </w:r>
    </w:p>
    <w:p w14:paraId="07709F47" w14:textId="77777777" w:rsidR="001229AF" w:rsidRDefault="00000000">
      <w:pPr>
        <w:numPr>
          <w:ilvl w:val="0"/>
          <w:numId w:val="1"/>
        </w:numPr>
        <w:spacing w:after="5" w:line="249" w:lineRule="auto"/>
        <w:ind w:firstLine="360"/>
      </w:pPr>
      <w:r>
        <w:rPr>
          <w:rFonts w:ascii="Times New Roman" w:eastAsia="Times New Roman" w:hAnsi="Times New Roman" w:cs="Times New Roman"/>
        </w:rPr>
        <w:t xml:space="preserve">Remove left recursion (if any)  </w:t>
      </w:r>
    </w:p>
    <w:p w14:paraId="069B2A02" w14:textId="77777777" w:rsidR="001229AF" w:rsidRDefault="00000000">
      <w:pPr>
        <w:numPr>
          <w:ilvl w:val="0"/>
          <w:numId w:val="1"/>
        </w:numPr>
        <w:spacing w:after="5" w:line="249" w:lineRule="auto"/>
        <w:ind w:firstLine="360"/>
      </w:pPr>
      <w:r>
        <w:rPr>
          <w:rFonts w:ascii="Times New Roman" w:eastAsia="Times New Roman" w:hAnsi="Times New Roman" w:cs="Times New Roman"/>
        </w:rPr>
        <w:t xml:space="preserve">Compute FIRST and FOLLOW sets  </w:t>
      </w:r>
    </w:p>
    <w:p w14:paraId="09A73F95" w14:textId="77777777" w:rsidR="001229AF" w:rsidRDefault="00000000">
      <w:pPr>
        <w:numPr>
          <w:ilvl w:val="0"/>
          <w:numId w:val="1"/>
        </w:numPr>
        <w:spacing w:after="5" w:line="249" w:lineRule="auto"/>
        <w:ind w:firstLine="360"/>
      </w:pPr>
      <w:r>
        <w:rPr>
          <w:rFonts w:ascii="Times New Roman" w:eastAsia="Times New Roman" w:hAnsi="Times New Roman" w:cs="Times New Roman"/>
        </w:rPr>
        <w:t xml:space="preserve">Construct </w:t>
      </w:r>
      <w:proofErr w:type="gramStart"/>
      <w:r>
        <w:rPr>
          <w:rFonts w:ascii="Times New Roman" w:eastAsia="Times New Roman" w:hAnsi="Times New Roman" w:cs="Times New Roman"/>
        </w:rPr>
        <w:t>LL(</w:t>
      </w:r>
      <w:proofErr w:type="gramEnd"/>
      <w:r>
        <w:rPr>
          <w:rFonts w:ascii="Times New Roman" w:eastAsia="Times New Roman" w:hAnsi="Times New Roman" w:cs="Times New Roman"/>
        </w:rPr>
        <w:t xml:space="preserve">1) parsing </w:t>
      </w:r>
      <w:proofErr w:type="gramStart"/>
      <w:r>
        <w:rPr>
          <w:rFonts w:ascii="Times New Roman" w:eastAsia="Times New Roman" w:hAnsi="Times New Roman" w:cs="Times New Roman"/>
        </w:rPr>
        <w:t xml:space="preserve">table  </w:t>
      </w:r>
      <w:r>
        <w:rPr>
          <w:rFonts w:ascii="Times New Roman" w:eastAsia="Times New Roman" w:hAnsi="Times New Roman" w:cs="Times New Roman"/>
          <w:b/>
        </w:rPr>
        <w:t>Test</w:t>
      </w:r>
      <w:proofErr w:type="gramEnd"/>
      <w:r>
        <w:rPr>
          <w:rFonts w:ascii="Times New Roman" w:eastAsia="Times New Roman" w:hAnsi="Times New Roman" w:cs="Times New Roman"/>
          <w:b/>
        </w:rPr>
        <w:t xml:space="preserve"> Case:</w:t>
      </w:r>
      <w:r>
        <w:rPr>
          <w:rFonts w:ascii="Times New Roman" w:eastAsia="Times New Roman" w:hAnsi="Times New Roman" w:cs="Times New Roman"/>
        </w:rPr>
        <w:t xml:space="preserve"> </w:t>
      </w:r>
      <w:r>
        <w:rPr>
          <w:rFonts w:ascii="Times New Roman" w:eastAsia="Times New Roman" w:hAnsi="Times New Roman" w:cs="Times New Roman"/>
          <w:b/>
        </w:rPr>
        <w:t>Input String:</w:t>
      </w:r>
      <w:r>
        <w:rPr>
          <w:rFonts w:ascii="Times New Roman" w:eastAsia="Times New Roman" w:hAnsi="Times New Roman" w:cs="Times New Roman"/>
        </w:rPr>
        <w:t xml:space="preserve"> id + id * id </w:t>
      </w:r>
    </w:p>
    <w:p w14:paraId="703EFB16" w14:textId="77777777" w:rsidR="001229AF" w:rsidRDefault="00000000">
      <w:pPr>
        <w:spacing w:after="4" w:line="249" w:lineRule="auto"/>
        <w:ind w:left="-5" w:right="5717" w:hanging="10"/>
      </w:pPr>
      <w:r>
        <w:rPr>
          <w:rFonts w:ascii="Times New Roman" w:eastAsia="Times New Roman" w:hAnsi="Times New Roman" w:cs="Times New Roman"/>
          <w:b/>
        </w:rPr>
        <w:t>Expected Output:</w:t>
      </w:r>
      <w:r>
        <w:rPr>
          <w:rFonts w:ascii="Times New Roman" w:eastAsia="Times New Roman" w:hAnsi="Times New Roman" w:cs="Times New Roman"/>
        </w:rPr>
        <w:t xml:space="preserve"> </w:t>
      </w:r>
    </w:p>
    <w:p w14:paraId="3B337188" w14:textId="77777777" w:rsidR="001229AF" w:rsidRDefault="00000000">
      <w:pPr>
        <w:numPr>
          <w:ilvl w:val="0"/>
          <w:numId w:val="1"/>
        </w:numPr>
        <w:spacing w:after="5" w:line="249" w:lineRule="auto"/>
        <w:ind w:firstLine="360"/>
      </w:pPr>
      <w:r>
        <w:rPr>
          <w:rFonts w:ascii="Times New Roman" w:eastAsia="Times New Roman" w:hAnsi="Times New Roman" w:cs="Times New Roman"/>
        </w:rPr>
        <w:t xml:space="preserve">Step-by-step parsing actions  </w:t>
      </w:r>
    </w:p>
    <w:p w14:paraId="3F972FAB" w14:textId="77777777" w:rsidR="001229AF" w:rsidRDefault="00000000">
      <w:pPr>
        <w:numPr>
          <w:ilvl w:val="0"/>
          <w:numId w:val="1"/>
        </w:numPr>
        <w:spacing w:after="4" w:line="249" w:lineRule="auto"/>
        <w:ind w:firstLine="360"/>
      </w:pPr>
      <w:r>
        <w:rPr>
          <w:rFonts w:ascii="Times New Roman" w:eastAsia="Times New Roman" w:hAnsi="Times New Roman" w:cs="Times New Roman"/>
        </w:rPr>
        <w:t xml:space="preserve">Final result: </w:t>
      </w:r>
      <w:r>
        <w:rPr>
          <w:rFonts w:ascii="Times New Roman" w:eastAsia="Times New Roman" w:hAnsi="Times New Roman" w:cs="Times New Roman"/>
          <w:b/>
        </w:rPr>
        <w:t>String Accepted</w:t>
      </w:r>
      <w:r>
        <w:rPr>
          <w:rFonts w:ascii="Times New Roman" w:eastAsia="Times New Roman" w:hAnsi="Times New Roman" w:cs="Times New Roman"/>
        </w:rPr>
        <w:t xml:space="preserve"> </w:t>
      </w:r>
    </w:p>
    <w:p w14:paraId="260C94FB" w14:textId="77777777" w:rsidR="001229AF" w:rsidRDefault="00000000">
      <w:pPr>
        <w:spacing w:after="0"/>
      </w:pPr>
      <w:r>
        <w:rPr>
          <w:rFonts w:ascii="Times New Roman" w:eastAsia="Times New Roman" w:hAnsi="Times New Roman" w:cs="Times New Roman"/>
        </w:rPr>
        <w:t xml:space="preserve"> </w:t>
      </w:r>
    </w:p>
    <w:p w14:paraId="4BBC1D33" w14:textId="77777777" w:rsidR="001229AF" w:rsidRDefault="00000000">
      <w:pPr>
        <w:spacing w:after="4" w:line="249" w:lineRule="auto"/>
        <w:ind w:left="-5" w:right="5717" w:hanging="10"/>
      </w:pPr>
      <w:r>
        <w:rPr>
          <w:rFonts w:ascii="Times New Roman" w:eastAsia="Times New Roman" w:hAnsi="Times New Roman" w:cs="Times New Roman"/>
          <w:b/>
        </w:rPr>
        <w:t>Q2. Shift-Reduce Parsing (Application Level) Task:</w:t>
      </w:r>
      <w:r>
        <w:rPr>
          <w:rFonts w:ascii="Times New Roman" w:eastAsia="Times New Roman" w:hAnsi="Times New Roman" w:cs="Times New Roman"/>
        </w:rPr>
        <w:t xml:space="preserve"> </w:t>
      </w:r>
    </w:p>
    <w:p w14:paraId="0AB91A54" w14:textId="77777777" w:rsidR="001229AF" w:rsidRDefault="00000000">
      <w:pPr>
        <w:spacing w:after="5" w:line="249" w:lineRule="auto"/>
        <w:ind w:left="-5" w:hanging="10"/>
      </w:pPr>
      <w:r>
        <w:rPr>
          <w:rFonts w:ascii="Times New Roman" w:eastAsia="Times New Roman" w:hAnsi="Times New Roman" w:cs="Times New Roman"/>
          <w:i/>
        </w:rPr>
        <w:t xml:space="preserve">Apply shift-reduce parsing to the given grammar and input string, and demonstrate the complete parsing process by showing each step with stack contents, remaining input, and parsing actions (shift, reduce, accept, or error), clearly indicating all reductions and decisions made during parsing. </w:t>
      </w:r>
    </w:p>
    <w:p w14:paraId="7A33B219" w14:textId="77777777" w:rsidR="001229AF" w:rsidRDefault="00000000">
      <w:pPr>
        <w:spacing w:after="0"/>
      </w:pPr>
      <w:r>
        <w:rPr>
          <w:rFonts w:ascii="Times New Roman" w:eastAsia="Times New Roman" w:hAnsi="Times New Roman" w:cs="Times New Roman"/>
        </w:rPr>
        <w:t xml:space="preserve"> </w:t>
      </w:r>
    </w:p>
    <w:p w14:paraId="2C446205" w14:textId="77777777" w:rsidR="001229AF" w:rsidRDefault="00000000">
      <w:pPr>
        <w:spacing w:after="4" w:line="249" w:lineRule="auto"/>
        <w:ind w:left="-5" w:right="5717" w:hanging="10"/>
      </w:pPr>
      <w:r>
        <w:rPr>
          <w:rFonts w:ascii="Times New Roman" w:eastAsia="Times New Roman" w:hAnsi="Times New Roman" w:cs="Times New Roman"/>
          <w:b/>
        </w:rPr>
        <w:t>Grammar:</w:t>
      </w:r>
      <w:r>
        <w:rPr>
          <w:rFonts w:ascii="Times New Roman" w:eastAsia="Times New Roman" w:hAnsi="Times New Roman" w:cs="Times New Roman"/>
        </w:rPr>
        <w:t xml:space="preserve"> </w:t>
      </w:r>
    </w:p>
    <w:p w14:paraId="567113E3" w14:textId="77777777" w:rsidR="001229AF" w:rsidRDefault="00000000">
      <w:pPr>
        <w:spacing w:after="5" w:line="249" w:lineRule="auto"/>
        <w:ind w:left="-5" w:hanging="10"/>
      </w:pPr>
      <w:r>
        <w:rPr>
          <w:rFonts w:ascii="Times New Roman" w:eastAsia="Times New Roman" w:hAnsi="Times New Roman" w:cs="Times New Roman"/>
        </w:rPr>
        <w:t xml:space="preserve">E → E + E   </w:t>
      </w:r>
    </w:p>
    <w:p w14:paraId="4B14BC89" w14:textId="77777777" w:rsidR="001229AF" w:rsidRDefault="00000000">
      <w:pPr>
        <w:spacing w:after="4" w:line="249" w:lineRule="auto"/>
        <w:ind w:left="-5" w:right="9294" w:hanging="10"/>
      </w:pPr>
      <w:r>
        <w:rPr>
          <w:rFonts w:ascii="Times New Roman" w:eastAsia="Times New Roman" w:hAnsi="Times New Roman" w:cs="Times New Roman"/>
        </w:rPr>
        <w:t xml:space="preserve">E → E * E   </w:t>
      </w:r>
    </w:p>
    <w:p w14:paraId="7591C223" w14:textId="77777777" w:rsidR="001229AF" w:rsidRDefault="00000000">
      <w:pPr>
        <w:spacing w:after="4" w:line="249" w:lineRule="auto"/>
        <w:ind w:left="-5" w:right="9294" w:hanging="10"/>
      </w:pPr>
      <w:r>
        <w:rPr>
          <w:rFonts w:ascii="Times New Roman" w:eastAsia="Times New Roman" w:hAnsi="Times New Roman" w:cs="Times New Roman"/>
        </w:rPr>
        <w:t xml:space="preserve">E → id </w:t>
      </w:r>
      <w:r>
        <w:rPr>
          <w:rFonts w:ascii="Times New Roman" w:eastAsia="Times New Roman" w:hAnsi="Times New Roman" w:cs="Times New Roman"/>
          <w:b/>
        </w:rPr>
        <w:t>Conditions:</w:t>
      </w:r>
      <w:r>
        <w:rPr>
          <w:rFonts w:ascii="Times New Roman" w:eastAsia="Times New Roman" w:hAnsi="Times New Roman" w:cs="Times New Roman"/>
        </w:rPr>
        <w:t xml:space="preserve"> </w:t>
      </w:r>
    </w:p>
    <w:p w14:paraId="73D1A7E8" w14:textId="77777777" w:rsidR="001229AF" w:rsidRDefault="00000000">
      <w:pPr>
        <w:numPr>
          <w:ilvl w:val="0"/>
          <w:numId w:val="2"/>
        </w:numPr>
        <w:spacing w:after="5" w:line="249" w:lineRule="auto"/>
        <w:ind w:right="1844" w:firstLine="360"/>
      </w:pPr>
      <w:r>
        <w:rPr>
          <w:rFonts w:ascii="Times New Roman" w:eastAsia="Times New Roman" w:hAnsi="Times New Roman" w:cs="Times New Roman"/>
        </w:rPr>
        <w:t xml:space="preserve">Show stack, input buffer, and action at each step  </w:t>
      </w:r>
    </w:p>
    <w:p w14:paraId="4D235E66" w14:textId="77777777" w:rsidR="001229AF" w:rsidRDefault="00000000">
      <w:pPr>
        <w:numPr>
          <w:ilvl w:val="0"/>
          <w:numId w:val="2"/>
        </w:numPr>
        <w:spacing w:after="5" w:line="249" w:lineRule="auto"/>
        <w:ind w:right="1844" w:firstLine="360"/>
      </w:pPr>
      <w:r>
        <w:rPr>
          <w:rFonts w:ascii="Times New Roman" w:eastAsia="Times New Roman" w:hAnsi="Times New Roman" w:cs="Times New Roman"/>
        </w:rPr>
        <w:t>Resolve conflicts using precedence (* has higher precedence than +*</w:t>
      </w:r>
      <w:proofErr w:type="gramStart"/>
      <w:r>
        <w:rPr>
          <w:rFonts w:ascii="Times New Roman" w:eastAsia="Times New Roman" w:hAnsi="Times New Roman" w:cs="Times New Roman"/>
        </w:rPr>
        <w:t xml:space="preserve">)  </w:t>
      </w:r>
      <w:r>
        <w:rPr>
          <w:rFonts w:ascii="Times New Roman" w:eastAsia="Times New Roman" w:hAnsi="Times New Roman" w:cs="Times New Roman"/>
          <w:b/>
        </w:rPr>
        <w:t>Test</w:t>
      </w:r>
      <w:proofErr w:type="gramEnd"/>
      <w:r>
        <w:rPr>
          <w:rFonts w:ascii="Times New Roman" w:eastAsia="Times New Roman" w:hAnsi="Times New Roman" w:cs="Times New Roman"/>
          <w:b/>
        </w:rPr>
        <w:t xml:space="preserve"> Case:</w:t>
      </w:r>
      <w:r>
        <w:rPr>
          <w:rFonts w:ascii="Times New Roman" w:eastAsia="Times New Roman" w:hAnsi="Times New Roman" w:cs="Times New Roman"/>
        </w:rPr>
        <w:t xml:space="preserve"> </w:t>
      </w:r>
      <w:r>
        <w:rPr>
          <w:rFonts w:ascii="Times New Roman" w:eastAsia="Times New Roman" w:hAnsi="Times New Roman" w:cs="Times New Roman"/>
          <w:b/>
        </w:rPr>
        <w:t>Input:</w:t>
      </w:r>
      <w:r>
        <w:rPr>
          <w:rFonts w:ascii="Times New Roman" w:eastAsia="Times New Roman" w:hAnsi="Times New Roman" w:cs="Times New Roman"/>
        </w:rPr>
        <w:t xml:space="preserve"> </w:t>
      </w:r>
    </w:p>
    <w:p w14:paraId="60E95747" w14:textId="77777777" w:rsidR="001229AF" w:rsidRDefault="00000000">
      <w:pPr>
        <w:spacing w:after="5" w:line="249" w:lineRule="auto"/>
        <w:ind w:left="-5" w:hanging="10"/>
      </w:pPr>
      <w:r>
        <w:rPr>
          <w:rFonts w:ascii="Times New Roman" w:eastAsia="Times New Roman" w:hAnsi="Times New Roman" w:cs="Times New Roman"/>
        </w:rPr>
        <w:t xml:space="preserve">id + id * id </w:t>
      </w:r>
    </w:p>
    <w:p w14:paraId="72C63208" w14:textId="77777777" w:rsidR="001229AF" w:rsidRDefault="00000000">
      <w:pPr>
        <w:spacing w:after="4" w:line="249" w:lineRule="auto"/>
        <w:ind w:left="-5" w:right="5717" w:hanging="10"/>
      </w:pPr>
      <w:r>
        <w:rPr>
          <w:rFonts w:ascii="Times New Roman" w:eastAsia="Times New Roman" w:hAnsi="Times New Roman" w:cs="Times New Roman"/>
          <w:b/>
        </w:rPr>
        <w:t>Expected Output:</w:t>
      </w:r>
      <w:r>
        <w:rPr>
          <w:rFonts w:ascii="Times New Roman" w:eastAsia="Times New Roman" w:hAnsi="Times New Roman" w:cs="Times New Roman"/>
        </w:rPr>
        <w:t xml:space="preserve"> </w:t>
      </w:r>
    </w:p>
    <w:p w14:paraId="387A44AF" w14:textId="77777777" w:rsidR="001229AF" w:rsidRDefault="00000000">
      <w:pPr>
        <w:numPr>
          <w:ilvl w:val="0"/>
          <w:numId w:val="2"/>
        </w:numPr>
        <w:spacing w:after="5" w:line="249" w:lineRule="auto"/>
        <w:ind w:right="1844" w:firstLine="360"/>
      </w:pPr>
      <w:r>
        <w:rPr>
          <w:rFonts w:ascii="Times New Roman" w:eastAsia="Times New Roman" w:hAnsi="Times New Roman" w:cs="Times New Roman"/>
        </w:rPr>
        <w:t xml:space="preserve">Sequence of actions: Shift / Reduce / Accept  </w:t>
      </w:r>
    </w:p>
    <w:p w14:paraId="45A9B714" w14:textId="77777777" w:rsidR="001229AF" w:rsidRDefault="00000000">
      <w:pPr>
        <w:numPr>
          <w:ilvl w:val="0"/>
          <w:numId w:val="2"/>
        </w:numPr>
        <w:spacing w:after="4" w:line="249" w:lineRule="auto"/>
        <w:ind w:right="1844" w:firstLine="360"/>
      </w:pPr>
      <w:r>
        <w:rPr>
          <w:rFonts w:ascii="Times New Roman" w:eastAsia="Times New Roman" w:hAnsi="Times New Roman" w:cs="Times New Roman"/>
        </w:rPr>
        <w:t xml:space="preserve">Final result: </w:t>
      </w:r>
      <w:r>
        <w:rPr>
          <w:rFonts w:ascii="Times New Roman" w:eastAsia="Times New Roman" w:hAnsi="Times New Roman" w:cs="Times New Roman"/>
          <w:b/>
        </w:rPr>
        <w:t>String Accepted</w:t>
      </w:r>
      <w:r>
        <w:rPr>
          <w:rFonts w:ascii="Times New Roman" w:eastAsia="Times New Roman" w:hAnsi="Times New Roman" w:cs="Times New Roman"/>
        </w:rPr>
        <w:t xml:space="preserve"> </w:t>
      </w:r>
    </w:p>
    <w:p w14:paraId="1AE15B60" w14:textId="77777777" w:rsidR="001229AF" w:rsidRDefault="00000000">
      <w:pPr>
        <w:spacing w:after="0"/>
      </w:pPr>
      <w:r>
        <w:rPr>
          <w:rFonts w:ascii="Times New Roman" w:eastAsia="Times New Roman" w:hAnsi="Times New Roman" w:cs="Times New Roman"/>
        </w:rPr>
        <w:t xml:space="preserve"> </w:t>
      </w:r>
    </w:p>
    <w:p w14:paraId="527B34EF" w14:textId="77777777" w:rsidR="001229AF" w:rsidRDefault="00000000">
      <w:pPr>
        <w:spacing w:after="5" w:line="249" w:lineRule="auto"/>
        <w:ind w:left="-5" w:hanging="10"/>
      </w:pPr>
      <w:r>
        <w:rPr>
          <w:rFonts w:ascii="Times New Roman" w:eastAsia="Times New Roman" w:hAnsi="Times New Roman" w:cs="Times New Roman"/>
        </w:rPr>
        <w:t xml:space="preserve">Integrated Design Question (SLR, LALR, CLR Parsing) </w:t>
      </w:r>
    </w:p>
    <w:p w14:paraId="5BAAA477" w14:textId="77777777" w:rsidR="001229AF" w:rsidRDefault="00000000">
      <w:pPr>
        <w:spacing w:after="0"/>
      </w:pPr>
      <w:r>
        <w:rPr>
          <w:rFonts w:ascii="Times New Roman" w:eastAsia="Times New Roman" w:hAnsi="Times New Roman" w:cs="Times New Roman"/>
        </w:rPr>
        <w:t xml:space="preserve"> </w:t>
      </w:r>
    </w:p>
    <w:p w14:paraId="3C745BCC" w14:textId="77777777" w:rsidR="001229AF" w:rsidRDefault="00000000">
      <w:pPr>
        <w:spacing w:after="0" w:line="238" w:lineRule="auto"/>
      </w:pPr>
      <w:r>
        <w:rPr>
          <w:rFonts w:ascii="Times New Roman" w:eastAsia="Times New Roman" w:hAnsi="Times New Roman" w:cs="Times New Roman"/>
          <w:b/>
          <w:i/>
        </w:rPr>
        <w:t>Q</w:t>
      </w:r>
      <w:proofErr w:type="gramStart"/>
      <w:r>
        <w:rPr>
          <w:rFonts w:ascii="Times New Roman" w:eastAsia="Times New Roman" w:hAnsi="Times New Roman" w:cs="Times New Roman"/>
          <w:b/>
          <w:i/>
        </w:rPr>
        <w:t>3.Construct</w:t>
      </w:r>
      <w:proofErr w:type="gramEnd"/>
      <w:r>
        <w:rPr>
          <w:rFonts w:ascii="Times New Roman" w:eastAsia="Times New Roman" w:hAnsi="Times New Roman" w:cs="Times New Roman"/>
          <w:b/>
          <w:i/>
        </w:rPr>
        <w:t xml:space="preserve"> the LR parsing tables for the given grammar and perform a detailed comparison of different LR parsing techniques (SLR, LALR, and CLR), highlighting their construction steps, state transitions, table sizes, and any conflicts encountered.</w:t>
      </w:r>
      <w:r>
        <w:rPr>
          <w:rFonts w:ascii="Times New Roman" w:eastAsia="Times New Roman" w:hAnsi="Times New Roman" w:cs="Times New Roman"/>
          <w:b/>
        </w:rPr>
        <w:t xml:space="preserve"> </w:t>
      </w:r>
    </w:p>
    <w:p w14:paraId="56F27088" w14:textId="77777777" w:rsidR="001229AF" w:rsidRDefault="00000000">
      <w:pPr>
        <w:spacing w:after="0"/>
      </w:pPr>
      <w:r>
        <w:rPr>
          <w:rFonts w:ascii="Times New Roman" w:eastAsia="Times New Roman" w:hAnsi="Times New Roman" w:cs="Times New Roman"/>
        </w:rPr>
        <w:t xml:space="preserve"> </w:t>
      </w:r>
    </w:p>
    <w:p w14:paraId="2DD3FFED" w14:textId="77777777" w:rsidR="001229AF" w:rsidRDefault="00000000">
      <w:pPr>
        <w:spacing w:after="5" w:line="249" w:lineRule="auto"/>
        <w:ind w:left="-5" w:hanging="10"/>
      </w:pPr>
      <w:r>
        <w:rPr>
          <w:rFonts w:ascii="Times New Roman" w:eastAsia="Times New Roman" w:hAnsi="Times New Roman" w:cs="Times New Roman"/>
        </w:rPr>
        <w:t xml:space="preserve">S → L = R | R   </w:t>
      </w:r>
    </w:p>
    <w:p w14:paraId="390DFDDE" w14:textId="77777777" w:rsidR="001229AF" w:rsidRDefault="00000000">
      <w:pPr>
        <w:spacing w:after="5" w:line="249" w:lineRule="auto"/>
        <w:ind w:left="-5" w:hanging="10"/>
      </w:pPr>
      <w:r>
        <w:rPr>
          <w:rFonts w:ascii="Times New Roman" w:eastAsia="Times New Roman" w:hAnsi="Times New Roman" w:cs="Times New Roman"/>
        </w:rPr>
        <w:t xml:space="preserve">L → * R | id   </w:t>
      </w:r>
    </w:p>
    <w:p w14:paraId="68D0EE29" w14:textId="77777777" w:rsidR="001229AF" w:rsidRDefault="00000000">
      <w:pPr>
        <w:spacing w:after="5" w:line="249" w:lineRule="auto"/>
        <w:ind w:left="-5" w:hanging="10"/>
      </w:pPr>
      <w:r>
        <w:rPr>
          <w:rFonts w:ascii="Times New Roman" w:eastAsia="Times New Roman" w:hAnsi="Times New Roman" w:cs="Times New Roman"/>
        </w:rPr>
        <w:t xml:space="preserve">R → L   </w:t>
      </w:r>
    </w:p>
    <w:p w14:paraId="324D83CC" w14:textId="77777777" w:rsidR="001229AF" w:rsidRDefault="00000000">
      <w:pPr>
        <w:spacing w:after="0"/>
      </w:pPr>
      <w:r>
        <w:rPr>
          <w:rFonts w:ascii="Times New Roman" w:eastAsia="Times New Roman" w:hAnsi="Times New Roman" w:cs="Times New Roman"/>
        </w:rPr>
        <w:t xml:space="preserve"> </w:t>
      </w:r>
    </w:p>
    <w:p w14:paraId="62C5E7F9" w14:textId="77777777" w:rsidR="001229AF" w:rsidRDefault="00000000">
      <w:pPr>
        <w:spacing w:after="4" w:line="249" w:lineRule="auto"/>
        <w:ind w:left="-5" w:right="5717" w:hanging="10"/>
      </w:pPr>
      <w:r>
        <w:rPr>
          <w:rFonts w:ascii="Times New Roman" w:eastAsia="Times New Roman" w:hAnsi="Times New Roman" w:cs="Times New Roman"/>
          <w:b/>
        </w:rPr>
        <w:t xml:space="preserve">Tasks </w:t>
      </w:r>
    </w:p>
    <w:p w14:paraId="5D612481" w14:textId="77777777" w:rsidR="001229AF" w:rsidRDefault="00000000">
      <w:pPr>
        <w:spacing w:after="0"/>
      </w:pPr>
      <w:r>
        <w:rPr>
          <w:rFonts w:ascii="Times New Roman" w:eastAsia="Times New Roman" w:hAnsi="Times New Roman" w:cs="Times New Roman"/>
          <w:b/>
        </w:rPr>
        <w:t xml:space="preserve"> </w:t>
      </w:r>
    </w:p>
    <w:p w14:paraId="72C25C06" w14:textId="77777777" w:rsidR="001229AF" w:rsidRDefault="00000000">
      <w:pPr>
        <w:numPr>
          <w:ilvl w:val="0"/>
          <w:numId w:val="3"/>
        </w:numPr>
        <w:spacing w:after="4" w:line="249" w:lineRule="auto"/>
        <w:ind w:right="5717" w:hanging="385"/>
      </w:pPr>
      <w:r>
        <w:rPr>
          <w:rFonts w:ascii="Times New Roman" w:eastAsia="Times New Roman" w:hAnsi="Times New Roman" w:cs="Times New Roman"/>
          <w:b/>
        </w:rPr>
        <w:t xml:space="preserve">CLR (Canonical LR) Design </w:t>
      </w:r>
    </w:p>
    <w:p w14:paraId="2551595A" w14:textId="77777777" w:rsidR="001229AF" w:rsidRDefault="00000000">
      <w:pPr>
        <w:spacing w:after="0"/>
      </w:pPr>
      <w:r>
        <w:rPr>
          <w:rFonts w:ascii="Times New Roman" w:eastAsia="Times New Roman" w:hAnsi="Times New Roman" w:cs="Times New Roman"/>
        </w:rPr>
        <w:t xml:space="preserve"> </w:t>
      </w:r>
    </w:p>
    <w:p w14:paraId="3CDD9F3F" w14:textId="77777777" w:rsidR="001229AF" w:rsidRDefault="00000000">
      <w:pPr>
        <w:spacing w:after="5" w:line="249" w:lineRule="auto"/>
        <w:ind w:left="-5" w:hanging="10"/>
      </w:pPr>
      <w:r>
        <w:rPr>
          <w:rFonts w:ascii="Times New Roman" w:eastAsia="Times New Roman" w:hAnsi="Times New Roman" w:cs="Times New Roman"/>
        </w:rPr>
        <w:t xml:space="preserve">Construct the canonical collection of </w:t>
      </w:r>
      <w:proofErr w:type="gramStart"/>
      <w:r>
        <w:rPr>
          <w:rFonts w:ascii="Times New Roman" w:eastAsia="Times New Roman" w:hAnsi="Times New Roman" w:cs="Times New Roman"/>
        </w:rPr>
        <w:t>LR(</w:t>
      </w:r>
      <w:proofErr w:type="gramEnd"/>
      <w:r>
        <w:rPr>
          <w:rFonts w:ascii="Times New Roman" w:eastAsia="Times New Roman" w:hAnsi="Times New Roman" w:cs="Times New Roman"/>
        </w:rPr>
        <w:t xml:space="preserve">1) items </w:t>
      </w:r>
    </w:p>
    <w:p w14:paraId="1D330DA7" w14:textId="77777777" w:rsidR="001229AF" w:rsidRDefault="00000000">
      <w:pPr>
        <w:spacing w:after="5" w:line="249" w:lineRule="auto"/>
        <w:ind w:left="-5" w:hanging="10"/>
      </w:pPr>
      <w:r>
        <w:rPr>
          <w:rFonts w:ascii="Times New Roman" w:eastAsia="Times New Roman" w:hAnsi="Times New Roman" w:cs="Times New Roman"/>
        </w:rPr>
        <w:t xml:space="preserve">Build the CLR parsing table </w:t>
      </w:r>
    </w:p>
    <w:p w14:paraId="4A9F8A5F" w14:textId="77777777" w:rsidR="001229AF" w:rsidRDefault="00000000">
      <w:pPr>
        <w:spacing w:after="5" w:line="249" w:lineRule="auto"/>
        <w:ind w:left="-5" w:hanging="10"/>
      </w:pPr>
      <w:r>
        <w:rPr>
          <w:rFonts w:ascii="Times New Roman" w:eastAsia="Times New Roman" w:hAnsi="Times New Roman" w:cs="Times New Roman"/>
        </w:rPr>
        <w:lastRenderedPageBreak/>
        <w:t xml:space="preserve">Show all item sets and transitions </w:t>
      </w:r>
    </w:p>
    <w:p w14:paraId="658C3C05" w14:textId="77777777" w:rsidR="001229AF" w:rsidRDefault="00000000">
      <w:pPr>
        <w:spacing w:after="0"/>
      </w:pPr>
      <w:r>
        <w:rPr>
          <w:rFonts w:ascii="Times New Roman" w:eastAsia="Times New Roman" w:hAnsi="Times New Roman" w:cs="Times New Roman"/>
        </w:rPr>
        <w:t xml:space="preserve"> </w:t>
      </w:r>
    </w:p>
    <w:p w14:paraId="4FE78008" w14:textId="77777777" w:rsidR="001229AF" w:rsidRDefault="00000000">
      <w:pPr>
        <w:numPr>
          <w:ilvl w:val="0"/>
          <w:numId w:val="3"/>
        </w:numPr>
        <w:spacing w:after="4" w:line="249" w:lineRule="auto"/>
        <w:ind w:right="5717" w:hanging="385"/>
      </w:pPr>
      <w:r>
        <w:rPr>
          <w:rFonts w:ascii="Times New Roman" w:eastAsia="Times New Roman" w:hAnsi="Times New Roman" w:cs="Times New Roman"/>
          <w:b/>
        </w:rPr>
        <w:t xml:space="preserve">SLR Parser Design </w:t>
      </w:r>
    </w:p>
    <w:p w14:paraId="7F27822D" w14:textId="77777777" w:rsidR="001229AF" w:rsidRDefault="00000000">
      <w:pPr>
        <w:spacing w:after="0"/>
      </w:pPr>
      <w:r>
        <w:rPr>
          <w:rFonts w:ascii="Times New Roman" w:eastAsia="Times New Roman" w:hAnsi="Times New Roman" w:cs="Times New Roman"/>
        </w:rPr>
        <w:t xml:space="preserve"> </w:t>
      </w:r>
    </w:p>
    <w:p w14:paraId="29B9FF4C" w14:textId="77777777" w:rsidR="001229AF" w:rsidRDefault="00000000">
      <w:pPr>
        <w:spacing w:after="5" w:line="249" w:lineRule="auto"/>
        <w:ind w:left="-5" w:hanging="10"/>
      </w:pPr>
      <w:r>
        <w:rPr>
          <w:rFonts w:ascii="Times New Roman" w:eastAsia="Times New Roman" w:hAnsi="Times New Roman" w:cs="Times New Roman"/>
        </w:rPr>
        <w:t xml:space="preserve">Compute FIRST and FOLLOW sets </w:t>
      </w:r>
    </w:p>
    <w:p w14:paraId="5F83BF54" w14:textId="77777777" w:rsidR="001229AF" w:rsidRDefault="00000000">
      <w:pPr>
        <w:spacing w:after="5" w:line="249" w:lineRule="auto"/>
        <w:ind w:left="-5" w:hanging="10"/>
      </w:pPr>
      <w:r>
        <w:rPr>
          <w:rFonts w:ascii="Times New Roman" w:eastAsia="Times New Roman" w:hAnsi="Times New Roman" w:cs="Times New Roman"/>
        </w:rPr>
        <w:t xml:space="preserve">Construct the SLR parsing table </w:t>
      </w:r>
    </w:p>
    <w:p w14:paraId="5C4FE69C" w14:textId="77777777" w:rsidR="001229AF" w:rsidRDefault="00000000">
      <w:pPr>
        <w:spacing w:after="5" w:line="249" w:lineRule="auto"/>
        <w:ind w:left="-5" w:hanging="10"/>
      </w:pPr>
      <w:r>
        <w:rPr>
          <w:rFonts w:ascii="Times New Roman" w:eastAsia="Times New Roman" w:hAnsi="Times New Roman" w:cs="Times New Roman"/>
        </w:rPr>
        <w:t xml:space="preserve">Identify and explain any shift-reduce or reduce-reduce conflicts </w:t>
      </w:r>
    </w:p>
    <w:p w14:paraId="004EDA7F" w14:textId="77777777" w:rsidR="001229AF" w:rsidRDefault="00000000">
      <w:pPr>
        <w:spacing w:after="0"/>
      </w:pPr>
      <w:r>
        <w:rPr>
          <w:rFonts w:ascii="Times New Roman" w:eastAsia="Times New Roman" w:hAnsi="Times New Roman" w:cs="Times New Roman"/>
        </w:rPr>
        <w:t xml:space="preserve"> </w:t>
      </w:r>
    </w:p>
    <w:p w14:paraId="6C20FC39" w14:textId="77777777" w:rsidR="001229AF" w:rsidRDefault="00000000">
      <w:pPr>
        <w:numPr>
          <w:ilvl w:val="0"/>
          <w:numId w:val="3"/>
        </w:numPr>
        <w:spacing w:after="4" w:line="249" w:lineRule="auto"/>
        <w:ind w:right="5717" w:hanging="385"/>
      </w:pPr>
      <w:r>
        <w:rPr>
          <w:rFonts w:ascii="Times New Roman" w:eastAsia="Times New Roman" w:hAnsi="Times New Roman" w:cs="Times New Roman"/>
          <w:b/>
        </w:rPr>
        <w:t xml:space="preserve">LALR Parser Design </w:t>
      </w:r>
    </w:p>
    <w:p w14:paraId="4878F87D" w14:textId="77777777" w:rsidR="001229AF" w:rsidRDefault="00000000">
      <w:pPr>
        <w:spacing w:after="0"/>
      </w:pPr>
      <w:r>
        <w:rPr>
          <w:rFonts w:ascii="Times New Roman" w:eastAsia="Times New Roman" w:hAnsi="Times New Roman" w:cs="Times New Roman"/>
        </w:rPr>
        <w:t xml:space="preserve"> </w:t>
      </w:r>
    </w:p>
    <w:p w14:paraId="63E1BD48" w14:textId="77777777" w:rsidR="001229AF" w:rsidRDefault="00000000">
      <w:pPr>
        <w:spacing w:after="5" w:line="249" w:lineRule="auto"/>
        <w:ind w:left="-5" w:hanging="10"/>
      </w:pPr>
      <w:r>
        <w:rPr>
          <w:rFonts w:ascii="Times New Roman" w:eastAsia="Times New Roman" w:hAnsi="Times New Roman" w:cs="Times New Roman"/>
        </w:rPr>
        <w:t xml:space="preserve">Merge compatible </w:t>
      </w:r>
      <w:proofErr w:type="gramStart"/>
      <w:r>
        <w:rPr>
          <w:rFonts w:ascii="Times New Roman" w:eastAsia="Times New Roman" w:hAnsi="Times New Roman" w:cs="Times New Roman"/>
        </w:rPr>
        <w:t>LR(</w:t>
      </w:r>
      <w:proofErr w:type="gramEnd"/>
      <w:r>
        <w:rPr>
          <w:rFonts w:ascii="Times New Roman" w:eastAsia="Times New Roman" w:hAnsi="Times New Roman" w:cs="Times New Roman"/>
        </w:rPr>
        <w:t xml:space="preserve">1) states </w:t>
      </w:r>
    </w:p>
    <w:p w14:paraId="6627663E" w14:textId="77777777" w:rsidR="001229AF" w:rsidRDefault="00000000">
      <w:pPr>
        <w:spacing w:after="5" w:line="249" w:lineRule="auto"/>
        <w:ind w:left="-5" w:hanging="10"/>
      </w:pPr>
      <w:r>
        <w:rPr>
          <w:rFonts w:ascii="Times New Roman" w:eastAsia="Times New Roman" w:hAnsi="Times New Roman" w:cs="Times New Roman"/>
        </w:rPr>
        <w:t xml:space="preserve">Construct the LALR parsing table </w:t>
      </w:r>
    </w:p>
    <w:p w14:paraId="108A58BB" w14:textId="77777777" w:rsidR="001229AF" w:rsidRDefault="00000000">
      <w:pPr>
        <w:spacing w:after="5" w:line="249" w:lineRule="auto"/>
        <w:ind w:left="-5" w:hanging="10"/>
      </w:pPr>
      <w:r>
        <w:rPr>
          <w:rFonts w:ascii="Times New Roman" w:eastAsia="Times New Roman" w:hAnsi="Times New Roman" w:cs="Times New Roman"/>
        </w:rPr>
        <w:t xml:space="preserve">Compare with CLR and show how states are reduced </w:t>
      </w:r>
    </w:p>
    <w:p w14:paraId="267AA93E" w14:textId="77777777" w:rsidR="001229AF" w:rsidRDefault="00000000">
      <w:pPr>
        <w:spacing w:after="0"/>
      </w:pPr>
      <w:r>
        <w:rPr>
          <w:rFonts w:ascii="Times New Roman" w:eastAsia="Times New Roman" w:hAnsi="Times New Roman" w:cs="Times New Roman"/>
        </w:rPr>
        <w:t xml:space="preserve"> </w:t>
      </w:r>
    </w:p>
    <w:p w14:paraId="4ABB88EA" w14:textId="77777777" w:rsidR="001229AF" w:rsidRDefault="00000000">
      <w:pPr>
        <w:numPr>
          <w:ilvl w:val="0"/>
          <w:numId w:val="3"/>
        </w:numPr>
        <w:spacing w:after="4" w:line="249" w:lineRule="auto"/>
        <w:ind w:right="5717" w:hanging="385"/>
      </w:pPr>
      <w:r>
        <w:rPr>
          <w:rFonts w:ascii="Times New Roman" w:eastAsia="Times New Roman" w:hAnsi="Times New Roman" w:cs="Times New Roman"/>
          <w:b/>
        </w:rPr>
        <w:t xml:space="preserve">Parsing Demonstration </w:t>
      </w:r>
    </w:p>
    <w:p w14:paraId="1780473C" w14:textId="77777777" w:rsidR="001229AF" w:rsidRDefault="00000000">
      <w:pPr>
        <w:spacing w:after="0"/>
      </w:pPr>
      <w:r>
        <w:rPr>
          <w:rFonts w:ascii="Times New Roman" w:eastAsia="Times New Roman" w:hAnsi="Times New Roman" w:cs="Times New Roman"/>
        </w:rPr>
        <w:t xml:space="preserve"> </w:t>
      </w:r>
    </w:p>
    <w:p w14:paraId="2F39948D" w14:textId="77777777" w:rsidR="001229AF" w:rsidRDefault="00000000">
      <w:pPr>
        <w:spacing w:after="5" w:line="249" w:lineRule="auto"/>
        <w:ind w:left="-5" w:right="5802" w:hanging="10"/>
      </w:pPr>
      <w:r>
        <w:rPr>
          <w:rFonts w:ascii="Times New Roman" w:eastAsia="Times New Roman" w:hAnsi="Times New Roman" w:cs="Times New Roman"/>
        </w:rPr>
        <w:t xml:space="preserve">Using any one of the constructed parsing tables, parse the input string: </w:t>
      </w:r>
    </w:p>
    <w:p w14:paraId="4F04B133" w14:textId="77777777" w:rsidR="001229AF" w:rsidRDefault="00000000">
      <w:pPr>
        <w:spacing w:after="5" w:line="249" w:lineRule="auto"/>
        <w:ind w:left="-5" w:right="9188" w:hanging="10"/>
      </w:pPr>
      <w:r>
        <w:rPr>
          <w:rFonts w:ascii="Times New Roman" w:eastAsia="Times New Roman" w:hAnsi="Times New Roman" w:cs="Times New Roman"/>
        </w:rPr>
        <w:t xml:space="preserve">id = * id Show: </w:t>
      </w:r>
    </w:p>
    <w:p w14:paraId="020ED26A" w14:textId="77777777" w:rsidR="001229AF" w:rsidRDefault="00000000">
      <w:pPr>
        <w:spacing w:after="5" w:line="249" w:lineRule="auto"/>
        <w:ind w:left="-5" w:hanging="10"/>
      </w:pPr>
      <w:r>
        <w:rPr>
          <w:rFonts w:ascii="Times New Roman" w:eastAsia="Times New Roman" w:hAnsi="Times New Roman" w:cs="Times New Roman"/>
        </w:rPr>
        <w:t xml:space="preserve">Stack </w:t>
      </w:r>
    </w:p>
    <w:p w14:paraId="0DAADAAB" w14:textId="77777777" w:rsidR="001229AF" w:rsidRDefault="00000000">
      <w:pPr>
        <w:spacing w:after="5" w:line="249" w:lineRule="auto"/>
        <w:ind w:left="-5" w:hanging="10"/>
      </w:pPr>
      <w:r>
        <w:rPr>
          <w:rFonts w:ascii="Times New Roman" w:eastAsia="Times New Roman" w:hAnsi="Times New Roman" w:cs="Times New Roman"/>
        </w:rPr>
        <w:t xml:space="preserve">Input buffer </w:t>
      </w:r>
    </w:p>
    <w:p w14:paraId="6E938167" w14:textId="77777777" w:rsidR="001229AF" w:rsidRDefault="00000000">
      <w:pPr>
        <w:spacing w:after="5" w:line="249" w:lineRule="auto"/>
        <w:ind w:left="-5" w:hanging="10"/>
      </w:pPr>
      <w:r>
        <w:rPr>
          <w:rFonts w:ascii="Times New Roman" w:eastAsia="Times New Roman" w:hAnsi="Times New Roman" w:cs="Times New Roman"/>
        </w:rPr>
        <w:t xml:space="preserve">Action (Shift / Reduce / Accept) </w:t>
      </w:r>
    </w:p>
    <w:p w14:paraId="2BD82E80" w14:textId="77777777" w:rsidR="001229AF" w:rsidRDefault="00000000">
      <w:pPr>
        <w:spacing w:after="0"/>
      </w:pPr>
      <w:r>
        <w:rPr>
          <w:rFonts w:ascii="Times New Roman" w:eastAsia="Times New Roman" w:hAnsi="Times New Roman" w:cs="Times New Roman"/>
        </w:rPr>
        <w:t xml:space="preserve"> </w:t>
      </w:r>
    </w:p>
    <w:p w14:paraId="1F7CB580" w14:textId="77777777" w:rsidR="001229AF" w:rsidRDefault="00000000">
      <w:pPr>
        <w:spacing w:after="5" w:line="249" w:lineRule="auto"/>
        <w:ind w:left="-5" w:hanging="10"/>
      </w:pPr>
      <w:r>
        <w:rPr>
          <w:rFonts w:ascii="Times New Roman" w:eastAsia="Times New Roman" w:hAnsi="Times New Roman" w:cs="Times New Roman"/>
        </w:rPr>
        <w:t xml:space="preserve">Q4. Critically evaluate the effectiveness of Parsing Expression Grammars (PEG) as a modern parsing technique by comparing them with traditional LL and LR parsers in terms of ambiguity handling, grammar expressiveness, implementation complexity, performance, and real-world applicability. </w:t>
      </w:r>
    </w:p>
    <w:p w14:paraId="0E4BB08B" w14:textId="77777777" w:rsidR="001229AF" w:rsidRDefault="00000000">
      <w:pPr>
        <w:spacing w:after="0"/>
      </w:pPr>
      <w:r>
        <w:rPr>
          <w:rFonts w:ascii="Times New Roman" w:eastAsia="Times New Roman" w:hAnsi="Times New Roman" w:cs="Times New Roman"/>
        </w:rPr>
        <w:t xml:space="preserve"> </w:t>
      </w:r>
    </w:p>
    <w:p w14:paraId="08C06B16" w14:textId="77777777" w:rsidR="001229AF" w:rsidRDefault="00000000">
      <w:pPr>
        <w:spacing w:after="5" w:line="249" w:lineRule="auto"/>
        <w:ind w:left="-5" w:hanging="10"/>
      </w:pPr>
      <w:r>
        <w:rPr>
          <w:rFonts w:ascii="Times New Roman" w:eastAsia="Times New Roman" w:hAnsi="Times New Roman" w:cs="Times New Roman"/>
        </w:rPr>
        <w:t xml:space="preserve">Your answer should: </w:t>
      </w:r>
    </w:p>
    <w:p w14:paraId="58D8F35F" w14:textId="77777777" w:rsidR="001229AF" w:rsidRDefault="00000000">
      <w:pPr>
        <w:spacing w:after="5" w:line="249" w:lineRule="auto"/>
        <w:ind w:left="370" w:right="2381" w:hanging="10"/>
      </w:pPr>
      <w:r>
        <w:rPr>
          <w:rFonts w:ascii="Times New Roman" w:eastAsia="Times New Roman" w:hAnsi="Times New Roman" w:cs="Times New Roman"/>
        </w:rPr>
        <w:t xml:space="preserve">1. </w:t>
      </w:r>
      <w:proofErr w:type="spellStart"/>
      <w:r>
        <w:rPr>
          <w:rFonts w:ascii="Times New Roman" w:eastAsia="Times New Roman" w:hAnsi="Times New Roman" w:cs="Times New Roman"/>
          <w:b/>
        </w:rPr>
        <w:t>Analyze</w:t>
      </w:r>
      <w:proofErr w:type="spellEnd"/>
      <w:r>
        <w:rPr>
          <w:rFonts w:ascii="Times New Roman" w:eastAsia="Times New Roman" w:hAnsi="Times New Roman" w:cs="Times New Roman"/>
        </w:rPr>
        <w:t xml:space="preserve"> how PEG parsers resolve ambiguity differently from CFG-based </w:t>
      </w:r>
      <w:proofErr w:type="gramStart"/>
      <w:r>
        <w:rPr>
          <w:rFonts w:ascii="Times New Roman" w:eastAsia="Times New Roman" w:hAnsi="Times New Roman" w:cs="Times New Roman"/>
        </w:rPr>
        <w:t>parsers  2</w:t>
      </w:r>
      <w:proofErr w:type="gramEnd"/>
      <w:r>
        <w:rPr>
          <w:rFonts w:ascii="Times New Roman" w:eastAsia="Times New Roman" w:hAnsi="Times New Roman" w:cs="Times New Roman"/>
        </w:rPr>
        <w:t xml:space="preserve">. </w:t>
      </w:r>
      <w:r>
        <w:rPr>
          <w:rFonts w:ascii="Times New Roman" w:eastAsia="Times New Roman" w:hAnsi="Times New Roman" w:cs="Times New Roman"/>
          <w:b/>
        </w:rPr>
        <w:t>Compare</w:t>
      </w:r>
      <w:r>
        <w:rPr>
          <w:rFonts w:ascii="Times New Roman" w:eastAsia="Times New Roman" w:hAnsi="Times New Roman" w:cs="Times New Roman"/>
        </w:rPr>
        <w:t xml:space="preserve"> PEG with LL and LR parsing in terms of:  </w:t>
      </w:r>
    </w:p>
    <w:p w14:paraId="15FD6F30" w14:textId="77777777" w:rsidR="001229AF" w:rsidRDefault="00000000">
      <w:pPr>
        <w:spacing w:after="5" w:line="249" w:lineRule="auto"/>
        <w:ind w:left="1090" w:right="6420" w:hanging="10"/>
      </w:pP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rPr>
        <w:t xml:space="preserve">Grammar </w:t>
      </w:r>
      <w:proofErr w:type="gramStart"/>
      <w:r>
        <w:rPr>
          <w:rFonts w:ascii="Times New Roman" w:eastAsia="Times New Roman" w:hAnsi="Times New Roman" w:cs="Times New Roman"/>
        </w:rPr>
        <w:t xml:space="preserve">expressiveness  </w:t>
      </w:r>
      <w:r>
        <w:rPr>
          <w:rFonts w:ascii="Courier New" w:eastAsia="Courier New" w:hAnsi="Courier New" w:cs="Courier New"/>
          <w:sz w:val="20"/>
        </w:rPr>
        <w:t>o</w:t>
      </w:r>
      <w:proofErr w:type="gramEnd"/>
      <w:r>
        <w:rPr>
          <w:rFonts w:ascii="MS Gothic" w:eastAsia="MS Gothic" w:hAnsi="MS Gothic" w:cs="MS Gothic"/>
          <w:sz w:val="20"/>
        </w:rPr>
        <w:t xml:space="preserve"> </w:t>
      </w:r>
      <w:r>
        <w:rPr>
          <w:rFonts w:ascii="Times New Roman" w:eastAsia="Times New Roman" w:hAnsi="Times New Roman" w:cs="Times New Roman"/>
        </w:rPr>
        <w:t xml:space="preserve">Ease of </w:t>
      </w:r>
      <w:proofErr w:type="gramStart"/>
      <w:r>
        <w:rPr>
          <w:rFonts w:ascii="Times New Roman" w:eastAsia="Times New Roman" w:hAnsi="Times New Roman" w:cs="Times New Roman"/>
        </w:rPr>
        <w:t xml:space="preserve">implementation  </w:t>
      </w:r>
      <w:proofErr w:type="spell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rPr>
          <w:rFonts w:ascii="Times New Roman" w:eastAsia="Times New Roman" w:hAnsi="Times New Roman" w:cs="Times New Roman"/>
        </w:rPr>
        <w:t xml:space="preserve">Performance and backtracking  </w:t>
      </w:r>
    </w:p>
    <w:p w14:paraId="369F3897" w14:textId="77777777" w:rsidR="001229AF" w:rsidRDefault="00000000">
      <w:pPr>
        <w:numPr>
          <w:ilvl w:val="0"/>
          <w:numId w:val="4"/>
        </w:numPr>
        <w:spacing w:after="5" w:line="249" w:lineRule="auto"/>
        <w:ind w:hanging="360"/>
      </w:pPr>
      <w:r>
        <w:rPr>
          <w:rFonts w:ascii="Times New Roman" w:eastAsia="Times New Roman" w:hAnsi="Times New Roman" w:cs="Times New Roman"/>
          <w:b/>
        </w:rPr>
        <w:t>Examine</w:t>
      </w:r>
      <w:r>
        <w:rPr>
          <w:rFonts w:ascii="Times New Roman" w:eastAsia="Times New Roman" w:hAnsi="Times New Roman" w:cs="Times New Roman"/>
        </w:rPr>
        <w:t xml:space="preserve"> real-world adoption (e.g., Python’s PEG parser) and justify why PEG was preferred  </w:t>
      </w:r>
    </w:p>
    <w:p w14:paraId="154ABC85" w14:textId="77777777" w:rsidR="001229AF" w:rsidRDefault="00000000">
      <w:pPr>
        <w:numPr>
          <w:ilvl w:val="0"/>
          <w:numId w:val="4"/>
        </w:numPr>
        <w:spacing w:after="5" w:line="249" w:lineRule="auto"/>
        <w:ind w:hanging="360"/>
      </w:pPr>
      <w:r>
        <w:rPr>
          <w:rFonts w:ascii="Times New Roman" w:eastAsia="Times New Roman" w:hAnsi="Times New Roman" w:cs="Times New Roman"/>
          <w:b/>
        </w:rPr>
        <w:t>Critically evaluate</w:t>
      </w:r>
      <w:r>
        <w:rPr>
          <w:rFonts w:ascii="Times New Roman" w:eastAsia="Times New Roman" w:hAnsi="Times New Roman" w:cs="Times New Roman"/>
        </w:rPr>
        <w:t xml:space="preserve"> limitations of PEG (e.g., lack of left recursion support, ordered choice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w:t>
      </w:r>
    </w:p>
    <w:p w14:paraId="6F2EEE9D" w14:textId="77777777" w:rsidR="001229AF" w:rsidRDefault="00000000">
      <w:pPr>
        <w:numPr>
          <w:ilvl w:val="0"/>
          <w:numId w:val="4"/>
        </w:numPr>
        <w:spacing w:after="269" w:line="249" w:lineRule="auto"/>
        <w:ind w:hanging="360"/>
      </w:pPr>
      <w:r>
        <w:rPr>
          <w:rFonts w:ascii="Times New Roman" w:eastAsia="Times New Roman" w:hAnsi="Times New Roman" w:cs="Times New Roman"/>
          <w:b/>
          <w:sz w:val="24"/>
        </w:rPr>
        <w:t>Conclude</w:t>
      </w:r>
      <w:r>
        <w:rPr>
          <w:rFonts w:ascii="Times New Roman" w:eastAsia="Times New Roman" w:hAnsi="Times New Roman" w:cs="Times New Roman"/>
          <w:sz w:val="24"/>
        </w:rPr>
        <w:t xml:space="preserve"> whether PEG is suitable for all programming languages or only specific cases, with justification  </w:t>
      </w:r>
    </w:p>
    <w:p w14:paraId="7684F4FE" w14:textId="77777777" w:rsidR="001229AF" w:rsidRDefault="00000000">
      <w:pPr>
        <w:spacing w:after="259"/>
        <w:ind w:left="10" w:hanging="10"/>
      </w:pPr>
      <w:r>
        <w:rPr>
          <w:rFonts w:ascii="Times New Roman" w:eastAsia="Times New Roman" w:hAnsi="Times New Roman" w:cs="Times New Roman"/>
          <w:b/>
          <w:sz w:val="24"/>
        </w:rPr>
        <w:t xml:space="preserve">Q 5. Advanced </w:t>
      </w:r>
      <w:proofErr w:type="gramStart"/>
      <w:r>
        <w:rPr>
          <w:rFonts w:ascii="Times New Roman" w:eastAsia="Times New Roman" w:hAnsi="Times New Roman" w:cs="Times New Roman"/>
          <w:b/>
          <w:sz w:val="24"/>
        </w:rPr>
        <w:t>LL(</w:t>
      </w:r>
      <w:proofErr w:type="gramEnd"/>
      <w:r>
        <w:rPr>
          <w:rFonts w:ascii="Times New Roman" w:eastAsia="Times New Roman" w:hAnsi="Times New Roman" w:cs="Times New Roman"/>
          <w:b/>
          <w:sz w:val="24"/>
        </w:rPr>
        <w:t xml:space="preserve">1) Parser Evaluation and Design </w:t>
      </w:r>
    </w:p>
    <w:p w14:paraId="65B7AD21"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5279CABD" w14:textId="77777777" w:rsidR="001229AF" w:rsidRDefault="00000000">
      <w:pPr>
        <w:spacing w:after="273" w:line="249" w:lineRule="auto"/>
        <w:ind w:left="355" w:hanging="10"/>
      </w:pPr>
      <w:proofErr w:type="spellStart"/>
      <w:r>
        <w:rPr>
          <w:rFonts w:ascii="Times New Roman" w:eastAsia="Times New Roman" w:hAnsi="Times New Roman" w:cs="Times New Roman"/>
          <w:i/>
          <w:sz w:val="24"/>
        </w:rPr>
        <w:t>Analyze</w:t>
      </w:r>
      <w:proofErr w:type="spellEnd"/>
      <w:r>
        <w:rPr>
          <w:rFonts w:ascii="Times New Roman" w:eastAsia="Times New Roman" w:hAnsi="Times New Roman" w:cs="Times New Roman"/>
          <w:i/>
          <w:sz w:val="24"/>
        </w:rPr>
        <w:t xml:space="preserve"> and redesign the given grammar to make it suitable for </w:t>
      </w:r>
      <w:proofErr w:type="gramStart"/>
      <w:r>
        <w:rPr>
          <w:rFonts w:ascii="Times New Roman" w:eastAsia="Times New Roman" w:hAnsi="Times New Roman" w:cs="Times New Roman"/>
          <w:i/>
          <w:sz w:val="24"/>
        </w:rPr>
        <w:t>LL(</w:t>
      </w:r>
      <w:proofErr w:type="gramEnd"/>
      <w:r>
        <w:rPr>
          <w:rFonts w:ascii="Times New Roman" w:eastAsia="Times New Roman" w:hAnsi="Times New Roman" w:cs="Times New Roman"/>
          <w:i/>
          <w:sz w:val="24"/>
        </w:rPr>
        <w:t>1) parsing, construct the predictive parsing table, and evaluate its correctness by parsing the input string.</w:t>
      </w:r>
      <w:r>
        <w:rPr>
          <w:rFonts w:ascii="Times New Roman" w:eastAsia="Times New Roman" w:hAnsi="Times New Roman" w:cs="Times New Roman"/>
          <w:sz w:val="24"/>
        </w:rPr>
        <w:t xml:space="preserve"> </w:t>
      </w:r>
    </w:p>
    <w:p w14:paraId="2563A940" w14:textId="77777777" w:rsidR="001229AF" w:rsidRDefault="00000000">
      <w:pPr>
        <w:spacing w:after="3"/>
        <w:ind w:left="355" w:hanging="10"/>
      </w:pPr>
      <w:r>
        <w:rPr>
          <w:rFonts w:ascii="Times New Roman" w:eastAsia="Times New Roman" w:hAnsi="Times New Roman" w:cs="Times New Roman"/>
          <w:b/>
          <w:sz w:val="24"/>
        </w:rPr>
        <w:t>Grammar:</w:t>
      </w:r>
      <w:r>
        <w:rPr>
          <w:rFonts w:ascii="Times New Roman" w:eastAsia="Times New Roman" w:hAnsi="Times New Roman" w:cs="Times New Roman"/>
          <w:sz w:val="24"/>
        </w:rPr>
        <w:t xml:space="preserve"> </w:t>
      </w:r>
    </w:p>
    <w:p w14:paraId="7B60C800" w14:textId="77777777" w:rsidR="001229AF" w:rsidRDefault="00000000">
      <w:pPr>
        <w:numPr>
          <w:ilvl w:val="1"/>
          <w:numId w:val="6"/>
        </w:numPr>
        <w:spacing w:after="13" w:line="249" w:lineRule="auto"/>
        <w:ind w:right="4332" w:hanging="193"/>
      </w:pPr>
      <w:r>
        <w:rPr>
          <w:rFonts w:ascii="Times New Roman" w:eastAsia="Times New Roman" w:hAnsi="Times New Roman" w:cs="Times New Roman"/>
          <w:sz w:val="24"/>
        </w:rPr>
        <w:t xml:space="preserve">→ S + T | T </w:t>
      </w:r>
    </w:p>
    <w:p w14:paraId="4AE59A57" w14:textId="77777777" w:rsidR="001229AF" w:rsidRDefault="00000000">
      <w:pPr>
        <w:numPr>
          <w:ilvl w:val="1"/>
          <w:numId w:val="6"/>
        </w:numPr>
        <w:spacing w:after="273" w:line="249" w:lineRule="auto"/>
        <w:ind w:right="4332" w:hanging="193"/>
      </w:pPr>
      <w:r>
        <w:rPr>
          <w:rFonts w:ascii="Times New Roman" w:eastAsia="Times New Roman" w:hAnsi="Times New Roman" w:cs="Times New Roman"/>
          <w:sz w:val="24"/>
        </w:rPr>
        <w:t xml:space="preserve">→ T * F | F </w:t>
      </w:r>
      <w:proofErr w:type="spellStart"/>
      <w:r>
        <w:rPr>
          <w:rFonts w:ascii="Times New Roman" w:eastAsia="Times New Roman" w:hAnsi="Times New Roman" w:cs="Times New Roman"/>
          <w:sz w:val="24"/>
        </w:rPr>
        <w:t>F</w:t>
      </w:r>
      <w:proofErr w:type="spellEnd"/>
      <w:r>
        <w:rPr>
          <w:rFonts w:ascii="Times New Roman" w:eastAsia="Times New Roman" w:hAnsi="Times New Roman" w:cs="Times New Roman"/>
          <w:sz w:val="24"/>
        </w:rPr>
        <w:t xml:space="preserve"> → (S) | id </w:t>
      </w:r>
    </w:p>
    <w:p w14:paraId="655EDCA3" w14:textId="77777777" w:rsidR="001229AF" w:rsidRDefault="00000000">
      <w:pPr>
        <w:spacing w:after="257"/>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03433BAD" w14:textId="77777777" w:rsidR="001229AF" w:rsidRDefault="00000000">
      <w:pPr>
        <w:numPr>
          <w:ilvl w:val="0"/>
          <w:numId w:val="5"/>
        </w:numPr>
        <w:spacing w:after="13" w:line="249" w:lineRule="auto"/>
        <w:ind w:hanging="360"/>
      </w:pPr>
      <w:r>
        <w:rPr>
          <w:rFonts w:ascii="Times New Roman" w:eastAsia="Times New Roman" w:hAnsi="Times New Roman" w:cs="Times New Roman"/>
          <w:sz w:val="24"/>
        </w:rPr>
        <w:t xml:space="preserve">Eliminate left recursion completely  </w:t>
      </w:r>
    </w:p>
    <w:p w14:paraId="455502E3" w14:textId="77777777" w:rsidR="001229AF" w:rsidRDefault="00000000">
      <w:pPr>
        <w:numPr>
          <w:ilvl w:val="0"/>
          <w:numId w:val="5"/>
        </w:numPr>
        <w:spacing w:after="13" w:line="249" w:lineRule="auto"/>
        <w:ind w:hanging="360"/>
      </w:pPr>
      <w:r>
        <w:rPr>
          <w:rFonts w:ascii="Times New Roman" w:eastAsia="Times New Roman" w:hAnsi="Times New Roman" w:cs="Times New Roman"/>
          <w:sz w:val="24"/>
        </w:rPr>
        <w:t xml:space="preserve">Apply left factoring where necessary  </w:t>
      </w:r>
    </w:p>
    <w:p w14:paraId="695C8A4B" w14:textId="77777777" w:rsidR="001229AF" w:rsidRDefault="00000000">
      <w:pPr>
        <w:numPr>
          <w:ilvl w:val="0"/>
          <w:numId w:val="5"/>
        </w:numPr>
        <w:spacing w:after="13" w:line="249" w:lineRule="auto"/>
        <w:ind w:hanging="360"/>
      </w:pPr>
      <w:r>
        <w:rPr>
          <w:rFonts w:ascii="Times New Roman" w:eastAsia="Times New Roman" w:hAnsi="Times New Roman" w:cs="Times New Roman"/>
          <w:sz w:val="24"/>
        </w:rPr>
        <w:t xml:space="preserve">Compute FIRST and FOLLOW sets accurately  </w:t>
      </w:r>
    </w:p>
    <w:p w14:paraId="1E324932" w14:textId="77777777" w:rsidR="001229AF" w:rsidRDefault="00000000">
      <w:pPr>
        <w:numPr>
          <w:ilvl w:val="0"/>
          <w:numId w:val="5"/>
        </w:numPr>
        <w:spacing w:after="13" w:line="249" w:lineRule="auto"/>
        <w:ind w:hanging="360"/>
      </w:pPr>
      <w:r>
        <w:rPr>
          <w:rFonts w:ascii="Times New Roman" w:eastAsia="Times New Roman" w:hAnsi="Times New Roman" w:cs="Times New Roman"/>
          <w:sz w:val="24"/>
        </w:rPr>
        <w:t xml:space="preserve">Construct the </w:t>
      </w:r>
      <w:proofErr w:type="gramStart"/>
      <w:r>
        <w:rPr>
          <w:rFonts w:ascii="Times New Roman" w:eastAsia="Times New Roman" w:hAnsi="Times New Roman" w:cs="Times New Roman"/>
          <w:sz w:val="24"/>
        </w:rPr>
        <w:t>LL(</w:t>
      </w:r>
      <w:proofErr w:type="gramEnd"/>
      <w:r>
        <w:rPr>
          <w:rFonts w:ascii="Times New Roman" w:eastAsia="Times New Roman" w:hAnsi="Times New Roman" w:cs="Times New Roman"/>
          <w:sz w:val="24"/>
        </w:rPr>
        <w:t xml:space="preserve">1) parsing table  </w:t>
      </w:r>
    </w:p>
    <w:p w14:paraId="0A2ED6DD" w14:textId="77777777" w:rsidR="001229AF" w:rsidRDefault="00000000">
      <w:pPr>
        <w:numPr>
          <w:ilvl w:val="0"/>
          <w:numId w:val="5"/>
        </w:numPr>
        <w:spacing w:after="273" w:line="249" w:lineRule="auto"/>
        <w:ind w:hanging="360"/>
      </w:pPr>
      <w:r>
        <w:rPr>
          <w:rFonts w:ascii="Times New Roman" w:eastAsia="Times New Roman" w:hAnsi="Times New Roman" w:cs="Times New Roman"/>
          <w:sz w:val="24"/>
        </w:rPr>
        <w:lastRenderedPageBreak/>
        <w:t xml:space="preserve">Justify whether the grammar satisfies </w:t>
      </w:r>
      <w:proofErr w:type="gramStart"/>
      <w:r>
        <w:rPr>
          <w:rFonts w:ascii="Times New Roman" w:eastAsia="Times New Roman" w:hAnsi="Times New Roman" w:cs="Times New Roman"/>
          <w:sz w:val="24"/>
        </w:rPr>
        <w:t>LL(</w:t>
      </w:r>
      <w:proofErr w:type="gramEnd"/>
      <w:r>
        <w:rPr>
          <w:rFonts w:ascii="Times New Roman" w:eastAsia="Times New Roman" w:hAnsi="Times New Roman" w:cs="Times New Roman"/>
          <w:sz w:val="24"/>
        </w:rPr>
        <w:t xml:space="preserve">1) </w:t>
      </w:r>
      <w:proofErr w:type="gramStart"/>
      <w:r>
        <w:rPr>
          <w:rFonts w:ascii="Times New Roman" w:eastAsia="Times New Roman" w:hAnsi="Times New Roman" w:cs="Times New Roman"/>
          <w:sz w:val="24"/>
        </w:rPr>
        <w:t xml:space="preserve">conditions  </w:t>
      </w:r>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Trace full parsing steps with stack, input, and action  </w:t>
      </w:r>
    </w:p>
    <w:p w14:paraId="41F58BA4"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03FAE4A1" w14:textId="77777777" w:rsidR="001229AF" w:rsidRDefault="00000000">
      <w:pPr>
        <w:spacing w:after="13" w:line="249" w:lineRule="auto"/>
        <w:ind w:left="355" w:hanging="10"/>
      </w:pPr>
      <w:r>
        <w:rPr>
          <w:rFonts w:ascii="Times New Roman" w:eastAsia="Times New Roman" w:hAnsi="Times New Roman" w:cs="Times New Roman"/>
          <w:sz w:val="24"/>
        </w:rPr>
        <w:t xml:space="preserve">Input: id + id * id </w:t>
      </w:r>
    </w:p>
    <w:p w14:paraId="4B21A3FE" w14:textId="77777777" w:rsidR="001229AF" w:rsidRDefault="00000000">
      <w:pPr>
        <w:spacing w:after="266" w:line="249" w:lineRule="auto"/>
        <w:ind w:left="355" w:hanging="10"/>
      </w:pPr>
      <w:r>
        <w:rPr>
          <w:rFonts w:ascii="Times New Roman" w:eastAsia="Times New Roman" w:hAnsi="Times New Roman" w:cs="Times New Roman"/>
          <w:sz w:val="24"/>
        </w:rPr>
        <w:t xml:space="preserve">Expected: String Accepted with full trace </w:t>
      </w:r>
    </w:p>
    <w:p w14:paraId="649D2741" w14:textId="77777777" w:rsidR="001229AF" w:rsidRDefault="00000000">
      <w:pPr>
        <w:spacing w:after="256"/>
        <w:jc w:val="right"/>
      </w:pPr>
      <w:r>
        <w:rPr>
          <w:noProof/>
        </w:rPr>
        <mc:AlternateContent>
          <mc:Choice Requires="wpg">
            <w:drawing>
              <wp:inline distT="0" distB="0" distL="0" distR="0" wp14:anchorId="5F8676B2" wp14:editId="448480FA">
                <wp:extent cx="6350000" cy="12700"/>
                <wp:effectExtent l="0" t="0" r="0" b="0"/>
                <wp:docPr id="18460" name="Group 18460"/>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572" name="Shape 1572"/>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60" style="width:500pt;height:1pt;mso-position-horizontal-relative:char;mso-position-vertical-relative:line" coordsize="63500,127">
                <v:shape id="Shape 1572" style="position:absolute;width:63500;height:0;left:0;top:0;" coordsize="6350000,0" path="m0,0l6350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7BF7DC99" w14:textId="77777777" w:rsidR="001229AF" w:rsidRDefault="00000000">
      <w:pPr>
        <w:spacing w:after="259"/>
        <w:ind w:left="355" w:hanging="10"/>
      </w:pPr>
      <w:r>
        <w:rPr>
          <w:rFonts w:ascii="Times New Roman" w:eastAsia="Times New Roman" w:hAnsi="Times New Roman" w:cs="Times New Roman"/>
          <w:b/>
          <w:sz w:val="24"/>
        </w:rPr>
        <w:t xml:space="preserve">Q6. Comparative Analysis of SLR vs LALR vs CLR </w:t>
      </w:r>
    </w:p>
    <w:p w14:paraId="6ED6E0AD"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447639DE" w14:textId="77777777" w:rsidR="001229AF" w:rsidRDefault="00000000">
      <w:pPr>
        <w:spacing w:after="273" w:line="249" w:lineRule="auto"/>
        <w:ind w:left="355" w:hanging="10"/>
      </w:pPr>
      <w:r>
        <w:rPr>
          <w:rFonts w:ascii="Times New Roman" w:eastAsia="Times New Roman" w:hAnsi="Times New Roman" w:cs="Times New Roman"/>
          <w:i/>
          <w:sz w:val="24"/>
        </w:rPr>
        <w:t>Construct and compare SLR, LALR, and CLR parsing tables for the given grammar and evaluate their differences in handling conflicts and efficiency.</w:t>
      </w:r>
      <w:r>
        <w:rPr>
          <w:rFonts w:ascii="Times New Roman" w:eastAsia="Times New Roman" w:hAnsi="Times New Roman" w:cs="Times New Roman"/>
          <w:sz w:val="24"/>
        </w:rPr>
        <w:t xml:space="preserve"> </w:t>
      </w:r>
    </w:p>
    <w:p w14:paraId="0696DE95" w14:textId="77777777" w:rsidR="001229AF" w:rsidRDefault="00000000">
      <w:pPr>
        <w:spacing w:after="3"/>
        <w:ind w:left="355" w:hanging="10"/>
      </w:pPr>
      <w:r>
        <w:rPr>
          <w:rFonts w:ascii="Times New Roman" w:eastAsia="Times New Roman" w:hAnsi="Times New Roman" w:cs="Times New Roman"/>
          <w:b/>
          <w:sz w:val="24"/>
        </w:rPr>
        <w:t>Grammar:</w:t>
      </w:r>
      <w:r>
        <w:rPr>
          <w:rFonts w:ascii="Times New Roman" w:eastAsia="Times New Roman" w:hAnsi="Times New Roman" w:cs="Times New Roman"/>
          <w:sz w:val="24"/>
        </w:rPr>
        <w:t xml:space="preserve"> </w:t>
      </w:r>
    </w:p>
    <w:p w14:paraId="64E5A0F1" w14:textId="77777777" w:rsidR="001229AF" w:rsidRDefault="00000000">
      <w:pPr>
        <w:spacing w:after="13" w:line="249" w:lineRule="auto"/>
        <w:ind w:left="355" w:hanging="10"/>
      </w:pPr>
      <w:r>
        <w:rPr>
          <w:rFonts w:ascii="Times New Roman" w:eastAsia="Times New Roman" w:hAnsi="Times New Roman" w:cs="Times New Roman"/>
          <w:sz w:val="24"/>
        </w:rPr>
        <w:t xml:space="preserve">S → L = R | R </w:t>
      </w:r>
    </w:p>
    <w:p w14:paraId="585C1AD6" w14:textId="77777777" w:rsidR="001229AF" w:rsidRDefault="00000000">
      <w:pPr>
        <w:spacing w:after="273" w:line="249" w:lineRule="auto"/>
        <w:ind w:left="355" w:right="8764" w:hanging="10"/>
      </w:pPr>
      <w:r>
        <w:rPr>
          <w:rFonts w:ascii="Times New Roman" w:eastAsia="Times New Roman" w:hAnsi="Times New Roman" w:cs="Times New Roman"/>
          <w:sz w:val="24"/>
        </w:rPr>
        <w:t xml:space="preserve">L → * R | id R → L </w:t>
      </w:r>
    </w:p>
    <w:p w14:paraId="607E630D" w14:textId="77777777" w:rsidR="001229AF" w:rsidRDefault="00000000">
      <w:pPr>
        <w:spacing w:after="257"/>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6BAAC55C" w14:textId="77777777" w:rsidR="001229AF" w:rsidRDefault="00000000">
      <w:pPr>
        <w:numPr>
          <w:ilvl w:val="0"/>
          <w:numId w:val="7"/>
        </w:numPr>
        <w:spacing w:after="13" w:line="249" w:lineRule="auto"/>
        <w:ind w:hanging="360"/>
      </w:pPr>
      <w:r>
        <w:rPr>
          <w:rFonts w:ascii="Times New Roman" w:eastAsia="Times New Roman" w:hAnsi="Times New Roman" w:cs="Times New Roman"/>
          <w:sz w:val="24"/>
        </w:rPr>
        <w:t xml:space="preserve">Construct </w:t>
      </w:r>
      <w:proofErr w:type="gramStart"/>
      <w:r>
        <w:rPr>
          <w:rFonts w:ascii="Times New Roman" w:eastAsia="Times New Roman" w:hAnsi="Times New Roman" w:cs="Times New Roman"/>
          <w:sz w:val="24"/>
        </w:rPr>
        <w:t>LR(</w:t>
      </w:r>
      <w:proofErr w:type="gramEnd"/>
      <w:r>
        <w:rPr>
          <w:rFonts w:ascii="Times New Roman" w:eastAsia="Times New Roman" w:hAnsi="Times New Roman" w:cs="Times New Roman"/>
          <w:sz w:val="24"/>
        </w:rPr>
        <w:t xml:space="preserve">0), </w:t>
      </w:r>
      <w:proofErr w:type="gramStart"/>
      <w:r>
        <w:rPr>
          <w:rFonts w:ascii="Times New Roman" w:eastAsia="Times New Roman" w:hAnsi="Times New Roman" w:cs="Times New Roman"/>
          <w:sz w:val="24"/>
        </w:rPr>
        <w:t>LR(</w:t>
      </w:r>
      <w:proofErr w:type="gramEnd"/>
      <w:r>
        <w:rPr>
          <w:rFonts w:ascii="Times New Roman" w:eastAsia="Times New Roman" w:hAnsi="Times New Roman" w:cs="Times New Roman"/>
          <w:sz w:val="24"/>
        </w:rPr>
        <w:t xml:space="preserve">1) item sets  </w:t>
      </w:r>
    </w:p>
    <w:p w14:paraId="116239E2" w14:textId="77777777" w:rsidR="001229AF" w:rsidRDefault="00000000">
      <w:pPr>
        <w:numPr>
          <w:ilvl w:val="0"/>
          <w:numId w:val="7"/>
        </w:numPr>
        <w:spacing w:after="13" w:line="249" w:lineRule="auto"/>
        <w:ind w:hanging="360"/>
      </w:pPr>
      <w:r>
        <w:rPr>
          <w:rFonts w:ascii="Times New Roman" w:eastAsia="Times New Roman" w:hAnsi="Times New Roman" w:cs="Times New Roman"/>
          <w:sz w:val="24"/>
        </w:rPr>
        <w:t xml:space="preserve">Compute FOLLOW sets (for SLR)  </w:t>
      </w:r>
    </w:p>
    <w:p w14:paraId="00535677" w14:textId="77777777" w:rsidR="001229AF" w:rsidRDefault="00000000">
      <w:pPr>
        <w:numPr>
          <w:ilvl w:val="0"/>
          <w:numId w:val="7"/>
        </w:numPr>
        <w:spacing w:after="13" w:line="249" w:lineRule="auto"/>
        <w:ind w:hanging="360"/>
      </w:pPr>
      <w:r>
        <w:rPr>
          <w:rFonts w:ascii="Times New Roman" w:eastAsia="Times New Roman" w:hAnsi="Times New Roman" w:cs="Times New Roman"/>
          <w:sz w:val="24"/>
        </w:rPr>
        <w:t xml:space="preserve">Build SLR, LALR, and CLR tables  </w:t>
      </w:r>
    </w:p>
    <w:p w14:paraId="1828D206" w14:textId="77777777" w:rsidR="001229AF" w:rsidRDefault="00000000">
      <w:pPr>
        <w:numPr>
          <w:ilvl w:val="0"/>
          <w:numId w:val="7"/>
        </w:numPr>
        <w:spacing w:after="13" w:line="249" w:lineRule="auto"/>
        <w:ind w:hanging="360"/>
      </w:pPr>
      <w:r>
        <w:rPr>
          <w:rFonts w:ascii="Times New Roman" w:eastAsia="Times New Roman" w:hAnsi="Times New Roman" w:cs="Times New Roman"/>
          <w:sz w:val="24"/>
        </w:rPr>
        <w:t xml:space="preserve">Identify and explain conflicts in each method  </w:t>
      </w:r>
    </w:p>
    <w:p w14:paraId="710DEBE5" w14:textId="77777777" w:rsidR="001229AF" w:rsidRDefault="00000000">
      <w:pPr>
        <w:numPr>
          <w:ilvl w:val="0"/>
          <w:numId w:val="7"/>
        </w:numPr>
        <w:spacing w:after="273" w:line="249" w:lineRule="auto"/>
        <w:ind w:hanging="360"/>
      </w:pPr>
      <w:r>
        <w:rPr>
          <w:rFonts w:ascii="Times New Roman" w:eastAsia="Times New Roman" w:hAnsi="Times New Roman" w:cs="Times New Roman"/>
          <w:sz w:val="24"/>
        </w:rPr>
        <w:t xml:space="preserve">Compare number of states and table </w:t>
      </w:r>
      <w:proofErr w:type="gramStart"/>
      <w:r>
        <w:rPr>
          <w:rFonts w:ascii="Times New Roman" w:eastAsia="Times New Roman" w:hAnsi="Times New Roman" w:cs="Times New Roman"/>
          <w:sz w:val="24"/>
        </w:rPr>
        <w:t xml:space="preserve">sizes  </w:t>
      </w:r>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Justify which method is most efficient  </w:t>
      </w:r>
    </w:p>
    <w:p w14:paraId="3E1FB5D8"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6190030C" w14:textId="77777777" w:rsidR="001229AF" w:rsidRDefault="00000000">
      <w:pPr>
        <w:spacing w:after="13" w:line="249" w:lineRule="auto"/>
        <w:ind w:left="355" w:hanging="10"/>
      </w:pPr>
      <w:r>
        <w:rPr>
          <w:rFonts w:ascii="Times New Roman" w:eastAsia="Times New Roman" w:hAnsi="Times New Roman" w:cs="Times New Roman"/>
          <w:sz w:val="24"/>
        </w:rPr>
        <w:t xml:space="preserve">Input: id = * id </w:t>
      </w:r>
    </w:p>
    <w:p w14:paraId="6CD1CC8E" w14:textId="77777777" w:rsidR="001229AF" w:rsidRDefault="00000000">
      <w:pPr>
        <w:spacing w:after="266" w:line="249" w:lineRule="auto"/>
        <w:ind w:left="355" w:hanging="10"/>
      </w:pPr>
      <w:r>
        <w:rPr>
          <w:rFonts w:ascii="Times New Roman" w:eastAsia="Times New Roman" w:hAnsi="Times New Roman" w:cs="Times New Roman"/>
          <w:sz w:val="24"/>
        </w:rPr>
        <w:t xml:space="preserve">Expected: Valid parse with comparison analysis </w:t>
      </w:r>
    </w:p>
    <w:p w14:paraId="47A164B0" w14:textId="77777777" w:rsidR="001229AF" w:rsidRDefault="00000000">
      <w:pPr>
        <w:spacing w:after="256"/>
        <w:jc w:val="right"/>
      </w:pPr>
      <w:r>
        <w:rPr>
          <w:noProof/>
        </w:rPr>
        <mc:AlternateContent>
          <mc:Choice Requires="wpg">
            <w:drawing>
              <wp:inline distT="0" distB="0" distL="0" distR="0" wp14:anchorId="2A54C965" wp14:editId="11BEE19D">
                <wp:extent cx="6350000" cy="12700"/>
                <wp:effectExtent l="0" t="0" r="0" b="0"/>
                <wp:docPr id="18461" name="Group 18461"/>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790" name="Shape 1790"/>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61" style="width:500pt;height:1pt;mso-position-horizontal-relative:char;mso-position-vertical-relative:line" coordsize="63500,127">
                <v:shape id="Shape 1790" style="position:absolute;width:63500;height:0;left:0;top:0;" coordsize="6350000,0" path="m0,0l6350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15A08C95" w14:textId="77777777" w:rsidR="001229AF" w:rsidRDefault="00000000">
      <w:pPr>
        <w:spacing w:after="259"/>
        <w:ind w:left="355" w:hanging="10"/>
      </w:pPr>
      <w:r>
        <w:rPr>
          <w:rFonts w:ascii="Times New Roman" w:eastAsia="Times New Roman" w:hAnsi="Times New Roman" w:cs="Times New Roman"/>
          <w:b/>
          <w:sz w:val="24"/>
        </w:rPr>
        <w:t xml:space="preserve">Q7. Operator Precedence Parsing Design and Evaluation </w:t>
      </w:r>
    </w:p>
    <w:p w14:paraId="4B3DDF09"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1FA22ADF" w14:textId="77777777" w:rsidR="001229AF" w:rsidRDefault="00000000">
      <w:pPr>
        <w:spacing w:after="273" w:line="249" w:lineRule="auto"/>
        <w:ind w:left="355" w:hanging="10"/>
      </w:pPr>
      <w:r>
        <w:rPr>
          <w:rFonts w:ascii="Times New Roman" w:eastAsia="Times New Roman" w:hAnsi="Times New Roman" w:cs="Times New Roman"/>
          <w:i/>
          <w:sz w:val="24"/>
        </w:rPr>
        <w:t>Design an operator precedence parser and evaluate its correctness for handling precedence and associativity.</w:t>
      </w:r>
      <w:r>
        <w:rPr>
          <w:rFonts w:ascii="Times New Roman" w:eastAsia="Times New Roman" w:hAnsi="Times New Roman" w:cs="Times New Roman"/>
          <w:sz w:val="24"/>
        </w:rPr>
        <w:t xml:space="preserve"> </w:t>
      </w:r>
    </w:p>
    <w:p w14:paraId="2B53753F" w14:textId="77777777" w:rsidR="001229AF" w:rsidRDefault="00000000">
      <w:pPr>
        <w:spacing w:after="3"/>
        <w:ind w:left="355" w:hanging="10"/>
      </w:pPr>
      <w:r>
        <w:rPr>
          <w:rFonts w:ascii="Times New Roman" w:eastAsia="Times New Roman" w:hAnsi="Times New Roman" w:cs="Times New Roman"/>
          <w:b/>
          <w:sz w:val="24"/>
        </w:rPr>
        <w:t>Grammar:</w:t>
      </w:r>
      <w:r>
        <w:rPr>
          <w:rFonts w:ascii="Times New Roman" w:eastAsia="Times New Roman" w:hAnsi="Times New Roman" w:cs="Times New Roman"/>
          <w:sz w:val="24"/>
        </w:rPr>
        <w:t xml:space="preserve"> </w:t>
      </w:r>
    </w:p>
    <w:p w14:paraId="3BC5A942" w14:textId="77777777" w:rsidR="001229AF" w:rsidRDefault="00000000">
      <w:pPr>
        <w:spacing w:after="270" w:line="249" w:lineRule="auto"/>
        <w:ind w:left="355" w:hanging="10"/>
      </w:pPr>
      <w:r>
        <w:rPr>
          <w:rFonts w:ascii="Times New Roman" w:eastAsia="Times New Roman" w:hAnsi="Times New Roman" w:cs="Times New Roman"/>
          <w:sz w:val="24"/>
        </w:rPr>
        <w:t xml:space="preserve">E → E + E | E * E | (E) | id </w:t>
      </w:r>
    </w:p>
    <w:p w14:paraId="28FB2BBC" w14:textId="77777777" w:rsidR="001229AF" w:rsidRDefault="00000000">
      <w:pPr>
        <w:spacing w:after="256"/>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46C98E35" w14:textId="77777777" w:rsidR="001229AF" w:rsidRDefault="00000000">
      <w:pPr>
        <w:numPr>
          <w:ilvl w:val="0"/>
          <w:numId w:val="8"/>
        </w:numPr>
        <w:spacing w:after="13" w:line="249" w:lineRule="auto"/>
        <w:ind w:hanging="360"/>
      </w:pPr>
      <w:r>
        <w:rPr>
          <w:rFonts w:ascii="Times New Roman" w:eastAsia="Times New Roman" w:hAnsi="Times New Roman" w:cs="Times New Roman"/>
          <w:sz w:val="24"/>
        </w:rPr>
        <w:t xml:space="preserve">Define operator precedence relations (&lt;, =, &gt;)  </w:t>
      </w:r>
    </w:p>
    <w:p w14:paraId="3D6168F6" w14:textId="77777777" w:rsidR="001229AF" w:rsidRDefault="00000000">
      <w:pPr>
        <w:numPr>
          <w:ilvl w:val="0"/>
          <w:numId w:val="8"/>
        </w:numPr>
        <w:spacing w:after="13" w:line="249" w:lineRule="auto"/>
        <w:ind w:hanging="360"/>
      </w:pPr>
      <w:r>
        <w:rPr>
          <w:rFonts w:ascii="Times New Roman" w:eastAsia="Times New Roman" w:hAnsi="Times New Roman" w:cs="Times New Roman"/>
          <w:sz w:val="24"/>
        </w:rPr>
        <w:t xml:space="preserve">Construct precedence table  </w:t>
      </w:r>
    </w:p>
    <w:p w14:paraId="5D0479CF" w14:textId="77777777" w:rsidR="001229AF" w:rsidRDefault="00000000">
      <w:pPr>
        <w:numPr>
          <w:ilvl w:val="0"/>
          <w:numId w:val="8"/>
        </w:numPr>
        <w:spacing w:after="13" w:line="249" w:lineRule="auto"/>
        <w:ind w:hanging="360"/>
      </w:pPr>
      <w:r>
        <w:rPr>
          <w:rFonts w:ascii="Times New Roman" w:eastAsia="Times New Roman" w:hAnsi="Times New Roman" w:cs="Times New Roman"/>
          <w:sz w:val="24"/>
        </w:rPr>
        <w:t xml:space="preserve">Handle associativity rules explicitly  </w:t>
      </w:r>
    </w:p>
    <w:p w14:paraId="0FC1EF3E" w14:textId="77777777" w:rsidR="001229AF" w:rsidRDefault="00000000">
      <w:pPr>
        <w:numPr>
          <w:ilvl w:val="0"/>
          <w:numId w:val="8"/>
        </w:numPr>
        <w:spacing w:after="13" w:line="249" w:lineRule="auto"/>
        <w:ind w:hanging="360"/>
      </w:pPr>
      <w:r>
        <w:rPr>
          <w:rFonts w:ascii="Times New Roman" w:eastAsia="Times New Roman" w:hAnsi="Times New Roman" w:cs="Times New Roman"/>
          <w:sz w:val="24"/>
        </w:rPr>
        <w:t xml:space="preserve">Detect and resolve conflicts  </w:t>
      </w:r>
    </w:p>
    <w:p w14:paraId="1E03C65D" w14:textId="77777777" w:rsidR="001229AF" w:rsidRDefault="00000000">
      <w:pPr>
        <w:numPr>
          <w:ilvl w:val="0"/>
          <w:numId w:val="8"/>
        </w:numPr>
        <w:spacing w:after="13" w:line="249" w:lineRule="auto"/>
        <w:ind w:hanging="360"/>
      </w:pPr>
      <w:r>
        <w:rPr>
          <w:rFonts w:ascii="Times New Roman" w:eastAsia="Times New Roman" w:hAnsi="Times New Roman" w:cs="Times New Roman"/>
          <w:sz w:val="24"/>
        </w:rPr>
        <w:t xml:space="preserve">Show step-by-step parsing actions  </w:t>
      </w:r>
    </w:p>
    <w:p w14:paraId="11DD910A" w14:textId="77777777" w:rsidR="001229AF" w:rsidRDefault="00000000">
      <w:pPr>
        <w:numPr>
          <w:ilvl w:val="0"/>
          <w:numId w:val="8"/>
        </w:numPr>
        <w:spacing w:after="13" w:line="249" w:lineRule="auto"/>
        <w:ind w:hanging="360"/>
      </w:pPr>
      <w:r>
        <w:rPr>
          <w:rFonts w:ascii="Times New Roman" w:eastAsia="Times New Roman" w:hAnsi="Times New Roman" w:cs="Times New Roman"/>
          <w:sz w:val="24"/>
        </w:rPr>
        <w:t xml:space="preserve">Evaluate correctness of parsing decisions  </w:t>
      </w:r>
    </w:p>
    <w:p w14:paraId="7C11E965"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5633D3CE" w14:textId="77777777" w:rsidR="001229AF" w:rsidRDefault="00000000">
      <w:pPr>
        <w:spacing w:after="266" w:line="249" w:lineRule="auto"/>
        <w:ind w:left="355" w:hanging="10"/>
      </w:pPr>
      <w:r>
        <w:rPr>
          <w:rFonts w:ascii="Times New Roman" w:eastAsia="Times New Roman" w:hAnsi="Times New Roman" w:cs="Times New Roman"/>
          <w:sz w:val="24"/>
        </w:rPr>
        <w:t xml:space="preserve">Input: id + id * id </w:t>
      </w:r>
    </w:p>
    <w:p w14:paraId="1D517974" w14:textId="77777777" w:rsidR="001229AF" w:rsidRDefault="00000000">
      <w:pPr>
        <w:spacing w:after="256"/>
        <w:jc w:val="right"/>
      </w:pPr>
      <w:r>
        <w:rPr>
          <w:noProof/>
        </w:rPr>
        <w:lastRenderedPageBreak/>
        <mc:AlternateContent>
          <mc:Choice Requires="wpg">
            <w:drawing>
              <wp:inline distT="0" distB="0" distL="0" distR="0" wp14:anchorId="62E2072B" wp14:editId="1439F33C">
                <wp:extent cx="6350000" cy="12700"/>
                <wp:effectExtent l="0" t="0" r="0" b="0"/>
                <wp:docPr id="18013" name="Group 18013"/>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966" name="Shape 1966"/>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13" style="width:500pt;height:1pt;mso-position-horizontal-relative:char;mso-position-vertical-relative:line" coordsize="63500,127">
                <v:shape id="Shape 1966" style="position:absolute;width:63500;height:0;left:0;top:0;" coordsize="6350000,0" path="m0,0l6350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59AD1508" w14:textId="77777777" w:rsidR="001229AF" w:rsidRDefault="00000000">
      <w:pPr>
        <w:spacing w:after="259"/>
        <w:ind w:left="355" w:hanging="10"/>
      </w:pPr>
      <w:r>
        <w:rPr>
          <w:rFonts w:ascii="Times New Roman" w:eastAsia="Times New Roman" w:hAnsi="Times New Roman" w:cs="Times New Roman"/>
          <w:b/>
          <w:sz w:val="24"/>
        </w:rPr>
        <w:t xml:space="preserve">Q8. Ambiguity Removal and Parsing Strategy Evaluation </w:t>
      </w:r>
    </w:p>
    <w:p w14:paraId="600CAF18"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61A607BB" w14:textId="77777777" w:rsidR="001229AF" w:rsidRDefault="00000000">
      <w:pPr>
        <w:spacing w:after="273" w:line="249" w:lineRule="auto"/>
        <w:ind w:left="355" w:hanging="10"/>
      </w:pPr>
      <w:proofErr w:type="spellStart"/>
      <w:r>
        <w:rPr>
          <w:rFonts w:ascii="Times New Roman" w:eastAsia="Times New Roman" w:hAnsi="Times New Roman" w:cs="Times New Roman"/>
          <w:i/>
          <w:sz w:val="24"/>
        </w:rPr>
        <w:t>Analyze</w:t>
      </w:r>
      <w:proofErr w:type="spellEnd"/>
      <w:r>
        <w:rPr>
          <w:rFonts w:ascii="Times New Roman" w:eastAsia="Times New Roman" w:hAnsi="Times New Roman" w:cs="Times New Roman"/>
          <w:i/>
          <w:sz w:val="24"/>
        </w:rPr>
        <w:t xml:space="preserve"> the ambiguity in the given grammar, redesign it to remove ambiguity, and evaluate parsing using shift-reduce parsing.</w:t>
      </w:r>
      <w:r>
        <w:rPr>
          <w:rFonts w:ascii="Times New Roman" w:eastAsia="Times New Roman" w:hAnsi="Times New Roman" w:cs="Times New Roman"/>
          <w:sz w:val="24"/>
        </w:rPr>
        <w:t xml:space="preserve"> </w:t>
      </w:r>
    </w:p>
    <w:p w14:paraId="39836CDF" w14:textId="77777777" w:rsidR="001229AF" w:rsidRDefault="00000000">
      <w:pPr>
        <w:spacing w:after="3"/>
        <w:ind w:left="355" w:hanging="10"/>
      </w:pPr>
      <w:r>
        <w:rPr>
          <w:rFonts w:ascii="Times New Roman" w:eastAsia="Times New Roman" w:hAnsi="Times New Roman" w:cs="Times New Roman"/>
          <w:b/>
          <w:sz w:val="24"/>
        </w:rPr>
        <w:t>Grammar:</w:t>
      </w:r>
      <w:r>
        <w:rPr>
          <w:rFonts w:ascii="Times New Roman" w:eastAsia="Times New Roman" w:hAnsi="Times New Roman" w:cs="Times New Roman"/>
          <w:sz w:val="24"/>
        </w:rPr>
        <w:t xml:space="preserve"> </w:t>
      </w:r>
    </w:p>
    <w:p w14:paraId="01F47BFC" w14:textId="77777777" w:rsidR="001229AF" w:rsidRDefault="00000000">
      <w:pPr>
        <w:spacing w:after="270" w:line="249" w:lineRule="auto"/>
        <w:ind w:left="355" w:hanging="10"/>
      </w:pPr>
      <w:r>
        <w:rPr>
          <w:rFonts w:ascii="Times New Roman" w:eastAsia="Times New Roman" w:hAnsi="Times New Roman" w:cs="Times New Roman"/>
          <w:sz w:val="24"/>
        </w:rPr>
        <w:t xml:space="preserve">E → E - E | E / E | id </w:t>
      </w:r>
    </w:p>
    <w:p w14:paraId="1B452547" w14:textId="77777777" w:rsidR="001229AF" w:rsidRDefault="00000000">
      <w:pPr>
        <w:spacing w:after="257"/>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46B3C726" w14:textId="77777777" w:rsidR="001229AF" w:rsidRDefault="00000000">
      <w:pPr>
        <w:numPr>
          <w:ilvl w:val="0"/>
          <w:numId w:val="9"/>
        </w:numPr>
        <w:spacing w:after="13" w:line="249" w:lineRule="auto"/>
        <w:ind w:hanging="360"/>
      </w:pPr>
      <w:r>
        <w:rPr>
          <w:rFonts w:ascii="Times New Roman" w:eastAsia="Times New Roman" w:hAnsi="Times New Roman" w:cs="Times New Roman"/>
          <w:sz w:val="24"/>
        </w:rPr>
        <w:t xml:space="preserve">Identify ambiguity in the grammar  </w:t>
      </w:r>
    </w:p>
    <w:p w14:paraId="79EBC9AE" w14:textId="77777777" w:rsidR="001229AF" w:rsidRDefault="00000000">
      <w:pPr>
        <w:numPr>
          <w:ilvl w:val="0"/>
          <w:numId w:val="9"/>
        </w:numPr>
        <w:spacing w:after="13" w:line="249" w:lineRule="auto"/>
        <w:ind w:hanging="360"/>
      </w:pPr>
      <w:r>
        <w:rPr>
          <w:rFonts w:ascii="Times New Roman" w:eastAsia="Times New Roman" w:hAnsi="Times New Roman" w:cs="Times New Roman"/>
          <w:sz w:val="24"/>
        </w:rPr>
        <w:t xml:space="preserve">Redesign grammar using precedence rules  </w:t>
      </w:r>
    </w:p>
    <w:p w14:paraId="65A4FFFC" w14:textId="77777777" w:rsidR="001229AF" w:rsidRDefault="00000000">
      <w:pPr>
        <w:numPr>
          <w:ilvl w:val="0"/>
          <w:numId w:val="9"/>
        </w:numPr>
        <w:spacing w:after="13" w:line="249" w:lineRule="auto"/>
        <w:ind w:hanging="360"/>
      </w:pPr>
      <w:r>
        <w:rPr>
          <w:rFonts w:ascii="Times New Roman" w:eastAsia="Times New Roman" w:hAnsi="Times New Roman" w:cs="Times New Roman"/>
          <w:sz w:val="24"/>
        </w:rPr>
        <w:t xml:space="preserve">Justify associativity decisions  </w:t>
      </w:r>
    </w:p>
    <w:p w14:paraId="05FD566B" w14:textId="77777777" w:rsidR="001229AF" w:rsidRDefault="00000000">
      <w:pPr>
        <w:numPr>
          <w:ilvl w:val="0"/>
          <w:numId w:val="9"/>
        </w:numPr>
        <w:spacing w:after="13" w:line="249" w:lineRule="auto"/>
        <w:ind w:hanging="360"/>
      </w:pPr>
      <w:r>
        <w:rPr>
          <w:rFonts w:ascii="Times New Roman" w:eastAsia="Times New Roman" w:hAnsi="Times New Roman" w:cs="Times New Roman"/>
          <w:sz w:val="24"/>
        </w:rPr>
        <w:t xml:space="preserve">Apply shift-reduce parsing  </w:t>
      </w:r>
    </w:p>
    <w:p w14:paraId="62E9019D" w14:textId="77777777" w:rsidR="001229AF" w:rsidRDefault="00000000">
      <w:pPr>
        <w:numPr>
          <w:ilvl w:val="0"/>
          <w:numId w:val="9"/>
        </w:numPr>
        <w:spacing w:after="273" w:line="249" w:lineRule="auto"/>
        <w:ind w:hanging="360"/>
      </w:pPr>
      <w:r>
        <w:rPr>
          <w:rFonts w:ascii="Times New Roman" w:eastAsia="Times New Roman" w:hAnsi="Times New Roman" w:cs="Times New Roman"/>
          <w:sz w:val="24"/>
        </w:rPr>
        <w:t xml:space="preserve">Show all stack operations and </w:t>
      </w:r>
      <w:proofErr w:type="gramStart"/>
      <w:r>
        <w:rPr>
          <w:rFonts w:ascii="Times New Roman" w:eastAsia="Times New Roman" w:hAnsi="Times New Roman" w:cs="Times New Roman"/>
          <w:sz w:val="24"/>
        </w:rPr>
        <w:t xml:space="preserve">reductions  </w:t>
      </w:r>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Evaluate correctness of final parse  </w:t>
      </w:r>
    </w:p>
    <w:p w14:paraId="1FEFCD76"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4DA9F126" w14:textId="77777777" w:rsidR="001229AF" w:rsidRDefault="00000000">
      <w:pPr>
        <w:spacing w:after="266" w:line="249" w:lineRule="auto"/>
        <w:ind w:left="355" w:hanging="10"/>
      </w:pPr>
      <w:r>
        <w:rPr>
          <w:rFonts w:ascii="Times New Roman" w:eastAsia="Times New Roman" w:hAnsi="Times New Roman" w:cs="Times New Roman"/>
          <w:sz w:val="24"/>
        </w:rPr>
        <w:t xml:space="preserve">Input: id - id / id </w:t>
      </w:r>
    </w:p>
    <w:p w14:paraId="0B950B03" w14:textId="77777777" w:rsidR="001229AF" w:rsidRDefault="00000000">
      <w:pPr>
        <w:spacing w:after="256"/>
        <w:jc w:val="right"/>
      </w:pPr>
      <w:r>
        <w:rPr>
          <w:noProof/>
        </w:rPr>
        <mc:AlternateContent>
          <mc:Choice Requires="wpg">
            <w:drawing>
              <wp:inline distT="0" distB="0" distL="0" distR="0" wp14:anchorId="0E350CE2" wp14:editId="243BE38A">
                <wp:extent cx="6350000" cy="12700"/>
                <wp:effectExtent l="0" t="0" r="0" b="0"/>
                <wp:docPr id="18014" name="Group 18014"/>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2134" name="Shape 2134"/>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14" style="width:500pt;height:1pt;mso-position-horizontal-relative:char;mso-position-vertical-relative:line" coordsize="63500,127">
                <v:shape id="Shape 2134" style="position:absolute;width:63500;height:0;left:0;top:0;" coordsize="6350000,0" path="m0,0l6350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6FD41B26" w14:textId="77777777" w:rsidR="001229AF" w:rsidRDefault="00000000">
      <w:pPr>
        <w:spacing w:after="259"/>
        <w:ind w:left="355" w:hanging="10"/>
      </w:pPr>
      <w:r>
        <w:rPr>
          <w:rFonts w:ascii="Times New Roman" w:eastAsia="Times New Roman" w:hAnsi="Times New Roman" w:cs="Times New Roman"/>
          <w:b/>
          <w:sz w:val="24"/>
        </w:rPr>
        <w:t xml:space="preserve">Q9. PEG vs CFG Parsing Strategy Evaluation </w:t>
      </w:r>
    </w:p>
    <w:p w14:paraId="37226F53"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3F1599FF" w14:textId="77777777" w:rsidR="001229AF" w:rsidRDefault="00000000">
      <w:pPr>
        <w:spacing w:after="273" w:line="249" w:lineRule="auto"/>
        <w:ind w:left="355" w:hanging="10"/>
      </w:pPr>
      <w:r>
        <w:rPr>
          <w:rFonts w:ascii="Times New Roman" w:eastAsia="Times New Roman" w:hAnsi="Times New Roman" w:cs="Times New Roman"/>
          <w:i/>
          <w:sz w:val="24"/>
        </w:rPr>
        <w:t xml:space="preserve">Design a PEG-based parser for the given expression grammar and critically evaluate its </w:t>
      </w:r>
      <w:proofErr w:type="spellStart"/>
      <w:r>
        <w:rPr>
          <w:rFonts w:ascii="Times New Roman" w:eastAsia="Times New Roman" w:hAnsi="Times New Roman" w:cs="Times New Roman"/>
          <w:i/>
          <w:sz w:val="24"/>
        </w:rPr>
        <w:t>behavior</w:t>
      </w:r>
      <w:proofErr w:type="spellEnd"/>
      <w:r>
        <w:rPr>
          <w:rFonts w:ascii="Times New Roman" w:eastAsia="Times New Roman" w:hAnsi="Times New Roman" w:cs="Times New Roman"/>
          <w:i/>
          <w:sz w:val="24"/>
        </w:rPr>
        <w:t xml:space="preserve"> compared to CFG-based parsing.</w:t>
      </w:r>
      <w:r>
        <w:rPr>
          <w:rFonts w:ascii="Times New Roman" w:eastAsia="Times New Roman" w:hAnsi="Times New Roman" w:cs="Times New Roman"/>
          <w:sz w:val="24"/>
        </w:rPr>
        <w:t xml:space="preserve"> </w:t>
      </w:r>
    </w:p>
    <w:p w14:paraId="3AC1931E" w14:textId="77777777" w:rsidR="001229AF" w:rsidRDefault="00000000">
      <w:pPr>
        <w:spacing w:after="3"/>
        <w:ind w:left="355" w:hanging="10"/>
      </w:pPr>
      <w:r>
        <w:rPr>
          <w:rFonts w:ascii="Times New Roman" w:eastAsia="Times New Roman" w:hAnsi="Times New Roman" w:cs="Times New Roman"/>
          <w:b/>
          <w:sz w:val="24"/>
        </w:rPr>
        <w:t>Grammar (CFG form):</w:t>
      </w:r>
      <w:r>
        <w:rPr>
          <w:rFonts w:ascii="Times New Roman" w:eastAsia="Times New Roman" w:hAnsi="Times New Roman" w:cs="Times New Roman"/>
          <w:sz w:val="24"/>
        </w:rPr>
        <w:t xml:space="preserve"> </w:t>
      </w:r>
    </w:p>
    <w:p w14:paraId="2F35CAAE" w14:textId="77777777" w:rsidR="001229AF" w:rsidRDefault="00000000">
      <w:pPr>
        <w:spacing w:after="13" w:line="249" w:lineRule="auto"/>
        <w:ind w:left="355" w:hanging="10"/>
      </w:pPr>
      <w:r>
        <w:rPr>
          <w:rFonts w:ascii="Times New Roman" w:eastAsia="Times New Roman" w:hAnsi="Times New Roman" w:cs="Times New Roman"/>
          <w:sz w:val="24"/>
        </w:rPr>
        <w:t xml:space="preserve">E → E + T | T </w:t>
      </w:r>
    </w:p>
    <w:p w14:paraId="3DAD3473" w14:textId="77777777" w:rsidR="001229AF" w:rsidRDefault="00000000">
      <w:pPr>
        <w:spacing w:after="273" w:line="249" w:lineRule="auto"/>
        <w:ind w:left="355" w:right="8664" w:hanging="10"/>
      </w:pPr>
      <w:r>
        <w:rPr>
          <w:rFonts w:ascii="Times New Roman" w:eastAsia="Times New Roman" w:hAnsi="Times New Roman" w:cs="Times New Roman"/>
          <w:sz w:val="24"/>
        </w:rPr>
        <w:t xml:space="preserve">T → T * F | F </w:t>
      </w:r>
      <w:proofErr w:type="spellStart"/>
      <w:r>
        <w:rPr>
          <w:rFonts w:ascii="Times New Roman" w:eastAsia="Times New Roman" w:hAnsi="Times New Roman" w:cs="Times New Roman"/>
          <w:sz w:val="24"/>
        </w:rPr>
        <w:t>F</w:t>
      </w:r>
      <w:proofErr w:type="spellEnd"/>
      <w:r>
        <w:rPr>
          <w:rFonts w:ascii="Times New Roman" w:eastAsia="Times New Roman" w:hAnsi="Times New Roman" w:cs="Times New Roman"/>
          <w:sz w:val="24"/>
        </w:rPr>
        <w:t xml:space="preserve"> → id </w:t>
      </w:r>
    </w:p>
    <w:p w14:paraId="38C2054E" w14:textId="77777777" w:rsidR="001229AF" w:rsidRDefault="00000000">
      <w:pPr>
        <w:spacing w:after="257"/>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06525FE6"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Convert CFG into PEG form  </w:t>
      </w:r>
    </w:p>
    <w:p w14:paraId="2135B6E0"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Explain ordered choice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t>
      </w:r>
    </w:p>
    <w:p w14:paraId="24B56B52"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Demonstrate parsing steps  </w:t>
      </w:r>
    </w:p>
    <w:p w14:paraId="5EE2E840"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Compare ambiguity handling with CFG  </w:t>
      </w:r>
    </w:p>
    <w:p w14:paraId="41F4D9AF" w14:textId="77777777" w:rsidR="001229AF" w:rsidRDefault="00000000">
      <w:pPr>
        <w:numPr>
          <w:ilvl w:val="0"/>
          <w:numId w:val="10"/>
        </w:numPr>
        <w:spacing w:after="273" w:line="249" w:lineRule="auto"/>
        <w:ind w:hanging="360"/>
      </w:pPr>
      <w:r>
        <w:rPr>
          <w:rFonts w:ascii="Times New Roman" w:eastAsia="Times New Roman" w:hAnsi="Times New Roman" w:cs="Times New Roman"/>
          <w:sz w:val="24"/>
        </w:rPr>
        <w:t xml:space="preserve">Evaluate performance and </w:t>
      </w:r>
      <w:proofErr w:type="gramStart"/>
      <w:r>
        <w:rPr>
          <w:rFonts w:ascii="Times New Roman" w:eastAsia="Times New Roman" w:hAnsi="Times New Roman" w:cs="Times New Roman"/>
          <w:sz w:val="24"/>
        </w:rPr>
        <w:t xml:space="preserve">backtracking  </w:t>
      </w:r>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Justify advantages and limitations  </w:t>
      </w:r>
    </w:p>
    <w:p w14:paraId="694FE0C5"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386EC95F" w14:textId="77777777" w:rsidR="001229AF" w:rsidRDefault="00000000">
      <w:pPr>
        <w:spacing w:after="266" w:line="249" w:lineRule="auto"/>
        <w:ind w:left="355" w:hanging="10"/>
      </w:pPr>
      <w:r>
        <w:rPr>
          <w:rFonts w:ascii="Times New Roman" w:eastAsia="Times New Roman" w:hAnsi="Times New Roman" w:cs="Times New Roman"/>
          <w:sz w:val="24"/>
        </w:rPr>
        <w:t xml:space="preserve">Input: id + id * id </w:t>
      </w:r>
    </w:p>
    <w:p w14:paraId="0D301942" w14:textId="77777777" w:rsidR="001229AF" w:rsidRDefault="00000000">
      <w:pPr>
        <w:spacing w:after="3"/>
        <w:ind w:left="355" w:hanging="10"/>
      </w:pPr>
      <w:r>
        <w:rPr>
          <w:rFonts w:ascii="Times New Roman" w:eastAsia="Times New Roman" w:hAnsi="Times New Roman" w:cs="Times New Roman"/>
          <w:b/>
          <w:sz w:val="24"/>
        </w:rPr>
        <w:t xml:space="preserve">Q10. Design a Hybrid Parsing Strategy </w:t>
      </w:r>
    </w:p>
    <w:p w14:paraId="0945A0FE"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4F3DE399" w14:textId="77777777" w:rsidR="001229AF" w:rsidRDefault="00000000">
      <w:pPr>
        <w:spacing w:after="273" w:line="249" w:lineRule="auto"/>
        <w:ind w:left="355" w:hanging="10"/>
      </w:pPr>
      <w:r>
        <w:rPr>
          <w:rFonts w:ascii="Times New Roman" w:eastAsia="Times New Roman" w:hAnsi="Times New Roman" w:cs="Times New Roman"/>
          <w:i/>
          <w:sz w:val="24"/>
        </w:rPr>
        <w:t xml:space="preserve">Design a hybrid parsing system that combines </w:t>
      </w:r>
      <w:proofErr w:type="gramStart"/>
      <w:r>
        <w:rPr>
          <w:rFonts w:ascii="Times New Roman" w:eastAsia="Times New Roman" w:hAnsi="Times New Roman" w:cs="Times New Roman"/>
          <w:i/>
          <w:sz w:val="24"/>
        </w:rPr>
        <w:t>LL(</w:t>
      </w:r>
      <w:proofErr w:type="gramEnd"/>
      <w:r>
        <w:rPr>
          <w:rFonts w:ascii="Times New Roman" w:eastAsia="Times New Roman" w:hAnsi="Times New Roman" w:cs="Times New Roman"/>
          <w:i/>
          <w:sz w:val="24"/>
        </w:rPr>
        <w:t>1) and LR parsing techniques to efficiently parse a programming language with both simple and complex constructs.</w:t>
      </w:r>
      <w:r>
        <w:rPr>
          <w:rFonts w:ascii="Times New Roman" w:eastAsia="Times New Roman" w:hAnsi="Times New Roman" w:cs="Times New Roman"/>
          <w:sz w:val="24"/>
        </w:rPr>
        <w:t xml:space="preserve"> </w:t>
      </w:r>
    </w:p>
    <w:p w14:paraId="14514EAF" w14:textId="77777777" w:rsidR="001229AF" w:rsidRDefault="00000000">
      <w:pPr>
        <w:spacing w:after="256"/>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0E444AD9"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lastRenderedPageBreak/>
        <w:t xml:space="preserve">Identify which parts use </w:t>
      </w:r>
      <w:proofErr w:type="gramStart"/>
      <w:r>
        <w:rPr>
          <w:rFonts w:ascii="Times New Roman" w:eastAsia="Times New Roman" w:hAnsi="Times New Roman" w:cs="Times New Roman"/>
          <w:sz w:val="24"/>
        </w:rPr>
        <w:t>LL(</w:t>
      </w:r>
      <w:proofErr w:type="gramEnd"/>
      <w:r>
        <w:rPr>
          <w:rFonts w:ascii="Times New Roman" w:eastAsia="Times New Roman" w:hAnsi="Times New Roman" w:cs="Times New Roman"/>
          <w:sz w:val="24"/>
        </w:rPr>
        <w:t xml:space="preserve">1) vs LR parsing  </w:t>
      </w:r>
    </w:p>
    <w:p w14:paraId="6CF80DF1"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Justify the hybrid design choice  </w:t>
      </w:r>
    </w:p>
    <w:p w14:paraId="033BCFB7"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Define grammar transformations required  </w:t>
      </w:r>
    </w:p>
    <w:p w14:paraId="289C4805"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Illustrate parsing workflow with diagram  </w:t>
      </w:r>
    </w:p>
    <w:p w14:paraId="0E83A590" w14:textId="77777777" w:rsidR="001229AF" w:rsidRDefault="00000000">
      <w:pPr>
        <w:numPr>
          <w:ilvl w:val="0"/>
          <w:numId w:val="10"/>
        </w:numPr>
        <w:spacing w:after="273" w:line="249" w:lineRule="auto"/>
        <w:ind w:hanging="360"/>
      </w:pPr>
      <w:r>
        <w:rPr>
          <w:rFonts w:ascii="Times New Roman" w:eastAsia="Times New Roman" w:hAnsi="Times New Roman" w:cs="Times New Roman"/>
          <w:sz w:val="24"/>
        </w:rPr>
        <w:t xml:space="preserve">Demonstrate parsing of a sample </w:t>
      </w:r>
      <w:proofErr w:type="gramStart"/>
      <w:r>
        <w:rPr>
          <w:rFonts w:ascii="Times New Roman" w:eastAsia="Times New Roman" w:hAnsi="Times New Roman" w:cs="Times New Roman"/>
          <w:sz w:val="24"/>
        </w:rPr>
        <w:t xml:space="preserve">input  </w:t>
      </w:r>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Evaluate advantages over standalone methods  </w:t>
      </w:r>
    </w:p>
    <w:p w14:paraId="6B734333"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3FE5FD14" w14:textId="77777777" w:rsidR="001229AF" w:rsidRDefault="00000000">
      <w:pPr>
        <w:spacing w:after="266" w:line="249" w:lineRule="auto"/>
        <w:ind w:left="355" w:hanging="10"/>
      </w:pPr>
      <w:r>
        <w:rPr>
          <w:rFonts w:ascii="Times New Roman" w:eastAsia="Times New Roman" w:hAnsi="Times New Roman" w:cs="Times New Roman"/>
          <w:sz w:val="24"/>
        </w:rPr>
        <w:t xml:space="preserve">Input: id + id * id </w:t>
      </w:r>
    </w:p>
    <w:p w14:paraId="752AC459" w14:textId="77777777" w:rsidR="001229AF" w:rsidRDefault="00000000">
      <w:pPr>
        <w:spacing w:after="256"/>
        <w:jc w:val="right"/>
      </w:pPr>
      <w:r>
        <w:rPr>
          <w:noProof/>
        </w:rPr>
        <mc:AlternateContent>
          <mc:Choice Requires="wpg">
            <w:drawing>
              <wp:inline distT="0" distB="0" distL="0" distR="0" wp14:anchorId="2894E9C5" wp14:editId="73D8ECBA">
                <wp:extent cx="6350000" cy="12700"/>
                <wp:effectExtent l="0" t="0" r="0" b="0"/>
                <wp:docPr id="18011" name="Group 18011"/>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2483" name="Shape 2483"/>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11" style="width:500pt;height:1pt;mso-position-horizontal-relative:char;mso-position-vertical-relative:line" coordsize="63500,127">
                <v:shape id="Shape 2483" style="position:absolute;width:63500;height:0;left:0;top:0;" coordsize="6350000,0" path="m0,0l6350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04BB939B" w14:textId="77777777" w:rsidR="001229AF" w:rsidRDefault="00000000">
      <w:pPr>
        <w:spacing w:after="259"/>
        <w:ind w:left="355" w:hanging="10"/>
      </w:pPr>
      <w:r>
        <w:rPr>
          <w:rFonts w:ascii="Times New Roman" w:eastAsia="Times New Roman" w:hAnsi="Times New Roman" w:cs="Times New Roman"/>
          <w:b/>
          <w:sz w:val="24"/>
        </w:rPr>
        <w:t xml:space="preserve">Q11. Create an Unambiguous Grammar with Custom Operators </w:t>
      </w:r>
    </w:p>
    <w:p w14:paraId="2B1A4BCB"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2ADA8436" w14:textId="77777777" w:rsidR="001229AF" w:rsidRDefault="00000000">
      <w:pPr>
        <w:spacing w:after="273" w:line="249" w:lineRule="auto"/>
        <w:ind w:left="355" w:hanging="10"/>
      </w:pPr>
      <w:r>
        <w:rPr>
          <w:rFonts w:ascii="Times New Roman" w:eastAsia="Times New Roman" w:hAnsi="Times New Roman" w:cs="Times New Roman"/>
          <w:i/>
          <w:sz w:val="24"/>
        </w:rPr>
        <w:t>Design an unambiguous CFG for a language supporting custom operators (%, ^, +, -) with user-defined precedence and associativity, and construct a suitable parser.</w:t>
      </w:r>
      <w:r>
        <w:rPr>
          <w:rFonts w:ascii="Times New Roman" w:eastAsia="Times New Roman" w:hAnsi="Times New Roman" w:cs="Times New Roman"/>
          <w:sz w:val="24"/>
        </w:rPr>
        <w:t xml:space="preserve"> </w:t>
      </w:r>
    </w:p>
    <w:p w14:paraId="1C0EE0D0" w14:textId="77777777" w:rsidR="001229AF" w:rsidRDefault="00000000">
      <w:pPr>
        <w:spacing w:after="257"/>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01D35333"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Define precedence hierarchy  </w:t>
      </w:r>
    </w:p>
    <w:p w14:paraId="232B7185"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Handle both left and right associativity  </w:t>
      </w:r>
    </w:p>
    <w:p w14:paraId="54AEB251"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Eliminate ambiguity completely  </w:t>
      </w:r>
    </w:p>
    <w:p w14:paraId="4CFBA458"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Construct parsing table (LL or LR)  </w:t>
      </w:r>
    </w:p>
    <w:p w14:paraId="6CDC926B"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Validate grammar correctness  </w:t>
      </w:r>
    </w:p>
    <w:p w14:paraId="64E9F387" w14:textId="77777777" w:rsidR="001229AF" w:rsidRDefault="00000000">
      <w:pPr>
        <w:numPr>
          <w:ilvl w:val="0"/>
          <w:numId w:val="10"/>
        </w:numPr>
        <w:spacing w:after="270" w:line="249" w:lineRule="auto"/>
        <w:ind w:hanging="360"/>
      </w:pPr>
      <w:r>
        <w:rPr>
          <w:rFonts w:ascii="Times New Roman" w:eastAsia="Times New Roman" w:hAnsi="Times New Roman" w:cs="Times New Roman"/>
          <w:sz w:val="24"/>
        </w:rPr>
        <w:t xml:space="preserve">Demonstrate parsing with detailed steps  </w:t>
      </w:r>
    </w:p>
    <w:p w14:paraId="7E30682B"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22192991" w14:textId="77777777" w:rsidR="001229AF" w:rsidRDefault="00000000">
      <w:pPr>
        <w:spacing w:after="266" w:line="249" w:lineRule="auto"/>
        <w:ind w:left="355" w:hanging="10"/>
      </w:pPr>
      <w:r>
        <w:rPr>
          <w:rFonts w:ascii="Times New Roman" w:eastAsia="Times New Roman" w:hAnsi="Times New Roman" w:cs="Times New Roman"/>
          <w:sz w:val="24"/>
        </w:rPr>
        <w:t xml:space="preserve">Input: id + id % id ^ id </w:t>
      </w:r>
    </w:p>
    <w:p w14:paraId="3A5C618A" w14:textId="77777777" w:rsidR="001229AF" w:rsidRDefault="00000000">
      <w:pPr>
        <w:spacing w:after="256"/>
        <w:jc w:val="right"/>
      </w:pPr>
      <w:r>
        <w:rPr>
          <w:noProof/>
        </w:rPr>
        <mc:AlternateContent>
          <mc:Choice Requires="wpg">
            <w:drawing>
              <wp:inline distT="0" distB="0" distL="0" distR="0" wp14:anchorId="63FE8451" wp14:editId="3627153B">
                <wp:extent cx="6350000" cy="12700"/>
                <wp:effectExtent l="0" t="0" r="0" b="0"/>
                <wp:docPr id="18012" name="Group 18012"/>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2643" name="Shape 2643"/>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12" style="width:500pt;height:1pt;mso-position-horizontal-relative:char;mso-position-vertical-relative:line" coordsize="63500,127">
                <v:shape id="Shape 2643" style="position:absolute;width:63500;height:0;left:0;top:0;" coordsize="6350000,0" path="m0,0l6350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0516B803" w14:textId="77777777" w:rsidR="001229AF" w:rsidRDefault="00000000">
      <w:pPr>
        <w:spacing w:after="259"/>
        <w:ind w:left="355" w:hanging="10"/>
      </w:pPr>
      <w:r>
        <w:rPr>
          <w:rFonts w:ascii="Times New Roman" w:eastAsia="Times New Roman" w:hAnsi="Times New Roman" w:cs="Times New Roman"/>
          <w:b/>
          <w:sz w:val="24"/>
        </w:rPr>
        <w:t xml:space="preserve">Q12. Develop a New Parsing Algorithm </w:t>
      </w:r>
    </w:p>
    <w:p w14:paraId="539E0C80"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71527A4A" w14:textId="77777777" w:rsidR="001229AF" w:rsidRDefault="00000000">
      <w:pPr>
        <w:spacing w:after="273" w:line="249" w:lineRule="auto"/>
        <w:ind w:left="355" w:hanging="10"/>
      </w:pPr>
      <w:r>
        <w:rPr>
          <w:rFonts w:ascii="Times New Roman" w:eastAsia="Times New Roman" w:hAnsi="Times New Roman" w:cs="Times New Roman"/>
          <w:i/>
          <w:sz w:val="24"/>
        </w:rPr>
        <w:t>Propose and design a new parsing algorithm that improves efficiency or readability compared to existing LL and LR techniques.</w:t>
      </w:r>
      <w:r>
        <w:rPr>
          <w:rFonts w:ascii="Times New Roman" w:eastAsia="Times New Roman" w:hAnsi="Times New Roman" w:cs="Times New Roman"/>
          <w:sz w:val="24"/>
        </w:rPr>
        <w:t xml:space="preserve"> </w:t>
      </w:r>
    </w:p>
    <w:p w14:paraId="042A6964" w14:textId="77777777" w:rsidR="001229AF" w:rsidRDefault="00000000">
      <w:pPr>
        <w:spacing w:after="257"/>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6A19C238"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Define algorithm steps clearly  </w:t>
      </w:r>
    </w:p>
    <w:p w14:paraId="793CD494"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Compare with LL and LR methods  </w:t>
      </w:r>
    </w:p>
    <w:p w14:paraId="2DB423BC" w14:textId="77777777" w:rsidR="001229AF" w:rsidRDefault="00000000">
      <w:pPr>
        <w:numPr>
          <w:ilvl w:val="0"/>
          <w:numId w:val="10"/>
        </w:numPr>
        <w:spacing w:after="13" w:line="249" w:lineRule="auto"/>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time and space complexity  </w:t>
      </w:r>
    </w:p>
    <w:p w14:paraId="72CBA169"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Demonstrate parsing on sample grammar  </w:t>
      </w:r>
    </w:p>
    <w:p w14:paraId="08FC293E" w14:textId="77777777" w:rsidR="001229AF" w:rsidRDefault="00000000">
      <w:pPr>
        <w:numPr>
          <w:ilvl w:val="0"/>
          <w:numId w:val="10"/>
        </w:numPr>
        <w:spacing w:after="273" w:line="249" w:lineRule="auto"/>
        <w:ind w:hanging="360"/>
      </w:pPr>
      <w:r>
        <w:rPr>
          <w:rFonts w:ascii="Times New Roman" w:eastAsia="Times New Roman" w:hAnsi="Times New Roman" w:cs="Times New Roman"/>
          <w:sz w:val="24"/>
        </w:rPr>
        <w:t>Highlight improvements and trade-</w:t>
      </w:r>
      <w:proofErr w:type="gramStart"/>
      <w:r>
        <w:rPr>
          <w:rFonts w:ascii="Times New Roman" w:eastAsia="Times New Roman" w:hAnsi="Times New Roman" w:cs="Times New Roman"/>
          <w:sz w:val="24"/>
        </w:rPr>
        <w:t xml:space="preserve">offs  </w:t>
      </w:r>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Provide pseudo-code implementation  </w:t>
      </w:r>
    </w:p>
    <w:p w14:paraId="4CC6D8CF"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03785A44" w14:textId="77777777" w:rsidR="001229AF" w:rsidRDefault="00000000">
      <w:pPr>
        <w:spacing w:after="13" w:line="249" w:lineRule="auto"/>
        <w:ind w:left="355" w:hanging="10"/>
      </w:pPr>
      <w:r>
        <w:rPr>
          <w:rFonts w:ascii="Times New Roman" w:eastAsia="Times New Roman" w:hAnsi="Times New Roman" w:cs="Times New Roman"/>
          <w:sz w:val="24"/>
        </w:rPr>
        <w:t xml:space="preserve">Input: id * id + id </w:t>
      </w:r>
    </w:p>
    <w:p w14:paraId="3B2B86BF" w14:textId="77777777" w:rsidR="001229AF" w:rsidRDefault="00000000">
      <w:pPr>
        <w:spacing w:after="256"/>
        <w:jc w:val="right"/>
      </w:pPr>
      <w:r>
        <w:rPr>
          <w:noProof/>
        </w:rPr>
        <mc:AlternateContent>
          <mc:Choice Requires="wpg">
            <w:drawing>
              <wp:inline distT="0" distB="0" distL="0" distR="0" wp14:anchorId="1466514D" wp14:editId="3449BAC9">
                <wp:extent cx="6350000" cy="12700"/>
                <wp:effectExtent l="0" t="0" r="0" b="0"/>
                <wp:docPr id="17841" name="Group 17841"/>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2796" name="Shape 2796"/>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41" style="width:500pt;height:1pt;mso-position-horizontal-relative:char;mso-position-vertical-relative:line" coordsize="63500,127">
                <v:shape id="Shape 2796" style="position:absolute;width:63500;height:0;left:0;top:0;" coordsize="6350000,0" path="m0,0l6350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0FDD0F07" w14:textId="77777777" w:rsidR="001229AF" w:rsidRDefault="00000000">
      <w:pPr>
        <w:spacing w:after="259"/>
        <w:ind w:left="355" w:hanging="10"/>
      </w:pPr>
      <w:r>
        <w:rPr>
          <w:rFonts w:ascii="Times New Roman" w:eastAsia="Times New Roman" w:hAnsi="Times New Roman" w:cs="Times New Roman"/>
          <w:b/>
          <w:sz w:val="24"/>
        </w:rPr>
        <w:t xml:space="preserve">Q13. Design a Compiler Front-End for Expression Language </w:t>
      </w:r>
    </w:p>
    <w:p w14:paraId="2E963784"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53DC90BA" w14:textId="77777777" w:rsidR="001229AF" w:rsidRDefault="00000000">
      <w:pPr>
        <w:spacing w:after="273" w:line="249" w:lineRule="auto"/>
        <w:ind w:left="355" w:hanging="10"/>
      </w:pPr>
      <w:r>
        <w:rPr>
          <w:rFonts w:ascii="Times New Roman" w:eastAsia="Times New Roman" w:hAnsi="Times New Roman" w:cs="Times New Roman"/>
          <w:i/>
          <w:sz w:val="24"/>
        </w:rPr>
        <w:lastRenderedPageBreak/>
        <w:t xml:space="preserve">Create a complete front-end design for a simple expression language including lexical </w:t>
      </w:r>
      <w:proofErr w:type="spellStart"/>
      <w:r>
        <w:rPr>
          <w:rFonts w:ascii="Times New Roman" w:eastAsia="Times New Roman" w:hAnsi="Times New Roman" w:cs="Times New Roman"/>
          <w:i/>
          <w:sz w:val="24"/>
        </w:rPr>
        <w:t>analyzer</w:t>
      </w:r>
      <w:proofErr w:type="spellEnd"/>
      <w:r>
        <w:rPr>
          <w:rFonts w:ascii="Times New Roman" w:eastAsia="Times New Roman" w:hAnsi="Times New Roman" w:cs="Times New Roman"/>
          <w:i/>
          <w:sz w:val="24"/>
        </w:rPr>
        <w:t>, parser, and intermediate code generator.</w:t>
      </w:r>
      <w:r>
        <w:rPr>
          <w:rFonts w:ascii="Times New Roman" w:eastAsia="Times New Roman" w:hAnsi="Times New Roman" w:cs="Times New Roman"/>
          <w:sz w:val="24"/>
        </w:rPr>
        <w:t xml:space="preserve"> </w:t>
      </w:r>
    </w:p>
    <w:p w14:paraId="4FA91E3D" w14:textId="77777777" w:rsidR="001229AF" w:rsidRDefault="00000000">
      <w:pPr>
        <w:spacing w:after="257"/>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25F9EEDE"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Define token specifications  </w:t>
      </w:r>
    </w:p>
    <w:p w14:paraId="004D72EC"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Design grammar and parser (LL/LR)  </w:t>
      </w:r>
    </w:p>
    <w:p w14:paraId="363E8B05"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Generate syntax tree  </w:t>
      </w:r>
    </w:p>
    <w:p w14:paraId="18681D01"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Produce three-address code  </w:t>
      </w:r>
    </w:p>
    <w:p w14:paraId="6D2D7D96"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Handle syntax errors  </w:t>
      </w:r>
    </w:p>
    <w:p w14:paraId="0537D59D" w14:textId="77777777" w:rsidR="001229AF" w:rsidRDefault="00000000">
      <w:pPr>
        <w:numPr>
          <w:ilvl w:val="0"/>
          <w:numId w:val="10"/>
        </w:numPr>
        <w:spacing w:after="270" w:line="249" w:lineRule="auto"/>
        <w:ind w:hanging="360"/>
      </w:pPr>
      <w:r>
        <w:rPr>
          <w:rFonts w:ascii="Times New Roman" w:eastAsia="Times New Roman" w:hAnsi="Times New Roman" w:cs="Times New Roman"/>
          <w:sz w:val="24"/>
        </w:rPr>
        <w:t xml:space="preserve">Demonstrate full compilation process  </w:t>
      </w:r>
    </w:p>
    <w:p w14:paraId="4A0A8DB9"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11EBDA10" w14:textId="77777777" w:rsidR="001229AF" w:rsidRDefault="00000000">
      <w:pPr>
        <w:spacing w:after="266" w:line="249" w:lineRule="auto"/>
        <w:ind w:left="355" w:hanging="10"/>
      </w:pPr>
      <w:r>
        <w:rPr>
          <w:rFonts w:ascii="Times New Roman" w:eastAsia="Times New Roman" w:hAnsi="Times New Roman" w:cs="Times New Roman"/>
          <w:sz w:val="24"/>
        </w:rPr>
        <w:t xml:space="preserve">Input: a = b + c * d </w:t>
      </w:r>
    </w:p>
    <w:p w14:paraId="201941D9" w14:textId="77777777" w:rsidR="001229AF" w:rsidRDefault="00000000">
      <w:pPr>
        <w:spacing w:after="256"/>
        <w:jc w:val="right"/>
      </w:pPr>
      <w:r>
        <w:rPr>
          <w:noProof/>
        </w:rPr>
        <mc:AlternateContent>
          <mc:Choice Requires="wpg">
            <w:drawing>
              <wp:inline distT="0" distB="0" distL="0" distR="0" wp14:anchorId="0B8F7342" wp14:editId="19457456">
                <wp:extent cx="6350000" cy="12700"/>
                <wp:effectExtent l="0" t="0" r="0" b="0"/>
                <wp:docPr id="17842" name="Group 17842"/>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2934" name="Shape 2934"/>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42" style="width:500pt;height:1pt;mso-position-horizontal-relative:char;mso-position-vertical-relative:line" coordsize="63500,127">
                <v:shape id="Shape 2934" style="position:absolute;width:63500;height:0;left:0;top:0;" coordsize="6350000,0" path="m0,0l6350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03FFF7DB" w14:textId="77777777" w:rsidR="001229AF" w:rsidRDefault="00000000">
      <w:pPr>
        <w:spacing w:after="259"/>
        <w:ind w:left="355" w:hanging="10"/>
      </w:pPr>
      <w:r>
        <w:rPr>
          <w:rFonts w:ascii="Times New Roman" w:eastAsia="Times New Roman" w:hAnsi="Times New Roman" w:cs="Times New Roman"/>
          <w:b/>
          <w:sz w:val="24"/>
        </w:rPr>
        <w:t xml:space="preserve">Q14. Create a PEG-Based Parsing System </w:t>
      </w:r>
    </w:p>
    <w:p w14:paraId="0DD42DC1" w14:textId="77777777" w:rsidR="001229AF" w:rsidRDefault="00000000">
      <w:pPr>
        <w:spacing w:after="3"/>
        <w:ind w:left="35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t>
      </w:r>
    </w:p>
    <w:p w14:paraId="1FEC0A80" w14:textId="77777777" w:rsidR="001229AF" w:rsidRDefault="00000000">
      <w:pPr>
        <w:spacing w:after="273" w:line="249" w:lineRule="auto"/>
        <w:ind w:left="355" w:hanging="10"/>
      </w:pPr>
      <w:r>
        <w:rPr>
          <w:rFonts w:ascii="Times New Roman" w:eastAsia="Times New Roman" w:hAnsi="Times New Roman" w:cs="Times New Roman"/>
          <w:i/>
          <w:sz w:val="24"/>
        </w:rPr>
        <w:t>Design a parsing system using Parsing Expression Grammars (PEG) for a programming language and evaluate its performance against CFG-based parsers.</w:t>
      </w:r>
      <w:r>
        <w:rPr>
          <w:rFonts w:ascii="Times New Roman" w:eastAsia="Times New Roman" w:hAnsi="Times New Roman" w:cs="Times New Roman"/>
          <w:sz w:val="24"/>
        </w:rPr>
        <w:t xml:space="preserve"> </w:t>
      </w:r>
    </w:p>
    <w:p w14:paraId="3D5B8B9E" w14:textId="77777777" w:rsidR="001229AF" w:rsidRDefault="00000000">
      <w:pPr>
        <w:spacing w:after="257"/>
        <w:ind w:left="355" w:hanging="10"/>
      </w:pPr>
      <w:r>
        <w:rPr>
          <w:rFonts w:ascii="Times New Roman" w:eastAsia="Times New Roman" w:hAnsi="Times New Roman" w:cs="Times New Roman"/>
          <w:b/>
          <w:sz w:val="24"/>
        </w:rPr>
        <w:t>Conditions:</w:t>
      </w:r>
      <w:r>
        <w:rPr>
          <w:rFonts w:ascii="Times New Roman" w:eastAsia="Times New Roman" w:hAnsi="Times New Roman" w:cs="Times New Roman"/>
          <w:sz w:val="24"/>
        </w:rPr>
        <w:t xml:space="preserve"> </w:t>
      </w:r>
    </w:p>
    <w:p w14:paraId="7C08124C"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Convert CFG to PEG format  </w:t>
      </w:r>
    </w:p>
    <w:p w14:paraId="5CB2EF02"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Handle ordered choice and backtracking  </w:t>
      </w:r>
    </w:p>
    <w:p w14:paraId="5788143D"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Implement parsing logic  </w:t>
      </w:r>
    </w:p>
    <w:p w14:paraId="1A7D534F" w14:textId="77777777" w:rsidR="001229AF" w:rsidRDefault="00000000">
      <w:pPr>
        <w:numPr>
          <w:ilvl w:val="0"/>
          <w:numId w:val="10"/>
        </w:numPr>
        <w:spacing w:after="13" w:line="249" w:lineRule="auto"/>
        <w:ind w:hanging="360"/>
      </w:pPr>
      <w:r>
        <w:rPr>
          <w:rFonts w:ascii="Times New Roman" w:eastAsia="Times New Roman" w:hAnsi="Times New Roman" w:cs="Times New Roman"/>
          <w:sz w:val="24"/>
        </w:rPr>
        <w:t xml:space="preserve">Compare ambiguity handling  </w:t>
      </w:r>
    </w:p>
    <w:p w14:paraId="54F1CDCC" w14:textId="77777777" w:rsidR="001229AF" w:rsidRDefault="00000000">
      <w:pPr>
        <w:numPr>
          <w:ilvl w:val="0"/>
          <w:numId w:val="10"/>
        </w:numPr>
        <w:spacing w:after="273" w:line="249" w:lineRule="auto"/>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performance and </w:t>
      </w:r>
      <w:proofErr w:type="gramStart"/>
      <w:r>
        <w:rPr>
          <w:rFonts w:ascii="Times New Roman" w:eastAsia="Times New Roman" w:hAnsi="Times New Roman" w:cs="Times New Roman"/>
          <w:sz w:val="24"/>
        </w:rPr>
        <w:t xml:space="preserve">limitations  </w:t>
      </w:r>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Demonstrate parsing process  </w:t>
      </w:r>
    </w:p>
    <w:p w14:paraId="5B70EB9E" w14:textId="77777777" w:rsidR="001229AF" w:rsidRDefault="00000000">
      <w:pPr>
        <w:spacing w:after="3"/>
        <w:ind w:left="355" w:hanging="10"/>
      </w:pPr>
      <w:r>
        <w:rPr>
          <w:rFonts w:ascii="Times New Roman" w:eastAsia="Times New Roman" w:hAnsi="Times New Roman" w:cs="Times New Roman"/>
          <w:b/>
          <w:sz w:val="24"/>
        </w:rPr>
        <w:t>Test Case:</w:t>
      </w:r>
      <w:r>
        <w:rPr>
          <w:rFonts w:ascii="Times New Roman" w:eastAsia="Times New Roman" w:hAnsi="Times New Roman" w:cs="Times New Roman"/>
          <w:sz w:val="24"/>
        </w:rPr>
        <w:t xml:space="preserve"> </w:t>
      </w:r>
    </w:p>
    <w:p w14:paraId="160BE471" w14:textId="77777777" w:rsidR="001229AF" w:rsidRDefault="00000000">
      <w:pPr>
        <w:spacing w:after="266" w:line="249" w:lineRule="auto"/>
        <w:ind w:left="355" w:hanging="10"/>
      </w:pPr>
      <w:r>
        <w:rPr>
          <w:rFonts w:ascii="Times New Roman" w:eastAsia="Times New Roman" w:hAnsi="Times New Roman" w:cs="Times New Roman"/>
          <w:sz w:val="24"/>
        </w:rPr>
        <w:t xml:space="preserve">Input: id + id * id </w:t>
      </w:r>
    </w:p>
    <w:p w14:paraId="614786EF" w14:textId="77777777" w:rsidR="001229AF" w:rsidRDefault="00000000">
      <w:pPr>
        <w:spacing w:after="256"/>
        <w:ind w:left="360"/>
      </w:pPr>
      <w:r>
        <w:rPr>
          <w:rFonts w:ascii="Times New Roman" w:eastAsia="Times New Roman" w:hAnsi="Times New Roman" w:cs="Times New Roman"/>
          <w:sz w:val="24"/>
        </w:rPr>
        <w:t xml:space="preserve"> </w:t>
      </w:r>
    </w:p>
    <w:p w14:paraId="10106E65" w14:textId="77777777" w:rsidR="001229AF" w:rsidRDefault="00000000">
      <w:pPr>
        <w:spacing w:after="0"/>
        <w:ind w:right="5"/>
        <w:jc w:val="right"/>
      </w:pPr>
      <w:r>
        <w:rPr>
          <w:noProof/>
        </w:rPr>
        <mc:AlternateContent>
          <mc:Choice Requires="wpg">
            <w:drawing>
              <wp:inline distT="0" distB="0" distL="0" distR="0" wp14:anchorId="188CB40D" wp14:editId="68E42206">
                <wp:extent cx="6578600" cy="12700"/>
                <wp:effectExtent l="0" t="0" r="0" b="0"/>
                <wp:docPr id="17843" name="Group 17843"/>
                <wp:cNvGraphicFramePr/>
                <a:graphic xmlns:a="http://schemas.openxmlformats.org/drawingml/2006/main">
                  <a:graphicData uri="http://schemas.microsoft.com/office/word/2010/wordprocessingGroup">
                    <wpg:wgp>
                      <wpg:cNvGrpSpPr/>
                      <wpg:grpSpPr>
                        <a:xfrm>
                          <a:off x="0" y="0"/>
                          <a:ext cx="6578600" cy="12700"/>
                          <a:chOff x="0" y="0"/>
                          <a:chExt cx="6578600" cy="12700"/>
                        </a:xfrm>
                      </wpg:grpSpPr>
                      <wps:wsp>
                        <wps:cNvPr id="3073" name="Shape 3073"/>
                        <wps:cNvSpPr/>
                        <wps:spPr>
                          <a:xfrm>
                            <a:off x="0" y="0"/>
                            <a:ext cx="6578600" cy="0"/>
                          </a:xfrm>
                          <a:custGeom>
                            <a:avLst/>
                            <a:gdLst/>
                            <a:ahLst/>
                            <a:cxnLst/>
                            <a:rect l="0" t="0" r="0" b="0"/>
                            <a:pathLst>
                              <a:path w="6578600">
                                <a:moveTo>
                                  <a:pt x="0" y="0"/>
                                </a:moveTo>
                                <a:lnTo>
                                  <a:pt x="6578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43" style="width:518pt;height:1pt;mso-position-horizontal-relative:char;mso-position-vertical-relative:line" coordsize="65786,127">
                <v:shape id="Shape 3073" style="position:absolute;width:65786;height:0;left:0;top:0;" coordsize="6578600,0" path="m0,0l6578600,0">
                  <v:stroke weight="1pt" endcap="flat" joinstyle="miter" miterlimit="10" on="true" color="#888888"/>
                  <v:fill on="false" color="#000000" opacity="0"/>
                </v:shape>
              </v:group>
            </w:pict>
          </mc:Fallback>
        </mc:AlternateContent>
      </w:r>
      <w:r>
        <w:rPr>
          <w:rFonts w:ascii="Times New Roman" w:eastAsia="Times New Roman" w:hAnsi="Times New Roman" w:cs="Times New Roman"/>
        </w:rPr>
        <w:t xml:space="preserve"> </w:t>
      </w:r>
    </w:p>
    <w:p w14:paraId="6167DDEC" w14:textId="77777777" w:rsidR="001229AF" w:rsidRDefault="00000000">
      <w:pPr>
        <w:spacing w:after="0"/>
      </w:pPr>
      <w:r>
        <w:rPr>
          <w:rFonts w:ascii="Times New Roman" w:eastAsia="Times New Roman" w:hAnsi="Times New Roman" w:cs="Times New Roman"/>
        </w:rPr>
        <w:t xml:space="preserve"> </w:t>
      </w:r>
    </w:p>
    <w:p w14:paraId="68B9A0A4" w14:textId="77777777" w:rsidR="001229AF" w:rsidRDefault="00000000">
      <w:pPr>
        <w:spacing w:after="0"/>
      </w:pPr>
      <w:r>
        <w:rPr>
          <w:rFonts w:ascii="Times New Roman" w:eastAsia="Times New Roman" w:hAnsi="Times New Roman" w:cs="Times New Roman"/>
        </w:rPr>
        <w:t xml:space="preserve"> </w:t>
      </w:r>
    </w:p>
    <w:p w14:paraId="3454A1B9" w14:textId="77777777" w:rsidR="001229AF" w:rsidRDefault="00000000">
      <w:pPr>
        <w:spacing w:after="0"/>
      </w:pPr>
      <w:r>
        <w:rPr>
          <w:rFonts w:ascii="Times New Roman" w:eastAsia="Times New Roman" w:hAnsi="Times New Roman" w:cs="Times New Roman"/>
        </w:rPr>
        <w:t xml:space="preserve"> </w:t>
      </w:r>
    </w:p>
    <w:p w14:paraId="2DCD107F" w14:textId="77777777" w:rsidR="001229AF" w:rsidRDefault="00000000">
      <w:pPr>
        <w:spacing w:after="0"/>
      </w:pPr>
      <w:r>
        <w:rPr>
          <w:rFonts w:ascii="Times New Roman" w:eastAsia="Times New Roman" w:hAnsi="Times New Roman" w:cs="Times New Roman"/>
        </w:rPr>
        <w:t xml:space="preserve"> </w:t>
      </w:r>
    </w:p>
    <w:p w14:paraId="2EFEAD42" w14:textId="77777777" w:rsidR="001229AF" w:rsidRDefault="00000000">
      <w:pPr>
        <w:spacing w:after="0"/>
      </w:pPr>
      <w:r>
        <w:rPr>
          <w:rFonts w:ascii="Times New Roman" w:eastAsia="Times New Roman" w:hAnsi="Times New Roman" w:cs="Times New Roman"/>
        </w:rPr>
        <w:t xml:space="preserve"> </w:t>
      </w:r>
    </w:p>
    <w:p w14:paraId="7B497DA3" w14:textId="77777777" w:rsidR="001229AF" w:rsidRDefault="00000000">
      <w:pPr>
        <w:spacing w:after="0"/>
      </w:pPr>
      <w:r>
        <w:rPr>
          <w:rFonts w:ascii="Times New Roman" w:eastAsia="Times New Roman" w:hAnsi="Times New Roman" w:cs="Times New Roman"/>
        </w:rPr>
        <w:t xml:space="preserve"> </w:t>
      </w:r>
    </w:p>
    <w:p w14:paraId="4D65CD0D" w14:textId="77777777" w:rsidR="001229AF" w:rsidRDefault="00000000">
      <w:pPr>
        <w:spacing w:after="0"/>
      </w:pPr>
      <w:r>
        <w:rPr>
          <w:rFonts w:ascii="Times New Roman" w:eastAsia="Times New Roman" w:hAnsi="Times New Roman" w:cs="Times New Roman"/>
        </w:rPr>
        <w:t xml:space="preserve"> </w:t>
      </w:r>
    </w:p>
    <w:p w14:paraId="557848DC" w14:textId="77777777" w:rsidR="001229AF" w:rsidRDefault="00000000">
      <w:pPr>
        <w:spacing w:after="0"/>
      </w:pPr>
      <w:r>
        <w:rPr>
          <w:rFonts w:ascii="Times New Roman" w:eastAsia="Times New Roman" w:hAnsi="Times New Roman" w:cs="Times New Roman"/>
        </w:rPr>
        <w:t xml:space="preserve"> </w:t>
      </w:r>
    </w:p>
    <w:p w14:paraId="028FF14C" w14:textId="77777777" w:rsidR="001229AF" w:rsidRDefault="00000000">
      <w:pPr>
        <w:spacing w:after="0"/>
      </w:pPr>
      <w:r>
        <w:rPr>
          <w:rFonts w:ascii="Times New Roman" w:eastAsia="Times New Roman" w:hAnsi="Times New Roman" w:cs="Times New Roman"/>
        </w:rPr>
        <w:t xml:space="preserve"> </w:t>
      </w:r>
    </w:p>
    <w:p w14:paraId="6728AE20" w14:textId="77777777" w:rsidR="001229AF" w:rsidRDefault="00000000">
      <w:pPr>
        <w:spacing w:after="0"/>
      </w:pPr>
      <w:r>
        <w:rPr>
          <w:rFonts w:ascii="Times New Roman" w:eastAsia="Times New Roman" w:hAnsi="Times New Roman" w:cs="Times New Roman"/>
        </w:rPr>
        <w:t xml:space="preserve"> </w:t>
      </w:r>
    </w:p>
    <w:p w14:paraId="1EACE057" w14:textId="77777777" w:rsidR="001229AF" w:rsidRDefault="00000000">
      <w:pPr>
        <w:spacing w:after="0"/>
      </w:pPr>
      <w:r>
        <w:rPr>
          <w:rFonts w:ascii="Times New Roman" w:eastAsia="Times New Roman" w:hAnsi="Times New Roman" w:cs="Times New Roman"/>
        </w:rPr>
        <w:t xml:space="preserve"> </w:t>
      </w:r>
    </w:p>
    <w:p w14:paraId="6927247F" w14:textId="77777777" w:rsidR="001229AF" w:rsidRDefault="00000000">
      <w:pPr>
        <w:spacing w:after="0"/>
      </w:pPr>
      <w:r>
        <w:rPr>
          <w:rFonts w:ascii="Times New Roman" w:eastAsia="Times New Roman" w:hAnsi="Times New Roman" w:cs="Times New Roman"/>
        </w:rPr>
        <w:t xml:space="preserve"> </w:t>
      </w:r>
    </w:p>
    <w:p w14:paraId="1DB01380" w14:textId="77777777" w:rsidR="001229AF" w:rsidRDefault="00000000">
      <w:pPr>
        <w:spacing w:after="0"/>
      </w:pPr>
      <w:r>
        <w:rPr>
          <w:rFonts w:ascii="Times New Roman" w:eastAsia="Times New Roman" w:hAnsi="Times New Roman" w:cs="Times New Roman"/>
        </w:rPr>
        <w:t xml:space="preserve"> </w:t>
      </w:r>
    </w:p>
    <w:p w14:paraId="06E8D68B" w14:textId="77777777" w:rsidR="001229AF" w:rsidRDefault="00000000">
      <w:pPr>
        <w:spacing w:after="0"/>
      </w:pPr>
      <w:r>
        <w:rPr>
          <w:rFonts w:ascii="Times New Roman" w:eastAsia="Times New Roman" w:hAnsi="Times New Roman" w:cs="Times New Roman"/>
        </w:rPr>
        <w:t xml:space="preserve"> </w:t>
      </w:r>
    </w:p>
    <w:p w14:paraId="2D7B3916" w14:textId="77777777" w:rsidR="001229AF" w:rsidRDefault="00000000">
      <w:pPr>
        <w:spacing w:after="0"/>
      </w:pPr>
      <w:r>
        <w:rPr>
          <w:rFonts w:ascii="Times New Roman" w:eastAsia="Times New Roman" w:hAnsi="Times New Roman" w:cs="Times New Roman"/>
        </w:rPr>
        <w:t xml:space="preserve"> </w:t>
      </w:r>
    </w:p>
    <w:p w14:paraId="6B49C95F" w14:textId="77777777" w:rsidR="001229AF" w:rsidRDefault="00000000">
      <w:pPr>
        <w:spacing w:after="0"/>
      </w:pPr>
      <w:r>
        <w:rPr>
          <w:rFonts w:ascii="Times New Roman" w:eastAsia="Times New Roman" w:hAnsi="Times New Roman" w:cs="Times New Roman"/>
        </w:rPr>
        <w:t xml:space="preserve"> </w:t>
      </w:r>
    </w:p>
    <w:p w14:paraId="08BF2D30" w14:textId="77777777" w:rsidR="001229AF" w:rsidRDefault="00000000">
      <w:pPr>
        <w:spacing w:after="3"/>
        <w:ind w:left="10" w:hanging="10"/>
      </w:pPr>
      <w:r>
        <w:rPr>
          <w:rFonts w:ascii="Times New Roman" w:eastAsia="Times New Roman" w:hAnsi="Times New Roman" w:cs="Times New Roman"/>
          <w:b/>
          <w:sz w:val="24"/>
        </w:rPr>
        <w:lastRenderedPageBreak/>
        <w:t xml:space="preserve">RUBRICS FOR CALCULATION: </w:t>
      </w:r>
    </w:p>
    <w:p w14:paraId="29353EAA" w14:textId="77777777" w:rsidR="001229AF" w:rsidRDefault="00000000">
      <w:pPr>
        <w:spacing w:after="0"/>
      </w:pPr>
      <w:r>
        <w:rPr>
          <w:rFonts w:ascii="Arial" w:eastAsia="Arial" w:hAnsi="Arial" w:cs="Arial"/>
          <w:b/>
          <w:i/>
          <w:sz w:val="24"/>
        </w:rPr>
        <w:t xml:space="preserve"> </w:t>
      </w:r>
    </w:p>
    <w:p w14:paraId="7AB1CA62" w14:textId="77777777" w:rsidR="001229AF" w:rsidRDefault="00000000">
      <w:pPr>
        <w:spacing w:after="0"/>
      </w:pPr>
      <w:r>
        <w:rPr>
          <w:rFonts w:ascii="Times New Roman" w:eastAsia="Times New Roman" w:hAnsi="Times New Roman" w:cs="Times New Roman"/>
        </w:rPr>
        <w:t xml:space="preserve"> </w:t>
      </w:r>
    </w:p>
    <w:p w14:paraId="11AE0E83" w14:textId="77777777" w:rsidR="001229AF" w:rsidRDefault="00000000">
      <w:pPr>
        <w:spacing w:after="0"/>
      </w:pPr>
      <w:r>
        <w:rPr>
          <w:rFonts w:ascii="Times New Roman" w:eastAsia="Times New Roman" w:hAnsi="Times New Roman" w:cs="Times New Roman"/>
        </w:rPr>
        <w:t xml:space="preserve"> </w:t>
      </w:r>
    </w:p>
    <w:tbl>
      <w:tblPr>
        <w:tblStyle w:val="TableGrid"/>
        <w:tblW w:w="10420" w:type="dxa"/>
        <w:tblInd w:w="10" w:type="dxa"/>
        <w:tblCellMar>
          <w:top w:w="296" w:type="dxa"/>
          <w:left w:w="245" w:type="dxa"/>
          <w:bottom w:w="0" w:type="dxa"/>
          <w:right w:w="115" w:type="dxa"/>
        </w:tblCellMar>
        <w:tblLook w:val="04A0" w:firstRow="1" w:lastRow="0" w:firstColumn="1" w:lastColumn="0" w:noHBand="0" w:noVBand="1"/>
      </w:tblPr>
      <w:tblGrid>
        <w:gridCol w:w="1720"/>
        <w:gridCol w:w="1380"/>
        <w:gridCol w:w="2040"/>
        <w:gridCol w:w="1780"/>
        <w:gridCol w:w="1780"/>
        <w:gridCol w:w="1720"/>
      </w:tblGrid>
      <w:tr w:rsidR="001229AF" w14:paraId="4CA576D0" w14:textId="77777777">
        <w:trPr>
          <w:trHeight w:val="960"/>
        </w:trPr>
        <w:tc>
          <w:tcPr>
            <w:tcW w:w="1720" w:type="dxa"/>
            <w:tcBorders>
              <w:top w:val="single" w:sz="8" w:space="0" w:color="000000"/>
              <w:left w:val="single" w:sz="8" w:space="0" w:color="000000"/>
              <w:bottom w:val="single" w:sz="8" w:space="0" w:color="000000"/>
              <w:right w:val="single" w:sz="8" w:space="0" w:color="000000"/>
            </w:tcBorders>
          </w:tcPr>
          <w:p w14:paraId="5D6F6346" w14:textId="77777777" w:rsidR="001229AF" w:rsidRDefault="00000000">
            <w:pPr>
              <w:spacing w:after="0"/>
              <w:ind w:right="145"/>
              <w:jc w:val="center"/>
            </w:pPr>
            <w:r>
              <w:rPr>
                <w:rFonts w:ascii="Times New Roman" w:eastAsia="Times New Roman" w:hAnsi="Times New Roman" w:cs="Times New Roman"/>
                <w:b/>
                <w:sz w:val="20"/>
              </w:rPr>
              <w:t xml:space="preserve">Criteria </w:t>
            </w:r>
          </w:p>
        </w:tc>
        <w:tc>
          <w:tcPr>
            <w:tcW w:w="1380" w:type="dxa"/>
            <w:tcBorders>
              <w:top w:val="single" w:sz="8" w:space="0" w:color="000000"/>
              <w:left w:val="single" w:sz="8" w:space="0" w:color="000000"/>
              <w:bottom w:val="single" w:sz="8" w:space="0" w:color="000000"/>
              <w:right w:val="single" w:sz="8" w:space="0" w:color="000000"/>
            </w:tcBorders>
            <w:vAlign w:val="center"/>
          </w:tcPr>
          <w:p w14:paraId="15404A4D" w14:textId="77777777" w:rsidR="001229AF" w:rsidRDefault="00000000">
            <w:pPr>
              <w:spacing w:after="0"/>
              <w:ind w:right="140"/>
              <w:jc w:val="center"/>
            </w:pPr>
            <w:proofErr w:type="spellStart"/>
            <w:r>
              <w:rPr>
                <w:rFonts w:ascii="Times New Roman" w:eastAsia="Times New Roman" w:hAnsi="Times New Roman" w:cs="Times New Roman"/>
                <w:b/>
                <w:sz w:val="20"/>
              </w:rPr>
              <w:t>Weightag</w:t>
            </w:r>
            <w:proofErr w:type="spellEnd"/>
          </w:p>
          <w:p w14:paraId="5E6F2597" w14:textId="77777777" w:rsidR="001229AF" w:rsidRDefault="00000000">
            <w:pPr>
              <w:spacing w:after="0"/>
              <w:ind w:right="140"/>
              <w:jc w:val="center"/>
            </w:pPr>
            <w:r>
              <w:rPr>
                <w:rFonts w:ascii="Times New Roman" w:eastAsia="Times New Roman" w:hAnsi="Times New Roman" w:cs="Times New Roman"/>
                <w:b/>
                <w:sz w:val="20"/>
              </w:rPr>
              <w:t xml:space="preserve">e </w:t>
            </w:r>
          </w:p>
        </w:tc>
        <w:tc>
          <w:tcPr>
            <w:tcW w:w="2040" w:type="dxa"/>
            <w:tcBorders>
              <w:top w:val="single" w:sz="8" w:space="0" w:color="000000"/>
              <w:left w:val="single" w:sz="8" w:space="0" w:color="000000"/>
              <w:bottom w:val="single" w:sz="8" w:space="0" w:color="000000"/>
              <w:right w:val="single" w:sz="8" w:space="0" w:color="000000"/>
            </w:tcBorders>
            <w:vAlign w:val="center"/>
          </w:tcPr>
          <w:p w14:paraId="690205D8" w14:textId="77777777" w:rsidR="001229AF" w:rsidRDefault="00000000">
            <w:pPr>
              <w:spacing w:after="0"/>
              <w:ind w:right="140"/>
              <w:jc w:val="center"/>
            </w:pPr>
            <w:r>
              <w:rPr>
                <w:rFonts w:ascii="Times New Roman" w:eastAsia="Times New Roman" w:hAnsi="Times New Roman" w:cs="Times New Roman"/>
                <w:b/>
                <w:sz w:val="20"/>
              </w:rPr>
              <w:t xml:space="preserve">Level 4 – </w:t>
            </w:r>
          </w:p>
          <w:p w14:paraId="0DA71034" w14:textId="77777777" w:rsidR="001229AF" w:rsidRDefault="00000000">
            <w:pPr>
              <w:spacing w:after="0"/>
              <w:ind w:right="140"/>
              <w:jc w:val="center"/>
            </w:pPr>
            <w:r>
              <w:rPr>
                <w:rFonts w:ascii="Times New Roman" w:eastAsia="Times New Roman" w:hAnsi="Times New Roman" w:cs="Times New Roman"/>
                <w:b/>
                <w:sz w:val="20"/>
              </w:rPr>
              <w:t xml:space="preserve">Exemplary </w:t>
            </w:r>
          </w:p>
        </w:tc>
        <w:tc>
          <w:tcPr>
            <w:tcW w:w="1780" w:type="dxa"/>
            <w:tcBorders>
              <w:top w:val="single" w:sz="8" w:space="0" w:color="000000"/>
              <w:left w:val="single" w:sz="8" w:space="0" w:color="000000"/>
              <w:bottom w:val="single" w:sz="8" w:space="0" w:color="000000"/>
              <w:right w:val="single" w:sz="8" w:space="0" w:color="000000"/>
            </w:tcBorders>
            <w:vAlign w:val="center"/>
          </w:tcPr>
          <w:p w14:paraId="5D256179" w14:textId="77777777" w:rsidR="001229AF" w:rsidRDefault="00000000">
            <w:pPr>
              <w:spacing w:after="0"/>
              <w:ind w:right="135"/>
              <w:jc w:val="center"/>
            </w:pPr>
            <w:r>
              <w:rPr>
                <w:rFonts w:ascii="Times New Roman" w:eastAsia="Times New Roman" w:hAnsi="Times New Roman" w:cs="Times New Roman"/>
                <w:b/>
                <w:sz w:val="20"/>
              </w:rPr>
              <w:t xml:space="preserve">Level 3 – </w:t>
            </w:r>
          </w:p>
          <w:p w14:paraId="7E193CD7" w14:textId="77777777" w:rsidR="001229AF" w:rsidRDefault="00000000">
            <w:pPr>
              <w:spacing w:after="0"/>
              <w:ind w:right="135"/>
              <w:jc w:val="center"/>
            </w:pPr>
            <w:r>
              <w:rPr>
                <w:rFonts w:ascii="Times New Roman" w:eastAsia="Times New Roman" w:hAnsi="Times New Roman" w:cs="Times New Roman"/>
                <w:b/>
                <w:sz w:val="20"/>
              </w:rPr>
              <w:t xml:space="preserve">Proficient </w:t>
            </w:r>
          </w:p>
        </w:tc>
        <w:tc>
          <w:tcPr>
            <w:tcW w:w="1780" w:type="dxa"/>
            <w:tcBorders>
              <w:top w:val="single" w:sz="8" w:space="0" w:color="000000"/>
              <w:left w:val="single" w:sz="8" w:space="0" w:color="000000"/>
              <w:bottom w:val="single" w:sz="8" w:space="0" w:color="000000"/>
              <w:right w:val="single" w:sz="8" w:space="0" w:color="000000"/>
            </w:tcBorders>
            <w:vAlign w:val="center"/>
          </w:tcPr>
          <w:p w14:paraId="293FF4CD" w14:textId="77777777" w:rsidR="001229AF" w:rsidRDefault="00000000">
            <w:pPr>
              <w:spacing w:after="0"/>
              <w:ind w:right="140"/>
              <w:jc w:val="center"/>
            </w:pPr>
            <w:r>
              <w:rPr>
                <w:rFonts w:ascii="Times New Roman" w:eastAsia="Times New Roman" w:hAnsi="Times New Roman" w:cs="Times New Roman"/>
                <w:b/>
                <w:sz w:val="20"/>
              </w:rPr>
              <w:t xml:space="preserve">Level 2 – </w:t>
            </w:r>
          </w:p>
          <w:p w14:paraId="159F1725" w14:textId="77777777" w:rsidR="001229AF" w:rsidRDefault="00000000">
            <w:pPr>
              <w:spacing w:after="0"/>
              <w:ind w:right="140"/>
              <w:jc w:val="center"/>
            </w:pPr>
            <w:r>
              <w:rPr>
                <w:rFonts w:ascii="Times New Roman" w:eastAsia="Times New Roman" w:hAnsi="Times New Roman" w:cs="Times New Roman"/>
                <w:b/>
                <w:sz w:val="20"/>
              </w:rPr>
              <w:t xml:space="preserve">Developing </w:t>
            </w:r>
          </w:p>
        </w:tc>
        <w:tc>
          <w:tcPr>
            <w:tcW w:w="1720" w:type="dxa"/>
            <w:tcBorders>
              <w:top w:val="single" w:sz="8" w:space="0" w:color="000000"/>
              <w:left w:val="single" w:sz="8" w:space="0" w:color="000000"/>
              <w:bottom w:val="single" w:sz="8" w:space="0" w:color="000000"/>
              <w:right w:val="single" w:sz="8" w:space="0" w:color="000000"/>
            </w:tcBorders>
            <w:vAlign w:val="center"/>
          </w:tcPr>
          <w:p w14:paraId="1347A289" w14:textId="77777777" w:rsidR="001229AF" w:rsidRDefault="00000000">
            <w:pPr>
              <w:spacing w:after="0"/>
              <w:ind w:right="145"/>
              <w:jc w:val="center"/>
            </w:pPr>
            <w:r>
              <w:rPr>
                <w:rFonts w:ascii="Times New Roman" w:eastAsia="Times New Roman" w:hAnsi="Times New Roman" w:cs="Times New Roman"/>
                <w:b/>
                <w:sz w:val="20"/>
              </w:rPr>
              <w:t xml:space="preserve">Level 1 – </w:t>
            </w:r>
          </w:p>
          <w:p w14:paraId="3E332F2C" w14:textId="77777777" w:rsidR="001229AF" w:rsidRDefault="00000000">
            <w:pPr>
              <w:spacing w:after="0"/>
              <w:ind w:right="145"/>
              <w:jc w:val="center"/>
            </w:pPr>
            <w:r>
              <w:rPr>
                <w:rFonts w:ascii="Times New Roman" w:eastAsia="Times New Roman" w:hAnsi="Times New Roman" w:cs="Times New Roman"/>
                <w:b/>
                <w:sz w:val="20"/>
              </w:rPr>
              <w:t xml:space="preserve">Beginning </w:t>
            </w:r>
          </w:p>
        </w:tc>
      </w:tr>
      <w:tr w:rsidR="001229AF" w14:paraId="2B96BF36" w14:textId="77777777">
        <w:trPr>
          <w:trHeight w:val="1880"/>
        </w:trPr>
        <w:tc>
          <w:tcPr>
            <w:tcW w:w="1720" w:type="dxa"/>
            <w:tcBorders>
              <w:top w:val="single" w:sz="8" w:space="0" w:color="000000"/>
              <w:left w:val="single" w:sz="8" w:space="0" w:color="000000"/>
              <w:bottom w:val="single" w:sz="8" w:space="0" w:color="000000"/>
              <w:right w:val="single" w:sz="8" w:space="0" w:color="000000"/>
            </w:tcBorders>
          </w:tcPr>
          <w:p w14:paraId="02CBDC83" w14:textId="77777777" w:rsidR="001229AF" w:rsidRDefault="00000000">
            <w:pPr>
              <w:spacing w:after="0"/>
            </w:pPr>
            <w:r>
              <w:rPr>
                <w:rFonts w:ascii="Times New Roman" w:eastAsia="Times New Roman" w:hAnsi="Times New Roman" w:cs="Times New Roman"/>
                <w:sz w:val="20"/>
              </w:rPr>
              <w:t xml:space="preserve">Understanding of Concepts </w:t>
            </w:r>
          </w:p>
        </w:tc>
        <w:tc>
          <w:tcPr>
            <w:tcW w:w="1380" w:type="dxa"/>
            <w:tcBorders>
              <w:top w:val="single" w:sz="8" w:space="0" w:color="000000"/>
              <w:left w:val="single" w:sz="8" w:space="0" w:color="000000"/>
              <w:bottom w:val="single" w:sz="8" w:space="0" w:color="000000"/>
              <w:right w:val="single" w:sz="8" w:space="0" w:color="000000"/>
            </w:tcBorders>
          </w:tcPr>
          <w:p w14:paraId="61D743FC" w14:textId="77777777" w:rsidR="001229AF" w:rsidRDefault="00000000">
            <w:pPr>
              <w:spacing w:after="0"/>
              <w:ind w:left="5"/>
            </w:pPr>
            <w:r>
              <w:rPr>
                <w:rFonts w:ascii="Times New Roman" w:eastAsia="Times New Roman" w:hAnsi="Times New Roman" w:cs="Times New Roman"/>
                <w:sz w:val="20"/>
              </w:rPr>
              <w:t xml:space="preserve">20 </w:t>
            </w:r>
          </w:p>
        </w:tc>
        <w:tc>
          <w:tcPr>
            <w:tcW w:w="2040" w:type="dxa"/>
            <w:tcBorders>
              <w:top w:val="single" w:sz="8" w:space="0" w:color="000000"/>
              <w:left w:val="single" w:sz="8" w:space="0" w:color="000000"/>
              <w:bottom w:val="single" w:sz="8" w:space="0" w:color="000000"/>
              <w:right w:val="single" w:sz="8" w:space="0" w:color="000000"/>
            </w:tcBorders>
            <w:vAlign w:val="center"/>
          </w:tcPr>
          <w:p w14:paraId="1A5815CF" w14:textId="77777777" w:rsidR="001229AF" w:rsidRDefault="00000000">
            <w:pPr>
              <w:spacing w:after="0" w:line="238" w:lineRule="auto"/>
              <w:ind w:left="5"/>
            </w:pPr>
            <w:r>
              <w:rPr>
                <w:rFonts w:ascii="Times New Roman" w:eastAsia="Times New Roman" w:hAnsi="Times New Roman" w:cs="Times New Roman"/>
                <w:sz w:val="20"/>
              </w:rPr>
              <w:t xml:space="preserve">Demonstrates thorough understanding and integrates multiple </w:t>
            </w:r>
          </w:p>
          <w:p w14:paraId="404968F6" w14:textId="77777777" w:rsidR="001229AF" w:rsidRDefault="00000000">
            <w:pPr>
              <w:spacing w:after="0"/>
              <w:ind w:left="5" w:right="74"/>
            </w:pPr>
            <w:r>
              <w:rPr>
                <w:rFonts w:ascii="Times New Roman" w:eastAsia="Times New Roman" w:hAnsi="Times New Roman" w:cs="Times New Roman"/>
                <w:sz w:val="20"/>
              </w:rPr>
              <w:t xml:space="preserve">concepts effectively </w:t>
            </w:r>
          </w:p>
        </w:tc>
        <w:tc>
          <w:tcPr>
            <w:tcW w:w="1780" w:type="dxa"/>
            <w:tcBorders>
              <w:top w:val="single" w:sz="8" w:space="0" w:color="000000"/>
              <w:left w:val="single" w:sz="8" w:space="0" w:color="000000"/>
              <w:bottom w:val="single" w:sz="8" w:space="0" w:color="000000"/>
              <w:right w:val="single" w:sz="8" w:space="0" w:color="000000"/>
            </w:tcBorders>
          </w:tcPr>
          <w:p w14:paraId="5B4C7923" w14:textId="77777777" w:rsidR="001229AF" w:rsidRDefault="00000000">
            <w:pPr>
              <w:spacing w:after="0"/>
              <w:ind w:left="5"/>
            </w:pPr>
            <w:r>
              <w:rPr>
                <w:rFonts w:ascii="Times New Roman" w:eastAsia="Times New Roman" w:hAnsi="Times New Roman" w:cs="Times New Roman"/>
                <w:sz w:val="20"/>
              </w:rPr>
              <w:t xml:space="preserve">Good understanding with proper integration of most concepts </w:t>
            </w:r>
          </w:p>
        </w:tc>
        <w:tc>
          <w:tcPr>
            <w:tcW w:w="1780" w:type="dxa"/>
            <w:tcBorders>
              <w:top w:val="single" w:sz="8" w:space="0" w:color="000000"/>
              <w:left w:val="single" w:sz="8" w:space="0" w:color="000000"/>
              <w:bottom w:val="single" w:sz="8" w:space="0" w:color="000000"/>
              <w:right w:val="single" w:sz="8" w:space="0" w:color="000000"/>
            </w:tcBorders>
          </w:tcPr>
          <w:p w14:paraId="1FD01067" w14:textId="77777777" w:rsidR="001229AF" w:rsidRDefault="00000000">
            <w:pPr>
              <w:spacing w:after="0"/>
              <w:ind w:left="10"/>
            </w:pPr>
            <w:r>
              <w:rPr>
                <w:rFonts w:ascii="Times New Roman" w:eastAsia="Times New Roman" w:hAnsi="Times New Roman" w:cs="Times New Roman"/>
                <w:sz w:val="20"/>
              </w:rPr>
              <w:t xml:space="preserve">Basic understanding with partial integration </w:t>
            </w:r>
          </w:p>
        </w:tc>
        <w:tc>
          <w:tcPr>
            <w:tcW w:w="1720" w:type="dxa"/>
            <w:tcBorders>
              <w:top w:val="single" w:sz="8" w:space="0" w:color="000000"/>
              <w:left w:val="single" w:sz="8" w:space="0" w:color="000000"/>
              <w:bottom w:val="single" w:sz="8" w:space="0" w:color="000000"/>
              <w:right w:val="single" w:sz="8" w:space="0" w:color="000000"/>
            </w:tcBorders>
          </w:tcPr>
          <w:p w14:paraId="0C120D59" w14:textId="77777777" w:rsidR="001229AF" w:rsidRDefault="00000000">
            <w:pPr>
              <w:spacing w:after="0"/>
            </w:pPr>
            <w:r>
              <w:rPr>
                <w:rFonts w:ascii="Times New Roman" w:eastAsia="Times New Roman" w:hAnsi="Times New Roman" w:cs="Times New Roman"/>
                <w:sz w:val="20"/>
              </w:rPr>
              <w:t xml:space="preserve">Poor understanding with no integration </w:t>
            </w:r>
          </w:p>
        </w:tc>
      </w:tr>
      <w:tr w:rsidR="001229AF" w14:paraId="45C5DA50" w14:textId="77777777">
        <w:trPr>
          <w:trHeight w:val="1640"/>
        </w:trPr>
        <w:tc>
          <w:tcPr>
            <w:tcW w:w="1720" w:type="dxa"/>
            <w:tcBorders>
              <w:top w:val="single" w:sz="8" w:space="0" w:color="000000"/>
              <w:left w:val="single" w:sz="8" w:space="0" w:color="000000"/>
              <w:bottom w:val="single" w:sz="8" w:space="0" w:color="000000"/>
              <w:right w:val="single" w:sz="8" w:space="0" w:color="000000"/>
            </w:tcBorders>
          </w:tcPr>
          <w:p w14:paraId="51325714" w14:textId="77777777" w:rsidR="001229AF" w:rsidRDefault="00000000">
            <w:pPr>
              <w:spacing w:after="0" w:line="238" w:lineRule="auto"/>
            </w:pPr>
            <w:r>
              <w:rPr>
                <w:rFonts w:ascii="Times New Roman" w:eastAsia="Times New Roman" w:hAnsi="Times New Roman" w:cs="Times New Roman"/>
                <w:sz w:val="20"/>
              </w:rPr>
              <w:t xml:space="preserve">Design &amp; </w:t>
            </w:r>
            <w:proofErr w:type="spellStart"/>
            <w:r>
              <w:rPr>
                <w:rFonts w:ascii="Times New Roman" w:eastAsia="Times New Roman" w:hAnsi="Times New Roman" w:cs="Times New Roman"/>
                <w:sz w:val="20"/>
              </w:rPr>
              <w:t>Implementatio</w:t>
            </w:r>
            <w:proofErr w:type="spellEnd"/>
          </w:p>
          <w:p w14:paraId="134379A7" w14:textId="77777777" w:rsidR="001229AF" w:rsidRDefault="00000000">
            <w:pPr>
              <w:spacing w:after="0"/>
            </w:pPr>
            <w:r>
              <w:rPr>
                <w:rFonts w:ascii="Times New Roman" w:eastAsia="Times New Roman" w:hAnsi="Times New Roman" w:cs="Times New Roman"/>
                <w:sz w:val="20"/>
              </w:rPr>
              <w:t xml:space="preserve">n </w:t>
            </w:r>
          </w:p>
        </w:tc>
        <w:tc>
          <w:tcPr>
            <w:tcW w:w="1380" w:type="dxa"/>
            <w:tcBorders>
              <w:top w:val="single" w:sz="8" w:space="0" w:color="000000"/>
              <w:left w:val="single" w:sz="8" w:space="0" w:color="000000"/>
              <w:bottom w:val="single" w:sz="8" w:space="0" w:color="000000"/>
              <w:right w:val="single" w:sz="8" w:space="0" w:color="000000"/>
            </w:tcBorders>
          </w:tcPr>
          <w:p w14:paraId="1E9EB7EA" w14:textId="77777777" w:rsidR="001229AF" w:rsidRDefault="00000000">
            <w:pPr>
              <w:spacing w:after="0"/>
              <w:ind w:left="5"/>
            </w:pPr>
            <w:r>
              <w:rPr>
                <w:rFonts w:ascii="Times New Roman" w:eastAsia="Times New Roman" w:hAnsi="Times New Roman" w:cs="Times New Roman"/>
                <w:sz w:val="20"/>
              </w:rPr>
              <w:t xml:space="preserve">25 </w:t>
            </w:r>
          </w:p>
        </w:tc>
        <w:tc>
          <w:tcPr>
            <w:tcW w:w="2040" w:type="dxa"/>
            <w:tcBorders>
              <w:top w:val="single" w:sz="8" w:space="0" w:color="000000"/>
              <w:left w:val="single" w:sz="8" w:space="0" w:color="000000"/>
              <w:bottom w:val="single" w:sz="8" w:space="0" w:color="000000"/>
              <w:right w:val="single" w:sz="8" w:space="0" w:color="000000"/>
            </w:tcBorders>
            <w:vAlign w:val="center"/>
          </w:tcPr>
          <w:p w14:paraId="4A0240FB" w14:textId="77777777" w:rsidR="001229AF" w:rsidRDefault="00000000">
            <w:pPr>
              <w:spacing w:after="0"/>
              <w:ind w:left="5"/>
            </w:pPr>
            <w:r>
              <w:rPr>
                <w:rFonts w:ascii="Times New Roman" w:eastAsia="Times New Roman" w:hAnsi="Times New Roman" w:cs="Times New Roman"/>
                <w:sz w:val="20"/>
              </w:rPr>
              <w:t xml:space="preserve">Well-designed solution with systematic and optimal implementation </w:t>
            </w:r>
          </w:p>
        </w:tc>
        <w:tc>
          <w:tcPr>
            <w:tcW w:w="1780" w:type="dxa"/>
            <w:tcBorders>
              <w:top w:val="single" w:sz="8" w:space="0" w:color="000000"/>
              <w:left w:val="single" w:sz="8" w:space="0" w:color="000000"/>
              <w:bottom w:val="single" w:sz="8" w:space="0" w:color="000000"/>
              <w:right w:val="single" w:sz="8" w:space="0" w:color="000000"/>
            </w:tcBorders>
          </w:tcPr>
          <w:p w14:paraId="5383C722" w14:textId="77777777" w:rsidR="001229AF" w:rsidRDefault="00000000">
            <w:pPr>
              <w:spacing w:after="0"/>
              <w:ind w:left="5" w:right="4"/>
            </w:pPr>
            <w:r>
              <w:rPr>
                <w:rFonts w:ascii="Times New Roman" w:eastAsia="Times New Roman" w:hAnsi="Times New Roman" w:cs="Times New Roman"/>
                <w:sz w:val="20"/>
              </w:rPr>
              <w:t xml:space="preserve">Correct design with minor issues </w:t>
            </w:r>
          </w:p>
        </w:tc>
        <w:tc>
          <w:tcPr>
            <w:tcW w:w="1780" w:type="dxa"/>
            <w:tcBorders>
              <w:top w:val="single" w:sz="8" w:space="0" w:color="000000"/>
              <w:left w:val="single" w:sz="8" w:space="0" w:color="000000"/>
              <w:bottom w:val="single" w:sz="8" w:space="0" w:color="000000"/>
              <w:right w:val="single" w:sz="8" w:space="0" w:color="000000"/>
            </w:tcBorders>
          </w:tcPr>
          <w:p w14:paraId="017B370D" w14:textId="77777777" w:rsidR="001229AF" w:rsidRDefault="00000000">
            <w:pPr>
              <w:spacing w:after="0"/>
              <w:ind w:left="10"/>
            </w:pPr>
            <w:r>
              <w:rPr>
                <w:rFonts w:ascii="Times New Roman" w:eastAsia="Times New Roman" w:hAnsi="Times New Roman" w:cs="Times New Roman"/>
                <w:sz w:val="20"/>
              </w:rPr>
              <w:t xml:space="preserve">Basic design with errors or inefficiencies </w:t>
            </w:r>
          </w:p>
        </w:tc>
        <w:tc>
          <w:tcPr>
            <w:tcW w:w="1720" w:type="dxa"/>
            <w:tcBorders>
              <w:top w:val="single" w:sz="8" w:space="0" w:color="000000"/>
              <w:left w:val="single" w:sz="8" w:space="0" w:color="000000"/>
              <w:bottom w:val="single" w:sz="8" w:space="0" w:color="000000"/>
              <w:right w:val="single" w:sz="8" w:space="0" w:color="000000"/>
            </w:tcBorders>
          </w:tcPr>
          <w:p w14:paraId="6EFB9D13" w14:textId="77777777" w:rsidR="001229AF" w:rsidRDefault="00000000">
            <w:pPr>
              <w:spacing w:after="0"/>
            </w:pPr>
            <w:r>
              <w:rPr>
                <w:rFonts w:ascii="Times New Roman" w:eastAsia="Times New Roman" w:hAnsi="Times New Roman" w:cs="Times New Roman"/>
                <w:sz w:val="20"/>
              </w:rPr>
              <w:t xml:space="preserve">Incorrect or incomplete design </w:t>
            </w:r>
          </w:p>
        </w:tc>
      </w:tr>
      <w:tr w:rsidR="001229AF" w14:paraId="33681783" w14:textId="77777777">
        <w:trPr>
          <w:trHeight w:val="1640"/>
        </w:trPr>
        <w:tc>
          <w:tcPr>
            <w:tcW w:w="1720" w:type="dxa"/>
            <w:tcBorders>
              <w:top w:val="single" w:sz="8" w:space="0" w:color="000000"/>
              <w:left w:val="single" w:sz="8" w:space="0" w:color="000000"/>
              <w:bottom w:val="single" w:sz="8" w:space="0" w:color="000000"/>
              <w:right w:val="single" w:sz="8" w:space="0" w:color="000000"/>
            </w:tcBorders>
          </w:tcPr>
          <w:p w14:paraId="5255108B" w14:textId="77777777" w:rsidR="001229AF" w:rsidRDefault="00000000">
            <w:pPr>
              <w:spacing w:after="0" w:line="238" w:lineRule="auto"/>
            </w:pPr>
            <w:r>
              <w:rPr>
                <w:rFonts w:ascii="Times New Roman" w:eastAsia="Times New Roman" w:hAnsi="Times New Roman" w:cs="Times New Roman"/>
                <w:sz w:val="20"/>
              </w:rPr>
              <w:t>Parser/</w:t>
            </w:r>
            <w:proofErr w:type="spellStart"/>
            <w:r>
              <w:rPr>
                <w:rFonts w:ascii="Times New Roman" w:eastAsia="Times New Roman" w:hAnsi="Times New Roman" w:cs="Times New Roman"/>
                <w:sz w:val="20"/>
              </w:rPr>
              <w:t>Algorit</w:t>
            </w:r>
            <w:proofErr w:type="spellEnd"/>
            <w:r>
              <w:rPr>
                <w:rFonts w:ascii="Times New Roman" w:eastAsia="Times New Roman" w:hAnsi="Times New Roman" w:cs="Times New Roman"/>
                <w:sz w:val="20"/>
              </w:rPr>
              <w:t xml:space="preserve"> hm </w:t>
            </w:r>
          </w:p>
          <w:p w14:paraId="24688A67" w14:textId="77777777" w:rsidR="001229AF" w:rsidRDefault="00000000">
            <w:pPr>
              <w:spacing w:after="0"/>
            </w:pPr>
            <w:r>
              <w:rPr>
                <w:rFonts w:ascii="Times New Roman" w:eastAsia="Times New Roman" w:hAnsi="Times New Roman" w:cs="Times New Roman"/>
                <w:sz w:val="20"/>
              </w:rPr>
              <w:t xml:space="preserve">Construction </w:t>
            </w:r>
          </w:p>
        </w:tc>
        <w:tc>
          <w:tcPr>
            <w:tcW w:w="1380" w:type="dxa"/>
            <w:tcBorders>
              <w:top w:val="single" w:sz="8" w:space="0" w:color="000000"/>
              <w:left w:val="single" w:sz="8" w:space="0" w:color="000000"/>
              <w:bottom w:val="single" w:sz="8" w:space="0" w:color="000000"/>
              <w:right w:val="single" w:sz="8" w:space="0" w:color="000000"/>
            </w:tcBorders>
          </w:tcPr>
          <w:p w14:paraId="59924617" w14:textId="77777777" w:rsidR="001229AF" w:rsidRDefault="00000000">
            <w:pPr>
              <w:spacing w:after="0"/>
              <w:ind w:left="5"/>
            </w:pPr>
            <w:r>
              <w:rPr>
                <w:rFonts w:ascii="Times New Roman" w:eastAsia="Times New Roman" w:hAnsi="Times New Roman" w:cs="Times New Roman"/>
                <w:sz w:val="20"/>
              </w:rPr>
              <w:t xml:space="preserve">20 </w:t>
            </w:r>
          </w:p>
        </w:tc>
        <w:tc>
          <w:tcPr>
            <w:tcW w:w="2040" w:type="dxa"/>
            <w:tcBorders>
              <w:top w:val="single" w:sz="8" w:space="0" w:color="000000"/>
              <w:left w:val="single" w:sz="8" w:space="0" w:color="000000"/>
              <w:bottom w:val="single" w:sz="8" w:space="0" w:color="000000"/>
              <w:right w:val="single" w:sz="8" w:space="0" w:color="000000"/>
            </w:tcBorders>
            <w:vAlign w:val="center"/>
          </w:tcPr>
          <w:p w14:paraId="5B97D4CB" w14:textId="77777777" w:rsidR="001229AF" w:rsidRDefault="00000000">
            <w:pPr>
              <w:spacing w:after="0"/>
              <w:ind w:left="5" w:right="87"/>
            </w:pPr>
            <w:r>
              <w:rPr>
                <w:rFonts w:ascii="Times New Roman" w:eastAsia="Times New Roman" w:hAnsi="Times New Roman" w:cs="Times New Roman"/>
                <w:sz w:val="20"/>
              </w:rPr>
              <w:t xml:space="preserve">Accurate construction of parser/algorithm with complete logic </w:t>
            </w:r>
          </w:p>
        </w:tc>
        <w:tc>
          <w:tcPr>
            <w:tcW w:w="1780" w:type="dxa"/>
            <w:tcBorders>
              <w:top w:val="single" w:sz="8" w:space="0" w:color="000000"/>
              <w:left w:val="single" w:sz="8" w:space="0" w:color="000000"/>
              <w:bottom w:val="single" w:sz="8" w:space="0" w:color="000000"/>
              <w:right w:val="single" w:sz="8" w:space="0" w:color="000000"/>
            </w:tcBorders>
          </w:tcPr>
          <w:p w14:paraId="6ACB53EC" w14:textId="77777777" w:rsidR="001229AF" w:rsidRDefault="00000000">
            <w:pPr>
              <w:spacing w:after="0"/>
              <w:ind w:left="5" w:right="21"/>
            </w:pPr>
            <w:r>
              <w:rPr>
                <w:rFonts w:ascii="Times New Roman" w:eastAsia="Times New Roman" w:hAnsi="Times New Roman" w:cs="Times New Roman"/>
                <w:sz w:val="20"/>
              </w:rPr>
              <w:t xml:space="preserve">Mostly correct construction with minor errors </w:t>
            </w:r>
          </w:p>
        </w:tc>
        <w:tc>
          <w:tcPr>
            <w:tcW w:w="1780" w:type="dxa"/>
            <w:tcBorders>
              <w:top w:val="single" w:sz="8" w:space="0" w:color="000000"/>
              <w:left w:val="single" w:sz="8" w:space="0" w:color="000000"/>
              <w:bottom w:val="single" w:sz="8" w:space="0" w:color="000000"/>
              <w:right w:val="single" w:sz="8" w:space="0" w:color="000000"/>
            </w:tcBorders>
          </w:tcPr>
          <w:p w14:paraId="155F7F52" w14:textId="77777777" w:rsidR="001229AF" w:rsidRDefault="00000000">
            <w:pPr>
              <w:spacing w:after="0"/>
              <w:ind w:left="10" w:right="16"/>
            </w:pPr>
            <w:r>
              <w:rPr>
                <w:rFonts w:ascii="Times New Roman" w:eastAsia="Times New Roman" w:hAnsi="Times New Roman" w:cs="Times New Roman"/>
                <w:sz w:val="20"/>
              </w:rPr>
              <w:t xml:space="preserve">Partial construction with missing logic </w:t>
            </w:r>
          </w:p>
        </w:tc>
        <w:tc>
          <w:tcPr>
            <w:tcW w:w="1720" w:type="dxa"/>
            <w:tcBorders>
              <w:top w:val="single" w:sz="8" w:space="0" w:color="000000"/>
              <w:left w:val="single" w:sz="8" w:space="0" w:color="000000"/>
              <w:bottom w:val="single" w:sz="8" w:space="0" w:color="000000"/>
              <w:right w:val="single" w:sz="8" w:space="0" w:color="000000"/>
            </w:tcBorders>
          </w:tcPr>
          <w:p w14:paraId="0BA42690" w14:textId="77777777" w:rsidR="001229AF" w:rsidRDefault="00000000">
            <w:pPr>
              <w:spacing w:after="0"/>
            </w:pPr>
            <w:r>
              <w:rPr>
                <w:rFonts w:ascii="Times New Roman" w:eastAsia="Times New Roman" w:hAnsi="Times New Roman" w:cs="Times New Roman"/>
                <w:sz w:val="20"/>
              </w:rPr>
              <w:t xml:space="preserve">Incorrect or incomplete construction </w:t>
            </w:r>
          </w:p>
        </w:tc>
      </w:tr>
      <w:tr w:rsidR="001229AF" w14:paraId="2D9BD635" w14:textId="77777777">
        <w:trPr>
          <w:trHeight w:val="1420"/>
        </w:trPr>
        <w:tc>
          <w:tcPr>
            <w:tcW w:w="1720" w:type="dxa"/>
            <w:tcBorders>
              <w:top w:val="single" w:sz="8" w:space="0" w:color="000000"/>
              <w:left w:val="single" w:sz="8" w:space="0" w:color="000000"/>
              <w:bottom w:val="single" w:sz="8" w:space="0" w:color="000000"/>
              <w:right w:val="single" w:sz="8" w:space="0" w:color="000000"/>
            </w:tcBorders>
          </w:tcPr>
          <w:p w14:paraId="3B5AD515" w14:textId="77777777" w:rsidR="001229AF" w:rsidRDefault="00000000">
            <w:pPr>
              <w:spacing w:after="0"/>
            </w:pPr>
            <w:r>
              <w:rPr>
                <w:rFonts w:ascii="Times New Roman" w:eastAsia="Times New Roman" w:hAnsi="Times New Roman" w:cs="Times New Roman"/>
                <w:sz w:val="20"/>
              </w:rPr>
              <w:t xml:space="preserve">Analysis &amp; Validation </w:t>
            </w:r>
          </w:p>
        </w:tc>
        <w:tc>
          <w:tcPr>
            <w:tcW w:w="1380" w:type="dxa"/>
            <w:tcBorders>
              <w:top w:val="single" w:sz="8" w:space="0" w:color="000000"/>
              <w:left w:val="single" w:sz="8" w:space="0" w:color="000000"/>
              <w:bottom w:val="single" w:sz="8" w:space="0" w:color="000000"/>
              <w:right w:val="single" w:sz="8" w:space="0" w:color="000000"/>
            </w:tcBorders>
          </w:tcPr>
          <w:p w14:paraId="26AD4DF6" w14:textId="77777777" w:rsidR="001229AF" w:rsidRDefault="00000000">
            <w:pPr>
              <w:spacing w:after="0"/>
              <w:ind w:left="5"/>
            </w:pPr>
            <w:r>
              <w:rPr>
                <w:rFonts w:ascii="Times New Roman" w:eastAsia="Times New Roman" w:hAnsi="Times New Roman" w:cs="Times New Roman"/>
                <w:sz w:val="20"/>
              </w:rPr>
              <w:t xml:space="preserve">15 </w:t>
            </w:r>
          </w:p>
        </w:tc>
        <w:tc>
          <w:tcPr>
            <w:tcW w:w="2040" w:type="dxa"/>
            <w:tcBorders>
              <w:top w:val="single" w:sz="8" w:space="0" w:color="000000"/>
              <w:left w:val="single" w:sz="8" w:space="0" w:color="000000"/>
              <w:bottom w:val="single" w:sz="8" w:space="0" w:color="000000"/>
              <w:right w:val="single" w:sz="8" w:space="0" w:color="000000"/>
            </w:tcBorders>
            <w:vAlign w:val="center"/>
          </w:tcPr>
          <w:p w14:paraId="6194AD35" w14:textId="77777777" w:rsidR="001229AF" w:rsidRDefault="00000000">
            <w:pPr>
              <w:spacing w:after="0"/>
              <w:ind w:left="5"/>
            </w:pPr>
            <w:r>
              <w:rPr>
                <w:rFonts w:ascii="Times New Roman" w:eastAsia="Times New Roman" w:hAnsi="Times New Roman" w:cs="Times New Roman"/>
                <w:sz w:val="20"/>
              </w:rPr>
              <w:t xml:space="preserve">Insightful analysis with correct validation and justification </w:t>
            </w:r>
          </w:p>
        </w:tc>
        <w:tc>
          <w:tcPr>
            <w:tcW w:w="1780" w:type="dxa"/>
            <w:tcBorders>
              <w:top w:val="single" w:sz="8" w:space="0" w:color="000000"/>
              <w:left w:val="single" w:sz="8" w:space="0" w:color="000000"/>
              <w:bottom w:val="single" w:sz="8" w:space="0" w:color="000000"/>
              <w:right w:val="single" w:sz="8" w:space="0" w:color="000000"/>
            </w:tcBorders>
          </w:tcPr>
          <w:p w14:paraId="1FC5B81A" w14:textId="77777777" w:rsidR="001229AF" w:rsidRDefault="00000000">
            <w:pPr>
              <w:spacing w:after="0"/>
              <w:ind w:left="5"/>
            </w:pPr>
            <w:r>
              <w:rPr>
                <w:rFonts w:ascii="Times New Roman" w:eastAsia="Times New Roman" w:hAnsi="Times New Roman" w:cs="Times New Roman"/>
                <w:sz w:val="20"/>
              </w:rPr>
              <w:t xml:space="preserve">Good analysis with reasonable justification </w:t>
            </w:r>
          </w:p>
        </w:tc>
        <w:tc>
          <w:tcPr>
            <w:tcW w:w="1780" w:type="dxa"/>
            <w:tcBorders>
              <w:top w:val="single" w:sz="8" w:space="0" w:color="000000"/>
              <w:left w:val="single" w:sz="8" w:space="0" w:color="000000"/>
              <w:bottom w:val="single" w:sz="8" w:space="0" w:color="000000"/>
              <w:right w:val="single" w:sz="8" w:space="0" w:color="000000"/>
            </w:tcBorders>
          </w:tcPr>
          <w:p w14:paraId="7F347BDB" w14:textId="77777777" w:rsidR="001229AF" w:rsidRDefault="00000000">
            <w:pPr>
              <w:spacing w:after="0"/>
              <w:ind w:left="10"/>
            </w:pPr>
            <w:r>
              <w:rPr>
                <w:rFonts w:ascii="Times New Roman" w:eastAsia="Times New Roman" w:hAnsi="Times New Roman" w:cs="Times New Roman"/>
                <w:sz w:val="20"/>
              </w:rPr>
              <w:t xml:space="preserve">Basic analysis with limited validation </w:t>
            </w:r>
          </w:p>
        </w:tc>
        <w:tc>
          <w:tcPr>
            <w:tcW w:w="1720" w:type="dxa"/>
            <w:tcBorders>
              <w:top w:val="single" w:sz="8" w:space="0" w:color="000000"/>
              <w:left w:val="single" w:sz="8" w:space="0" w:color="000000"/>
              <w:bottom w:val="single" w:sz="8" w:space="0" w:color="000000"/>
              <w:right w:val="single" w:sz="8" w:space="0" w:color="000000"/>
            </w:tcBorders>
          </w:tcPr>
          <w:p w14:paraId="1B808C87" w14:textId="77777777" w:rsidR="001229AF" w:rsidRDefault="00000000">
            <w:pPr>
              <w:spacing w:after="0"/>
              <w:ind w:right="5"/>
            </w:pPr>
            <w:r>
              <w:rPr>
                <w:rFonts w:ascii="Times New Roman" w:eastAsia="Times New Roman" w:hAnsi="Times New Roman" w:cs="Times New Roman"/>
                <w:sz w:val="20"/>
              </w:rPr>
              <w:t xml:space="preserve">Poor or incorrect analysis </w:t>
            </w:r>
          </w:p>
        </w:tc>
      </w:tr>
      <w:tr w:rsidR="001229AF" w14:paraId="6BBE6287" w14:textId="77777777">
        <w:trPr>
          <w:trHeight w:val="1480"/>
        </w:trPr>
        <w:tc>
          <w:tcPr>
            <w:tcW w:w="1720" w:type="dxa"/>
            <w:tcBorders>
              <w:top w:val="single" w:sz="8" w:space="0" w:color="000000"/>
              <w:left w:val="single" w:sz="8" w:space="0" w:color="000000"/>
              <w:bottom w:val="single" w:sz="8" w:space="0" w:color="000000"/>
              <w:right w:val="single" w:sz="8" w:space="0" w:color="000000"/>
            </w:tcBorders>
          </w:tcPr>
          <w:p w14:paraId="4E758DD0" w14:textId="77777777" w:rsidR="001229AF" w:rsidRDefault="00000000">
            <w:pPr>
              <w:spacing w:after="0" w:line="238" w:lineRule="auto"/>
              <w:ind w:right="127"/>
            </w:pPr>
            <w:proofErr w:type="spellStart"/>
            <w:r>
              <w:rPr>
                <w:rFonts w:ascii="Times New Roman" w:eastAsia="Times New Roman" w:hAnsi="Times New Roman" w:cs="Times New Roman"/>
                <w:sz w:val="20"/>
              </w:rPr>
              <w:t>Documentatio</w:t>
            </w:r>
            <w:proofErr w:type="spellEnd"/>
            <w:r>
              <w:rPr>
                <w:rFonts w:ascii="Times New Roman" w:eastAsia="Times New Roman" w:hAnsi="Times New Roman" w:cs="Times New Roman"/>
                <w:sz w:val="20"/>
              </w:rPr>
              <w:t xml:space="preserve"> n &amp; </w:t>
            </w:r>
          </w:p>
          <w:p w14:paraId="0ECE473F" w14:textId="77777777" w:rsidR="001229AF" w:rsidRDefault="00000000">
            <w:pPr>
              <w:spacing w:after="0"/>
            </w:pPr>
            <w:r>
              <w:rPr>
                <w:rFonts w:ascii="Times New Roman" w:eastAsia="Times New Roman" w:hAnsi="Times New Roman" w:cs="Times New Roman"/>
                <w:sz w:val="20"/>
              </w:rPr>
              <w:t xml:space="preserve">Presentation </w:t>
            </w:r>
          </w:p>
        </w:tc>
        <w:tc>
          <w:tcPr>
            <w:tcW w:w="1380" w:type="dxa"/>
            <w:tcBorders>
              <w:top w:val="single" w:sz="8" w:space="0" w:color="000000"/>
              <w:left w:val="single" w:sz="8" w:space="0" w:color="000000"/>
              <w:bottom w:val="single" w:sz="8" w:space="0" w:color="000000"/>
              <w:right w:val="single" w:sz="8" w:space="0" w:color="000000"/>
            </w:tcBorders>
          </w:tcPr>
          <w:p w14:paraId="1A8FF7D5" w14:textId="77777777" w:rsidR="001229AF" w:rsidRDefault="00000000">
            <w:pPr>
              <w:spacing w:after="0"/>
              <w:ind w:left="5"/>
            </w:pPr>
            <w:r>
              <w:rPr>
                <w:rFonts w:ascii="Times New Roman" w:eastAsia="Times New Roman" w:hAnsi="Times New Roman" w:cs="Times New Roman"/>
                <w:sz w:val="20"/>
              </w:rPr>
              <w:t xml:space="preserve">20 </w:t>
            </w:r>
          </w:p>
        </w:tc>
        <w:tc>
          <w:tcPr>
            <w:tcW w:w="2040" w:type="dxa"/>
            <w:tcBorders>
              <w:top w:val="single" w:sz="8" w:space="0" w:color="000000"/>
              <w:left w:val="single" w:sz="8" w:space="0" w:color="000000"/>
              <w:bottom w:val="single" w:sz="8" w:space="0" w:color="000000"/>
              <w:right w:val="single" w:sz="8" w:space="0" w:color="000000"/>
            </w:tcBorders>
            <w:vAlign w:val="center"/>
          </w:tcPr>
          <w:p w14:paraId="202365D8" w14:textId="77777777" w:rsidR="001229AF" w:rsidRDefault="00000000">
            <w:pPr>
              <w:spacing w:after="0"/>
              <w:ind w:left="5" w:right="81"/>
            </w:pPr>
            <w:r>
              <w:rPr>
                <w:rFonts w:ascii="Times New Roman" w:eastAsia="Times New Roman" w:hAnsi="Times New Roman" w:cs="Times New Roman"/>
                <w:sz w:val="20"/>
              </w:rPr>
              <w:t xml:space="preserve">Well-structured documentation with diagrams, steps, and clarity </w:t>
            </w:r>
          </w:p>
        </w:tc>
        <w:tc>
          <w:tcPr>
            <w:tcW w:w="1780" w:type="dxa"/>
            <w:tcBorders>
              <w:top w:val="single" w:sz="8" w:space="0" w:color="000000"/>
              <w:left w:val="single" w:sz="8" w:space="0" w:color="000000"/>
              <w:bottom w:val="single" w:sz="8" w:space="0" w:color="000000"/>
              <w:right w:val="single" w:sz="8" w:space="0" w:color="000000"/>
            </w:tcBorders>
            <w:vAlign w:val="center"/>
          </w:tcPr>
          <w:p w14:paraId="0906E38B" w14:textId="77777777" w:rsidR="001229AF" w:rsidRDefault="00000000">
            <w:pPr>
              <w:spacing w:after="0"/>
              <w:ind w:left="5"/>
            </w:pPr>
            <w:r>
              <w:rPr>
                <w:rFonts w:ascii="Times New Roman" w:eastAsia="Times New Roman" w:hAnsi="Times New Roman" w:cs="Times New Roman"/>
                <w:sz w:val="20"/>
              </w:rPr>
              <w:t xml:space="preserve">Organized documentation with required details </w:t>
            </w:r>
          </w:p>
        </w:tc>
        <w:tc>
          <w:tcPr>
            <w:tcW w:w="1780" w:type="dxa"/>
            <w:tcBorders>
              <w:top w:val="single" w:sz="8" w:space="0" w:color="000000"/>
              <w:left w:val="single" w:sz="8" w:space="0" w:color="000000"/>
              <w:bottom w:val="single" w:sz="8" w:space="0" w:color="000000"/>
              <w:right w:val="single" w:sz="8" w:space="0" w:color="000000"/>
            </w:tcBorders>
            <w:vAlign w:val="center"/>
          </w:tcPr>
          <w:p w14:paraId="6853F754" w14:textId="77777777" w:rsidR="001229AF" w:rsidRDefault="00000000">
            <w:pPr>
              <w:spacing w:after="0"/>
              <w:ind w:left="10"/>
            </w:pPr>
            <w:r>
              <w:rPr>
                <w:rFonts w:ascii="Times New Roman" w:eastAsia="Times New Roman" w:hAnsi="Times New Roman" w:cs="Times New Roman"/>
                <w:sz w:val="20"/>
              </w:rPr>
              <w:t xml:space="preserve">Basic documentation with missing details </w:t>
            </w:r>
          </w:p>
        </w:tc>
        <w:tc>
          <w:tcPr>
            <w:tcW w:w="1720" w:type="dxa"/>
            <w:tcBorders>
              <w:top w:val="single" w:sz="8" w:space="0" w:color="000000"/>
              <w:left w:val="single" w:sz="8" w:space="0" w:color="000000"/>
              <w:bottom w:val="single" w:sz="8" w:space="0" w:color="000000"/>
              <w:right w:val="single" w:sz="8" w:space="0" w:color="000000"/>
            </w:tcBorders>
          </w:tcPr>
          <w:p w14:paraId="78443551" w14:textId="77777777" w:rsidR="001229AF" w:rsidRDefault="00000000">
            <w:pPr>
              <w:spacing w:after="0"/>
            </w:pPr>
            <w:r>
              <w:rPr>
                <w:rFonts w:ascii="Times New Roman" w:eastAsia="Times New Roman" w:hAnsi="Times New Roman" w:cs="Times New Roman"/>
                <w:sz w:val="20"/>
              </w:rPr>
              <w:t xml:space="preserve">Poor or incomplete documentation </w:t>
            </w:r>
          </w:p>
        </w:tc>
      </w:tr>
    </w:tbl>
    <w:p w14:paraId="01D6C9DC" w14:textId="77777777" w:rsidR="001229AF" w:rsidRDefault="00000000">
      <w:pPr>
        <w:spacing w:after="0"/>
      </w:pPr>
      <w:r>
        <w:rPr>
          <w:rFonts w:ascii="Times New Roman" w:eastAsia="Times New Roman" w:hAnsi="Times New Roman" w:cs="Times New Roman"/>
        </w:rPr>
        <w:t xml:space="preserve"> </w:t>
      </w:r>
    </w:p>
    <w:sectPr w:rsidR="001229AF">
      <w:pgSz w:w="11920" w:h="16840"/>
      <w:pgMar w:top="1188" w:right="694" w:bottom="308"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1FA9"/>
    <w:multiLevelType w:val="hybridMultilevel"/>
    <w:tmpl w:val="7EE6D6BC"/>
    <w:lvl w:ilvl="0" w:tplc="8EEC97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C6CD6">
      <w:start w:val="19"/>
      <w:numFmt w:val="upperLetter"/>
      <w:lvlRestart w:val="0"/>
      <w:lvlText w:val="%2"/>
      <w:lvlJc w:val="left"/>
      <w:pPr>
        <w:ind w:left="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6184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40D9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A439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0156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C543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8118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8930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1F570A"/>
    <w:multiLevelType w:val="hybridMultilevel"/>
    <w:tmpl w:val="E0AE343E"/>
    <w:lvl w:ilvl="0" w:tplc="B676815A">
      <w:start w:val="1"/>
      <w:numFmt w:val="lowerRoman"/>
      <w:lvlText w:val="(%1)"/>
      <w:lvlJc w:val="left"/>
      <w:pPr>
        <w:ind w:left="3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6F080A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3D29936">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8A68956">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A882682">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09E1F0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7ACCF54">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DC4EC2C">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CE83884">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8455F6A"/>
    <w:multiLevelType w:val="hybridMultilevel"/>
    <w:tmpl w:val="687E25C0"/>
    <w:lvl w:ilvl="0" w:tplc="BD16784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62A25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967BF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C23F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A2F86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CA17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6C2E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825F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C8E2C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EC0461"/>
    <w:multiLevelType w:val="hybridMultilevel"/>
    <w:tmpl w:val="6BEEEEE2"/>
    <w:lvl w:ilvl="0" w:tplc="1CE00D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48088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7C2E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2E30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8CA2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90E7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845F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8E97A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D8EB2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21B5623"/>
    <w:multiLevelType w:val="hybridMultilevel"/>
    <w:tmpl w:val="AA9E2520"/>
    <w:lvl w:ilvl="0" w:tplc="8A8EE9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2AA1C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AEF06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C04B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B8464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52515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02EE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8AEED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7C9D6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F175136"/>
    <w:multiLevelType w:val="hybridMultilevel"/>
    <w:tmpl w:val="7F543F18"/>
    <w:lvl w:ilvl="0" w:tplc="D422ABDE">
      <w:start w:val="3"/>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C2FF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08855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6C2DA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14DA4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3EC7F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E2C0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C23AD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D071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CAA6359"/>
    <w:multiLevelType w:val="hybridMultilevel"/>
    <w:tmpl w:val="17044B6E"/>
    <w:lvl w:ilvl="0" w:tplc="4EEACE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7C69B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8A280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B4EF6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D4D94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DCA70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BA04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A680C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E0DC3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CD41ACD"/>
    <w:multiLevelType w:val="hybridMultilevel"/>
    <w:tmpl w:val="BB02CFE4"/>
    <w:lvl w:ilvl="0" w:tplc="0F9061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EE1CF6">
      <w:start w:val="1"/>
      <w:numFmt w:val="bullet"/>
      <w:lvlText w:val="o"/>
      <w:lvlJc w:val="left"/>
      <w:pPr>
        <w:ind w:left="1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5C1994">
      <w:start w:val="1"/>
      <w:numFmt w:val="bullet"/>
      <w:lvlText w:val="▪"/>
      <w:lvlJc w:val="left"/>
      <w:pPr>
        <w:ind w:left="1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CE5E88">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EE84B0">
      <w:start w:val="1"/>
      <w:numFmt w:val="bullet"/>
      <w:lvlText w:val="o"/>
      <w:lvlJc w:val="left"/>
      <w:pPr>
        <w:ind w:left="3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303B7E">
      <w:start w:val="1"/>
      <w:numFmt w:val="bullet"/>
      <w:lvlText w:val="▪"/>
      <w:lvlJc w:val="left"/>
      <w:pPr>
        <w:ind w:left="4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D8F486">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4C48A">
      <w:start w:val="1"/>
      <w:numFmt w:val="bullet"/>
      <w:lvlText w:val="o"/>
      <w:lvlJc w:val="left"/>
      <w:pPr>
        <w:ind w:left="5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B8B59C">
      <w:start w:val="1"/>
      <w:numFmt w:val="bullet"/>
      <w:lvlText w:val="▪"/>
      <w:lvlJc w:val="left"/>
      <w:pPr>
        <w:ind w:left="6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ECA5498"/>
    <w:multiLevelType w:val="hybridMultilevel"/>
    <w:tmpl w:val="41B8BD6E"/>
    <w:lvl w:ilvl="0" w:tplc="B66E2E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4286C6">
      <w:start w:val="1"/>
      <w:numFmt w:val="bullet"/>
      <w:lvlText w:val="o"/>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8CE576">
      <w:start w:val="1"/>
      <w:numFmt w:val="bullet"/>
      <w:lvlText w:val="▪"/>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AC5088">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04F932">
      <w:start w:val="1"/>
      <w:numFmt w:val="bullet"/>
      <w:lvlText w:val="o"/>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AA9046">
      <w:start w:val="1"/>
      <w:numFmt w:val="bullet"/>
      <w:lvlText w:val="▪"/>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3CBB32">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5460A6">
      <w:start w:val="1"/>
      <w:numFmt w:val="bullet"/>
      <w:lvlText w:val="o"/>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8E3958">
      <w:start w:val="1"/>
      <w:numFmt w:val="bullet"/>
      <w:lvlText w:val="▪"/>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ED45601"/>
    <w:multiLevelType w:val="hybridMultilevel"/>
    <w:tmpl w:val="39CCC9B8"/>
    <w:lvl w:ilvl="0" w:tplc="20BAEB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3895F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BEC59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DCF16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36507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6831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3E2A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AC96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46EB6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10321823">
    <w:abstractNumId w:val="3"/>
  </w:num>
  <w:num w:numId="2" w16cid:durableId="1061977599">
    <w:abstractNumId w:val="2"/>
  </w:num>
  <w:num w:numId="3" w16cid:durableId="1799369168">
    <w:abstractNumId w:val="1"/>
  </w:num>
  <w:num w:numId="4" w16cid:durableId="674184131">
    <w:abstractNumId w:val="5"/>
  </w:num>
  <w:num w:numId="5" w16cid:durableId="315960259">
    <w:abstractNumId w:val="8"/>
  </w:num>
  <w:num w:numId="6" w16cid:durableId="208147065">
    <w:abstractNumId w:val="0"/>
  </w:num>
  <w:num w:numId="7" w16cid:durableId="2066565489">
    <w:abstractNumId w:val="4"/>
  </w:num>
  <w:num w:numId="8" w16cid:durableId="557591905">
    <w:abstractNumId w:val="9"/>
  </w:num>
  <w:num w:numId="9" w16cid:durableId="1379084839">
    <w:abstractNumId w:val="6"/>
  </w:num>
  <w:num w:numId="10" w16cid:durableId="1982787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9AF"/>
    <w:rsid w:val="001229AF"/>
    <w:rsid w:val="00B34D0C"/>
    <w:rsid w:val="00F92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AEAC"/>
  <w15:docId w15:val="{70D6E612-9E6B-4807-BC07-6C685D06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1554</Words>
  <Characters>8864</Characters>
  <Application>Microsoft Office Word</Application>
  <DocSecurity>0</DocSecurity>
  <Lines>73</Lines>
  <Paragraphs>20</Paragraphs>
  <ScaleCrop>false</ScaleCrop>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CSA14_CO2__AT1_Design Task new.docx</dc:title>
  <dc:subject/>
  <dc:creator>Bandaru Narasimha</dc:creator>
  <cp:keywords/>
  <cp:lastModifiedBy>Bandaru Narasimha</cp:lastModifiedBy>
  <cp:revision>2</cp:revision>
  <dcterms:created xsi:type="dcterms:W3CDTF">2026-08-11T06:25:00Z</dcterms:created>
  <dcterms:modified xsi:type="dcterms:W3CDTF">2026-08-11T06:25:00Z</dcterms:modified>
</cp:coreProperties>
</file>