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5D32D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本文件夹包含了其他课程的作业和一些说明，至于比较古早的作业我就不留存了，</w:t>
      </w:r>
    </w:p>
    <w:p w14:paraId="33D854A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包括了大一上学期的道德政治那块，不过那个作业我也是做的挺认真的，调研加ppt费了也有二十多个钟头了，尤其是看斩杀线类视频都看过了三十多个钟了。</w:t>
      </w:r>
    </w:p>
    <w:p w14:paraId="7F5E319D">
      <w:pPr>
        <w:rPr>
          <w:rFonts w:hint="eastAsia"/>
        </w:rPr>
      </w:pPr>
    </w:p>
    <w:p w14:paraId="7F93D61C">
      <w:pPr>
        <w:rPr>
          <w:rFonts w:hint="eastAsia"/>
        </w:rPr>
      </w:pPr>
    </w:p>
    <w:p w14:paraId="064FDF92">
      <w:pPr>
        <w:rPr>
          <w:rFonts w:hint="eastAsia"/>
        </w:rPr>
      </w:pPr>
      <w:r>
        <w:rPr>
          <w:rFonts w:hint="eastAsia"/>
        </w:rPr>
        <w:t xml:space="preserve">【湖南文化介绍英文--大学课程作业】 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"https://www.bilibili.com/video/BV1Q9DpBGEHB/?share_source=copy_web&amp;vd_source=4aa18bbb4bcb542d0e2dae3bceaffaa7" </w:instrText>
      </w:r>
      <w:r>
        <w:rPr>
          <w:rFonts w:hint="eastAsia"/>
        </w:rPr>
        <w:fldChar w:fldCharType="separate"/>
      </w:r>
      <w:r>
        <w:rPr>
          <w:rStyle w:val="4"/>
          <w:rFonts w:hint="eastAsia"/>
        </w:rPr>
        <w:t>https://www.bilibili.com/video/BV1Q9DpBGEHB/?share_source=copy_web&amp;vd_source=4aa18bbb4bcb542d0e2dae3bceaffaa7</w:t>
      </w:r>
      <w:r>
        <w:rPr>
          <w:rFonts w:hint="eastAsia"/>
        </w:rPr>
        <w:fldChar w:fldCharType="end"/>
      </w:r>
    </w:p>
    <w:p w14:paraId="76B78596">
      <w:pPr>
        <w:rPr>
          <w:rFonts w:hint="eastAsia"/>
        </w:rPr>
      </w:pPr>
    </w:p>
    <w:p w14:paraId="77072D9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这是b站链接，包括个人主页还有其他一些视频</w:t>
      </w:r>
    </w:p>
    <w:p w14:paraId="3F69F14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包括一些不成体系的讲解之类的，比较有价值的就是近代史的线下讲解，</w:t>
      </w:r>
    </w:p>
    <w:p w14:paraId="37C2061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英语的这个不是现场讲的，现场没录也就算了。</w:t>
      </w:r>
    </w:p>
    <w:p w14:paraId="553D9610">
      <w:pPr>
        <w:rPr>
          <w:rFonts w:hint="eastAsia"/>
          <w:lang w:val="en-US" w:eastAsia="zh-CN"/>
        </w:rPr>
      </w:pPr>
    </w:p>
    <w:p w14:paraId="47BFDBB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尽管我有一些自媒体视频</w:t>
      </w:r>
    </w:p>
    <w:p w14:paraId="784FB92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不过怎么说呢，</w:t>
      </w:r>
    </w:p>
    <w:p w14:paraId="37C0D38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我自媒体也无非处于半荒废状态而已。。。</w:t>
      </w:r>
    </w:p>
    <w:p w14:paraId="1E1AC09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因为做这个不投入点精力，不猎奇和疯狂一点，</w:t>
      </w:r>
    </w:p>
    <w:p w14:paraId="2396EC9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老实说流量已经被大博主占据了吧，这已经是后期时代了，</w:t>
      </w:r>
    </w:p>
    <w:p w14:paraId="2500B5F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所以诞生了“起号”这个名词。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8CF1275"/>
    <w:rsid w:val="2DEB16C6"/>
    <w:rsid w:val="40750A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92</Words>
  <Characters>201</Characters>
  <Lines>0</Lines>
  <Paragraphs>0</Paragraphs>
  <TotalTime>4</TotalTime>
  <ScaleCrop>false</ScaleCrop>
  <LinksUpToDate>false</LinksUpToDate>
  <CharactersWithSpaces>202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2026-08-16T05:31:00Z</dcterms:created>
  <dc:creator>Asus</dc:creator>
  <cp:lastModifiedBy>赤魂</cp:lastModifiedBy>
  <dcterms:modified xsi:type="dcterms:W3CDTF">2026-08-16T05:47:26Z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eyJoZGlkIjoiMTBjMWJlYzQ5ODFiOWYzZDUxNWE5NmVmOWRjYzBlZTEiLCJ1c2VySWQiOiIxNDE0NTA2OTgxIn0=</vt:lpwstr>
  </property>
  <property fmtid="{D5CDD505-2E9C-101B-9397-08002B2CF9AE}" pid="4" name="ICV">
    <vt:lpwstr>1912B8AD8EB847AEA79623A8FB4FB682_12</vt:lpwstr>
  </property>
</Properties>
</file>