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0A2342"/>
          <w:sz w:val="72"/>
          <w:szCs w:val="72"/>
        </w:rPr>
        <w:t xml:space="preserve">GitHub Actions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C7293"/>
          <w:sz w:val="56"/>
          <w:szCs w:val="56"/>
        </w:rPr>
        <w:t xml:space="preserve">CI Pipeline — Step by Step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4748B"/>
          <w:sz w:val="30"/>
          <w:szCs w:val="30"/>
        </w:rPr>
        <w:t xml:space="preserve">Complete Concept +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7293"/>
                <w:sz w:val="22"/>
                <w:szCs w:val="22"/>
              </w:rPr>
              <w:t xml:space="preserve">Project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LoanFlow — Two-Wheeler Loan System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7293"/>
                <w:sz w:val="22"/>
                <w:szCs w:val="22"/>
              </w:rPr>
              <w:t xml:space="preserve">Technology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3.2 + Maven + Java 21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7293"/>
                <w:sz w:val="22"/>
                <w:szCs w:val="22"/>
              </w:rPr>
              <w:t xml:space="preserve">Week 1 Focus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 repo, basic CI, break/fix cycle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C7293"/>
                <w:sz w:val="22"/>
                <w:szCs w:val="22"/>
              </w:rPr>
              <w:t xml:space="preserve">Week 2 Focus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JaCoCo, SonarCloud, branch protection, PR flow</w:t>
            </w:r>
          </w:p>
        </w:tc>
      </w:tr>
    </w:tbl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DevOps &amp; CI/CD Training Series — Module 2</w:t>
      </w:r>
    </w:p>
    <w:p>
      <w:r>
        <w:br w:type="page"/>
      </w:r>
    </w:p>
    <w:p>
      <w:pPr>
        <w:pStyle w:val="Heading1"/>
        <w:shd w:fill="0A2342" w:val="clear"/>
        <w:spacing w:after="160" w:before="400"/>
      </w:pPr>
      <w:r>
        <w:rPr>
          <w:rFonts w:ascii="Arial" w:cs="Arial" w:eastAsia="Arial" w:hAnsi="Arial"/>
          <w:b/>
          <w:bCs/>
          <w:color w:val="FFFFFF"/>
        </w:rPr>
        <w:t xml:space="preserve">Overview — What You Will Build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walks you through building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production-grade GitHub Actions CI pipeline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a Spring Boot application, step by step. Every concept is explained before every implementation. You will never paste code you do not understand.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The Application: LoanFlow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used throughout is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LoanFlow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 two-wheeler loan management system (Spring Boot 3.2, Java 21, Maven). It contains three layers: a loan eligibility service, an EMI calculator, and a REST API controller. This mirrors real-world projects in NBFC and banking domains.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Two-Week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rPr>
          <w:tblHeader/>
        </w:trPr>
        <w:tc>
          <w:tcPr>
            <w:tcW w:type="dxa" w:w="8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6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9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Will 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CI Pipeline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repo → write code → push → watch pipeline run → break a test → fix 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Quality Pipeline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JaCoCo coverage gate → set up SonarCloud → configure branch protection → do a full PR workflow with a collaborator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Before You Start — Prerequisites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21 installed locally (run: java -version to verify)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Maven 3.9+ installed locally (run: mvn -version to verify)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installed (run: git -version to verify)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GitHub account (free at github.com)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IntelliJ IDEA or VS Code with Java extensions</w:t>
            </w:r>
          </w:p>
        </w:tc>
      </w:tr>
    </w:tbl>
    <w:p>
      <w:r>
        <w:br w:type="page"/>
      </w:r>
    </w:p>
    <w:p>
      <w:pPr>
        <w:pStyle w:val="Heading1"/>
        <w:shd w:fill="0A2342" w:val="clear"/>
        <w:spacing w:after="160" w:before="400"/>
      </w:pPr>
      <w:r>
        <w:rPr>
          <w:rFonts w:ascii="Arial" w:cs="Arial" w:eastAsia="Arial" w:hAnsi="Arial"/>
          <w:b/>
          <w:bCs/>
          <w:color w:val="FFFFFF"/>
        </w:rPr>
        <w:t xml:space="preserve">WEEK 1 — Build, Push &amp; Watch the Pipeline Run</w:t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Exercise 1 — Create a GitHub Repository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What Is a GitHub Repository?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repository (repo)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where your project lives on GitHub — the code, git history, issues, pull requests, and crucially for CI/CD, 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workflow definition files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that tell GitHub Actions what to do.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Actions watches your repository for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events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(like a code push) and automatically triggers your pipeline. The pipeline definition lives inside your repo in a folder called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.github/workflows/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You do not need a separate CI server. Everything is connected.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1.1 — Create the Repository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github.com and sign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green New button (or the + icon top-right → New repository)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Repository name: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loanflow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Visibility: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Public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required for free SonarCloud in Week 2. Private repositories need paid plans for SonarCloud.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IMPORTANT: Do NOT check Initialize this repository with README. You will push your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 repository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4"/>
              <w:left w:val="thick" w:color="F4A261" w:sz="12"/>
              <w:bottom w:val="single" w:color="F4A261" w:sz="4"/>
              <w:right w:val="single" w:color="F4A261" w:sz="4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2"/>
                <w:szCs w:val="22"/>
              </w:rPr>
              <w:t xml:space="preserve">Why Public?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SonarCloud (the free cloud-based SonarQube) is completely free for public repositories. Private repo analysis requires a paid plan. Since this is a learning project, public is the right choice.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1.2 — Create the Project Folder on Your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terminal (Command Prompt / PowerShell on Windows, Terminal on Mac/Linux)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Create the project folders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loanflow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loanflow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Create the complete Maven folder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src/main/java/com/loanflow/service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src/main/java/com/loanflow/controller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src/main/java/com/loanflow/model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src/main/resources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src/test/java/com/loanflow/service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src/test/java/com/loanflow/controller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mkdir -p .github/workflows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Why This Folder Structure?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src/main/java/  — all production source code goes here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src/test/java/  — all test classes go here (Maven convention)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src/main/resources/ — application.properties and config 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 — GitHub Actions YAML files (this is what GitHub Actions reads)</w:t>
            </w:r>
          </w:p>
        </w:tc>
      </w:tr>
    </w:tbl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Exercise 2 — Write the Spring Boot Application Code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What Are We Building?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LoanFlow application has three core classes in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src/main/java/com/loanflow/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EmiCalculator.java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monthly EMI using the standard formula. Pure static utility class — no Spring annotations needed.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LoanService.java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Contains all 4 business eligibility rules. Marked @Service so Spring manages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LoanController.java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— POST /api/loans/apply and GET /api/loans/health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2.1 — pom.xml (Maven Build Configuration)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pom.xml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 the root of your project. This is the most important configuration file. It defines your dependencies, Java version, and crucially the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JaCoCo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(code coverage) and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SonarQube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Maven plugins that your CI pipeline will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&lt;project xmlns="http://maven.apache.org/POM/4.0.0"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xsi:schemaLocation="http://maven.apache.org/POM/4.0.0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https://maven.apache.org/xsd/maven-4.0.0.xsd"&gt;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&lt;modelVersion&gt;4.0.0&lt;/modelVersion&gt;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&lt;parent&gt;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&lt;groupId&gt;org.springframework.boot&lt;/groupId&gt;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&lt;artifactId&gt;spring-boot-starter-parent&lt;/artifactId&gt;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&lt;version&gt;3.2.3&lt;/version&gt;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&lt;/parent&gt;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&lt;groupId&gt;com.loanflow&lt;/groupId&gt;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&lt;artifactId&gt;loanflow&lt;/artifactId&gt;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&lt;version&gt;1.0.0&lt;/version&gt;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&lt;properties&gt;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&lt;java.version&gt;21&lt;/java.version&gt;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&lt;!-- SonarCloud settings (update with your GitHub username)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&lt;sonar.organization&gt;your-github-username&lt;/sonar.organization&gt;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&lt;sonar.projectKey&gt;loanflow&lt;/sonar.projectKey&gt;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&lt;sonar.host.url&gt;https://sonarcloud.io&lt;/sonar.host.url&gt;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&lt;sonar.coverage.jacoco.xmlReportPaths&gt;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${project.build.directory}/site/jacoco/jacoco.xml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&lt;/sonar.coverage.jacoco.xmlReportPaths&gt;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&lt;/properties&gt;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&lt;dependencies&gt;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&lt;groupId&gt;org.springframework.boot&lt;/groupId&gt;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&lt;artifactId&gt;spring-boot-starter-web&lt;/artifactId&gt;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&lt;groupId&gt;org.springframework.boot&lt;/groupId&gt;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&lt;artifactId&gt;spring-boot-starter-validation&lt;/artifactId&gt;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&lt;groupId&gt;org.springframework.boot&lt;/groupId&gt;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&lt;artifactId&gt;spring-boot-starter-test&lt;/artifactId&gt;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&lt;scope&gt;test&lt;/scope&gt;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&lt;/dependencies&gt;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&lt;build&gt;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&lt;plugins&gt;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&lt;plugin&gt;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&lt;groupId&gt;org.springframework.boot&lt;/groupId&gt;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&lt;artifactId&gt;spring-boot-maven-plugin&lt;/artifactId&gt;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&lt;/plugin&gt;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&lt;!-- JaCoCo: measures code coverage during mvn test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&lt;plugin&gt;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&lt;groupId&gt;org.jacoco&lt;/groupId&gt;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&lt;artifactId&gt;jacoco-maven-plugin&lt;/artifactId&gt;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&lt;version&gt;0.8.11&lt;/version&gt;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&lt;executions&gt;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&lt;execution&gt;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&lt;id&gt;prepare-agent&lt;/id&gt;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&lt;goals&gt;&lt;goal&gt;prepare-agent&lt;/goal&gt;&lt;/goals&gt;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&lt;/execution&gt;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&lt;execution&gt;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&lt;id&gt;report&lt;/id&gt;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&lt;phase&gt;test&lt;/phase&gt;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&lt;goals&gt;&lt;goal&gt;report&lt;/goal&gt;&lt;/goals&gt;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&lt;/execution&gt;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&lt;execution&gt;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&lt;id&gt;check&lt;/id&gt;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&lt;goals&gt;&lt;goal&gt;check&lt;/goal&gt;&lt;/goals&gt;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&lt;configuration&gt;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&lt;rules&gt;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&lt;rule&gt;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&lt;element&gt;BUNDLE&lt;/element&gt;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&lt;limits&gt;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&lt;limit&gt;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&lt;counter&gt;LINE&lt;/counter&gt;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&lt;value&gt;COVEREDRATIO&lt;/value&gt;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&lt;minimum&gt;0.70&lt;/minimum&gt;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&lt;/limit&gt;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&lt;/limits&gt;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&lt;/rule&gt;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&lt;/rules&gt;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&lt;/configuration&gt;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&lt;/execution&gt;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&lt;/executions&gt;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&lt;/plugin&gt;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&lt;!-- SonarQube: static code analysis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&lt;plugin&gt;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&lt;groupId&gt;org.sonarsource.scanner.maven&lt;/groupId&gt;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&lt;artifactId&gt;sonar-maven-plugin&lt;/artifactId&gt;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&lt;version&gt;3.10.0.2594&lt;/version&gt;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&lt;/plugin&gt;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&lt;/plugins&gt;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&lt;/build&gt;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&lt;/project&gt;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4"/>
              <w:left w:val="thick" w:color="F4A261" w:sz="12"/>
              <w:bottom w:val="single" w:color="F4A261" w:sz="4"/>
              <w:right w:val="single" w:color="F4A261" w:sz="4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2"/>
                <w:szCs w:val="22"/>
              </w:rPr>
              <w:t xml:space="preserve">What Is JaCoCo?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JaCoCo = Java Code Coverage. It attaches an agent to the JVM when tests run.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agent tracks which lines of your source code are actually executed.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tests finish, JaCoCo writes an XML report to target/site/jacoco/jacoco.xml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reads this XML to show coverage % and SonarQube uses it for quality gates.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2.2 — Create the Model Classes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src/main/java/com/loanflow/model/LoanStatus.java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com.loanflow.model;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enum LoanStatus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PENDING,    // Application submitted, not yet evaluated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APPROVED,   // All eligibility rules passed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REJECTED,   // One or more rules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CANCELLED   // Customer withdrew the application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src/main/java/com/loanflow/model/LoanApplication.java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com.loanflow.model;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jakarta.validation.constraints.*;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LoanApplication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@NotBlank(message = "Customer name is required")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customerName;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@NotBlank(message = "Mobile number is required")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@Pattern(regexp = "^[6-9]\\d{9}$", message = "Invalid Indian mobile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mobileNumber;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@Min(value = 300, message = "Credit score minimum 300")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@Max(value = 900, message = "Credit score maximum 900")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int creditScore;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@Positive(message = "Monthly income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double monthlyIncome;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@Positive(message = "Loan amount must be positive")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double loanAmount;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@Min(value = 6,  message = "Minimum tenure 6 months")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@Max(value = 60, message = "Maximum tenure 60 months")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int tenureMonths;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LoanStatus status;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LoanApplication()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LoanApplication(String customerName, String mobileNumber,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int creditScore, double monthlyIncome,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double loanAmount, int tenureMonths)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this.customerName  = customerName;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this.mobileNumber  = mobileNumber;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this.creditScore   = creditScore;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this.monthlyIncome = monthlyIncome;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this.loanAmount    = loanAmount;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this.tenureMonths  = tenureMonths;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this.status        = LoanStatus.PENDING;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All getters and setters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getCustomerName()            { return customerName;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  setCustomerName(String n)    { this.customerName = n;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int    getCreditScore()             { return creditScore;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  setCreditScore(int s)        { this.creditScore = 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double getMonthlyIncome()           { return monthlyIncome;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  setMonthlyIncome(double i)   { this.monthlyIncome = i;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double getLoanAmount()              { return loanAmount;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  setLoanAmount(double a)      { this.loanAmount = a;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int    getTenureMonths()            { return tenureMonths;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  setTenureMonths(int t)       { this.tenureMonths = t;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getMobileNumber()            { return mobileNumber;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  setMobileNumber(String m)    { this.mobileNumber = m;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LoanStatus getStatus()              { return status;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      setStatus(LoanStatus s)  { this.status = s;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2.3 — EmiCalculator.java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EMI formula is: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EMI = P x r x (1+r)^n / ((1+r)^n - 1)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where P=principal, r=monthly rate, n=tenure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EmiCalculator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EmiCalculator()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throw new UnsupportedOperationException("Utility class");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double calculateEmi(double principal,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double annualRate,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int tenureMonths)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(principal    &lt;= 0) throw new IllegalArgumentException("Principal must be positive");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(annualRate   &lt;= 0) throw new IllegalArgumentException("Rate must be positive");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(tenureMonths &lt;= 0) throw new IllegalArgumentException("Tenure must be positive");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Convert annual percent to monthly decimal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e.g., 12.5% per year = 12.5 / 12 / 100 = 0.010417 per month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monthlyRate = annualRate / 12.0 / 100.0;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power = Math.pow(1 + monthlyRate, tenureMonths);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emi   = principal * monthlyRate * power / (power - 1);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Math.round(emi * 100.0) / 100.0;  // Round to 2 decimal places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double calculateTotalPayment(double emi, int tenureMonths)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Math.round(emi * tenureMonths * 100.0) / 100.0;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double calculateTotalInterest(double principal,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          double emi,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          int tenureMonths)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Math.round((calculateTotalPayment(emi, tenureMonths) - principal) * 100.0) / 100.0;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2.4 — LoanService.java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4 business rules are each in their own private method. This makes the code readable (the method name IS the rule) and testable (each rule can be verified in isolation).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com.loanflow.model.LoanApplication;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com.loanflow.model.LoanStatus;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org.springframework.stereotype.Service;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LoanService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Business rule constants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static final int    MIN_CREDIT_SCORE     = 650;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static final double MAX_EMI_INCOME_RATIO = 0.40;  // 40% FOIR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static final double MIN_MONTHLY_INCOME   = 10_000.0;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static final double MAX_LOAN_ANNUAL_MULT = 3.0;   // max 3x annual income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static final double DEFAULT_RATE         = 12.5;  // 12.5% per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Main entry point: checks all 4 rules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boolean isEligible(LoanApplication app)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hasSufficientCreditScore(app.getCreditScore())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&amp;&amp; hasSufficientIncome(app.getMonthlyIncome())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&amp;&amp; isEmiAffordable(app.getMonthlyIncome(),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app.getLoanAmount(),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app.getTenureMonths())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&amp;&amp; isLoanAmountReasonable(app.getMonthlyIncome(),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        app.getLoanAmount());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Sets status and returns the same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LoanApplication processApplication(LoanApplication app)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app.setStatus(isEligible(app) ? LoanStatus.APPROVED : LoanStatus.REJECTED);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app;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Returns human-readable reason for rejection, or null if eligible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getRejectionReason(LoanApplication app)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(!hasSufficientCreditScore(app.getCreditScore()))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return "Credit score " + app.getCreditScore() + " below minimum 650";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(!hasSufficientIncome(app.getMonthlyIncome()))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return "Monthly income below minimum Rs.10,000";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(!isLoanAmountReasonable(app.getMonthlyIncome(), app.getLoanAmount()))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return "Loan exceeds 3x annual income limit";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(!isEmiAffordable(app.getMonthlyIncome(), app.getLoanAmount(),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          app.getTenureMonths()))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return "EMI exceeds 40% of monthly income (FOIR limit)";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Private rule methods 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boolean hasSufficientCreditScore(int score)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score &gt;= MIN_CREDIT_SCORE;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boolean hasSufficientIncome(double income)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income &gt;= MIN_MONTHLY_INCOME;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boolean isEmiAffordable(double income, double loan, int tenure)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emi = EmiCalculator.calculateEmi(loan, DEFAULT_RATE, tenure);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(emi / income) &lt;= MAX_EMI_INCOME_RATIO;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boolean isLoanAmountReasonable(double income, double loan)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loan &lt;= (income * 12 * MAX_LOAN_ANNUAL_MULT);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2.5 — LoanController.java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com.loanflow.model.LoanApplication;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com.loanflow.model.LoanStatus;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com.loanflow.service.LoanService;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jakarta.validation.Valid;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org.springframework.http.ResponseEntity;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org.springframework.web.bind.annotation.*;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java.util.HashMap;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java.util.Map;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@RestController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@RequestMapping("/api/loans")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LoanController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final LoanService loanService;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LoanController(LoanService loanService)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this.loanService = loanService;   // Constructor injection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POST /api/loans/apply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@PostMapping("/apply")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ResponseEntity&lt;Map&lt;String, Object&gt;&gt; applyForLoan(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@Valid @RequestBody LoanApplication application)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processed = loanService.processApplication(application);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Map&lt;String, Object&gt; response = new HashMap&lt;&gt;();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response.put("status", processed.getStatus());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response.put("application", processed);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(processed.getStatus() == LoanStatus.APPROVED)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response.put("message", "Loan approved!");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response.put("message", loanService.getRejectionReason(application));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ResponseEntity.ok(response);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GET /api/loans/health — used by monitoring and CI smoke tests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@GetMapping("/health")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ResponseEntity&lt;Map&lt;String, String&gt;&gt; health()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Map&lt;String, String&gt; r = new HashMap&lt;&gt;();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r.put("status", "UP");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r.put("service", "LoanFlow API");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ResponseEntity.ok(r);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2.6 — LoanFlowApplication.java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org.springframework.boot.SpringApplication;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org.springframework.boot.autoconfigure.SpringBootApplication;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@SpringBootApplication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LoanFlowApplication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SpringApplication.run(LoanFlowApplication.class, args);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2.7 — application.properties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src/main/resources/application.properties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server.port=8080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spring.application.name=loanflow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logging.level.root=INFO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logging.level.com.loanflow=INFO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Step 2.8 — Writing the JUnit 5 Tests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Why Tests Are the Heart of CI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 means nothing without automated tests. When the pipeline runs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mvn test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Maven discovers every class ending in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*Test.java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runs every method annotated with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@Test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If any single test fails, the entire build fails and the developer is notified immediately.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18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EmiCalculatorTest.java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 Java — no Spring needed. Tests all EMI calculation scenarios including boundaries and exceptions.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LoanServiceTest.java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— directly instantiates LoanService, tests all 4 eligibility rules with boundary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LoanControllerTest.java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@SpringBootTest + MockMvc — tests the full HTTP request/response cycle without starting a real server.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EmiCalculatorTest.java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src/test/java/com/loanflow/service/EmiCalculatorTest.java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org.junit.jupiter.api.*;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org.junit.jupiter.params.ParameterizedTest;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org.junit.jupiter.params.provider.CsvSource;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static org.junit.jupiter.api.Assertions.*;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@DisplayName("EmiCalculator Tests")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EmiCalculatorTest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@DisplayName("Standard loan: Rs.1L at 12.5% for 36 months = Rs.3338.74")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testStandardLoan()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emi = EmiCalculator.calculateEmi(100_000, 12.5,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assertEquals(3338.74, emi, 0.01);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            ^expected  ^actual  ^delta (tolerance)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@DisplayName("Shorter tenure produces higher EMI")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testShortTenureHigherEmi()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emi6  = EmiCalculator.calculateEmi(100_000, 12.5, 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emi36 = EmiCalculator.calculateEmi(100_000, 12.5,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assertTrue(emi6 &gt; emi36);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@DisplayName("Total payment exceeds principal")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testTotalPaymentExceedsPrincipal()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emi   = EmiCalculator.calculateEmi(100_000, 12.5,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total = EmiCalculator.calculateTotalPayment(emi,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assertTrue(total &gt; 100_000);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Parameterized: run same test with multiple inputs 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@ParameterizedTest(name = "Principal={0}, Rate={1}%, Tenure={2}m")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@CsvSource({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"100000, 12.5, 36, 3000",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"200000, 14.0, 48, 5000",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"50000,  10.0, 24, 2000",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testEmiAlwaysAboveMinimum(double p, double r, int t, double min)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assertTrue(EmiCalculator.calculateEmi(p, r, t) &gt; min);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Exception tests 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@DisplayName("Zero principal throws IllegalArgumentException")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testZeroPrincipal()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assertThrows(IllegalArgumentException.class,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() -&gt; EmiCalculator.calculateEmi(0, 12.5, 36));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@DisplayName("Zero tenure throws IllegalArgumentException")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testZeroTenure()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assertThrows(IllegalArgumentException.class,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() -&gt; EmiCalculator.calculateEmi(100_000, 12.5, 0));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LoanServiceTest.java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src/test/java/com/loanflow/service/LoanServiceTest.java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com.loanflow.model.LoanApplication;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com.loanflow.model.LoanStatus;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org.junit.jupiter.api.*;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static org.junit.jupiter.api.Assertions.*;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@DisplayName("LoanService — Business Rules Tests")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LoanServiceTest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LoanService loanService;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@BeforeEach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setUp()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loanService = new LoanService();  // No Spring needed — plain Java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Helper: creates an application that passes ALL rules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LoanApplication eligible()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new LoanApplication("Ravi Kumar", "9876543210",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720, 45_000.0, 85_000.0,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Credit score rule 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@DisplayName("Score 650 (exact minimum) -&gt; APPROVED")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testExactMinimumScore()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eligible();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app.setCreditScore(650);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assertTrue(loanService.isEligible(app));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@DisplayName("Score 649 (one below minimum) -&gt; REJECTED")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testJustBelowMinimumScore()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eligible();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app.setCreditScore(649);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assertFalse(loanService.isEligible(app));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Income rule 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@DisplayName("Income below Rs.10,000 -&gt; REJECTED")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testLowIncome()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eligible();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app.setMonthlyIncome(9_999.0);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assertFalse(loanService.isEligible(app));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EMI affordability rule 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@DisplayName("Large loan on small income (EMI &gt; 40%) -&gt; REJECTED")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testEmiExceedsFoir()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eligible();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app.setMonthlyIncome(15_000.0);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app.setLoanAmount(300_000.0);  // EMI will be ~67% of income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assertFalse(loanService.isEligible(app));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processApplication 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@DisplayName("Eligible -&gt; status APPROVED")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testApproved()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assertEquals(LoanStatus.APPROVED,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loanService.processApplication(eligible()).getStatus());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@DisplayName("Low score -&gt; status REJECTED")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testRejected()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eligible();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app.setCreditScore(400);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assertEquals(LoanStatus.REJECTED,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loanService.processApplication(app).getStatus());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Rejection reason 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@DisplayName("Eligible -&gt; rejection reason is null")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testNoRejectionReasonForEligible()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assertNull(loanService.getRejectionReason(eligible()));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@DisplayName("Low score -&gt; reason mentions credit score")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testRejectionReasonMentionsScore()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eligible();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app.setCreditScore(580);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String reason = loanService.getRejectionReason(app);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assertNotNull(reason);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assertTrue(reason.contains("580"));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LoanControllerTest.java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src/test/java/com/loanflow/controller/LoanControllerTest.java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package com.loanflow.controller;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com.fasterxml.jackson.databind.ObjectMapper;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com.loanflow.model.LoanApplication;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org.junit.jupiter.api.*;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org.springframework.beans.factory.annotation.Autowired;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org.springframework.boot.test.autoconfigure.web.servlet.AutoConfigureMockMvc;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org.springframework.boot.test.context.SpringBootTest;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org.springframework.http.MediaType;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org.springframework.test.web.servlet.MockMvc;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static org.springframework.test.web.servlet.request.MockMvcRequestBuilders.*;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static org.springframework.test.web.servlet.result.MockMvcResultMatchers.*;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import static org.hamcrest.Matchers.*;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@SpringBootTest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@AutoConfigureMockMvc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@DisplayName("LoanController REST API Tests")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class LoanControllerTest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@Autowired MockMvc mockMvc;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@Autowired ObjectMapper objectMapper;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LoanApplication valid()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new LoanApplication("Priya Sharma", "8765432109",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720, 45_000.0, 85_000.0,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@DisplayName("GET /health -&gt; 200 UP")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testHealth() throws Exception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mockMvc.perform(get("/api/loans/health"))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.andExpect(status().isOk())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.andExpect(jsonPath("$.status").value("UP"));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@DisplayName("Eligible customer -&gt; APPROVED in response")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testApproved() throws Exception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mockMvc.perform(post("/api/loans/apply")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.contentType(MediaType.APPLICATION_JSON)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.content(objectMapper.writeValueAsString(valid())))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.andExpect(status().isOk())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.andExpect(jsonPath("$.status").value("APPROVED"));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@DisplayName("Low credit score -&gt; REJECTED")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testRejected() throws Exception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valid();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app.setCreditScore(580);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mockMvc.perform(post("/api/loans/apply")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.contentType(MediaType.APPLICATION_JSON)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.content(objectMapper.writeValueAsString(app)))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.andExpect(status().isOk())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.andExpect(jsonPath("$.status").value("REJECTED"));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@DisplayName("Missing customer name -&gt; 400 Bad Request")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testMissingName() throws Exception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LoanApplication app = valid();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app.setCustomerName(null);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mockMvc.perform(post("/api/loans/apply")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.contentType(MediaType.APPLICATION_JSON)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.content(objectMapper.writeValueAsString(app)))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.andExpect(status().isBadRequest());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Run Tests Locally First!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pushing to GitHub, always verify tests pass on your machine.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 mvn test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see: BUILD SUCCESS and Tests run: X, Failures: 0, Errors: 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any test fails locally, fix it before pushing. Never push failing tests knowingly.</w:t>
            </w:r>
          </w:p>
        </w:tc>
      </w:tr>
    </w:tbl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Exercise 3 — Write the CI Pipeline &amp; Push to GitHub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The GitHub Actions Workflow File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Actions looks for YAML files in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.github/workflows/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Every YAML file in that folder is a separate workflow. Your pipeline logic lives entirely inside this file — there is no external server to configure.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workflow file has exactly 3 main sections: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— the trigger (push? pull_request? schedule?)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env: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— global environment variables available to all jobs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jobs: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the actual work, organized into jobs → steps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3.1 — Create .github/workflows/ci.yml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the file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.github/workflows/ci.yml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with this content. Every line is explained in the comments: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LoanFlow — CI Pipeline (Week 1: Build + Test)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name: LoanFlow CI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── TRIGGERS 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push: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branches: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develop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'feature/**'   # Any feature branch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pull_request: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branches: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develop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workflow_dispatch:   # Manual trigger button in GitHub UI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── GLOBAL VARIABLES 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JAVA_VERSION: '21'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JAVA_DISTRIBUTION: 'temurin'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# Faster JVM startup on CI machines (limited RAM)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MAVEN_OPTS: '-Xmx512m -XX:+TieredCompilation -XX:TieredStopAtLevel=1'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── JOBS 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jobs: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build-and-test: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Build &amp;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   # GitHub-provided Ubuntu Linux machine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1: Get the code onto the runner machine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Must be first step — without it, no code exists on the runner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Checkout Source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fetch-depth: 0   # Full git history — needed for SonarQube later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2: Install Java 21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cache: maven  saves 3-4 min per run by reusing downloaded dependencies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Set Up JDK 21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actions/setup-java@v4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java-version: ${{ env.JAVA_VERSION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distribution: ${{ env.JAVA_DISTRIBUTION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cache: 'maven'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3: Verify setup (useful for debugging version issues)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Verify Java and Maven Versions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java -version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mvn --version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4: Compile all Java source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Fails here = compilation error in your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Compile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clean compile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5: Run all @Test methods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JaCoCo agent automatically tracks coverage during this step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Fails here = one or more tests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Run All Tests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test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6: Upload test reports — even if tests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if: always() = run this step regardless of previous step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Without this, you'd have no report to debug a failure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Upload Test Reports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if: always()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name: test-reports-${{ github.run_number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path: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target/surefire-reports/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target/site/jacoco/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retention-days: 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7: Build the JAR (-DskipTests = don't run tests again)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Build Executable JAR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package -DskipTests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STEP 8: Save the JAR as an artifact (downloadable from GitHub UI)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Upload JAR Artifact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if: success()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name: loanflow-jar-${{ github.run_number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path: target/loanflow-*.jar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retention-days: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# Job 2: Always runs, writes a summary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pipeline-summary: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Pipeline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needs: [build-and-test]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if: always()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Write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"## LoanFlow CI - Run #${{ github.run_number }}"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"| Stage | Result |"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"|-------|--------|"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"| Build &amp; Test | ${{ needs.build-and-test.result }} |"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"**Branch:** ${{ github.ref_name }}  **Actor:** ${{ github.actor }}" &gt;&gt; $GITHUB_STEP_SUMMARY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3.2 — Create a .gitignore File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.gitignore  (in project 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Maven build output — never commit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target/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*.class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*.jar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IDE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.idea/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*.iml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.vscode/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.project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.classpath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.settings/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OS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.DS_Store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Thumbs.db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Secrets — NEVER commit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application-local.properties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3.3 — Initialize Git and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terminal in the loanflow folder and run these commands one by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1: Initialize Git in this folder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init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2: Stage all files for commit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3: Create the first commit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commit -m "feat: initial LoanFlow project with CI pipeline"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4: Connect to your GitHub repo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Replace YOUR_USERNAME with your actual GitHub 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remote add origin https://github.com/YOUR_USERNAME/loanflow.git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5: Rename default branch to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branch -M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Step 6: Push to GitHub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3.4 — Watch the Pipeline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pushing, follow these steps to see your pipeline execute live: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your GitHub repository page (github.com/YOUR_USERNAME/loanflow)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Actions tab in the top navigation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LoanFlow CI Pipeline running with a yellow dot (in progress)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on the workflow run to open the detail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on the Build &amp; Test job to expand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 each step complete one by one in real time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all 8 steps should show a green checkmark. The complete pipeline should finish in 2-4 minutes on the first run (downloading dependencies), and 1-2 minutes on subsequent cached runs.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What to Explore After the Pipeline Passes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on Artifacts at the bottom of the run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test-reports-1 and open target/site/jacoco/index.html in your browser.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will see your code coverage percentage and which lines were tested.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same report SonarQube reads in Week 2.</w:t>
            </w:r>
          </w:p>
        </w:tc>
      </w:tr>
    </w:tbl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Exercise 4 — Intentionally Break a Test (See the Red Build)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Why You Must Experience a Red Build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Seeing a red CI build for the first time can be alarming. But it is the most important learning experience in CI.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 red build is not a failure of CI — it is CI doing its job perfectly.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CI found a problem before it could reach production.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goal of this exercise is to feel confident reading a failed CI log, understanding exactly what went wrong, and knowing how to fix it.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4.1 — Break the EMI Calculation Logic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src/main/java/com/loanflow/service/EmiCalculator.java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this line (around line 30):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double monthlyRate = annualRate / 12.0 / 100.0;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 it to (remove the  / 100.0):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double monthlyRate = annualRate / 12.0;   // BUG: forgot to divide by 100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Why This Bug Is Realistic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exact bug — forgetting to convert a percentage to a decimal — is one of the most common financial calculation errors in real code. Instead of a monthly rate of 0.010417 (1.04%), the formula now uses 1.0417 (104.17% per month). Every EMI calculation will be wildly wrong.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4.2 — Push the Broken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commit -m "bug: intentional break for CI exercise 4"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4.3 — Read the Failure in GitHub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Actions tab. You will see the pipeline with a red X. Click into the Build &amp; Test job. The Run All Tests step will be red. Click on it to expand the log. You will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[ERROR] Tests run: 8, Failures: 3, Errors: 0, Skipped: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[ERROR] EmiCalculatorTest.testStandardLoan --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org.opentest4j.AssertionFailedError: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expected: &lt;3338.74&gt; but was: &lt;338248.27&gt;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[ERROR] EmiCalculatorTest.testEmiAlwaysAboveMinimum[1] --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[ERROR] LoanServiceTest.testApproved --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The EMI calculation is returning absurd values,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causing all loan applications to be rejected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insight from reading this log: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failure message tells you exactly which test failed and what the expected vs actual values were. You do not need to guess. The bug is directly traceable — the expected EMI was ₹3,338.74 but the broken calculation returned ₹3,38,248.27 (100x too large).</w:t>
      </w:r>
    </w:p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Exercise 5 — Fix the Test and Watch it Go Green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5.1 — Revert the Bug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src/main/java/com/loanflow/service/EmiCalculator.java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the broken line and restore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Change this (broken):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double monthlyRate = annualRate / 12.0;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Back to this (correct):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double monthlyRate = annualRate / 12.0 / 100.0;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5.2 — Push the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commit -m "fix: restore correct monthly rate calculation (divide by 100)"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5.3 — Watch the Pipeline Recover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Actions tab. A new run starts. This time, all 8 steps show green checkmarks. The pipeline passes.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261" w:sz="4"/>
              <w:left w:val="thick" w:color="F4A261" w:sz="12"/>
              <w:bottom w:val="single" w:color="F4A261" w:sz="4"/>
              <w:right w:val="single" w:color="F4A261" w:sz="4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4A261"/>
                <w:sz w:val="22"/>
                <w:szCs w:val="22"/>
              </w:rPr>
              <w:t xml:space="preserve">The Lesson from Exercises 4 and 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break-fix cycle is the core value proposition of CI.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Without CI: this bug would be discovered in QA, or worse, in production, weeks later.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 CI: the developer who introduced the bug is still at their desk.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context is fresh. The fix takes 2 minutes instead of 2 days.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Multiply this by 10 developers and 20 commits per day — CI saves hundreds of hours per sprint.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 Complete — You Can Now:</w:t>
            </w:r>
          </w:p>
        </w:tc>
        <w:tc>
          <w:tcPr>
            <w:tcW w:type="dxa" w:w="468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Mistakes to Avoid: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GitHub repository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 a Spring Boot Maven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JUnit 5 unit and integration tests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 GitHub Actions workflow YAML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code and watch CI trigger automatically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and debug a failed CI build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tabs instead of spaces in YAML (YAML is space-sensitive)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 if: always()  on artifact upload steps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mvn package without -DskipTests (runs tests twice)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reading the full log — the exact error is always there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Committing the target/ folder — always have a .gitignore</w:t>
            </w:r>
          </w:p>
        </w:tc>
      </w:tr>
    </w:tbl>
    <w:p>
      <w:r>
        <w:br w:type="page"/>
      </w:r>
    </w:p>
    <w:p>
      <w:pPr>
        <w:pStyle w:val="Heading1"/>
        <w:shd w:fill="0A2342" w:val="clear"/>
        <w:spacing w:after="160" w:before="400"/>
      </w:pPr>
      <w:r>
        <w:rPr>
          <w:rFonts w:ascii="Arial" w:cs="Arial" w:eastAsia="Arial" w:hAnsi="Arial"/>
          <w:b/>
          <w:bCs/>
          <w:color w:val="FFFFFF"/>
        </w:rPr>
        <w:t xml:space="preserve">WEEK 2 — JaCoCo, SonarCloud, Branch Protection &amp; PR Workflow</w:t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Step 1 — Add JaCoCo Coverage Reporting to the Pipeline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What Is Code Coverage and Why Does It Matter?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 coverage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measures what percentage of your source code lines are actually executed when your tests run. If a line is never executed during testing, it means your tests do not verify the behavior of that 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Think of it this way: you wrote a loan eligibility function with 5 branches (credit score check, income check, EMI check, loan amount check, and the approval path). If your tests only exercise 3 of those 5 branches, your coverage is 60%. The other 40% could have bugs and your tests would never catch them.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  <w:tc>
          <w:tcPr>
            <w:tcW w:type="dxa" w:w="368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8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90%+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almost all code is tested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Maintain. Ensure quality of tests, not just quantity.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70-90%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— acceptable for most projects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tests for uncovered branches.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50-70%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risky for critical code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 untested paths. Add targeted tests.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50%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Dangerous — majority of code is untested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test debt. Prioritize immediately.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JaCoCo Enforces Coverage as a Build Gate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JaCoCo is already configured in your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pom.xml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from Week 1. When you run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mvn test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JaCoCo automatically instruments your bytecode (adds tracking hooks) and generates a report. When you run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mvn jacoco:check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, it reads the report and FAILS the build if coverage is below your defined threshold.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1.1 — Verify pom.xml JaCoCo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pom.xml already contains the JaCoCo plugin from Week 1. Verify it has the check execution with a 70% minimum: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&lt;execution&gt;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&lt;id&gt;check&lt;/id&gt;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&lt;goals&gt;&lt;goal&gt;check&lt;/goal&gt;&lt;/goals&gt;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&lt;configuration&gt;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&lt;rules&gt;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&lt;rule&gt;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&lt;element&gt;BUNDLE&lt;/element&gt;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&lt;limits&gt;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&lt;limit&gt;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&lt;counter&gt;LINE&lt;/counter&gt;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&lt;value&gt;COVEREDRATIO&lt;/value&gt;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&lt;minimum&gt;0.70&lt;/minimum&gt;   &lt;!-- 70% minimum line coverage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&lt;/limit&gt;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&lt;/limits&gt;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&lt;/rule&gt;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&lt;/rules&gt;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&lt;/configuration&gt;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&lt;/execution&gt;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1.2 — Update ci.yml to Enforce the Coverage Gate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one new step to your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.github/workflows/ci.yml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after the Run All Tests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ADD THIS STEP after 'Run All Tests'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name: Enforce Coverage Threshold (minimum 70%)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run: mvn jacoco:check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# This reads the JaCoCo XML report generated in the previous step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# Fails the build if overall line coverage is below 70%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# When this fails, you will see: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# [ERROR] Rule violated: lines covered ratio is 0.62, but expected minimum is 0.70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1.3 — Verify the Coverage Gate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Push this change. Then open the completed pipeline run and click on the Enforce Coverage Threshold step. You will see JaCoCo printing the actual coverage percentage achieved.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Test Coverage vs Test Quality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Warning: 100% coverage does NOT mean your code is bug-free.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test that calls every line but asserts nothing has 100% coverage and zero value.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Coverage is a floor, not a ceiling. Use it to find UNTESTED code, then write MEANINGFUL tests.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coverage: assertTrue(loanService.isEligible(app)) with specific input/output assertions.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coverage: loanService.isEligible(app) with no assertion — executes lines but verifies nothing.</w:t>
            </w:r>
          </w:p>
        </w:tc>
      </w:tr>
    </w:tbl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Step 2 — Set Up SonarCloud (Free SonarQube in the Cloud)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What Is SonarCloud?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SonarCloud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the cloud-hosted version of SonarQube — completely free for public repositories. It analyzes your code for bugs, security vulnerabilities, code smells, and duplicate code, then provides a dashboard showing your codebase health and a Quality Gate that can fail your CI pipeline if standards are not met.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2.1 — Create a SonarCloud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https://sonarcloud.io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Sign in — choose Sign in with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Authorize SonarCloud to access your GitHub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are now logged in. Your GitHub username becomes your SonarCloud organization.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2.2 — Connect Your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 at the top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Analyze new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a list of your GitHub repositories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loanflow and click Set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With GitHub Actions (not the automatic option)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SonarCloud generates a SONAR_TOKEN for you — copy this value now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IMPORTANT: Copy the SONAR_TOKEN immediately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SonarCloud only shows the token once at creation. If you miss it, you can create a new one under: Your name (top right) → My Account → Security → Generate Tokens.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2.3 — Add the Secret to GitHub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Secrets are encrypted values that GitHub Actions can use at runtime. The actual value is never visible in logs — GitHub automatically masks it as ***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your loanflow repository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Settings (top navigation)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left sidebar: Secrets and variables →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New repository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SONAR_TOKEN 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paste the token from SonarCloud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secret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2.4 — Add a Repository Variable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Variables (unlike Secrets) are plain text — they are for non-sensitive configuration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Still in Settings → Secrets and variables →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Variables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New repository variable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SONAR_ORG 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Value: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your GitHub username (all lowercase)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variable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2.5 — Update pom.xml with Your Username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pom.xml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replace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your-github-username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with your actual GitHub username: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&lt;!-- In pom.xml &lt;properties&gt; section: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&lt;sonar.organization&gt;your-actual-github-username&lt;/sonar.organization&gt;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&lt;sonar.projectKey&gt;loanflow&lt;/sonar.projectKey&gt;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2.6 — Add the SonarCloud Job to ci.yml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new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code-quality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job to your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.github/workflows/ci.yml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This job runs AFTER build-and-test passes (using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needs: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ADD THIS ENTIRE JOB below the build-and-test job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code-quality: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Code Quality (SonarCloud)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needs: build-and-test   # Only runs if build-and-test PASSED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Checkout Source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fetch-depth: 0   # REQUIRED for SonarQube blame information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# Without this, SonarQube cannot identify new vs old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Set Up JDK 21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actions/setup-java@v4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java-version: ${{ env.JAVA_VERSION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distribution: ${{ env.JAVA_DISTRIBUTION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cache: 'maven'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Run tests to generate the JaCoCo coverage XML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SonarQube reads this report to show coverage on its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Run Tests (to generate JaCoCo coverage report)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test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Send code + coverage data to SonarCloud for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Run SonarCloud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mvn sonar:sonar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-Dsonar.projectKey=loanflow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-Dsonar.organization=${{ vars.SONAR_ORG }}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-Dsonar.host.url=https://sonarcloud.io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-Dsonar.coverage.jacoco.xmlReportPaths=target/site/jacoco/jacoco.xml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SONAR_TOKEN: ${{ secrets.SONAR_TOKEN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# GitHub masks this in logs — you will see *** not the real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Wait for SonarCloud to finish, then check the Quality Gate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# FAILS the build if Quality Gate fails (bad code cannot proceed)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SonarCloud Quality Gate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sonarsource/sonarqube-quality-gate-action@master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timeout-minutes: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SONAR_TOKEN: ${{ secrets.SONAR_TOKEN }}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2.7 — Push and View Results on SonarCloud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commit -m "ci: add JaCoCo coverage gate and SonarCloud analysis"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pipeline runs, go to https://sonarcloud.io and click on your loanflow project. You will see the full dashboard with: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Bugs — any logic errors detected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Vulnerabilities — security weaknesses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Smells — maintainability issues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Coverage — percentage from JaCoCo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Gate status — PASSED or FAILED</w:t>
      </w:r>
    </w:p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Step 3 — Set Up Branch Protection Rules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Concept: Why Branch Protection Is Essential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Without branch protection, a developer can push directly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bypassing CI entirely. Or worse — a PR with a failing CI build can be merged anyway. Branch protection rules make CI enforcement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mandatory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Code cannot reach main unless CI passes.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3.1 — Configure Branch Protection on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your repository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Settings → Branches (left sidebar)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rule under Branch protection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Branch name pattern: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Enable these settings: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Require a pull request before merging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no direct pushes to main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Require approvals: 1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at least one team member must review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Dismiss stale pull request approvals when new commits are pushed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if you push new code after getting approval, the approval resets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Require status checks to pass before merging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CI must pass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Require branches to be up to date before merging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your branch must have the latest main merged in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search box, type and add:  Build &amp; Test</w:t>
      </w:r>
    </w:p>
    <w:p>
      <w:pPr>
        <w:pStyle w:val="ListParagraph"/>
        <w:numPr>
          <w:ilvl w:val="2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Also add:  Code Quality (SonarCloud)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Include administrators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even the repo owner must follow these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What Happens Now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someone tries to push directly to main: they get an error — branch is protected.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PR has a failing CI build: the Merge button is greyed 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PR has no approvals: the Merge button is greyed 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when CI passes AND someone approves: the Merge button becomes green.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professional workflow used at every major tech company.</w:t>
            </w:r>
          </w:p>
        </w:tc>
      </w:tr>
    </w:tbl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Step 4 — Invite a Collaborator &amp; Try the Full PR Workflow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4.1 — Invite a Collaborator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→ Collaborators → Add people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your friend's GitHub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will receive an email invitation — they must accept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now have write access to review and approve pull requests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4.2 — Create a Feature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 develop directly on main. Always work on a feature branch: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Create and switch to a new feature branch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checkout -b feature/add-prepayment-calculator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Verify you are on the feature branch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branch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Output: * feature/add-prepayment-calculator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          main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4.3 — Make a Change and Push the Feature Branch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new test to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EmiCalculatorTest.java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for example, test the total interest calculation: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Add this test to EmiCalculatorTest.java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@DisplayName("Total interest for Rs.1L loan is between Rs.15K and Rs.30K")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void testTotalInterestRange()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double emi      = EmiCalculator.calculateEmi(100_000, 12.5,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double interest = EmiCalculator.calculateTotalInterest(100_000, emi, 36);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assertTrue(interest &gt; 15_000 &amp;&amp; interest &lt; 30_000,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"Interest should be between Rs.15,000 and Rs.30,000");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add 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commit -m "test: add total interest range validation test"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git push origin feature/add-prepayment-calculator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4.4 — Open a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your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shows a banner: feature/add-prepayment-calculator had recent pushes — Compare &amp;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Compare &amp;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Base: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main  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Compare: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feature/add-prepayment-calculator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 description explaining what you changed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 pull request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4.5 — Watch the Full PR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pull request page, you will see the CI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Some checks haven't completed yet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 progress   Build &amp; Test / Build &amp;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 progress   Code Quality / Code Quality (SonarCloud)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All checks have passed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Passed   Build &amp; Test / Build &amp;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Passed   Code Quality / Code Quality (SonarCloud)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Review required — 1 approval required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[Merge pull request] button is GREYED OUT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4.6 — Your Friend Reviews and Approves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collaborator goes to the Pull Requests tab on the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click on your PR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click Files changed to review the diff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They click Review changes → Approve → Submit review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4.7 — Merge the Pull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CI passes AND approval is received, the Merge pull request button turns green. Click it. Click Confirm merge. Delete the feature branch.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Step 4.8 — Verify Post-Merge CI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merging, GitHub automatically triggers CI on the main branch again. This is the post-merge verification — ensuring the merged code still passes all checks on the target branch. Watch it pass in the Actions tab.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4"/>
              <w:left w:val="thick" w:color="1A7A4A" w:sz="12"/>
              <w:bottom w:val="single" w:color="1A7A4A" w:sz="4"/>
              <w:right w:val="single" w:color="1A7A4A" w:sz="4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The Complete Professional Workflow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exact workflow used at Google, Amazon, Infosys, and TCS.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branch → CI runs on branch → PR opened → CI runs on PR → code review → approval → merge → CI runs on main.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step has a purpose. Every gate prevents a category of problems.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Now you understand why DevOps teams release with confidence.</w:t>
            </w:r>
          </w:p>
        </w:tc>
      </w:tr>
    </w:tbl>
    <w:p>
      <w:r>
        <w:br w:type="page"/>
      </w:r>
    </w:p>
    <w:p>
      <w:pPr>
        <w:pStyle w:val="Heading2"/>
        <w:shd w:fill="1C7293" w:val="clear"/>
        <w:spacing w:after="120" w:before="320"/>
      </w:pPr>
      <w:r>
        <w:rPr>
          <w:rFonts w:ascii="Arial" w:cs="Arial" w:eastAsia="Arial" w:hAnsi="Arial"/>
          <w:b/>
          <w:bCs/>
          <w:color w:val="FFFFFF"/>
        </w:rPr>
        <w:t xml:space="preserve">Complete Week 2 Pipeline — Final ci.yml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complete, final .github/workflows/ci.yml for Week 2 with all features enabled: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name: LoanFlow CI Pipeline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push: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branches: [main, develop, 'feature/**', 'hotfix/**']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pull_request: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branches: [main, develop]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workflow_dispatch: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JAVA_VERSION: '21'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JAVA_DISTRIBUTION: 'temurin'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MAVEN_OPTS: '-Xmx512m'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jobs: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build-and-test: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Build &amp;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Checkout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fetch-depth: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Set Up JDK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actions/setup-java@v4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java-version: ${{ env.JAVA_VERSION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distribution: ${{ env.JAVA_DISTRIBUTION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cache: 'maven'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Compile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clean compile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Run All Tests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test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Enforce Coverage Threshold (min 70%)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jacoco:check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Upload Test Reports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if: always()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name: test-reports-${{ github.run_number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path: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target/surefire-reports/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target/site/jacoco/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retention-days: 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Build JAR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package -DskipTests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Upload JAR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if: success()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name: loanflow-jar-${{ github.run_number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path: target/loanflow-*.jar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retention-days: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code-quality: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Code Quality (SonarCloud)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needs: build-and-test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 { fetch-depth: 0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uses: actions/setup-java@v4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java-version: ${{ env.JAVA_VERSION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distribution: ${{ env.JAVA_DISTRIBUTION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cache: 'maven'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Run Tests (for JaCoCo report)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mvn test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SonarCloud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mvn sonar:sonar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-Dsonar.projectKey=loanflow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-Dsonar.organization=${{ vars.SONAR_ORG }}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-Dsonar.host.url=https://sonarcloud.io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-Dsonar.coverage.jacoco.xmlReportPaths=target/site/jacoco/jacoco.xml \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--no-transfer-progress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SONAR_TOKEN: ${{ secrets.SONAR_TOKEN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Quality Gate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uses: sonarsource/sonarqube-quality-gate-action@master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timeout-minutes: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env: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SONAR_TOKEN: ${{ secrets.SONAR_TOKEN 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pipeline-summary: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name: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needs: [build-and-test, code-quality]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if: always()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- name: Write 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"## LoanFlow CI Run #${{ github.run_number }}"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"| Stage | Result |"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"|-------|--------|"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"| Build &amp; Test | ${{ needs.build-and-test.result }} |" &gt;&gt; $GITHUB_STEP_SUMMARY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echo "| Code Quality | ${{ needs.code-quality.result }} |" &gt;&gt; $GITHUB_STEP_SUMMARY</w:t>
            </w:r>
          </w:p>
        </w:tc>
      </w:tr>
    </w:tbl>
    <w:p>
      <w:r>
        <w:br w:type="page"/>
      </w:r>
    </w:p>
    <w:p>
      <w:pPr>
        <w:pStyle w:val="Heading1"/>
        <w:shd w:fill="0A2342" w:val="clear"/>
        <w:spacing w:after="160" w:before="400"/>
      </w:pPr>
      <w:r>
        <w:rPr>
          <w:rFonts w:ascii="Arial" w:cs="Arial" w:eastAsia="Arial" w:hAnsi="Arial"/>
          <w:b/>
          <w:bCs/>
          <w:color w:val="FFFFFF"/>
        </w:rPr>
        <w:t xml:space="preserve">Troubleshooting Guide —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80"/>
        <w:gridCol w:w="3080"/>
      </w:tblGrid>
      <w:tr>
        <w:trPr>
          <w:tblHeader/>
        </w:trPr>
        <w:tc>
          <w:tcPr>
            <w:tcW w:type="dxa" w:w="30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28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08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 values are not allowed in this context (YAML line X)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Incorrect YAML indentation — tab used instead of spaces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ci.yml in VS Code with YAML extension. Fix indentation to 2 spaces. Never use Tab key in YAML files.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find symbol: method 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compilation error — method name changed or missing class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the full error. It shows exactly which file and line. Fix the code locally, run mvn compile, then push.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run: X, Failures: 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JUnit tests failed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failed step → read the assertion error. Expected vs Actual values are shown. Fix the code or the test.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lines covered ratio is 0.62, but expected minimum is 0.70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 below 70% threshold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more unit tests for uncovered code. Run mvn test locally and open target/site/jacoco/index.html to see which lines are uncovered.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SONAR_TOKEN is not set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 not added to GitHub repository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→ Settings → Secrets → Actions → New secret. Add SONAR_TOKEN with value from SonarCloud.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GATE STATUS: FAILED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SonarCloud Quality Gate conditions not met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sonarcloud.io → your project → see which condition failed. Fix the issues (new bugs, low coverage, etc.).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 completed with exit code 1 (no other message)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Maven failed silently — usually a missing dependency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--no-transfer-progress to see full output. Check that pom.xml is valid XML and all dependencies are available on Maven Central.</w:t>
            </w:r>
          </w:p>
        </w:tc>
      </w:tr>
    </w:tbl>
    <w:p>
      <w:r>
        <w:br w:type="page"/>
      </w:r>
    </w:p>
    <w:p>
      <w:pPr>
        <w:pStyle w:val="Heading1"/>
        <w:shd w:fill="0A2342" w:val="clear"/>
        <w:spacing w:after="160" w:before="400"/>
      </w:pPr>
      <w:r>
        <w:rPr>
          <w:rFonts w:ascii="Arial" w:cs="Arial" w:eastAsia="Arial" w:hAnsi="Arial"/>
          <w:b/>
          <w:bCs/>
          <w:color w:val="FFFFFF"/>
        </w:rPr>
        <w:t xml:space="preserve">Quick Reference — Commands You Will Use Every Day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Git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which files have changes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all changed files for commit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staged changes with a message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commits to GitHub (triggers CI)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-b feature/name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switch to a new feature branch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main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back to main branch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latest changes from GitHub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Maven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mvn clean compile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target/ and compile all Java files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mvn 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 tests and run all @Test methods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mvn jacoco:check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coverage meets threshold from pom.xml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mvn package -DskipTests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JAR without running tests again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mvn spring-boot:run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the application locally on port 8080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mvn test -Dtest=EmiCalculatorTest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only a specific test class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mvn sonar:sonar -Dsonar.token=...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SonarQube analysis manually</w:t>
            </w:r>
          </w:p>
        </w:tc>
      </w:tr>
    </w:tbl>
    <w:p>
      <w:pPr>
        <w:spacing w:after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A2342"/>
        </w:rPr>
        <w:t xml:space="preserve">GitHub Actions Key Syntax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5960"/>
            <w:tcBorders>
              <w:top w:val="single" w:color="1C7293" w:sz="1"/>
              <w:left w:val="single" w:color="1C7293" w:sz="1"/>
              <w:bottom w:val="single" w:color="1C7293" w:sz="1"/>
              <w:right w:val="single" w:color="1C7293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uses: actions/checkout@v4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 pre-built Action from GitHub Marketplace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mvn 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Execute a shell command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if: always()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this step even if previous steps failed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if: success()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run this step if all previous steps passed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needs: build-and-test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job waits for build-and-test to finish first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${{ secrets.SONAR_TOKEN }}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a repository secret (value is masked in logs)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${{ vars.SONAR_ORG }}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a repository variable (plain text)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${{ github.ref_name }}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branch name that triggered this workflow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${{ github.run_number }}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number of this workflow run (1, 2, 3...)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${{ github.actor }}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username who triggered the workflow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 — DevOps &amp; CI/CD Training Series — Module 2: GitHub Actions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A23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2026-03-11T05:20:22.138Z</dcterms:created>
  <dcterms:modified xsi:type="dcterms:W3CDTF">2026-03-11T05:20:22.174Z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