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rFonts w:ascii="Arial" w:cs="Arial" w:eastAsia="Arial" w:hAnsi="Arial"/>
          <w:b/>
          <w:bCs/>
          <w:color w:val="0F2F6E"/>
          <w:sz w:val="64"/>
          <w:szCs w:val="64"/>
        </w:rPr>
        <w:t xml:space="preserve">☕  Spring Data JPA</w:t>
      </w:r>
    </w:p>
    <w:p>
      <w:pPr>
        <w:spacing w:before="200" w:after="0"/>
        <w:jc w:val="center"/>
      </w:pPr>
      <w:r>
        <w:rPr>
          <w:rFonts w:ascii="Arial" w:cs="Arial" w:eastAsia="Arial" w:hAnsi="Arial"/>
          <w:color w:val="1E3A8A"/>
          <w:sz w:val="32"/>
          <w:szCs w:val="32"/>
        </w:rPr>
        <w:t xml:space="preserve">Complete Tutorial &amp; Reference Guide</w:t>
      </w:r>
    </w:p>
    <w:p>
      <w:pPr>
        <w:spacing w:before="300" w:after="0"/>
      </w:pPr>
      <w:r>
        <w:t xml:space="preserve"/>
      </w:r>
    </w:p>
    <w:p>
      <w:pPr>
        <w:pBdr>
          <w:bottom w:val="single" w:color="3B82F6" w:sz="6" w:space="1"/>
        </w:pBdr>
        <w:spacing w:before="160" w:after="160"/>
      </w:pPr>
      <w:r>
        <w:t xml:space="preserve"/>
      </w:r>
    </w:p>
    <w:p>
      <w:pPr>
        <w:spacing w:before="100" w:after="0"/>
      </w:pPr>
      <w:r>
        <w:t xml:space="preserve"/>
      </w:r>
    </w:p>
    <w:p>
      <w:pPr>
        <w:spacing w:before="100" w:after="40"/>
        <w:jc w:val="center"/>
      </w:pPr>
      <w:r>
        <w:rPr>
          <w:rFonts w:ascii="Arial" w:cs="Arial" w:eastAsia="Arial" w:hAnsi="Arial"/>
          <w:b/>
          <w:bCs/>
          <w:color w:val="1E3A8A"/>
          <w:sz w:val="24"/>
          <w:szCs w:val="24"/>
        </w:rPr>
        <w:t xml:space="preserve">📚  Topics Covered</w:t>
      </w:r>
    </w:p>
    <w:p>
      <w:pPr>
        <w:spacing w:before="0" w:after="30"/>
        <w:jc w:val="center"/>
      </w:pPr>
      <w:r>
        <w:rPr>
          <w:rFonts w:ascii="Arial" w:cs="Arial" w:eastAsia="Arial" w:hAnsi="Arial"/>
          <w:color w:val="475569"/>
          <w:sz w:val="21"/>
          <w:szCs w:val="21"/>
        </w:rPr>
        <w:t xml:space="preserve">Spring Boot · JPA · Hibernate · Spring Data JPA · Repositories</w:t>
      </w:r>
    </w:p>
    <w:p>
      <w:pPr>
        <w:spacing w:before="0" w:after="30"/>
        <w:jc w:val="center"/>
      </w:pPr>
      <w:r>
        <w:rPr>
          <w:rFonts w:ascii="Arial" w:cs="Arial" w:eastAsia="Arial" w:hAnsi="Arial"/>
          <w:color w:val="475569"/>
          <w:sz w:val="21"/>
          <w:szCs w:val="21"/>
        </w:rPr>
        <w:t xml:space="preserve">Property Expressions · Annotations · Transactions · ACID</w:t>
      </w:r>
    </w:p>
    <w:p>
      <w:pPr>
        <w:spacing w:before="0" w:after="30"/>
        <w:jc w:val="center"/>
      </w:pPr>
      <w:r>
        <w:rPr>
          <w:rFonts w:ascii="Arial" w:cs="Arial" w:eastAsia="Arial" w:hAnsi="Arial"/>
          <w:color w:val="475569"/>
          <w:sz w:val="21"/>
          <w:szCs w:val="21"/>
        </w:rPr>
        <w:t xml:space="preserve">@Transactional · Propagation Strategies · Validator Interface</w:t>
      </w:r>
    </w:p>
    <w:p>
      <w:pPr>
        <w:spacing w:before="60" w:after="0"/>
      </w:pPr>
      <w:r>
        <w:t xml:space="preserve"/>
      </w:r>
    </w:p>
    <w:p>
      <w:pPr>
        <w:spacing w:before="100" w:after="40"/>
        <w:jc w:val="center"/>
      </w:pPr>
      <w:r>
        <w:rPr>
          <w:rFonts w:ascii="Arial" w:cs="Arial" w:eastAsia="Arial" w:hAnsi="Arial"/>
          <w:b/>
          <w:bCs/>
          <w:color w:val="1E3A8A"/>
          <w:sz w:val="24"/>
          <w:szCs w:val="24"/>
        </w:rPr>
        <w:t xml:space="preserve">🏥  Real-World Project</w:t>
      </w:r>
    </w:p>
    <w:p>
      <w:pPr>
        <w:spacing w:before="0" w:after="30"/>
        <w:jc w:val="center"/>
      </w:pPr>
      <w:r>
        <w:rPr>
          <w:rFonts w:ascii="Arial" w:cs="Arial" w:eastAsia="Arial" w:hAnsi="Arial"/>
          <w:color w:val="475569"/>
          <w:sz w:val="21"/>
          <w:szCs w:val="21"/>
        </w:rPr>
        <w:t xml:space="preserve">Hospital Management System — Complete Working Implementation</w:t>
      </w:r>
    </w:p>
    <w:p>
      <w:pPr>
        <w:spacing w:before="0" w:after="30"/>
        <w:jc w:val="center"/>
      </w:pPr>
      <w:r>
        <w:rPr>
          <w:rFonts w:ascii="Arial" w:cs="Arial" w:eastAsia="Arial" w:hAnsi="Arial"/>
          <w:color w:val="475569"/>
          <w:sz w:val="21"/>
          <w:szCs w:val="21"/>
        </w:rPr>
        <w:t xml:space="preserve">Step-by-step with standard project folder structure</w:t>
      </w:r>
    </w:p>
    <w:p>
      <w:pPr>
        <w:spacing w:before="60" w:after="0"/>
      </w:pPr>
      <w:r>
        <w:t xml:space="preserve"/>
      </w:r>
    </w:p>
    <w:p>
      <w:pPr>
        <w:spacing w:before="100" w:after="40"/>
        <w:jc w:val="center"/>
      </w:pPr>
      <w:r>
        <w:rPr>
          <w:rFonts w:ascii="Arial" w:cs="Arial" w:eastAsia="Arial" w:hAnsi="Arial"/>
          <w:b/>
          <w:bCs/>
          <w:color w:val="1E3A8A"/>
          <w:sz w:val="24"/>
          <w:szCs w:val="24"/>
        </w:rPr>
        <w:t xml:space="preserve">🎯  Skill Level</w:t>
      </w:r>
    </w:p>
    <w:p>
      <w:pPr>
        <w:spacing w:before="0" w:after="30"/>
        <w:jc w:val="center"/>
      </w:pPr>
      <w:r>
        <w:rPr>
          <w:rFonts w:ascii="Arial" w:cs="Arial" w:eastAsia="Arial" w:hAnsi="Arial"/>
          <w:color w:val="475569"/>
          <w:sz w:val="21"/>
          <w:szCs w:val="21"/>
        </w:rPr>
        <w:t xml:space="preserve">Beginner to Intermediate — No prior database knowledge required</w:t>
      </w:r>
    </w:p>
    <w:p>
      <w:pPr>
        <w:spacing w:before="60" w:after="0"/>
      </w:pPr>
      <w:r>
        <w:t xml:space="preserve"/>
      </w:r>
    </w:p>
    <w:p>
      <w:pPr>
        <w:spacing w:before="100" w:after="40"/>
        <w:jc w:val="center"/>
      </w:pPr>
      <w:r>
        <w:rPr>
          <w:rFonts w:ascii="Arial" w:cs="Arial" w:eastAsia="Arial" w:hAnsi="Arial"/>
          <w:b/>
          <w:bCs/>
          <w:color w:val="1E3A8A"/>
          <w:sz w:val="24"/>
          <w:szCs w:val="24"/>
        </w:rPr>
        <w:t xml:space="preserve">⚙️  Tech Stack</w:t>
      </w:r>
    </w:p>
    <w:p>
      <w:pPr>
        <w:spacing w:before="0" w:after="30"/>
        <w:jc w:val="center"/>
      </w:pPr>
      <w:r>
        <w:rPr>
          <w:rFonts w:ascii="Arial" w:cs="Arial" w:eastAsia="Arial" w:hAnsi="Arial"/>
          <w:color w:val="475569"/>
          <w:sz w:val="21"/>
          <w:szCs w:val="21"/>
        </w:rPr>
        <w:t xml:space="preserve">Java 17 · Spring Boot 3.2 · Hibernate 6 · MySQL 8</w:t>
      </w:r>
    </w:p>
    <w:p>
      <w:pPr>
        <w:spacing w:before="60" w:after="0"/>
      </w:pPr>
      <w:r>
        <w:t xml:space="preserve"/>
      </w:r>
    </w:p>
    <w:p>
      <w:pPr>
        <w:spacing w:before="400" w:after="0"/>
      </w:pPr>
      <w:r>
        <w:t xml:space="preserve"/>
      </w:r>
    </w:p>
    <w:p>
      <w:pPr>
        <w:spacing w:before="0" w:after="0"/>
        <w:jc w:val="center"/>
      </w:pPr>
      <w:r>
        <w:rPr>
          <w:rFonts w:ascii="Arial" w:cs="Arial" w:eastAsia="Arial" w:hAnsi="Arial"/>
          <w:color w:val="475569"/>
          <w:sz w:val="20"/>
          <w:szCs w:val="20"/>
        </w:rPr>
        <w:t xml:space="preserve">👨‍🏫  Instructor: Senior Java Backend Architect  |  30+ Years Industry Experience</w:t>
      </w:r>
    </w:p>
    <w:p>
      <w:r>
        <w:br w:type="page"/>
      </w:r>
    </w:p>
    <w:p>
      <w:pPr>
        <w:pStyle w:val="Heading1"/>
      </w:pPr>
      <w:r>
        <w:rPr>
          <w:rFonts w:ascii="Arial" w:cs="Arial" w:eastAsia="Arial" w:hAnsi="Arial"/>
          <w:b/>
          <w:bCs/>
          <w:color w:val="0F2F6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pageBreakBefore/>
      </w:pPr>
      <w:r>
        <w:t xml:space="preserve"/>
      </w:r>
    </w:p>
    <w:p>
      <w:pPr>
        <w:pStyle w:val="Heading1"/>
        <w:spacing w:before="480" w:after="180"/>
      </w:pPr>
      <w:r>
        <w:rPr>
          <w:rFonts w:ascii="Arial" w:cs="Arial" w:eastAsia="Arial" w:hAnsi="Arial"/>
          <w:b/>
          <w:bCs/>
          <w:color w:val="0F2F6E"/>
          <w:sz w:val="36"/>
          <w:szCs w:val="36"/>
        </w:rPr>
        <w:t xml:space="preserve">Module 1 — Spring Framework &amp; Spring Boot</w:t>
      </w:r>
    </w:p>
    <w:p>
      <w:pPr>
        <w:spacing w:before="80" w:after="80" w:line="320" w:lineRule="auto"/>
      </w:pPr>
      <w:r>
        <w:rPr>
          <w:rFonts w:ascii="Arial" w:cs="Arial" w:eastAsia="Arial" w:hAnsi="Arial"/>
          <w:b w:val="false"/>
          <w:bCs w:val="false"/>
          <w:color w:val="0F172A"/>
          <w:sz w:val="22"/>
          <w:szCs w:val="22"/>
        </w:rPr>
        <w:t xml:space="preserve">Before diving into Spring Data JPA, you must understand the foundation it sits on: the Spring Framework and its streamlined starter, Spring Boot.</w:t>
      </w:r>
    </w:p>
    <w:p>
      <w:pPr>
        <w:pStyle w:val="Heading2"/>
        <w:spacing w:before="360" w:after="140"/>
      </w:pPr>
      <w:r>
        <w:rPr>
          <w:rFonts w:ascii="Arial" w:cs="Arial" w:eastAsia="Arial" w:hAnsi="Arial"/>
          <w:b/>
          <w:bCs/>
          <w:color w:val="1E3A8A"/>
          <w:sz w:val="28"/>
          <w:szCs w:val="28"/>
        </w:rPr>
        <w:t xml:space="preserve">1.1  What is Spring Framework?</w:t>
      </w:r>
    </w:p>
    <w:p>
      <w:pPr>
        <w:spacing w:before="80" w:after="80" w:line="320" w:lineRule="auto"/>
      </w:pPr>
      <w:r>
        <w:rPr>
          <w:rFonts w:ascii="Arial" w:cs="Arial" w:eastAsia="Arial" w:hAnsi="Arial"/>
          <w:b w:val="false"/>
          <w:bCs w:val="false"/>
          <w:color w:val="0F172A"/>
          <w:sz w:val="22"/>
          <w:szCs w:val="22"/>
        </w:rPr>
        <w:t xml:space="preserve">Spring Framework, released in 2003 by Rod Johnson, was built to solve a fundamental problem with plain Java enterprise development: tight coupling between classes. When every class manually creates its own dependencies using the new keyword, the codebase becomes impossible to test, maintain, or change.</w:t>
      </w:r>
    </w:p>
    <w:p>
      <w:pPr>
        <w:pStyle w:val="Heading3"/>
        <w:spacing w:before="260" w:after="100"/>
      </w:pPr>
      <w:r>
        <w:rPr>
          <w:rFonts w:ascii="Arial" w:cs="Arial" w:eastAsia="Arial" w:hAnsi="Arial"/>
          <w:b/>
          <w:bCs/>
          <w:color w:val="3B82F6"/>
          <w:sz w:val="24"/>
          <w:szCs w:val="24"/>
        </w:rPr>
        <w:t xml:space="preserve">The Core Problem in Plain Java</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WITHOUT Spring — every class is tightly coupled</w:t>
      </w:r>
    </w:p>
    <w:p>
      <w:pPr>
        <w:shd w:fill="1E293B" w:val="clear"/>
        <w:spacing w:before="0" w:after="0"/>
        <w:ind w:left="180" w:right="180"/>
      </w:pPr>
      <w:r>
        <w:rPr>
          <w:rFonts w:ascii="Courier New" w:cs="Courier New" w:eastAsia="Courier New" w:hAnsi="Courier New"/>
          <w:color w:val="9CDCFE"/>
          <w:sz w:val="18"/>
          <w:szCs w:val="18"/>
        </w:rPr>
        <w:t xml:space="preserve">public class AccountService {</w:t>
      </w:r>
    </w:p>
    <w:p>
      <w:pPr>
        <w:shd w:fill="1E293B" w:val="clear"/>
        <w:spacing w:before="0" w:after="0"/>
        <w:ind w:left="180" w:right="180"/>
      </w:pPr>
      <w:r>
        <w:rPr>
          <w:rFonts w:ascii="Courier New" w:cs="Courier New" w:eastAsia="Courier New" w:hAnsi="Courier New"/>
          <w:color w:val="6A9955"/>
          <w:sz w:val="18"/>
          <w:szCs w:val="18"/>
        </w:rPr>
        <w:t xml:space="preserve">    // You manually create EVERY dependency</w:t>
      </w:r>
    </w:p>
    <w:p>
      <w:pPr>
        <w:shd w:fill="1E293B" w:val="clear"/>
        <w:spacing w:before="0" w:after="0"/>
        <w:ind w:left="180" w:right="180"/>
      </w:pPr>
      <w:r>
        <w:rPr>
          <w:rFonts w:ascii="Courier New" w:cs="Courier New" w:eastAsia="Courier New" w:hAnsi="Courier New"/>
          <w:color w:val="9CDCFE"/>
          <w:sz w:val="18"/>
          <w:szCs w:val="18"/>
        </w:rPr>
        <w:t xml:space="preserve">    DatabaseHelper dbHelper = new DatabaseHelper();</w:t>
      </w:r>
    </w:p>
    <w:p>
      <w:pPr>
        <w:shd w:fill="1E293B" w:val="clear"/>
        <w:spacing w:before="0" w:after="0"/>
        <w:ind w:left="180" w:right="180"/>
      </w:pPr>
      <w:r>
        <w:rPr>
          <w:rFonts w:ascii="Courier New" w:cs="Courier New" w:eastAsia="Courier New" w:hAnsi="Courier New"/>
          <w:color w:val="9CDCFE"/>
          <w:sz w:val="18"/>
          <w:szCs w:val="18"/>
        </w:rPr>
        <w:t xml:space="preserve">    EmailService emailService = new EmailService();</w:t>
      </w:r>
    </w:p>
    <w:p>
      <w:pPr>
        <w:shd w:fill="1E293B" w:val="clear"/>
        <w:spacing w:before="0" w:after="0"/>
        <w:ind w:left="180" w:right="180"/>
      </w:pPr>
      <w:r>
        <w:rPr>
          <w:rFonts w:ascii="Courier New" w:cs="Courier New" w:eastAsia="Courier New" w:hAnsi="Courier New"/>
          <w:color w:val="9CDCFE"/>
          <w:sz w:val="18"/>
          <w:szCs w:val="18"/>
        </w:rPr>
        <w:t xml:space="preserve">    AuditLogger auditLogger = new AuditLogger();</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Problem: To test AccountService, you MUST have a real database.</w:t>
      </w:r>
    </w:p>
    <w:p>
      <w:pPr>
        <w:shd w:fill="1E293B" w:val="clear"/>
        <w:spacing w:before="0" w:after="0"/>
        <w:ind w:left="180" w:right="180"/>
      </w:pPr>
      <w:r>
        <w:rPr>
          <w:rFonts w:ascii="Courier New" w:cs="Courier New" w:eastAsia="Courier New" w:hAnsi="Courier New"/>
          <w:color w:val="6A9955"/>
          <w:sz w:val="18"/>
          <w:szCs w:val="18"/>
        </w:rPr>
        <w:t xml:space="preserve">    // Problem: Changing DatabaseHelper breaks AccountService.</w:t>
      </w:r>
    </w:p>
    <w:p>
      <w:pPr>
        <w:shd w:fill="1E293B" w:val="clear"/>
        <w:spacing w:before="0" w:after="0"/>
        <w:ind w:left="180" w:right="180"/>
      </w:pPr>
      <w:r>
        <w:rPr>
          <w:rFonts w:ascii="Courier New" w:cs="Courier New" w:eastAsia="Courier New" w:hAnsi="Courier New"/>
          <w:color w:val="6A9955"/>
          <w:sz w:val="18"/>
          <w:szCs w:val="18"/>
        </w:rPr>
        <w:t xml:space="preserve">    // Problem: 500 classes = 500 tangled new() chains.</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91C1C" w:sz="6"/>
              <w:left w:val="single" w:color="B91C1C" w:sz="16"/>
              <w:bottom w:val="single" w:color="B91C1C" w:sz="6"/>
              <w:right w:val="single" w:color="B91C1C" w:sz="6"/>
            </w:tcBorders>
            <w:shd w:fill="FEF2F2" w:val="clear"/>
            <w:tcMar>
              <w:top w:type="dxa" w:w="100"/>
              <w:left w:type="dxa" w:w="160"/>
              <w:bottom w:type="dxa" w:w="100"/>
              <w:right w:type="dxa" w:w="160"/>
            </w:tcMar>
          </w:tcPr>
          <w:p>
            <w:pPr>
              <w:spacing w:before="0" w:after="60"/>
            </w:pPr>
            <w:r>
              <w:rPr>
                <w:rFonts w:ascii="Arial" w:cs="Arial" w:eastAsia="Arial" w:hAnsi="Arial"/>
                <w:b/>
                <w:bCs/>
                <w:color w:val="B91C1C"/>
                <w:sz w:val="22"/>
                <w:szCs w:val="22"/>
              </w:rPr>
              <w:t xml:space="preserve">❌  The Problem</w:t>
            </w:r>
          </w:p>
          <w:p>
            <w:pPr>
              <w:spacing w:before="0" w:after="0"/>
            </w:pPr>
            <w:r>
              <w:rPr>
                <w:rFonts w:ascii="Arial" w:cs="Arial" w:eastAsia="Arial" w:hAnsi="Arial"/>
                <w:color w:val="0F172A"/>
                <w:sz w:val="21"/>
                <w:szCs w:val="21"/>
              </w:rPr>
              <w:t xml:space="preserve">In a large enterprise application with 500+ classes, manual object creation leads to: impossible unit testing, zero flexibility to swap implementations, and cascading failures when any single class changes its constructor.</w:t>
            </w:r>
          </w:p>
        </w:tc>
      </w:tr>
    </w:tbl>
    <w:p>
      <w:pPr>
        <w:spacing w:before="120" w:after="0"/>
      </w:pPr>
      <w:r>
        <w:t xml:space="preserve"/>
      </w:r>
    </w:p>
    <w:p>
      <w:pPr>
        <w:pStyle w:val="Heading3"/>
        <w:spacing w:before="260" w:after="100"/>
      </w:pPr>
      <w:r>
        <w:rPr>
          <w:rFonts w:ascii="Arial" w:cs="Arial" w:eastAsia="Arial" w:hAnsi="Arial"/>
          <w:b/>
          <w:bCs/>
          <w:color w:val="3B82F6"/>
          <w:sz w:val="24"/>
          <w:szCs w:val="24"/>
        </w:rPr>
        <w:t xml:space="preserve">Spring's Solution: Inversion of Control &amp; Dependency Injection</w:t>
      </w:r>
    </w:p>
    <w:p>
      <w:pPr>
        <w:spacing w:before="80" w:after="80" w:line="320" w:lineRule="auto"/>
      </w:pPr>
      <w:r>
        <w:rPr>
          <w:rFonts w:ascii="Arial" w:cs="Arial" w:eastAsia="Arial" w:hAnsi="Arial"/>
          <w:b w:val="false"/>
          <w:bCs w:val="false"/>
          <w:color w:val="0F172A"/>
          <w:sz w:val="22"/>
          <w:szCs w:val="22"/>
        </w:rPr>
        <w:t xml:space="preserve">Spring introduces two core principles that reverse the control of object creation:</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Inversion of Control (IoC): Instead of your code creating objects, the Spring Container creates and manages all objects (called beans). You describe what you need — Spring builds it.</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Dependency Injection (DI): Instead of a class finding its own dependencies, Spring injects the required dependencies into the class automatically at runtime.</w:t>
      </w:r>
    </w:p>
    <w:p>
      <w:pPr>
        <w:spacing w:before="80" w:after="0"/>
      </w:pPr>
      <w:r>
        <w:t xml:space="preserve"/>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WITH Spring — loose coupling via Dependency Injection</w:t>
      </w:r>
    </w:p>
    <w:p>
      <w:pPr>
        <w:shd w:fill="1E293B" w:val="clear"/>
        <w:spacing w:before="0" w:after="0"/>
        <w:ind w:left="180" w:right="180"/>
      </w:pPr>
      <w:r>
        <w:rPr>
          <w:rFonts w:ascii="Courier New" w:cs="Courier New" w:eastAsia="Courier New" w:hAnsi="Courier New"/>
          <w:color w:val="9CDCFE"/>
          <w:sz w:val="18"/>
          <w:szCs w:val="18"/>
        </w:rPr>
        <w:t xml:space="preserve">public class AccountService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 'Hey Spring, inject this — I don't care HOW you create it'</w:t>
      </w:r>
    </w:p>
    <w:p>
      <w:pPr>
        <w:shd w:fill="1E293B" w:val="clear"/>
        <w:spacing w:before="0" w:after="0"/>
        <w:ind w:left="180" w:right="180"/>
      </w:pPr>
      <w:r>
        <w:rPr>
          <w:rFonts w:ascii="Courier New" w:cs="Courier New" w:eastAsia="Courier New" w:hAnsi="Courier New"/>
          <w:color w:val="9CDCFE"/>
          <w:sz w:val="18"/>
          <w:szCs w:val="18"/>
        </w:rPr>
        <w:t xml:space="preserve">    private DatabaseHelper dbHelper;</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private EmailService emailService;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Now AccountService has NO idea how DatabaseHelper is created.</w:t>
      </w:r>
    </w:p>
    <w:p>
      <w:pPr>
        <w:shd w:fill="1E293B" w:val="clear"/>
        <w:spacing w:before="0" w:after="0"/>
        <w:ind w:left="180" w:right="180"/>
      </w:pPr>
      <w:r>
        <w:rPr>
          <w:rFonts w:ascii="Courier New" w:cs="Courier New" w:eastAsia="Courier New" w:hAnsi="Courier New"/>
          <w:color w:val="6A9955"/>
          <w:sz w:val="18"/>
          <w:szCs w:val="18"/>
        </w:rPr>
        <w:t xml:space="preserve">    // In tests: inject a Mock. In production: inject the real one.</w:t>
      </w:r>
    </w:p>
    <w:p>
      <w:pPr>
        <w:shd w:fill="1E293B" w:val="clear"/>
        <w:spacing w:before="0" w:after="0"/>
        <w:ind w:left="180" w:right="180"/>
      </w:pPr>
      <w:r>
        <w:rPr>
          <w:rFonts w:ascii="Courier New" w:cs="Courier New" w:eastAsia="Courier New" w:hAnsi="Courier New"/>
          <w:color w:val="6A9955"/>
          <w:sz w:val="18"/>
          <w:szCs w:val="18"/>
        </w:rPr>
        <w:t xml:space="preserve">    // Swap DatabaseHelper? Only change ONE config line. Zero class changes.</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6D28D9" w:sz="6"/>
              <w:left w:val="single" w:color="6D28D9" w:sz="16"/>
              <w:bottom w:val="single" w:color="6D28D9" w:sz="6"/>
              <w:right w:val="single" w:color="6D28D9" w:sz="6"/>
            </w:tcBorders>
            <w:shd w:fill="F5F3FF" w:val="clear"/>
            <w:tcMar>
              <w:top w:type="dxa" w:w="100"/>
              <w:left w:type="dxa" w:w="160"/>
              <w:bottom w:type="dxa" w:w="100"/>
              <w:right w:type="dxa" w:w="160"/>
            </w:tcMar>
          </w:tcPr>
          <w:p>
            <w:pPr>
              <w:spacing w:before="0" w:after="60"/>
            </w:pPr>
            <w:r>
              <w:rPr>
                <w:rFonts w:ascii="Arial" w:cs="Arial" w:eastAsia="Arial" w:hAnsi="Arial"/>
                <w:b/>
                <w:bCs/>
                <w:color w:val="6D28D9"/>
                <w:sz w:val="22"/>
                <w:szCs w:val="22"/>
              </w:rPr>
              <w:t xml:space="preserve">💡  Real-World Analogy</w:t>
            </w:r>
          </w:p>
          <w:p>
            <w:pPr>
              <w:spacing w:before="0" w:after="0"/>
            </w:pPr>
            <w:r>
              <w:rPr>
                <w:rFonts w:ascii="Arial" w:cs="Arial" w:eastAsia="Arial" w:hAnsi="Arial"/>
                <w:color w:val="0F172A"/>
                <w:sz w:val="21"/>
                <w:szCs w:val="21"/>
              </w:rPr>
              <w:t xml:space="preserve">Spring is like a luxury hotel. You (the developer) don't make your own bed, cook your own food, or handle housekeeping. The hotel staff (Spring Container) manages all of that. You focus on being a guest — writing business logic. The hotel provides everything you request through the service (dependency injection).</w:t>
            </w:r>
          </w:p>
        </w:tc>
      </w:tr>
    </w:tbl>
    <w:p>
      <w:pPr>
        <w:spacing w:before="120" w:after="0"/>
      </w:pPr>
      <w:r>
        <w:t xml:space="preserve"/>
      </w:r>
    </w:p>
    <w:p>
      <w:pPr>
        <w:pStyle w:val="Heading2"/>
        <w:spacing w:before="360" w:after="140"/>
      </w:pPr>
      <w:r>
        <w:rPr>
          <w:rFonts w:ascii="Arial" w:cs="Arial" w:eastAsia="Arial" w:hAnsi="Arial"/>
          <w:b/>
          <w:bCs/>
          <w:color w:val="1E3A8A"/>
          <w:sz w:val="28"/>
          <w:szCs w:val="28"/>
        </w:rPr>
        <w:t xml:space="preserve">1.2  What is Spring Boot?</w:t>
      </w:r>
    </w:p>
    <w:p>
      <w:pPr>
        <w:spacing w:before="80" w:after="80" w:line="320" w:lineRule="auto"/>
      </w:pPr>
      <w:r>
        <w:rPr>
          <w:rFonts w:ascii="Arial" w:cs="Arial" w:eastAsia="Arial" w:hAnsi="Arial"/>
          <w:b w:val="false"/>
          <w:bCs w:val="false"/>
          <w:color w:val="0F172A"/>
          <w:sz w:val="22"/>
          <w:szCs w:val="22"/>
        </w:rPr>
        <w:t xml:space="preserve">While Spring Framework solved object management beautifully, configuring a Spring application required hundreds of lines of XML and manually managing 15+ dependency versions. Spring Boot was released in 2014 to solve this configuration nightmare.</w:t>
      </w:r>
    </w:p>
    <w:p>
      <w:pPr>
        <w:spacing w:before="80" w:after="80" w:line="320" w:lineRule="auto"/>
      </w:pPr>
      <w:r>
        <w:rPr>
          <w:rFonts w:ascii="Arial" w:cs="Arial" w:eastAsia="Arial" w:hAnsi="Arial"/>
          <w:b w:val="false"/>
          <w:bCs w:val="false"/>
          <w:color w:val="0F172A"/>
          <w:sz w:val="22"/>
          <w:szCs w:val="22"/>
        </w:rPr>
        <w:t xml:space="preserve">Spring Boot rests on three pillars:</w:t>
      </w:r>
    </w:p>
    <w:p>
      <w:pPr>
        <w:pStyle w:val="Heading3"/>
        <w:spacing w:before="260" w:after="100"/>
      </w:pPr>
      <w:r>
        <w:rPr>
          <w:rFonts w:ascii="Arial" w:cs="Arial" w:eastAsia="Arial" w:hAnsi="Arial"/>
          <w:b/>
          <w:bCs/>
          <w:color w:val="3B82F6"/>
          <w:sz w:val="24"/>
          <w:szCs w:val="24"/>
        </w:rPr>
        <w:t xml:space="preserve">Pillar 1: Auto-Configuration</w:t>
      </w:r>
    </w:p>
    <w:p>
      <w:pPr>
        <w:spacing w:before="80" w:after="80" w:line="320" w:lineRule="auto"/>
      </w:pPr>
      <w:r>
        <w:rPr>
          <w:rFonts w:ascii="Arial" w:cs="Arial" w:eastAsia="Arial" w:hAnsi="Arial"/>
          <w:b w:val="false"/>
          <w:bCs w:val="false"/>
          <w:color w:val="0F172A"/>
          <w:sz w:val="22"/>
          <w:szCs w:val="22"/>
        </w:rPr>
        <w:t xml:space="preserve">Spring Boot scans your classpath. If it detects a MySQL driver JAR, it automatically configures a DataSource. If it detects spring-webmvc, it configures an embedded Tomcat server. You only need to provide property values — not wiring code.</w:t>
      </w:r>
    </w:p>
    <w:p>
      <w:pPr>
        <w:pStyle w:val="Heading3"/>
        <w:spacing w:before="260" w:after="100"/>
      </w:pPr>
      <w:r>
        <w:rPr>
          <w:rFonts w:ascii="Arial" w:cs="Arial" w:eastAsia="Arial" w:hAnsi="Arial"/>
          <w:b/>
          <w:bCs/>
          <w:color w:val="3B82F6"/>
          <w:sz w:val="24"/>
          <w:szCs w:val="24"/>
        </w:rPr>
        <w:t xml:space="preserve">Pillar 2: Starter Dependencies</w:t>
      </w:r>
    </w:p>
    <w:p>
      <w:pPr>
        <w:spacing w:before="80" w:after="80" w:line="320" w:lineRule="auto"/>
      </w:pPr>
      <w:r>
        <w:rPr>
          <w:rFonts w:ascii="Arial" w:cs="Arial" w:eastAsia="Arial" w:hAnsi="Arial"/>
          <w:b w:val="false"/>
          <w:bCs w:val="false"/>
          <w:color w:val="0F172A"/>
          <w:sz w:val="22"/>
          <w:szCs w:val="22"/>
        </w:rPr>
        <w:t xml:space="preserve">Instead of searching for 12 compatible JPA-related libraries, you add one curated starter:</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&lt;!-- pom.xml — ONE line replaces 12 separate dependencies --&gt;</w:t>
      </w:r>
    </w:p>
    <w:p>
      <w:pPr>
        <w:shd w:fill="1E293B" w:val="clear"/>
        <w:spacing w:before="0" w:after="0"/>
        <w:ind w:left="180" w:right="180"/>
      </w:pPr>
      <w:r>
        <w:rPr>
          <w:rFonts w:ascii="Courier New" w:cs="Courier New" w:eastAsia="Courier New" w:hAnsi="Courier New"/>
          <w:color w:val="9CDCFE"/>
          <w:sz w:val="18"/>
          <w:szCs w:val="18"/>
        </w:rPr>
        <w:t xml:space="preserve">&lt;dependency&gt;</w:t>
      </w:r>
    </w:p>
    <w:p>
      <w:pPr>
        <w:shd w:fill="1E293B" w:val="clear"/>
        <w:spacing w:before="0" w:after="0"/>
        <w:ind w:left="180" w:right="180"/>
      </w:pPr>
      <w:r>
        <w:rPr>
          <w:rFonts w:ascii="Courier New" w:cs="Courier New" w:eastAsia="Courier New" w:hAnsi="Courier New"/>
          <w:color w:val="9CDCFE"/>
          <w:sz w:val="18"/>
          <w:szCs w:val="18"/>
        </w:rPr>
        <w:t xml:space="preserve">    &lt;groupId&gt;org.springframework.boot&lt;/groupId&gt;</w:t>
      </w:r>
    </w:p>
    <w:p>
      <w:pPr>
        <w:shd w:fill="1E293B" w:val="clear"/>
        <w:spacing w:before="0" w:after="0"/>
        <w:ind w:left="180" w:right="180"/>
      </w:pPr>
      <w:r>
        <w:rPr>
          <w:rFonts w:ascii="Courier New" w:cs="Courier New" w:eastAsia="Courier New" w:hAnsi="Courier New"/>
          <w:color w:val="9CDCFE"/>
          <w:sz w:val="18"/>
          <w:szCs w:val="18"/>
        </w:rPr>
        <w:t xml:space="preserve">    &lt;artifactId&gt;spring-boot-starter-data-jpa&lt;/artifactId&gt;</w:t>
      </w:r>
    </w:p>
    <w:p>
      <w:pPr>
        <w:shd w:fill="1E293B" w:val="clear"/>
        <w:spacing w:before="0" w:after="0"/>
        <w:ind w:left="180" w:right="180"/>
      </w:pPr>
      <w:r>
        <w:rPr>
          <w:rFonts w:ascii="Courier New" w:cs="Courier New" w:eastAsia="Courier New" w:hAnsi="Courier New"/>
          <w:color w:val="6A9955"/>
          <w:sz w:val="18"/>
          <w:szCs w:val="18"/>
        </w:rPr>
        <w:t xml:space="preserve">    &lt;!-- Automatically includes: Hibernate Core, Spring Data JPA, --&gt;</w:t>
      </w:r>
    </w:p>
    <w:p>
      <w:pPr>
        <w:shd w:fill="1E293B" w:val="clear"/>
        <w:spacing w:before="0" w:after="0"/>
        <w:ind w:left="180" w:right="180"/>
      </w:pPr>
      <w:r>
        <w:rPr>
          <w:rFonts w:ascii="Courier New" w:cs="Courier New" w:eastAsia="Courier New" w:hAnsi="Courier New"/>
          <w:color w:val="6A9955"/>
          <w:sz w:val="18"/>
          <w:szCs w:val="18"/>
        </w:rPr>
        <w:t xml:space="preserve">    &lt;!-- Spring ORM, JPA API, HikariCP connection pool          --&gt;</w:t>
      </w:r>
    </w:p>
    <w:p>
      <w:pPr>
        <w:shd w:fill="1E293B" w:val="clear"/>
        <w:spacing w:before="0" w:after="0"/>
        <w:ind w:left="180" w:right="180"/>
      </w:pPr>
      <w:r>
        <w:rPr>
          <w:rFonts w:ascii="Courier New" w:cs="Courier New" w:eastAsia="Courier New" w:hAnsi="Courier New"/>
          <w:color w:val="6A9955"/>
          <w:sz w:val="18"/>
          <w:szCs w:val="18"/>
        </w:rPr>
        <w:t xml:space="preserve">    &lt;!-- All in tested, compatible versions. Zero version hunting. --&gt;</w:t>
      </w:r>
    </w:p>
    <w:p>
      <w:pPr>
        <w:shd w:fill="1E293B" w:val="clear"/>
        <w:spacing w:before="0" w:after="0"/>
        <w:ind w:left="180" w:right="180"/>
      </w:pPr>
      <w:r>
        <w:rPr>
          <w:rFonts w:ascii="Courier New" w:cs="Courier New" w:eastAsia="Courier New" w:hAnsi="Courier New"/>
          <w:color w:val="9CDCFE"/>
          <w:sz w:val="18"/>
          <w:szCs w:val="18"/>
        </w:rPr>
        <w:t xml:space="preserve">&lt;/dependency&gt;</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Pillar 3: Embedded Server</w:t>
      </w:r>
    </w:p>
    <w:p>
      <w:pPr>
        <w:spacing w:before="80" w:after="80" w:line="320" w:lineRule="auto"/>
      </w:pPr>
      <w:r>
        <w:rPr>
          <w:rFonts w:ascii="Arial" w:cs="Arial" w:eastAsia="Arial" w:hAnsi="Arial"/>
          <w:b w:val="false"/>
          <w:bCs w:val="false"/>
          <w:color w:val="0F172A"/>
          <w:sz w:val="22"/>
          <w:szCs w:val="22"/>
        </w:rPr>
        <w:t xml:space="preserve">Spring Boot packages an entire Tomcat web server inside your JAR. You simply run: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java -jar hospital-management-system.jar</w:t>
      </w:r>
    </w:p>
    <w:p>
      <w:pPr>
        <w:shd w:fill="1E293B" w:val="clear"/>
        <w:spacing w:before="0" w:after="0"/>
        <w:ind w:left="180" w:right="180"/>
      </w:pPr>
      <w:r>
        <w:rPr>
          <w:rFonts w:ascii="Courier New" w:cs="Courier New" w:eastAsia="Courier New" w:hAnsi="Courier New"/>
          <w:color w:val="9CDCFE"/>
          <w:sz w:val="18"/>
          <w:szCs w:val="18"/>
        </w:rPr>
        <w:t xml:space="preserve"># Your entire application — server included — starts in seconds.</w:t>
      </w:r>
    </w:p>
    <w:p>
      <w:pPr>
        <w:shd w:fill="1E293B" w:val="clear"/>
        <w:spacing w:before="0" w:after="0"/>
        <w:ind w:left="180" w:right="180"/>
      </w:pPr>
      <w:r>
        <w:rPr>
          <w:rFonts w:ascii="Courier New" w:cs="Courier New" w:eastAsia="Courier New" w:hAnsi="Courier New"/>
          <w:color w:val="9CDCFE"/>
          <w:sz w:val="18"/>
          <w:szCs w:val="18"/>
        </w:rPr>
        <w:t xml:space="preserve"># No external Tomcat installation needed.</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The Main Application Class</w:t>
      </w:r>
    </w:p>
    <w:p>
      <w:pPr>
        <w:spacing w:before="80" w:after="80" w:line="320" w:lineRule="auto"/>
      </w:pPr>
      <w:r>
        <w:rPr>
          <w:rFonts w:ascii="Arial" w:cs="Arial" w:eastAsia="Arial" w:hAnsi="Arial"/>
          <w:b w:val="false"/>
          <w:bCs w:val="false"/>
          <w:color w:val="0F172A"/>
          <w:sz w:val="22"/>
          <w:szCs w:val="22"/>
        </w:rPr>
        <w:t xml:space="preserve">Every Spring Boot application has a single entry point. This class MUST be placed in the root package so @ComponentScan finds all sub-packages: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com/hospital/app/HospitalApplication.java — THE ENTRY POINT</w:t>
      </w:r>
    </w:p>
    <w:p>
      <w:pPr>
        <w:shd w:fill="1E293B" w:val="clear"/>
        <w:spacing w:before="0" w:after="0"/>
        <w:ind w:left="180" w:right="180"/>
      </w:pPr>
      <w:r>
        <w:rPr>
          <w:rFonts w:ascii="Courier New" w:cs="Courier New" w:eastAsia="Courier New" w:hAnsi="Courier New"/>
          <w:b/>
          <w:bCs/>
          <w:color w:val="DCDCAA"/>
          <w:sz w:val="18"/>
          <w:szCs w:val="18"/>
        </w:rPr>
        <w:t xml:space="preserve">@SpringBootApplication</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@Configuration + @EnableAutoConfiguration + @ComponentScan</w:t>
      </w:r>
    </w:p>
    <w:p>
      <w:pPr>
        <w:shd w:fill="1E293B" w:val="clear"/>
        <w:spacing w:before="0" w:after="0"/>
        <w:ind w:left="180" w:right="180"/>
      </w:pPr>
      <w:r>
        <w:rPr>
          <w:rFonts w:ascii="Courier New" w:cs="Courier New" w:eastAsia="Courier New" w:hAnsi="Courier New"/>
          <w:color w:val="6A9955"/>
          <w:sz w:val="18"/>
          <w:szCs w:val="18"/>
        </w:rPr>
        <w:t xml:space="preserve">// @ComponentScan scans com.hospital.app and ALL sub-packages</w:t>
      </w:r>
    </w:p>
    <w:p>
      <w:pPr>
        <w:shd w:fill="1E293B" w:val="clear"/>
        <w:spacing w:before="0" w:after="0"/>
        <w:ind w:left="180" w:right="180"/>
      </w:pPr>
      <w:r>
        <w:rPr>
          <w:rFonts w:ascii="Courier New" w:cs="Courier New" w:eastAsia="Courier New" w:hAnsi="Courier New"/>
          <w:color w:val="9CDCFE"/>
          <w:sz w:val="18"/>
          <w:szCs w:val="18"/>
        </w:rPr>
        <w:t xml:space="preserve">public class HospitalApplication {</w:t>
      </w:r>
    </w:p>
    <w:p>
      <w:pPr>
        <w:shd w:fill="1E293B" w:val="clear"/>
        <w:spacing w:before="0" w:after="0"/>
        <w:ind w:left="180" w:right="180"/>
      </w:pPr>
      <w:r>
        <w:rPr>
          <w:rFonts w:ascii="Courier New" w:cs="Courier New" w:eastAsia="Courier New" w:hAnsi="Courier New"/>
          <w:color w:val="9CDCFE"/>
          <w:sz w:val="18"/>
          <w:szCs w:val="18"/>
        </w:rPr>
        <w:t xml:space="preserve">    public static void main(String[] args) {</w:t>
      </w:r>
    </w:p>
    <w:p>
      <w:pPr>
        <w:shd w:fill="1E293B" w:val="clear"/>
        <w:spacing w:before="0" w:after="0"/>
        <w:ind w:left="180" w:right="180"/>
      </w:pPr>
      <w:r>
        <w:rPr>
          <w:rFonts w:ascii="Courier New" w:cs="Courier New" w:eastAsia="Courier New" w:hAnsi="Courier New"/>
          <w:color w:val="9CDCFE"/>
          <w:sz w:val="18"/>
          <w:szCs w:val="18"/>
        </w:rPr>
        <w:t xml:space="preserve">        SpringApplication.run(HospitalApplication.class, args);</w:t>
      </w:r>
    </w:p>
    <w:p>
      <w:pPr>
        <w:shd w:fill="1E293B" w:val="clear"/>
        <w:spacing w:before="0" w:after="0"/>
        <w:ind w:left="180" w:right="180"/>
      </w:pPr>
      <w:r>
        <w:rPr>
          <w:rFonts w:ascii="Courier New" w:cs="Courier New" w:eastAsia="Courier New" w:hAnsi="Courier New"/>
          <w:color w:val="9CDCFE"/>
          <w:sz w:val="18"/>
          <w:szCs w:val="18"/>
        </w:rPr>
        <w:t xml:space="preserve">        System.out.println(</w:t>
      </w:r>
      <w:r>
        <w:rPr>
          <w:rFonts w:ascii="Courier New" w:cs="Courier New" w:eastAsia="Courier New" w:hAnsi="Courier New"/>
          <w:color w:val="CE9178"/>
          <w:sz w:val="18"/>
          <w:szCs w:val="18"/>
        </w:rPr>
        <w:t xml:space="preserve">"Hospital Management System Started!"</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45309" w:sz="6"/>
              <w:left w:val="single" w:color="B45309" w:sz="16"/>
              <w:bottom w:val="single" w:color="B45309" w:sz="6"/>
              <w:right w:val="single" w:color="B45309" w:sz="6"/>
            </w:tcBorders>
            <w:shd w:fill="FFFBEB" w:val="clear"/>
            <w:tcMar>
              <w:top w:type="dxa" w:w="100"/>
              <w:left w:type="dxa" w:w="160"/>
              <w:bottom w:type="dxa" w:w="100"/>
              <w:right w:type="dxa" w:w="160"/>
            </w:tcMar>
          </w:tcPr>
          <w:p>
            <w:pPr>
              <w:spacing w:before="0" w:after="60"/>
            </w:pPr>
            <w:r>
              <w:rPr>
                <w:rFonts w:ascii="Arial" w:cs="Arial" w:eastAsia="Arial" w:hAnsi="Arial"/>
                <w:b/>
                <w:bCs/>
                <w:color w:val="B45309"/>
                <w:sz w:val="22"/>
                <w:szCs w:val="22"/>
              </w:rPr>
              <w:t xml:space="preserve">⚠️  Critical Rule</w:t>
            </w:r>
          </w:p>
          <w:p>
            <w:pPr>
              <w:spacing w:before="0" w:after="0"/>
            </w:pPr>
            <w:r>
              <w:rPr>
                <w:rFonts w:ascii="Arial" w:cs="Arial" w:eastAsia="Arial" w:hAnsi="Arial"/>
                <w:color w:val="0F172A"/>
                <w:sz w:val="21"/>
                <w:szCs w:val="21"/>
              </w:rPr>
              <w:t xml:space="preserve">Always place HospitalApplication.java in the ROOT package (e.g., com.hospital.app). NEVER inside a sub-package like com.hospital.app.service. If placed in a sub-package, @ComponentScan will miss sibling packages and Spring cannot find your beans.</w:t>
            </w:r>
          </w:p>
        </w:tc>
      </w:tr>
    </w:tbl>
    <w:p>
      <w:pPr>
        <w:pageBreakBefore/>
      </w:pPr>
      <w:r>
        <w:t xml:space="preserve"/>
      </w:r>
    </w:p>
    <w:p>
      <w:pPr>
        <w:pStyle w:val="Heading1"/>
        <w:spacing w:before="480" w:after="180"/>
      </w:pPr>
      <w:r>
        <w:rPr>
          <w:rFonts w:ascii="Arial" w:cs="Arial" w:eastAsia="Arial" w:hAnsi="Arial"/>
          <w:b/>
          <w:bCs/>
          <w:color w:val="0F2F6E"/>
          <w:sz w:val="36"/>
          <w:szCs w:val="36"/>
        </w:rPr>
        <w:t xml:space="preserve">Module 2 — Database Fundamentals &amp; The ORM Problem</w:t>
      </w:r>
    </w:p>
    <w:p>
      <w:pPr>
        <w:pStyle w:val="Heading2"/>
        <w:spacing w:before="360" w:after="140"/>
      </w:pPr>
      <w:r>
        <w:rPr>
          <w:rFonts w:ascii="Arial" w:cs="Arial" w:eastAsia="Arial" w:hAnsi="Arial"/>
          <w:b/>
          <w:bCs/>
          <w:color w:val="1E3A8A"/>
          <w:sz w:val="28"/>
          <w:szCs w:val="28"/>
        </w:rPr>
        <w:t xml:space="preserve">2.1  Why Applications Need Databases</w:t>
      </w:r>
    </w:p>
    <w:p>
      <w:pPr>
        <w:spacing w:before="80" w:after="80" w:line="320" w:lineRule="auto"/>
      </w:pPr>
      <w:r>
        <w:rPr>
          <w:rFonts w:ascii="Arial" w:cs="Arial" w:eastAsia="Arial" w:hAnsi="Arial"/>
          <w:b w:val="false"/>
          <w:bCs w:val="false"/>
          <w:color w:val="0F172A"/>
          <w:sz w:val="22"/>
          <w:szCs w:val="22"/>
        </w:rPr>
        <w:t xml:space="preserve">Java objects live in RAM (Random Access Memory). RAM is volatile — the moment your application stops, server restarts, or power fails, everything in RAM is gone. A bank cannot lose customer accounts on restart. This is why we need persistent storage: a database that retains data regardless of application lifecycle.</w:t>
      </w:r>
    </w:p>
    <w:p>
      <w:pPr>
        <w:pStyle w:val="Heading2"/>
        <w:spacing w:before="360" w:after="140"/>
      </w:pPr>
      <w:r>
        <w:rPr>
          <w:rFonts w:ascii="Arial" w:cs="Arial" w:eastAsia="Arial" w:hAnsi="Arial"/>
          <w:b/>
          <w:bCs/>
          <w:color w:val="1E3A8A"/>
          <w:sz w:val="28"/>
          <w:szCs w:val="28"/>
        </w:rPr>
        <w:t xml:space="preserve">2.2  The Object-Relational Impedance Mismatch</w:t>
      </w:r>
    </w:p>
    <w:p>
      <w:pPr>
        <w:spacing w:before="80" w:after="80" w:line="320" w:lineRule="auto"/>
      </w:pPr>
      <w:r>
        <w:rPr>
          <w:rFonts w:ascii="Arial" w:cs="Arial" w:eastAsia="Arial" w:hAnsi="Arial"/>
          <w:b w:val="false"/>
          <w:bCs w:val="false"/>
          <w:color w:val="0F172A"/>
          <w:sz w:val="22"/>
          <w:szCs w:val="22"/>
        </w:rPr>
        <w:t xml:space="preserve">Java is Object-Oriented. Databases are Relational. They think fundamentally differently. This tension — called the Object-Relational Impedance Mismatch — is the root cause of why JPA was invented.</w:t>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Java World (OOP)</w:t>
            </w:r>
          </w:p>
        </w:tc>
        <w:tc>
          <w:tcPr>
            <w:tcW w:type="dxa" w:w="468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Database World (Relational)</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Objects with methods and state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Rows in flat tables (no methods)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Object references (pointers)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Foreign key IDs (integers)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Inheritance hierarchies</w:t>
            </w:r>
          </w:p>
        </w:tc>
        <w:tc>
          <w:tcPr>
            <w:tcW w:type="dxa" w:w="46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direct inheritance concept</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List&lt;Account&gt; inside Customer</w:t>
            </w:r>
          </w:p>
        </w:tc>
        <w:tc>
          <w:tcPr>
            <w:tcW w:type="dxa" w:w="46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Separate accounts table with customer_id FK</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null object reference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NULL column value</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Getter/setter method calls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SQL SELECT/UPDATE statements</w:t>
            </w:r>
          </w:p>
        </w:tc>
      </w:tr>
    </w:tbl>
    <w:p>
      <w:pPr>
        <w:spacing w:before="120" w:after="0"/>
      </w:pPr>
      <w:r>
        <w:t xml:space="preserve"/>
      </w:r>
    </w:p>
    <w:p>
      <w:pPr>
        <w:pStyle w:val="Heading3"/>
        <w:spacing w:before="260" w:after="100"/>
      </w:pPr>
      <w:r>
        <w:rPr>
          <w:rFonts w:ascii="Arial" w:cs="Arial" w:eastAsia="Arial" w:hAnsi="Arial"/>
          <w:b/>
          <w:bCs/>
          <w:color w:val="3B82F6"/>
          <w:sz w:val="24"/>
          <w:szCs w:val="24"/>
        </w:rPr>
        <w:t xml:space="preserve">The JDBC Pain — Before ORM</w:t>
      </w:r>
    </w:p>
    <w:p>
      <w:pPr>
        <w:spacing w:before="80" w:after="80" w:line="320" w:lineRule="auto"/>
      </w:pPr>
      <w:r>
        <w:rPr>
          <w:rFonts w:ascii="Arial" w:cs="Arial" w:eastAsia="Arial" w:hAnsi="Arial"/>
          <w:b w:val="false"/>
          <w:bCs w:val="false"/>
          <w:color w:val="0F172A"/>
          <w:sz w:val="22"/>
          <w:szCs w:val="22"/>
        </w:rPr>
        <w:t xml:space="preserve">Before JPA, developers used JDBC (Java Database Connectivity) to interact with databases. Here is what saving a single Patient record looked like: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JDBC — 30 lines of boilerplate to save ONE object</w:t>
      </w:r>
    </w:p>
    <w:p>
      <w:pPr>
        <w:shd w:fill="1E293B" w:val="clear"/>
        <w:spacing w:before="0" w:after="0"/>
        <w:ind w:left="180" w:right="180"/>
      </w:pPr>
      <w:r>
        <w:rPr>
          <w:rFonts w:ascii="Courier New" w:cs="Courier New" w:eastAsia="Courier New" w:hAnsi="Courier New"/>
          <w:color w:val="9CDCFE"/>
          <w:sz w:val="18"/>
          <w:szCs w:val="18"/>
        </w:rPr>
        <w:t xml:space="preserve">public void savePatient(Patient patient) throws SQLException {</w:t>
      </w:r>
    </w:p>
    <w:p>
      <w:pPr>
        <w:shd w:fill="1E293B" w:val="clear"/>
        <w:spacing w:before="0" w:after="0"/>
        <w:ind w:left="180" w:right="180"/>
      </w:pPr>
      <w:r>
        <w:rPr>
          <w:rFonts w:ascii="Courier New" w:cs="Courier New" w:eastAsia="Courier New" w:hAnsi="Courier New"/>
          <w:color w:val="9CDCFE"/>
          <w:sz w:val="18"/>
          <w:szCs w:val="18"/>
        </w:rPr>
        <w:t xml:space="preserve">    Connection conn = null;</w:t>
      </w:r>
    </w:p>
    <w:p>
      <w:pPr>
        <w:shd w:fill="1E293B" w:val="clear"/>
        <w:spacing w:before="0" w:after="0"/>
        <w:ind w:left="180" w:right="180"/>
      </w:pPr>
      <w:r>
        <w:rPr>
          <w:rFonts w:ascii="Courier New" w:cs="Courier New" w:eastAsia="Courier New" w:hAnsi="Courier New"/>
          <w:color w:val="9CDCFE"/>
          <w:sz w:val="18"/>
          <w:szCs w:val="18"/>
        </w:rPr>
        <w:t xml:space="preserve">    PreparedStatement stmt = null;</w:t>
      </w:r>
    </w:p>
    <w:p>
      <w:pPr>
        <w:shd w:fill="1E293B" w:val="clear"/>
        <w:spacing w:before="0" w:after="0"/>
        <w:ind w:left="180" w:right="180"/>
      </w:pPr>
      <w:r>
        <w:rPr>
          <w:rFonts w:ascii="Courier New" w:cs="Courier New" w:eastAsia="Courier New" w:hAnsi="Courier New"/>
          <w:color w:val="9CDCFE"/>
          <w:sz w:val="18"/>
          <w:szCs w:val="18"/>
        </w:rPr>
        <w:t xml:space="preserve">    try {</w:t>
      </w:r>
    </w:p>
    <w:p>
      <w:pPr>
        <w:shd w:fill="1E293B" w:val="clear"/>
        <w:spacing w:before="0" w:after="0"/>
        <w:ind w:left="180" w:right="180"/>
      </w:pPr>
      <w:r>
        <w:rPr>
          <w:rFonts w:ascii="Courier New" w:cs="Courier New" w:eastAsia="Courier New" w:hAnsi="Courier New"/>
          <w:color w:val="9CDCFE"/>
          <w:sz w:val="18"/>
          <w:szCs w:val="18"/>
        </w:rPr>
        <w:t xml:space="preserve">        conn = DriverManager.getConnection(url, user, password);</w:t>
      </w:r>
    </w:p>
    <w:p>
      <w:pPr>
        <w:shd w:fill="1E293B" w:val="clear"/>
        <w:spacing w:before="0" w:after="0"/>
        <w:ind w:left="180" w:right="180"/>
      </w:pPr>
      <w:r>
        <w:rPr>
          <w:rFonts w:ascii="Courier New" w:cs="Courier New" w:eastAsia="Courier New" w:hAnsi="Courier New"/>
          <w:color w:val="9CDCFE"/>
          <w:sz w:val="18"/>
          <w:szCs w:val="18"/>
        </w:rPr>
        <w:t xml:space="preserve">        stmt = conn.prepareStatement(</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"INSERT INTO patients (name, age, email) VALUES (?, ?, ?)"</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stmt.setString(1, patient.getName()); // Manual mapping</w:t>
      </w:r>
    </w:p>
    <w:p>
      <w:pPr>
        <w:shd w:fill="1E293B" w:val="clear"/>
        <w:spacing w:before="0" w:after="0"/>
        <w:ind w:left="180" w:right="180"/>
      </w:pPr>
      <w:r>
        <w:rPr>
          <w:rFonts w:ascii="Courier New" w:cs="Courier New" w:eastAsia="Courier New" w:hAnsi="Courier New"/>
          <w:color w:val="9CDCFE"/>
          <w:sz w:val="18"/>
          <w:szCs w:val="18"/>
        </w:rPr>
        <w:t xml:space="preserve">        stmt.setInt(2, patient.getAge());     // Manual mapping</w:t>
      </w:r>
    </w:p>
    <w:p>
      <w:pPr>
        <w:shd w:fill="1E293B" w:val="clear"/>
        <w:spacing w:before="0" w:after="0"/>
        <w:ind w:left="180" w:right="180"/>
      </w:pPr>
      <w:r>
        <w:rPr>
          <w:rFonts w:ascii="Courier New" w:cs="Courier New" w:eastAsia="Courier New" w:hAnsi="Courier New"/>
          <w:color w:val="9CDCFE"/>
          <w:sz w:val="18"/>
          <w:szCs w:val="18"/>
        </w:rPr>
        <w:t xml:space="preserve">        stmt.setString(3, patient.getEmail());// Manual mapping</w:t>
      </w:r>
    </w:p>
    <w:p>
      <w:pPr>
        <w:shd w:fill="1E293B" w:val="clear"/>
        <w:spacing w:before="0" w:after="0"/>
        <w:ind w:left="180" w:right="180"/>
      </w:pPr>
      <w:r>
        <w:rPr>
          <w:rFonts w:ascii="Courier New" w:cs="Courier New" w:eastAsia="Courier New" w:hAnsi="Courier New"/>
          <w:color w:val="9CDCFE"/>
          <w:sz w:val="18"/>
          <w:szCs w:val="18"/>
        </w:rPr>
        <w:t xml:space="preserve">        stmt.executeUpdate();</w:t>
      </w:r>
    </w:p>
    <w:p>
      <w:pPr>
        <w:shd w:fill="1E293B" w:val="clear"/>
        <w:spacing w:before="0" w:after="0"/>
        <w:ind w:left="180" w:right="180"/>
      </w:pPr>
      <w:r>
        <w:rPr>
          <w:rFonts w:ascii="Courier New" w:cs="Courier New" w:eastAsia="Courier New" w:hAnsi="Courier New"/>
          <w:color w:val="9CDCFE"/>
          <w:sz w:val="18"/>
          <w:szCs w:val="18"/>
        </w:rPr>
        <w:t xml:space="preserve">    } finally {</w:t>
      </w:r>
    </w:p>
    <w:p>
      <w:pPr>
        <w:shd w:fill="1E293B" w:val="clear"/>
        <w:spacing w:before="0" w:after="0"/>
        <w:ind w:left="180" w:right="180"/>
      </w:pPr>
      <w:r>
        <w:rPr>
          <w:rFonts w:ascii="Courier New" w:cs="Courier New" w:eastAsia="Courier New" w:hAnsi="Courier New"/>
          <w:color w:val="6A9955"/>
          <w:sz w:val="18"/>
          <w:szCs w:val="18"/>
        </w:rPr>
        <w:t xml:space="preserve">        // Forgetting this causes connection leaks that crash the server!</w:t>
      </w:r>
    </w:p>
    <w:p>
      <w:pPr>
        <w:shd w:fill="1E293B" w:val="clear"/>
        <w:spacing w:before="0" w:after="0"/>
        <w:ind w:left="180" w:right="180"/>
      </w:pPr>
      <w:r>
        <w:rPr>
          <w:rFonts w:ascii="Courier New" w:cs="Courier New" w:eastAsia="Courier New" w:hAnsi="Courier New"/>
          <w:color w:val="9CDCFE"/>
          <w:sz w:val="18"/>
          <w:szCs w:val="18"/>
        </w:rPr>
        <w:t xml:space="preserve">        if (stmt != null) stmt.close();</w:t>
      </w:r>
    </w:p>
    <w:p>
      <w:pPr>
        <w:shd w:fill="1E293B" w:val="clear"/>
        <w:spacing w:before="0" w:after="0"/>
        <w:ind w:left="180" w:right="180"/>
      </w:pPr>
      <w:r>
        <w:rPr>
          <w:rFonts w:ascii="Courier New" w:cs="Courier New" w:eastAsia="Courier New" w:hAnsi="Courier New"/>
          <w:color w:val="9CDCFE"/>
          <w:sz w:val="18"/>
          <w:szCs w:val="18"/>
        </w:rPr>
        <w:t xml:space="preserve">        if (conn != null) conn.close();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3B82F6" w:sz="6"/>
              <w:left w:val="single" w:color="3B82F6" w:sz="16"/>
              <w:bottom w:val="single" w:color="3B82F6" w:sz="6"/>
              <w:right w:val="single" w:color="3B82F6" w:sz="6"/>
            </w:tcBorders>
            <w:shd w:fill="EFF6FF" w:val="clear"/>
            <w:tcMar>
              <w:top w:type="dxa" w:w="100"/>
              <w:left w:type="dxa" w:w="160"/>
              <w:bottom w:type="dxa" w:w="100"/>
              <w:right w:type="dxa" w:w="160"/>
            </w:tcMar>
          </w:tcPr>
          <w:p>
            <w:pPr>
              <w:spacing w:before="0" w:after="60"/>
            </w:pPr>
            <w:r>
              <w:rPr>
                <w:rFonts w:ascii="Arial" w:cs="Arial" w:eastAsia="Arial" w:hAnsi="Arial"/>
                <w:b/>
                <w:bCs/>
                <w:color w:val="1E3A8A"/>
                <w:sz w:val="22"/>
                <w:szCs w:val="22"/>
              </w:rPr>
              <w:t xml:space="preserve">ℹ️  With JPA/Spring Data JPA</w:t>
            </w:r>
          </w:p>
          <w:p>
            <w:pPr>
              <w:spacing w:before="0" w:after="0"/>
            </w:pPr>
            <w:r>
              <w:rPr>
                <w:rFonts w:ascii="Arial" w:cs="Arial" w:eastAsia="Arial" w:hAnsi="Arial"/>
                <w:color w:val="0F172A"/>
                <w:sz w:val="21"/>
                <w:szCs w:val="21"/>
              </w:rPr>
              <w:t xml:space="preserve">The same operation becomes a single line: patientRepository.save(patient); — JPA handles connection management, SQL generation, parameter mapping, and resource cleanup automatically.</w:t>
            </w:r>
          </w:p>
        </w:tc>
      </w:tr>
    </w:tbl>
    <w:p>
      <w:pPr>
        <w:pageBreakBefore/>
      </w:pPr>
      <w:r>
        <w:t xml:space="preserve"/>
      </w:r>
    </w:p>
    <w:p>
      <w:pPr>
        <w:pStyle w:val="Heading1"/>
        <w:spacing w:before="480" w:after="180"/>
      </w:pPr>
      <w:r>
        <w:rPr>
          <w:rFonts w:ascii="Arial" w:cs="Arial" w:eastAsia="Arial" w:hAnsi="Arial"/>
          <w:b/>
          <w:bCs/>
          <w:color w:val="0F2F6E"/>
          <w:sz w:val="36"/>
          <w:szCs w:val="36"/>
        </w:rPr>
        <w:t xml:space="preserve">Module 3 — JPA: The Java Persistence API</w:t>
      </w:r>
    </w:p>
    <w:p>
      <w:pPr>
        <w:pStyle w:val="Heading2"/>
        <w:spacing w:before="360" w:after="140"/>
      </w:pPr>
      <w:r>
        <w:rPr>
          <w:rFonts w:ascii="Arial" w:cs="Arial" w:eastAsia="Arial" w:hAnsi="Arial"/>
          <w:b/>
          <w:bCs/>
          <w:color w:val="1E3A8A"/>
          <w:sz w:val="28"/>
          <w:szCs w:val="28"/>
        </w:rPr>
        <w:t xml:space="preserve">3.1  What is JPA?</w:t>
      </w:r>
    </w:p>
    <w:p>
      <w:pPr>
        <w:spacing w:before="80" w:after="80" w:line="320" w:lineRule="auto"/>
      </w:pPr>
      <w:r>
        <w:rPr>
          <w:rFonts w:ascii="Arial" w:cs="Arial" w:eastAsia="Arial" w:hAnsi="Arial"/>
          <w:b w:val="false"/>
          <w:bCs w:val="false"/>
          <w:color w:val="0F172A"/>
          <w:sz w:val="22"/>
          <w:szCs w:val="22"/>
        </w:rPr>
        <w:t xml:space="preserve">JPA (Java Persistence API) is a specification — a set of rules, interfaces, and annotations that define HOW Java objects should be mapped to relational database tables and HOW database operations should be performed. JPA is not a library you run; it is a contract that libraries implement.</w:t>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6D28D9" w:sz="6"/>
              <w:left w:val="single" w:color="6D28D9" w:sz="16"/>
              <w:bottom w:val="single" w:color="6D28D9" w:sz="6"/>
              <w:right w:val="single" w:color="6D28D9" w:sz="6"/>
            </w:tcBorders>
            <w:shd w:fill="F5F3FF" w:val="clear"/>
            <w:tcMar>
              <w:top w:type="dxa" w:w="100"/>
              <w:left w:type="dxa" w:w="160"/>
              <w:bottom w:type="dxa" w:w="100"/>
              <w:right w:type="dxa" w:w="160"/>
            </w:tcMar>
          </w:tcPr>
          <w:p>
            <w:pPr>
              <w:spacing w:before="0" w:after="60"/>
            </w:pPr>
            <w:r>
              <w:rPr>
                <w:rFonts w:ascii="Arial" w:cs="Arial" w:eastAsia="Arial" w:hAnsi="Arial"/>
                <w:b/>
                <w:bCs/>
                <w:color w:val="6D28D9"/>
                <w:sz w:val="22"/>
                <w:szCs w:val="22"/>
              </w:rPr>
              <w:t xml:space="preserve">💡  USB Standard Analogy</w:t>
            </w:r>
          </w:p>
          <w:p>
            <w:pPr>
              <w:spacing w:before="0" w:after="0"/>
            </w:pPr>
            <w:r>
              <w:rPr>
                <w:rFonts w:ascii="Arial" w:cs="Arial" w:eastAsia="Arial" w:hAnsi="Arial"/>
                <w:color w:val="0F172A"/>
                <w:sz w:val="21"/>
                <w:szCs w:val="21"/>
              </w:rPr>
              <w:t xml:space="preserve">JPA is like the USB standard. The USB standard defines rules (connector shape, speed, protocol) — it doesn't manufacture USB drives. Multiple manufacturers (Samsung, SanDisk) build drives that follow the standard. Similarly, JPA defines the rules, and multiple vendors (Hibernate, EclipseLink, OpenJPA) implement them. Your application code works against the JPA standard, not any specific vendor.</w:t>
            </w:r>
          </w:p>
        </w:tc>
      </w:tr>
    </w:tbl>
    <w:p>
      <w:pPr>
        <w:spacing w:before="120" w:after="0"/>
      </w:pPr>
      <w:r>
        <w:t xml:space="preserve"/>
      </w:r>
    </w:p>
    <w:p>
      <w:pPr>
        <w:pStyle w:val="Heading2"/>
        <w:spacing w:before="360" w:after="140"/>
      </w:pPr>
      <w:r>
        <w:rPr>
          <w:rFonts w:ascii="Arial" w:cs="Arial" w:eastAsia="Arial" w:hAnsi="Arial"/>
          <w:b/>
          <w:bCs/>
          <w:color w:val="1E3A8A"/>
          <w:sz w:val="28"/>
          <w:szCs w:val="28"/>
        </w:rPr>
        <w:t xml:space="preserve">3.2  Core JPA Concepts</w:t>
      </w:r>
    </w:p>
    <w:p>
      <w:pPr>
        <w:pStyle w:val="Heading3"/>
        <w:spacing w:before="260" w:after="100"/>
      </w:pPr>
      <w:r>
        <w:rPr>
          <w:rFonts w:ascii="Arial" w:cs="Arial" w:eastAsia="Arial" w:hAnsi="Arial"/>
          <w:b/>
          <w:bCs/>
          <w:color w:val="3B82F6"/>
          <w:sz w:val="24"/>
          <w:szCs w:val="24"/>
        </w:rPr>
        <w:t xml:space="preserve">Entity — Mapping a Class to a Table</w:t>
      </w:r>
    </w:p>
    <w:p>
      <w:pPr>
        <w:spacing w:before="80" w:after="80" w:line="320" w:lineRule="auto"/>
      </w:pPr>
      <w:r>
        <w:rPr>
          <w:rFonts w:ascii="Arial" w:cs="Arial" w:eastAsia="Arial" w:hAnsi="Arial"/>
          <w:b w:val="false"/>
          <w:bCs w:val="false"/>
          <w:color w:val="0F172A"/>
          <w:sz w:val="22"/>
          <w:szCs w:val="22"/>
        </w:rPr>
        <w:t xml:space="preserve">An Entity is a Java class annotated with @Entity that maps directly to a database table. Each instance of the entity corresponds to one row in the table.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@Entity</w:t>
      </w:r>
      <w:r>
        <w:rPr>
          <w:rFonts w:ascii="Courier New" w:cs="Courier New" w:eastAsia="Courier New" w:hAnsi="Courier New"/>
          <w:color w:val="9CDCFE"/>
          <w:sz w:val="18"/>
          <w:szCs w:val="18"/>
        </w:rPr>
        <w:t xml:space="preserve">               // 'Hibernate, create a table from this class'</w:t>
      </w:r>
    </w:p>
    <w:p>
      <w:pPr>
        <w:shd w:fill="1E293B" w:val="clear"/>
        <w:spacing w:before="0" w:after="0"/>
        <w:ind w:left="180" w:right="180"/>
      </w:pPr>
      <w:r>
        <w:rPr>
          <w:rFonts w:ascii="Courier New" w:cs="Courier New" w:eastAsia="Courier New" w:hAnsi="Courier New"/>
          <w:b/>
          <w:bCs/>
          <w:color w:val="DCDCAA"/>
          <w:sz w:val="18"/>
          <w:szCs w:val="18"/>
        </w:rPr>
        <w:t xml:space="preserve">@Table</w:t>
      </w:r>
      <w:r>
        <w:rPr>
          <w:rFonts w:ascii="Courier New" w:cs="Courier New" w:eastAsia="Courier New" w:hAnsi="Courier New"/>
          <w:color w:val="9CDCFE"/>
          <w:sz w:val="18"/>
          <w:szCs w:val="18"/>
        </w:rPr>
        <w:t xml:space="preserve">(name = "patients") // Maps to 'patients' table</w:t>
      </w:r>
    </w:p>
    <w:p>
      <w:pPr>
        <w:shd w:fill="1E293B" w:val="clear"/>
        <w:spacing w:before="0" w:after="0"/>
        <w:ind w:left="180" w:right="180"/>
      </w:pPr>
      <w:r>
        <w:rPr>
          <w:rFonts w:ascii="Courier New" w:cs="Courier New" w:eastAsia="Courier New" w:hAnsi="Courier New"/>
          <w:color w:val="9CDCFE"/>
          <w:sz w:val="18"/>
          <w:szCs w:val="18"/>
        </w:rPr>
        <w:t xml:space="preserve">public class Patient {</w:t>
      </w:r>
    </w:p>
    <w:p>
      <w:pPr>
        <w:shd w:fill="1E293B" w:val="clear"/>
        <w:spacing w:before="0" w:after="0"/>
        <w:ind w:left="180" w:right="180"/>
      </w:pPr>
      <w:r>
        <w:rPr>
          <w:rFonts w:ascii="Courier New" w:cs="Courier New" w:eastAsia="Courier New" w:hAnsi="Courier New"/>
          <w:b/>
          <w:bCs/>
          <w:color w:val="DCDCAA"/>
          <w:sz w:val="18"/>
          <w:szCs w:val="18"/>
        </w:rPr>
        <w:t xml:space="preserve">    @Id</w:t>
      </w:r>
      <w:r>
        <w:rPr>
          <w:rFonts w:ascii="Courier New" w:cs="Courier New" w:eastAsia="Courier New" w:hAnsi="Courier New"/>
          <w:color w:val="9CDCFE"/>
          <w:sz w:val="18"/>
          <w:szCs w:val="18"/>
        </w:rPr>
        <w:t xml:space="preserve">               // This is the primary key column</w:t>
      </w:r>
    </w:p>
    <w:p>
      <w:pPr>
        <w:shd w:fill="1E293B" w:val="clear"/>
        <w:spacing w:before="0" w:after="0"/>
        <w:ind w:left="180" w:right="180"/>
      </w:pPr>
      <w:r>
        <w:rPr>
          <w:rFonts w:ascii="Courier New" w:cs="Courier New" w:eastAsia="Courier New" w:hAnsi="Courier New"/>
          <w:b/>
          <w:bCs/>
          <w:color w:val="DCDCAA"/>
          <w:sz w:val="18"/>
          <w:szCs w:val="18"/>
        </w:rPr>
        <w:t xml:space="preserve">    @GeneratedValue</w:t>
      </w:r>
      <w:r>
        <w:rPr>
          <w:rFonts w:ascii="Courier New" w:cs="Courier New" w:eastAsia="Courier New" w:hAnsi="Courier New"/>
          <w:color w:val="9CDCFE"/>
          <w:sz w:val="18"/>
          <w:szCs w:val="18"/>
        </w:rPr>
        <w:t xml:space="preserve">(strategy = GenerationType.IDENTITY) // AUTO_INCREMENT</w:t>
      </w:r>
    </w:p>
    <w:p>
      <w:pPr>
        <w:shd w:fill="1E293B" w:val="clear"/>
        <w:spacing w:before="0" w:after="0"/>
        <w:ind w:left="180" w:right="180"/>
      </w:pPr>
      <w:r>
        <w:rPr>
          <w:rFonts w:ascii="Courier New" w:cs="Courier New" w:eastAsia="Courier New" w:hAnsi="Courier New"/>
          <w:color w:val="9CDCFE"/>
          <w:sz w:val="18"/>
          <w:szCs w:val="18"/>
        </w:rPr>
        <w:t xml:space="preserve">    private Long 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"full_name", nullable = false, length = 100)</w:t>
      </w:r>
    </w:p>
    <w:p>
      <w:pPr>
        <w:shd w:fill="1E293B" w:val="clear"/>
        <w:spacing w:before="0" w:after="0"/>
        <w:ind w:left="180" w:right="180"/>
      </w:pPr>
      <w:r>
        <w:rPr>
          <w:rFonts w:ascii="Courier New" w:cs="Courier New" w:eastAsia="Courier New" w:hAnsi="Courier New"/>
          <w:color w:val="9CDCFE"/>
          <w:sz w:val="18"/>
          <w:szCs w:val="18"/>
        </w:rPr>
        <w:t xml:space="preserve">    private String name;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private String email; // Maps to 'email' column automatically</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EntityManager — Your Gateway to the Database</w:t>
      </w:r>
    </w:p>
    <w:p>
      <w:pPr>
        <w:spacing w:before="80" w:after="80" w:line="320" w:lineRule="auto"/>
      </w:pPr>
      <w:r>
        <w:rPr>
          <w:rFonts w:ascii="Arial" w:cs="Arial" w:eastAsia="Arial" w:hAnsi="Arial"/>
          <w:b w:val="false"/>
          <w:bCs w:val="false"/>
          <w:color w:val="0F172A"/>
          <w:sz w:val="22"/>
          <w:szCs w:val="22"/>
        </w:rPr>
        <w:t xml:space="preserve">The EntityManager is JPA's core interface for performing all database operations: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EntityManager em = ...; // Managed by Spring</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INSERT — save a new patient</w:t>
      </w:r>
    </w:p>
    <w:p>
      <w:pPr>
        <w:shd w:fill="1E293B" w:val="clear"/>
        <w:spacing w:before="0" w:after="0"/>
        <w:ind w:left="180" w:right="180"/>
      </w:pPr>
      <w:r>
        <w:rPr>
          <w:rFonts w:ascii="Courier New" w:cs="Courier New" w:eastAsia="Courier New" w:hAnsi="Courier New"/>
          <w:color w:val="9CDCFE"/>
          <w:sz w:val="18"/>
          <w:szCs w:val="18"/>
        </w:rPr>
        <w:t xml:space="preserve">em.persist(patient);</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SELECT — find by primary key</w:t>
      </w:r>
    </w:p>
    <w:p>
      <w:pPr>
        <w:shd w:fill="1E293B" w:val="clear"/>
        <w:spacing w:before="0" w:after="0"/>
        <w:ind w:left="180" w:right="180"/>
      </w:pPr>
      <w:r>
        <w:rPr>
          <w:rFonts w:ascii="Courier New" w:cs="Courier New" w:eastAsia="Courier New" w:hAnsi="Courier New"/>
          <w:color w:val="9CDCFE"/>
          <w:sz w:val="18"/>
          <w:szCs w:val="18"/>
        </w:rPr>
        <w:t xml:space="preserve">Patient found = em.find(Patient.class, 1L);</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UPDATE — JPA tracks changes automatically (dirty checking)</w:t>
      </w:r>
    </w:p>
    <w:p>
      <w:pPr>
        <w:shd w:fill="1E293B" w:val="clear"/>
        <w:spacing w:before="0" w:after="0"/>
        <w:ind w:left="180" w:right="180"/>
      </w:pPr>
      <w:r>
        <w:rPr>
          <w:rFonts w:ascii="Courier New" w:cs="Courier New" w:eastAsia="Courier New" w:hAnsi="Courier New"/>
          <w:color w:val="9CDCFE"/>
          <w:sz w:val="18"/>
          <w:szCs w:val="18"/>
        </w:rPr>
        <w:t xml:space="preserve">found.setName(</w:t>
      </w:r>
      <w:r>
        <w:rPr>
          <w:rFonts w:ascii="Courier New" w:cs="Courier New" w:eastAsia="Courier New" w:hAnsi="Courier New"/>
          <w:color w:val="CE9178"/>
          <w:sz w:val="18"/>
          <w:szCs w:val="18"/>
        </w:rPr>
        <w:t xml:space="preserve">"Alice Updated"</w:t>
      </w:r>
      <w:r>
        <w:rPr>
          <w:rFonts w:ascii="Courier New" w:cs="Courier New" w:eastAsia="Courier New" w:hAnsi="Courier New"/>
          <w:color w:val="9CDCFE"/>
          <w:sz w:val="18"/>
          <w:szCs w:val="18"/>
        </w:rPr>
        <w:t xml:space="preserve">); // No explicit save needed!</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DELETE</w:t>
      </w:r>
    </w:p>
    <w:p>
      <w:pPr>
        <w:shd w:fill="1E293B" w:val="clear"/>
        <w:spacing w:before="0" w:after="0"/>
        <w:ind w:left="180" w:right="180"/>
      </w:pPr>
      <w:r>
        <w:rPr>
          <w:rFonts w:ascii="Courier New" w:cs="Courier New" w:eastAsia="Courier New" w:hAnsi="Courier New"/>
          <w:color w:val="9CDCFE"/>
          <w:sz w:val="18"/>
          <w:szCs w:val="18"/>
        </w:rPr>
        <w:t xml:space="preserve">em.remove(found);</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JPQL — Java Persistence Query Language</w:t>
      </w:r>
    </w:p>
    <w:p>
      <w:pPr>
        <w:spacing w:before="80" w:after="80" w:line="320" w:lineRule="auto"/>
      </w:pPr>
      <w:r>
        <w:rPr>
          <w:rFonts w:ascii="Arial" w:cs="Arial" w:eastAsia="Arial" w:hAnsi="Arial"/>
          <w:b w:val="false"/>
          <w:bCs w:val="false"/>
          <w:color w:val="0F172A"/>
          <w:sz w:val="22"/>
          <w:szCs w:val="22"/>
        </w:rPr>
        <w:t xml:space="preserve">Instead of writing database-specific SQL, you write JPQL which works against your Java class names and field names — making queries portable across all database vendors: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SQL — database-specific, brittle if column names change</w:t>
      </w:r>
    </w:p>
    <w:p>
      <w:pPr>
        <w:shd w:fill="1E293B" w:val="clear"/>
        <w:spacing w:before="0" w:after="0"/>
        <w:ind w:left="180" w:right="180"/>
      </w:pPr>
      <w:r>
        <w:rPr>
          <w:rFonts w:ascii="Courier New" w:cs="Courier New" w:eastAsia="Courier New" w:hAnsi="Courier New"/>
          <w:color w:val="CE9178"/>
          <w:sz w:val="18"/>
          <w:szCs w:val="18"/>
        </w:rPr>
        <w:t xml:space="preserve">"SELECT * FROM patients WHERE email = 'alice@email.com'"</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JPQL — works against Java class names (portable, refactor-safe)</w:t>
      </w:r>
    </w:p>
    <w:p>
      <w:pPr>
        <w:shd w:fill="1E293B" w:val="clear"/>
        <w:spacing w:before="0" w:after="0"/>
        <w:ind w:left="180" w:right="180"/>
      </w:pPr>
      <w:r>
        <w:rPr>
          <w:rFonts w:ascii="Courier New" w:cs="Courier New" w:eastAsia="Courier New" w:hAnsi="Courier New"/>
          <w:color w:val="CE9178"/>
          <w:sz w:val="18"/>
          <w:szCs w:val="18"/>
        </w:rPr>
        <w:t xml:space="preserve">"SELECT p FROM Patient p WHERE p.email = :email"</w:t>
      </w:r>
    </w:p>
    <w:p>
      <w:pPr>
        <w:shd w:fill="1E293B" w:val="clear"/>
        <w:spacing w:before="0" w:after="0"/>
        <w:ind w:left="180" w:right="180"/>
      </w:pPr>
      <w:r>
        <w:rPr>
          <w:rFonts w:ascii="Courier New" w:cs="Courier New" w:eastAsia="Courier New" w:hAnsi="Courier New"/>
          <w:color w:val="6A9955"/>
          <w:sz w:val="18"/>
          <w:szCs w:val="18"/>
        </w:rPr>
        <w:t xml:space="preserve">// Hibernate translates this to the correct SQL for your database</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Module 4 — Hibernate: The JPA Implementation</w:t>
      </w:r>
    </w:p>
    <w:p>
      <w:pPr>
        <w:pStyle w:val="Heading2"/>
        <w:spacing w:before="360" w:after="140"/>
      </w:pPr>
      <w:r>
        <w:rPr>
          <w:rFonts w:ascii="Arial" w:cs="Arial" w:eastAsia="Arial" w:hAnsi="Arial"/>
          <w:b/>
          <w:bCs/>
          <w:color w:val="1E3A8A"/>
          <w:sz w:val="28"/>
          <w:szCs w:val="28"/>
        </w:rPr>
        <w:t xml:space="preserve">4.1  What is Hibernate?</w:t>
      </w:r>
    </w:p>
    <w:p>
      <w:pPr>
        <w:spacing w:before="80" w:after="80" w:line="320" w:lineRule="auto"/>
      </w:pPr>
      <w:r>
        <w:rPr>
          <w:rFonts w:ascii="Arial" w:cs="Arial" w:eastAsia="Arial" w:hAnsi="Arial"/>
          <w:b w:val="false"/>
          <w:bCs w:val="false"/>
          <w:color w:val="0F172A"/>
          <w:sz w:val="22"/>
          <w:szCs w:val="22"/>
        </w:rPr>
        <w:t xml:space="preserve">Hibernate is an ORM (Object-Relational Mapping) framework and the most popular implementation of the JPA specification. Created by Gavin King in 2001, Hibernate was so successful that the Java community modeled the JPA specification largely after its design.</w:t>
      </w:r>
    </w:p>
    <w:p>
      <w:pPr>
        <w:spacing w:before="80" w:after="80" w:line="320" w:lineRule="auto"/>
      </w:pPr>
      <w:r>
        <w:rPr>
          <w:rFonts w:ascii="Arial" w:cs="Arial" w:eastAsia="Arial" w:hAnsi="Arial"/>
          <w:b w:val="false"/>
          <w:bCs w:val="false"/>
          <w:color w:val="0F172A"/>
          <w:sz w:val="22"/>
          <w:szCs w:val="22"/>
        </w:rPr>
        <w:t xml:space="preserve">When your Spring Boot app starts, Hibernate is the engine that physically:</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Reads your @Entity annotations and generates the CREATE TABLE SQL</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Converts your JPQL queries into database-specific SQL</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Manages a connection pool (via HikariCP) for efficient database access</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Implements the first-level cache (Session cache) to prevent redundant queries</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Performs dirty checking to automatically detect which entities changed</w:t>
      </w:r>
    </w:p>
    <w:p>
      <w:pPr>
        <w:pStyle w:val="Heading2"/>
        <w:spacing w:before="360" w:after="140"/>
      </w:pPr>
      <w:r>
        <w:rPr>
          <w:rFonts w:ascii="Arial" w:cs="Arial" w:eastAsia="Arial" w:hAnsi="Arial"/>
          <w:b/>
          <w:bCs/>
          <w:color w:val="1E3A8A"/>
          <w:sz w:val="28"/>
          <w:szCs w:val="28"/>
        </w:rPr>
        <w:t xml:space="preserve">4.2  Hibernate's Key Internal Mechanisms</w:t>
      </w:r>
    </w:p>
    <w:p>
      <w:pPr>
        <w:pStyle w:val="Heading3"/>
        <w:spacing w:before="260" w:after="100"/>
      </w:pPr>
      <w:r>
        <w:rPr>
          <w:rFonts w:ascii="Arial" w:cs="Arial" w:eastAsia="Arial" w:hAnsi="Arial"/>
          <w:b/>
          <w:bCs/>
          <w:color w:val="3B82F6"/>
          <w:sz w:val="24"/>
          <w:szCs w:val="24"/>
        </w:rPr>
        <w:t xml:space="preserve">First-Level Cache (Session Cache)</w:t>
      </w:r>
    </w:p>
    <w:p>
      <w:pPr>
        <w:spacing w:before="80" w:after="80" w:line="320" w:lineRule="auto"/>
      </w:pPr>
      <w:r>
        <w:rPr>
          <w:rFonts w:ascii="Arial" w:cs="Arial" w:eastAsia="Arial" w:hAnsi="Arial"/>
          <w:b w:val="false"/>
          <w:bCs w:val="false"/>
          <w:color w:val="0F172A"/>
          <w:sz w:val="22"/>
          <w:szCs w:val="22"/>
        </w:rPr>
        <w:t xml:space="preserve">Within a single transaction/session, if you load the same entity twice, Hibernate returns the cached instance — no second database query:</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Inside one @Transactional method:</w:t>
      </w:r>
    </w:p>
    <w:p>
      <w:pPr>
        <w:shd w:fill="1E293B" w:val="clear"/>
        <w:spacing w:before="0" w:after="0"/>
        <w:ind w:left="180" w:right="180"/>
      </w:pPr>
      <w:r>
        <w:rPr>
          <w:rFonts w:ascii="Courier New" w:cs="Courier New" w:eastAsia="Courier New" w:hAnsi="Courier New"/>
          <w:color w:val="9CDCFE"/>
          <w:sz w:val="18"/>
          <w:szCs w:val="18"/>
        </w:rPr>
        <w:t xml:space="preserve">Patient p1 = patientRepository.findById(1L).get(); // → Hits database</w:t>
      </w:r>
    </w:p>
    <w:p>
      <w:pPr>
        <w:shd w:fill="1E293B" w:val="clear"/>
        <w:spacing w:before="0" w:after="0"/>
        <w:ind w:left="180" w:right="180"/>
      </w:pPr>
      <w:r>
        <w:rPr>
          <w:rFonts w:ascii="Courier New" w:cs="Courier New" w:eastAsia="Courier New" w:hAnsi="Courier New"/>
          <w:color w:val="9CDCFE"/>
          <w:sz w:val="18"/>
          <w:szCs w:val="18"/>
        </w:rPr>
        <w:t xml:space="preserve">Patient p2 = patientRepository.findById(1L).get(); // → Returns CACHE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System.out.println(p1 == p2); // TRUE — same object reference!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Dirty Checking — Automatic UPDATE Detection</w:t>
      </w:r>
    </w:p>
    <w:p>
      <w:pPr>
        <w:spacing w:before="80" w:after="80" w:line="320" w:lineRule="auto"/>
      </w:pPr>
      <w:r>
        <w:rPr>
          <w:rFonts w:ascii="Arial" w:cs="Arial" w:eastAsia="Arial" w:hAnsi="Arial"/>
          <w:b w:val="false"/>
          <w:bCs w:val="false"/>
          <w:color w:val="0F172A"/>
          <w:sz w:val="22"/>
          <w:szCs w:val="22"/>
        </w:rPr>
        <w:t xml:space="preserve">Hibernate remembers the state of every entity it loads. When the transaction commits, it compares current state vs. original state and auto-generates UPDATE statements for anything that changed:</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void updateBalance(Long id, double newBalance) {</w:t>
      </w:r>
    </w:p>
    <w:p>
      <w:pPr>
        <w:shd w:fill="1E293B" w:val="clear"/>
        <w:spacing w:before="0" w:after="0"/>
        <w:ind w:left="180" w:right="180"/>
      </w:pPr>
      <w:r>
        <w:rPr>
          <w:rFonts w:ascii="Courier New" w:cs="Courier New" w:eastAsia="Courier New" w:hAnsi="Courier New"/>
          <w:color w:val="9CDCFE"/>
          <w:sz w:val="18"/>
          <w:szCs w:val="18"/>
        </w:rPr>
        <w:t xml:space="preserve">    Patient patient = patientRepository.findById(id).get();</w:t>
      </w:r>
    </w:p>
    <w:p>
      <w:pPr>
        <w:shd w:fill="1E293B" w:val="clear"/>
        <w:spacing w:before="0" w:after="0"/>
        <w:ind w:left="180" w:right="180"/>
      </w:pPr>
      <w:r>
        <w:rPr>
          <w:rFonts w:ascii="Courier New" w:cs="Courier New" w:eastAsia="Courier New" w:hAnsi="Courier New"/>
          <w:color w:val="9CDCFE"/>
          <w:sz w:val="18"/>
          <w:szCs w:val="18"/>
        </w:rPr>
        <w:t xml:space="preserve">    patient.setAge(36); // Just change a Java field...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NO save() call needed!</w:t>
      </w:r>
    </w:p>
    <w:p>
      <w:pPr>
        <w:shd w:fill="1E293B" w:val="clear"/>
        <w:spacing w:before="0" w:after="0"/>
        <w:ind w:left="180" w:right="180"/>
      </w:pPr>
      <w:r>
        <w:rPr>
          <w:rFonts w:ascii="Courier New" w:cs="Courier New" w:eastAsia="Courier New" w:hAnsi="Courier New"/>
          <w:color w:val="6A9955"/>
          <w:sz w:val="18"/>
          <w:szCs w:val="18"/>
        </w:rPr>
        <w:t xml:space="preserve">    // On transaction commit, Hibernate detects 'age' changed</w:t>
      </w:r>
    </w:p>
    <w:p>
      <w:pPr>
        <w:shd w:fill="1E293B" w:val="clear"/>
        <w:spacing w:before="0" w:after="0"/>
        <w:ind w:left="180" w:right="180"/>
      </w:pPr>
      <w:r>
        <w:rPr>
          <w:rFonts w:ascii="Courier New" w:cs="Courier New" w:eastAsia="Courier New" w:hAnsi="Courier New"/>
          <w:color w:val="6A9955"/>
          <w:sz w:val="18"/>
          <w:szCs w:val="18"/>
        </w:rPr>
        <w:t xml:space="preserve">    // Automatically executes: UPDATE patients SET age=36 WHERE id=?</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3B82F6" w:sz="6"/>
              <w:left w:val="single" w:color="3B82F6" w:sz="16"/>
              <w:bottom w:val="single" w:color="3B82F6" w:sz="6"/>
              <w:right w:val="single" w:color="3B82F6" w:sz="6"/>
            </w:tcBorders>
            <w:shd w:fill="EFF6FF" w:val="clear"/>
            <w:tcMar>
              <w:top w:type="dxa" w:w="100"/>
              <w:left w:type="dxa" w:w="160"/>
              <w:bottom w:type="dxa" w:w="100"/>
              <w:right w:type="dxa" w:w="160"/>
            </w:tcMar>
          </w:tcPr>
          <w:p>
            <w:pPr>
              <w:spacing w:before="0" w:after="60"/>
            </w:pPr>
            <w:r>
              <w:rPr>
                <w:rFonts w:ascii="Arial" w:cs="Arial" w:eastAsia="Arial" w:hAnsi="Arial"/>
                <w:b/>
                <w:bCs/>
                <w:color w:val="1E3A8A"/>
                <w:sz w:val="22"/>
                <w:szCs w:val="22"/>
              </w:rPr>
              <w:t xml:space="preserve">ℹ️  The Full Technology Stack</w:t>
            </w:r>
          </w:p>
          <w:p>
            <w:pPr>
              <w:spacing w:before="0" w:after="0"/>
            </w:pPr>
            <w:r>
              <w:rPr>
                <w:rFonts w:ascii="Arial" w:cs="Arial" w:eastAsia="Arial" w:hAnsi="Arial"/>
                <w:color w:val="0F172A"/>
                <w:sz w:val="21"/>
                <w:szCs w:val="21"/>
              </w:rPr>
              <w:t xml:space="preserve">YOUR CODE → Spring Data JPA (auto-generated repos) → JPA Specification (@Entity, EntityManager) → Hibernate (SQL generation, dirty checking, caching) → JDBC + Driver → MySQL/PostgreSQL. Each layer adds a level of abstraction.</w:t>
            </w:r>
          </w:p>
        </w:tc>
      </w:tr>
    </w:tbl>
    <w:p>
      <w:pPr>
        <w:pageBreakBefore/>
      </w:pPr>
      <w:r>
        <w:t xml:space="preserve"/>
      </w:r>
    </w:p>
    <w:p>
      <w:pPr>
        <w:pStyle w:val="Heading1"/>
        <w:spacing w:before="480" w:after="180"/>
      </w:pPr>
      <w:r>
        <w:rPr>
          <w:rFonts w:ascii="Arial" w:cs="Arial" w:eastAsia="Arial" w:hAnsi="Arial"/>
          <w:b/>
          <w:bCs/>
          <w:color w:val="0F2F6E"/>
          <w:sz w:val="36"/>
          <w:szCs w:val="36"/>
        </w:rPr>
        <w:t xml:space="preserve">Module 5 — Standard Spring Boot Project Structure</w:t>
      </w:r>
    </w:p>
    <w:p>
      <w:pPr>
        <w:spacing w:before="80" w:after="80" w:line="320" w:lineRule="auto"/>
      </w:pPr>
      <w:r>
        <w:rPr>
          <w:rFonts w:ascii="Arial" w:cs="Arial" w:eastAsia="Arial" w:hAnsi="Arial"/>
          <w:b w:val="false"/>
          <w:bCs w:val="false"/>
          <w:color w:val="0F172A"/>
          <w:sz w:val="22"/>
          <w:szCs w:val="22"/>
        </w:rPr>
        <w:t xml:space="preserve">Before writing any code, every Spring Boot developer must understand the standard folder structure and why each piece exists. This is the structure for our Hospital Management System:</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hospital-management-system/</w:t>
      </w:r>
    </w:p>
    <w:p>
      <w:pPr>
        <w:shd w:fill="1E293B" w:val="clear"/>
        <w:spacing w:before="0" w:after="0"/>
        <w:ind w:left="180" w:right="180"/>
      </w:pPr>
      <w:r>
        <w:rPr>
          <w:rFonts w:ascii="Courier New" w:cs="Courier New" w:eastAsia="Courier New" w:hAnsi="Courier New"/>
          <w:color w:val="9CDCFE"/>
          <w:sz w:val="18"/>
          <w:szCs w:val="18"/>
        </w:rPr>
        <w:t xml:space="preserve">├── src/</w:t>
      </w:r>
    </w:p>
    <w:p>
      <w:pPr>
        <w:shd w:fill="1E293B" w:val="clear"/>
        <w:spacing w:before="0" w:after="0"/>
        <w:ind w:left="180" w:right="180"/>
      </w:pPr>
      <w:r>
        <w:rPr>
          <w:rFonts w:ascii="Courier New" w:cs="Courier New" w:eastAsia="Courier New" w:hAnsi="Courier New"/>
          <w:color w:val="9CDCFE"/>
          <w:sz w:val="18"/>
          <w:szCs w:val="18"/>
        </w:rPr>
        <w:t xml:space="preserve">│   ├── main/</w:t>
      </w:r>
    </w:p>
    <w:p>
      <w:pPr>
        <w:shd w:fill="1E293B" w:val="clear"/>
        <w:spacing w:before="0" w:after="0"/>
        <w:ind w:left="180" w:right="180"/>
      </w:pPr>
      <w:r>
        <w:rPr>
          <w:rFonts w:ascii="Courier New" w:cs="Courier New" w:eastAsia="Courier New" w:hAnsi="Courier New"/>
          <w:color w:val="9CDCFE"/>
          <w:sz w:val="18"/>
          <w:szCs w:val="18"/>
        </w:rPr>
        <w:t xml:space="preserve">│   │   ├── java/</w:t>
      </w:r>
    </w:p>
    <w:p>
      <w:pPr>
        <w:shd w:fill="1E293B" w:val="clear"/>
        <w:spacing w:before="0" w:after="0"/>
        <w:ind w:left="180" w:right="180"/>
      </w:pPr>
      <w:r>
        <w:rPr>
          <w:rFonts w:ascii="Courier New" w:cs="Courier New" w:eastAsia="Courier New" w:hAnsi="Courier New"/>
          <w:color w:val="9CDCFE"/>
          <w:sz w:val="18"/>
          <w:szCs w:val="18"/>
        </w:rPr>
        <w:t xml:space="preserve">│   │   │   └── com/hospital/app/</w:t>
      </w:r>
    </w:p>
    <w:p>
      <w:pPr>
        <w:shd w:fill="1E293B" w:val="clear"/>
        <w:spacing w:before="0" w:after="0"/>
        <w:ind w:left="180" w:right="180"/>
      </w:pPr>
      <w:r>
        <w:rPr>
          <w:rFonts w:ascii="Courier New" w:cs="Courier New" w:eastAsia="Courier New" w:hAnsi="Courier New"/>
          <w:color w:val="9CDCFE"/>
          <w:sz w:val="18"/>
          <w:szCs w:val="18"/>
        </w:rPr>
        <w:t xml:space="preserve">│   │   │       ├── HospitalApplication.java      ← ENTRY POINT</w:t>
      </w:r>
    </w:p>
    <w:p>
      <w:pPr>
        <w:shd w:fill="1E293B" w:val="clear"/>
        <w:spacing w:before="0" w:after="0"/>
        <w:ind w:left="180" w:right="180"/>
      </w:pPr>
      <w:r>
        <w:rPr>
          <w:rFonts w:ascii="Courier New" w:cs="Courier New" w:eastAsia="Courier New" w:hAnsi="Courier New"/>
          <w:color w:val="9CDCFE"/>
          <w:sz w:val="18"/>
          <w:szCs w:val="18"/>
        </w:rPr>
        <w:t xml:space="preserve">│   │   │       ├── controller/                   ← WEB LAYER</w:t>
      </w:r>
    </w:p>
    <w:p>
      <w:pPr>
        <w:shd w:fill="1E293B" w:val="clear"/>
        <w:spacing w:before="0" w:after="0"/>
        <w:ind w:left="180" w:right="180"/>
      </w:pPr>
      <w:r>
        <w:rPr>
          <w:rFonts w:ascii="Courier New" w:cs="Courier New" w:eastAsia="Courier New" w:hAnsi="Courier New"/>
          <w:color w:val="9CDCFE"/>
          <w:sz w:val="18"/>
          <w:szCs w:val="18"/>
        </w:rPr>
        <w:t xml:space="preserve">│   │   │       │   └── PatientController.java</w:t>
      </w:r>
    </w:p>
    <w:p>
      <w:pPr>
        <w:shd w:fill="1E293B" w:val="clear"/>
        <w:spacing w:before="0" w:after="0"/>
        <w:ind w:left="180" w:right="180"/>
      </w:pPr>
      <w:r>
        <w:rPr>
          <w:rFonts w:ascii="Courier New" w:cs="Courier New" w:eastAsia="Courier New" w:hAnsi="Courier New"/>
          <w:color w:val="9CDCFE"/>
          <w:sz w:val="18"/>
          <w:szCs w:val="18"/>
        </w:rPr>
        <w:t xml:space="preserve">│   │   │       ├── service/                      ← BUSINESS LOGIC</w:t>
      </w:r>
    </w:p>
    <w:p>
      <w:pPr>
        <w:shd w:fill="1E293B" w:val="clear"/>
        <w:spacing w:before="0" w:after="0"/>
        <w:ind w:left="180" w:right="180"/>
      </w:pPr>
      <w:r>
        <w:rPr>
          <w:rFonts w:ascii="Courier New" w:cs="Courier New" w:eastAsia="Courier New" w:hAnsi="Courier New"/>
          <w:color w:val="9CDCFE"/>
          <w:sz w:val="18"/>
          <w:szCs w:val="18"/>
        </w:rPr>
        <w:t xml:space="preserve">│   │   │       │   ├── PatientService.java</w:t>
      </w:r>
    </w:p>
    <w:p>
      <w:pPr>
        <w:shd w:fill="1E293B" w:val="clear"/>
        <w:spacing w:before="0" w:after="0"/>
        <w:ind w:left="180" w:right="180"/>
      </w:pPr>
      <w:r>
        <w:rPr>
          <w:rFonts w:ascii="Courier New" w:cs="Courier New" w:eastAsia="Courier New" w:hAnsi="Courier New"/>
          <w:color w:val="9CDCFE"/>
          <w:sz w:val="18"/>
          <w:szCs w:val="18"/>
        </w:rPr>
        <w:t xml:space="preserve">│   │   │       │   └── impl/PatientServiceImpl.java</w:t>
      </w:r>
    </w:p>
    <w:p>
      <w:pPr>
        <w:shd w:fill="1E293B" w:val="clear"/>
        <w:spacing w:before="0" w:after="0"/>
        <w:ind w:left="180" w:right="180"/>
      </w:pPr>
      <w:r>
        <w:rPr>
          <w:rFonts w:ascii="Courier New" w:cs="Courier New" w:eastAsia="Courier New" w:hAnsi="Courier New"/>
          <w:color w:val="9CDCFE"/>
          <w:sz w:val="18"/>
          <w:szCs w:val="18"/>
        </w:rPr>
        <w:t xml:space="preserve">│   │   │       ├── repository/                   ← DATA ACCESS</w:t>
      </w:r>
    </w:p>
    <w:p>
      <w:pPr>
        <w:shd w:fill="1E293B" w:val="clear"/>
        <w:spacing w:before="0" w:after="0"/>
        <w:ind w:left="180" w:right="180"/>
      </w:pPr>
      <w:r>
        <w:rPr>
          <w:rFonts w:ascii="Courier New" w:cs="Courier New" w:eastAsia="Courier New" w:hAnsi="Courier New"/>
          <w:color w:val="9CDCFE"/>
          <w:sz w:val="18"/>
          <w:szCs w:val="18"/>
        </w:rPr>
        <w:t xml:space="preserve">│   │   │       │   └── PatientRepository.java</w:t>
      </w:r>
    </w:p>
    <w:p>
      <w:pPr>
        <w:shd w:fill="1E293B" w:val="clear"/>
        <w:spacing w:before="0" w:after="0"/>
        <w:ind w:left="180" w:right="180"/>
      </w:pPr>
      <w:r>
        <w:rPr>
          <w:rFonts w:ascii="Courier New" w:cs="Courier New" w:eastAsia="Courier New" w:hAnsi="Courier New"/>
          <w:color w:val="9CDCFE"/>
          <w:sz w:val="18"/>
          <w:szCs w:val="18"/>
        </w:rPr>
        <w:t xml:space="preserve">│   │   │       ├── entity/                       ← DATABASE MODELS</w:t>
      </w:r>
    </w:p>
    <w:p>
      <w:pPr>
        <w:shd w:fill="1E293B" w:val="clear"/>
        <w:spacing w:before="0" w:after="0"/>
        <w:ind w:left="180" w:right="180"/>
      </w:pPr>
      <w:r>
        <w:rPr>
          <w:rFonts w:ascii="Courier New" w:cs="Courier New" w:eastAsia="Courier New" w:hAnsi="Courier New"/>
          <w:color w:val="9CDCFE"/>
          <w:sz w:val="18"/>
          <w:szCs w:val="18"/>
        </w:rPr>
        <w:t xml:space="preserve">│   │   │       │   ├── Patient.java</w:t>
      </w:r>
    </w:p>
    <w:p>
      <w:pPr>
        <w:shd w:fill="1E293B" w:val="clear"/>
        <w:spacing w:before="0" w:after="0"/>
        <w:ind w:left="180" w:right="180"/>
      </w:pPr>
      <w:r>
        <w:rPr>
          <w:rFonts w:ascii="Courier New" w:cs="Courier New" w:eastAsia="Courier New" w:hAnsi="Courier New"/>
          <w:color w:val="9CDCFE"/>
          <w:sz w:val="18"/>
          <w:szCs w:val="18"/>
        </w:rPr>
        <w:t xml:space="preserve">│   │   │       │   └── Doctor.java</w:t>
      </w:r>
    </w:p>
    <w:p>
      <w:pPr>
        <w:shd w:fill="1E293B" w:val="clear"/>
        <w:spacing w:before="0" w:after="0"/>
        <w:ind w:left="180" w:right="180"/>
      </w:pPr>
      <w:r>
        <w:rPr>
          <w:rFonts w:ascii="Courier New" w:cs="Courier New" w:eastAsia="Courier New" w:hAnsi="Courier New"/>
          <w:color w:val="9CDCFE"/>
          <w:sz w:val="18"/>
          <w:szCs w:val="18"/>
        </w:rPr>
        <w:t xml:space="preserve">│   │   │       ├── dto/                          ← DATA TRANSFER</w:t>
      </w:r>
    </w:p>
    <w:p>
      <w:pPr>
        <w:shd w:fill="1E293B" w:val="clear"/>
        <w:spacing w:before="0" w:after="0"/>
        <w:ind w:left="180" w:right="180"/>
      </w:pPr>
      <w:r>
        <w:rPr>
          <w:rFonts w:ascii="Courier New" w:cs="Courier New" w:eastAsia="Courier New" w:hAnsi="Courier New"/>
          <w:color w:val="9CDCFE"/>
          <w:sz w:val="18"/>
          <w:szCs w:val="18"/>
        </w:rPr>
        <w:t xml:space="preserve">│   │   │       │   ├── request/PatientRequestDTO.java</w:t>
      </w:r>
    </w:p>
    <w:p>
      <w:pPr>
        <w:shd w:fill="1E293B" w:val="clear"/>
        <w:spacing w:before="0" w:after="0"/>
        <w:ind w:left="180" w:right="180"/>
      </w:pPr>
      <w:r>
        <w:rPr>
          <w:rFonts w:ascii="Courier New" w:cs="Courier New" w:eastAsia="Courier New" w:hAnsi="Courier New"/>
          <w:color w:val="9CDCFE"/>
          <w:sz w:val="18"/>
          <w:szCs w:val="18"/>
        </w:rPr>
        <w:t xml:space="preserve">│   │   │       │   └── response/PatientResponseDTO.java</w:t>
      </w:r>
    </w:p>
    <w:p>
      <w:pPr>
        <w:shd w:fill="1E293B" w:val="clear"/>
        <w:spacing w:before="0" w:after="0"/>
        <w:ind w:left="180" w:right="180"/>
      </w:pPr>
      <w:r>
        <w:rPr>
          <w:rFonts w:ascii="Courier New" w:cs="Courier New" w:eastAsia="Courier New" w:hAnsi="Courier New"/>
          <w:color w:val="9CDCFE"/>
          <w:sz w:val="18"/>
          <w:szCs w:val="18"/>
        </w:rPr>
        <w:t xml:space="preserve">│   │   │       ├── exception/                    ← ERROR HANDLING</w:t>
      </w:r>
    </w:p>
    <w:p>
      <w:pPr>
        <w:shd w:fill="1E293B" w:val="clear"/>
        <w:spacing w:before="0" w:after="0"/>
        <w:ind w:left="180" w:right="180"/>
      </w:pPr>
      <w:r>
        <w:rPr>
          <w:rFonts w:ascii="Courier New" w:cs="Courier New" w:eastAsia="Courier New" w:hAnsi="Courier New"/>
          <w:color w:val="9CDCFE"/>
          <w:sz w:val="18"/>
          <w:szCs w:val="18"/>
        </w:rPr>
        <w:t xml:space="preserve">│   │   │       │   └── GlobalExceptionHandler.java</w:t>
      </w:r>
    </w:p>
    <w:p>
      <w:pPr>
        <w:shd w:fill="1E293B" w:val="clear"/>
        <w:spacing w:before="0" w:after="0"/>
        <w:ind w:left="180" w:right="180"/>
      </w:pPr>
      <w:r>
        <w:rPr>
          <w:rFonts w:ascii="Courier New" w:cs="Courier New" w:eastAsia="Courier New" w:hAnsi="Courier New"/>
          <w:color w:val="9CDCFE"/>
          <w:sz w:val="18"/>
          <w:szCs w:val="18"/>
        </w:rPr>
        <w:t xml:space="preserve">│   │   │       └── validator/                    ← VALIDATION LOGIC</w:t>
      </w:r>
    </w:p>
    <w:p>
      <w:pPr>
        <w:shd w:fill="1E293B" w:val="clear"/>
        <w:spacing w:before="0" w:after="0"/>
        <w:ind w:left="180" w:right="180"/>
      </w:pPr>
      <w:r>
        <w:rPr>
          <w:rFonts w:ascii="Courier New" w:cs="Courier New" w:eastAsia="Courier New" w:hAnsi="Courier New"/>
          <w:color w:val="9CDCFE"/>
          <w:sz w:val="18"/>
          <w:szCs w:val="18"/>
        </w:rPr>
        <w:t xml:space="preserve">│   │   │           └── PatientValidator.java</w:t>
      </w:r>
    </w:p>
    <w:p>
      <w:pPr>
        <w:shd w:fill="1E293B" w:val="clear"/>
        <w:spacing w:before="0" w:after="0"/>
        <w:ind w:left="180" w:right="180"/>
      </w:pPr>
      <w:r>
        <w:rPr>
          <w:rFonts w:ascii="Courier New" w:cs="Courier New" w:eastAsia="Courier New" w:hAnsi="Courier New"/>
          <w:color w:val="9CDCFE"/>
          <w:sz w:val="18"/>
          <w:szCs w:val="18"/>
        </w:rPr>
        <w:t xml:space="preserve">│   │   └── resources/</w:t>
      </w:r>
    </w:p>
    <w:p>
      <w:pPr>
        <w:shd w:fill="1E293B" w:val="clear"/>
        <w:spacing w:before="0" w:after="0"/>
        <w:ind w:left="180" w:right="180"/>
      </w:pPr>
      <w:r>
        <w:rPr>
          <w:rFonts w:ascii="Courier New" w:cs="Courier New" w:eastAsia="Courier New" w:hAnsi="Courier New"/>
          <w:color w:val="9CDCFE"/>
          <w:sz w:val="18"/>
          <w:szCs w:val="18"/>
        </w:rPr>
        <w:t xml:space="preserve">│   │       └── application.properties            ← CONFIGURATION</w:t>
      </w:r>
    </w:p>
    <w:p>
      <w:pPr>
        <w:shd w:fill="1E293B" w:val="clear"/>
        <w:spacing w:before="0" w:after="0"/>
        <w:ind w:left="180" w:right="180"/>
      </w:pPr>
      <w:r>
        <w:rPr>
          <w:rFonts w:ascii="Courier New" w:cs="Courier New" w:eastAsia="Courier New" w:hAnsi="Courier New"/>
          <w:color w:val="9CDCFE"/>
          <w:sz w:val="18"/>
          <w:szCs w:val="18"/>
        </w:rPr>
        <w:t xml:space="preserve">│   └── test/ ... (mirrors main structure)</w:t>
      </w:r>
    </w:p>
    <w:p>
      <w:pPr>
        <w:shd w:fill="1E293B" w:val="clear"/>
        <w:spacing w:before="0" w:after="0"/>
        <w:ind w:left="180" w:right="180"/>
      </w:pPr>
      <w:r>
        <w:rPr>
          <w:rFonts w:ascii="Courier New" w:cs="Courier New" w:eastAsia="Courier New" w:hAnsi="Courier New"/>
          <w:color w:val="9CDCFE"/>
          <w:sz w:val="18"/>
          <w:szCs w:val="18"/>
        </w:rPr>
        <w:t xml:space="preserve">└── pom.xml                                       ← MAVEN BUILD</w:t>
      </w:r>
    </w:p>
    <w:p>
      <w:pPr>
        <w:shd w:fill="1E293B" w:val="clear"/>
        <w:spacing w:before="0" w:after="120"/>
      </w:pPr>
      <w:r>
        <w:rPr>
          <w:rFonts w:ascii="Courier New" w:cs="Courier New" w:eastAsia="Courier New" w:hAnsi="Courier New"/>
          <w:sz w:val="18"/>
          <w:szCs w:val="18"/>
        </w:rPr>
        <w:t xml:space="preserve"/>
      </w:r>
    </w:p>
    <w:p>
      <w:pPr>
        <w:spacing w:before="120" w:after="0"/>
      </w:pPr>
      <w:r>
        <w:t xml:space="preserve"/>
      </w:r>
    </w:p>
    <w:p>
      <w:pPr>
        <w:pStyle w:val="Heading2"/>
        <w:spacing w:before="360" w:after="140"/>
      </w:pPr>
      <w:r>
        <w:rPr>
          <w:rFonts w:ascii="Arial" w:cs="Arial" w:eastAsia="Arial" w:hAnsi="Arial"/>
          <w:b/>
          <w:bCs/>
          <w:color w:val="1E3A8A"/>
          <w:sz w:val="28"/>
          <w:szCs w:val="28"/>
        </w:rPr>
        <w:t xml:space="preserve">5.1  Importance of Each Folder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rPr>
          <w:tblHeader/>
        </w:trPr>
        <w:tc>
          <w:tcPr>
            <w:tcW w:type="dxa" w:w="22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Folder</w:t>
            </w:r>
          </w:p>
        </w:tc>
        <w:tc>
          <w:tcPr>
            <w:tcW w:type="dxa" w:w="64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Purpose &amp; Rules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entity/</w:t>
            </w:r>
          </w:p>
        </w:tc>
        <w:tc>
          <w:tcPr>
            <w:tcW w:type="dxa" w:w="6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Contains JPA-annotated Java classes that map directly to database tables. One class = one table. One instance = one row. Rule: Never put business logic in entity classes — only fields, JPA annotations, getters, and setters.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repository/</w:t>
            </w:r>
          </w:p>
        </w:tc>
        <w:tc>
          <w:tcPr>
            <w:tcW w:type="dxa" w:w="64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Contains interfaces extending JpaRepository. Spring Data JPA auto-generates all implementations at startup. Rule: Only database queries live here. No business logic, no HTTP concerns, no validation.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service/</w:t>
            </w:r>
          </w:p>
        </w:tc>
        <w:tc>
          <w:tcPr>
            <w:tcW w:type="dxa" w:w="6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heart of your application. Contains ALL business rules, transaction management (@Transactional belongs HERE), and orchestration between repositories. Rule: Services call repositories, never the other way around.</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controller/</w:t>
            </w:r>
          </w:p>
        </w:tc>
        <w:tc>
          <w:tcPr>
            <w:tcW w:type="dxa" w:w="64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Receives HTTP requests, validates input with @Valid, delegates to service, returns HTTP response. Rule: Controllers must be THIN — 3-5 lines per method. No business logic.</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dto/</w:t>
            </w:r>
          </w:p>
        </w:tc>
        <w:tc>
          <w:tcPr>
            <w:tcW w:type="dxa" w:w="6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Request DTOs define what the client sends. Response DTOs define what you return. Rule: NEVER expose Entity classes directly in API responses. They may have sensitive fields, JPA proxies, or circular reference issues.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exception/</w:t>
            </w:r>
          </w:p>
        </w:tc>
        <w:tc>
          <w:tcPr>
            <w:tcW w:type="dxa" w:w="64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GlobalExceptionHandler catches all exceptions across ALL controllers and returns structured JSON error responses instead of ugly stack traces.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validator/</w:t>
            </w:r>
          </w:p>
        </w:tc>
        <w:tc>
          <w:tcPr>
            <w:tcW w:type="dxa" w:w="6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Complex business rule validation that requires database lookups (e.g., is this email unique?) — impossible to do with simple annotations.</w:t>
            </w:r>
          </w:p>
        </w:tc>
      </w:tr>
    </w:tbl>
    <w:p>
      <w:pPr>
        <w:spacing w:before="120" w:after="0"/>
      </w:pPr>
      <w:r>
        <w:t xml:space="preserve"/>
      </w:r>
    </w:p>
    <w:p>
      <w:pPr>
        <w:pStyle w:val="Heading2"/>
        <w:spacing w:before="360" w:after="140"/>
      </w:pPr>
      <w:r>
        <w:rPr>
          <w:rFonts w:ascii="Arial" w:cs="Arial" w:eastAsia="Arial" w:hAnsi="Arial"/>
          <w:b/>
          <w:bCs/>
          <w:color w:val="1E3A8A"/>
          <w:sz w:val="28"/>
          <w:szCs w:val="28"/>
        </w:rPr>
        <w:t xml:space="preserve">5.2  application.properties — The Configuration File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src/main/resources/application.properties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 SERVER ─────────────────────────────────────────</w:t>
      </w:r>
    </w:p>
    <w:p>
      <w:pPr>
        <w:shd w:fill="1E293B" w:val="clear"/>
        <w:spacing w:before="0" w:after="0"/>
        <w:ind w:left="180" w:right="180"/>
      </w:pPr>
      <w:r>
        <w:rPr>
          <w:rFonts w:ascii="Courier New" w:cs="Courier New" w:eastAsia="Courier New" w:hAnsi="Courier New"/>
          <w:color w:val="9CDCFE"/>
          <w:sz w:val="18"/>
          <w:szCs w:val="18"/>
        </w:rPr>
        <w:t xml:space="preserve">server.port=8080</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 DATABASE CONNECTION ─────────────────────────────</w:t>
      </w:r>
    </w:p>
    <w:p>
      <w:pPr>
        <w:shd w:fill="1E293B" w:val="clear"/>
        <w:spacing w:before="0" w:after="0"/>
        <w:ind w:left="180" w:right="180"/>
      </w:pPr>
      <w:r>
        <w:rPr>
          <w:rFonts w:ascii="Courier New" w:cs="Courier New" w:eastAsia="Courier New" w:hAnsi="Courier New"/>
          <w:color w:val="9CDCFE"/>
          <w:sz w:val="18"/>
          <w:szCs w:val="18"/>
        </w:rPr>
        <w:t xml:space="preserve">spring.datasource.url=jdbc:mysql://localhost:3306/hospitaldb?createDatabaseIfNotExist=true</w:t>
      </w:r>
    </w:p>
    <w:p>
      <w:pPr>
        <w:shd w:fill="1E293B" w:val="clear"/>
        <w:spacing w:before="0" w:after="0"/>
        <w:ind w:left="180" w:right="180"/>
      </w:pPr>
      <w:r>
        <w:rPr>
          <w:rFonts w:ascii="Courier New" w:cs="Courier New" w:eastAsia="Courier New" w:hAnsi="Courier New"/>
          <w:color w:val="9CDCFE"/>
          <w:sz w:val="18"/>
          <w:szCs w:val="18"/>
        </w:rPr>
        <w:t xml:space="preserve">spring.datasource.username=root</w:t>
      </w:r>
    </w:p>
    <w:p>
      <w:pPr>
        <w:shd w:fill="1E293B" w:val="clear"/>
        <w:spacing w:before="0" w:after="0"/>
        <w:ind w:left="180" w:right="180"/>
      </w:pPr>
      <w:r>
        <w:rPr>
          <w:rFonts w:ascii="Courier New" w:cs="Courier New" w:eastAsia="Courier New" w:hAnsi="Courier New"/>
          <w:color w:val="9CDCFE"/>
          <w:sz w:val="18"/>
          <w:szCs w:val="18"/>
        </w:rPr>
        <w:t xml:space="preserve">spring.datasource.password=yourpassword</w:t>
      </w:r>
    </w:p>
    <w:p>
      <w:pPr>
        <w:shd w:fill="1E293B" w:val="clear"/>
        <w:spacing w:before="0" w:after="0"/>
        <w:ind w:left="180" w:right="180"/>
      </w:pPr>
      <w:r>
        <w:rPr>
          <w:rFonts w:ascii="Courier New" w:cs="Courier New" w:eastAsia="Courier New" w:hAnsi="Courier New"/>
          <w:color w:val="9CDCFE"/>
          <w:sz w:val="18"/>
          <w:szCs w:val="18"/>
        </w:rPr>
        <w:t xml:space="preserve">spring.datasource.driver-class-name=com.mysql.cj.jdbc.Driver</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 HIBERNATE ───────────────────────────────────────</w:t>
      </w:r>
    </w:p>
    <w:p>
      <w:pPr>
        <w:shd w:fill="1E293B" w:val="clear"/>
        <w:spacing w:before="0" w:after="0"/>
        <w:ind w:left="180" w:right="180"/>
      </w:pPr>
      <w:r>
        <w:rPr>
          <w:rFonts w:ascii="Courier New" w:cs="Courier New" w:eastAsia="Courier New" w:hAnsi="Courier New"/>
          <w:color w:val="9CDCFE"/>
          <w:sz w:val="18"/>
          <w:szCs w:val="18"/>
        </w:rPr>
        <w:t xml:space="preserve">spring.jpa.hibernate.ddl-auto=update</w:t>
      </w:r>
    </w:p>
    <w:p>
      <w:pPr>
        <w:shd w:fill="1E293B" w:val="clear"/>
        <w:spacing w:before="0" w:after="0"/>
        <w:ind w:left="180" w:right="180"/>
      </w:pPr>
      <w:r>
        <w:rPr>
          <w:rFonts w:ascii="Courier New" w:cs="Courier New" w:eastAsia="Courier New" w:hAnsi="Courier New"/>
          <w:color w:val="9CDCFE"/>
          <w:sz w:val="18"/>
          <w:szCs w:val="18"/>
        </w:rPr>
        <w:t xml:space="preserve"># update: auto-creates/alters tables from @Entity classes (safe for dev)</w:t>
      </w:r>
    </w:p>
    <w:p>
      <w:pPr>
        <w:shd w:fill="1E293B" w:val="clear"/>
        <w:spacing w:before="0" w:after="0"/>
        <w:ind w:left="180" w:right="180"/>
      </w:pPr>
      <w:r>
        <w:rPr>
          <w:rFonts w:ascii="Courier New" w:cs="Courier New" w:eastAsia="Courier New" w:hAnsi="Courier New"/>
          <w:color w:val="9CDCFE"/>
          <w:sz w:val="18"/>
          <w:szCs w:val="18"/>
        </w:rPr>
        <w:t xml:space="preserve"># none: do nothing (use in PRODUCTION — manage schema separately)</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spring.jpa.show-sql=true              # Print every SQL statement</w:t>
      </w:r>
    </w:p>
    <w:p>
      <w:pPr>
        <w:shd w:fill="1E293B" w:val="clear"/>
        <w:spacing w:before="0" w:after="0"/>
        <w:ind w:left="180" w:right="180"/>
      </w:pPr>
      <w:r>
        <w:rPr>
          <w:rFonts w:ascii="Courier New" w:cs="Courier New" w:eastAsia="Courier New" w:hAnsi="Courier New"/>
          <w:color w:val="9CDCFE"/>
          <w:sz w:val="18"/>
          <w:szCs w:val="18"/>
        </w:rPr>
        <w:t xml:space="preserve">spring.jpa.properties.hibernate.format_sql=true  # Pretty-print SQL</w:t>
      </w:r>
    </w:p>
    <w:p>
      <w:pPr>
        <w:shd w:fill="1E293B" w:val="clear"/>
        <w:spacing w:before="0" w:after="0"/>
        <w:ind w:left="180" w:right="180"/>
      </w:pPr>
      <w:r>
        <w:rPr>
          <w:rFonts w:ascii="Courier New" w:cs="Courier New" w:eastAsia="Courier New" w:hAnsi="Courier New"/>
          <w:color w:val="9CDCFE"/>
          <w:sz w:val="18"/>
          <w:szCs w:val="18"/>
        </w:rPr>
        <w:t xml:space="preserve">spring.jpa.open-in-view=false         # ALWAYS false — prevents silent lazy-loads</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Module 6 — Spring Data JPA: The Repository Abstraction</w:t>
      </w:r>
    </w:p>
    <w:p>
      <w:pPr>
        <w:pStyle w:val="Heading2"/>
        <w:spacing w:before="360" w:after="140"/>
      </w:pPr>
      <w:r>
        <w:rPr>
          <w:rFonts w:ascii="Arial" w:cs="Arial" w:eastAsia="Arial" w:hAnsi="Arial"/>
          <w:b/>
          <w:bCs/>
          <w:color w:val="1E3A8A"/>
          <w:sz w:val="28"/>
          <w:szCs w:val="28"/>
        </w:rPr>
        <w:t xml:space="preserve">6.1  What is Spring Data JPA?</w:t>
      </w:r>
    </w:p>
    <w:p>
      <w:pPr>
        <w:spacing w:before="80" w:after="80" w:line="320" w:lineRule="auto"/>
      </w:pPr>
      <w:r>
        <w:rPr>
          <w:rFonts w:ascii="Arial" w:cs="Arial" w:eastAsia="Arial" w:hAnsi="Arial"/>
          <w:b w:val="false"/>
          <w:bCs w:val="false"/>
          <w:color w:val="0F172A"/>
          <w:sz w:val="22"/>
          <w:szCs w:val="22"/>
        </w:rPr>
        <w:t xml:space="preserve">Even with JPA and Hibernate, developers still had to write repetitive DAO (Data Access Object) classes — one per entity, each with identical save(), findById(), findAll(), and delete() implementations. Spring Data JPA eliminates this entirely with a revolutionary idea:</w:t>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5803D" w:sz="6"/>
              <w:left w:val="single" w:color="15803D" w:sz="16"/>
              <w:bottom w:val="single" w:color="15803D" w:sz="6"/>
              <w:right w:val="single" w:color="15803D" w:sz="6"/>
            </w:tcBorders>
            <w:shd w:fill="F0FDF4" w:val="clear"/>
            <w:tcMar>
              <w:top w:type="dxa" w:w="100"/>
              <w:left w:type="dxa" w:w="160"/>
              <w:bottom w:type="dxa" w:w="100"/>
              <w:right w:type="dxa" w:w="160"/>
            </w:tcMar>
          </w:tcPr>
          <w:p>
            <w:pPr>
              <w:spacing w:before="0" w:after="60"/>
            </w:pPr>
            <w:r>
              <w:rPr>
                <w:rFonts w:ascii="Arial" w:cs="Arial" w:eastAsia="Arial" w:hAnsi="Arial"/>
                <w:b/>
                <w:bCs/>
                <w:color w:val="15803D"/>
                <w:sz w:val="22"/>
                <w:szCs w:val="22"/>
              </w:rPr>
              <w:t xml:space="preserve">✅  Spring Data JPA's Core Value Proposition</w:t>
            </w:r>
          </w:p>
          <w:p>
            <w:pPr>
              <w:spacing w:before="0" w:after="0"/>
            </w:pPr>
            <w:r>
              <w:rPr>
                <w:rFonts w:ascii="Arial" w:cs="Arial" w:eastAsia="Arial" w:hAnsi="Arial"/>
                <w:color w:val="0F172A"/>
                <w:sz w:val="21"/>
                <w:szCs w:val="21"/>
              </w:rPr>
              <w:t xml:space="preserve">Declare an interface that extends JpaRepository&lt;YourEntity, PrimaryKeyType&gt;. Spring Data JPA reads this interface at startup and automatically generates the full implementation — including all CRUD methods, pagination, sorting, and any custom queries defined by method name. You write zero implementation code.</w:t>
            </w:r>
          </w:p>
        </w:tc>
      </w:tr>
    </w:tbl>
    <w:p>
      <w:pPr>
        <w:spacing w:before="120" w:after="0"/>
      </w:pPr>
      <w:r>
        <w:t xml:space="preserve"/>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This interface is ALL you write — no implementation class needed!</w:t>
      </w:r>
    </w:p>
    <w:p>
      <w:pPr>
        <w:shd w:fill="1E293B" w:val="clear"/>
        <w:spacing w:before="0" w:after="0"/>
        <w:ind w:left="180" w:right="180"/>
      </w:pPr>
      <w:r>
        <w:rPr>
          <w:rFonts w:ascii="Courier New" w:cs="Courier New" w:eastAsia="Courier New" w:hAnsi="Courier New"/>
          <w:color w:val="9CDCFE"/>
          <w:sz w:val="18"/>
          <w:szCs w:val="18"/>
        </w:rPr>
        <w:t xml:space="preserve">public interface PatientRepository extends JpaRepository&lt;Patient, Long&gt; {</w:t>
      </w:r>
    </w:p>
    <w:p>
      <w:pPr>
        <w:shd w:fill="1E293B" w:val="clear"/>
        <w:spacing w:before="0" w:after="0"/>
        <w:ind w:left="180" w:right="180"/>
      </w:pPr>
      <w:r>
        <w:rPr>
          <w:rFonts w:ascii="Courier New" w:cs="Courier New" w:eastAsia="Courier New" w:hAnsi="Courier New"/>
          <w:color w:val="6A9955"/>
          <w:sz w:val="18"/>
          <w:szCs w:val="18"/>
        </w:rPr>
        <w:t xml:space="preserve">    // You get these FREE — Spring generates the implementation:</w:t>
      </w:r>
    </w:p>
    <w:p>
      <w:pPr>
        <w:shd w:fill="1E293B" w:val="clear"/>
        <w:spacing w:before="0" w:after="0"/>
        <w:ind w:left="180" w:right="180"/>
      </w:pPr>
      <w:r>
        <w:rPr>
          <w:rFonts w:ascii="Courier New" w:cs="Courier New" w:eastAsia="Courier New" w:hAnsi="Courier New"/>
          <w:color w:val="6A9955"/>
          <w:sz w:val="18"/>
          <w:szCs w:val="18"/>
        </w:rPr>
        <w:t xml:space="preserve">    // save(patient)       → INSERT or UPDATE</w:t>
      </w:r>
    </w:p>
    <w:p>
      <w:pPr>
        <w:shd w:fill="1E293B" w:val="clear"/>
        <w:spacing w:before="0" w:after="0"/>
        <w:ind w:left="180" w:right="180"/>
      </w:pPr>
      <w:r>
        <w:rPr>
          <w:rFonts w:ascii="Courier New" w:cs="Courier New" w:eastAsia="Courier New" w:hAnsi="Courier New"/>
          <w:color w:val="6A9955"/>
          <w:sz w:val="18"/>
          <w:szCs w:val="18"/>
        </w:rPr>
        <w:t xml:space="preserve">    // findById(id)        → SELECT WHERE id = ?</w:t>
      </w:r>
    </w:p>
    <w:p>
      <w:pPr>
        <w:shd w:fill="1E293B" w:val="clear"/>
        <w:spacing w:before="0" w:after="0"/>
        <w:ind w:left="180" w:right="180"/>
      </w:pPr>
      <w:r>
        <w:rPr>
          <w:rFonts w:ascii="Courier New" w:cs="Courier New" w:eastAsia="Courier New" w:hAnsi="Courier New"/>
          <w:color w:val="6A9955"/>
          <w:sz w:val="18"/>
          <w:szCs w:val="18"/>
        </w:rPr>
        <w:t xml:space="preserve">    // findAll()           → SELECT * FROM patients</w:t>
      </w:r>
    </w:p>
    <w:p>
      <w:pPr>
        <w:shd w:fill="1E293B" w:val="clear"/>
        <w:spacing w:before="0" w:after="0"/>
        <w:ind w:left="180" w:right="180"/>
      </w:pPr>
      <w:r>
        <w:rPr>
          <w:rFonts w:ascii="Courier New" w:cs="Courier New" w:eastAsia="Courier New" w:hAnsi="Courier New"/>
          <w:color w:val="6A9955"/>
          <w:sz w:val="18"/>
          <w:szCs w:val="18"/>
        </w:rPr>
        <w:t xml:space="preserve">    // findAll(pageable)   → SELECT * LIMIT ? OFFSET ?</w:t>
      </w:r>
    </w:p>
    <w:p>
      <w:pPr>
        <w:shd w:fill="1E293B" w:val="clear"/>
        <w:spacing w:before="0" w:after="0"/>
        <w:ind w:left="180" w:right="180"/>
      </w:pPr>
      <w:r>
        <w:rPr>
          <w:rFonts w:ascii="Courier New" w:cs="Courier New" w:eastAsia="Courier New" w:hAnsi="Courier New"/>
          <w:color w:val="6A9955"/>
          <w:sz w:val="18"/>
          <w:szCs w:val="18"/>
        </w:rPr>
        <w:t xml:space="preserve">    // count()             → SELECT COUNT(*)</w:t>
      </w:r>
    </w:p>
    <w:p>
      <w:pPr>
        <w:shd w:fill="1E293B" w:val="clear"/>
        <w:spacing w:before="0" w:after="0"/>
        <w:ind w:left="180" w:right="180"/>
      </w:pPr>
      <w:r>
        <w:rPr>
          <w:rFonts w:ascii="Courier New" w:cs="Courier New" w:eastAsia="Courier New" w:hAnsi="Courier New"/>
          <w:color w:val="6A9955"/>
          <w:sz w:val="18"/>
          <w:szCs w:val="18"/>
        </w:rPr>
        <w:t xml:space="preserve">    // deleteById(id)      → DELETE WHERE id = ?</w:t>
      </w:r>
    </w:p>
    <w:p>
      <w:pPr>
        <w:shd w:fill="1E293B" w:val="clear"/>
        <w:spacing w:before="0" w:after="0"/>
        <w:ind w:left="180" w:right="180"/>
      </w:pPr>
      <w:r>
        <w:rPr>
          <w:rFonts w:ascii="Courier New" w:cs="Courier New" w:eastAsia="Courier New" w:hAnsi="Courier New"/>
          <w:color w:val="6A9955"/>
          <w:sz w:val="18"/>
          <w:szCs w:val="18"/>
        </w:rPr>
        <w:t xml:space="preserve">    // existsById(id)      → SELECT EXISTS(...)</w:t>
      </w:r>
    </w:p>
    <w:p>
      <w:pPr>
        <w:shd w:fill="1E293B" w:val="clear"/>
        <w:spacing w:before="0" w:after="0"/>
        <w:ind w:left="180" w:right="180"/>
      </w:pPr>
      <w:r>
        <w:rPr>
          <w:rFonts w:ascii="Courier New" w:cs="Courier New" w:eastAsia="Courier New" w:hAnsi="Courier New"/>
          <w:color w:val="6A9955"/>
          <w:sz w:val="18"/>
          <w:szCs w:val="18"/>
        </w:rPr>
        <w:t xml:space="preserve">    // saveAll(list)       → Batch INSERT/UPDATE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Add custom methods here — Spring generates those too:</w:t>
      </w:r>
    </w:p>
    <w:p>
      <w:pPr>
        <w:shd w:fill="1E293B" w:val="clear"/>
        <w:spacing w:before="0" w:after="0"/>
        <w:ind w:left="180" w:right="180"/>
      </w:pPr>
      <w:r>
        <w:rPr>
          <w:rFonts w:ascii="Courier New" w:cs="Courier New" w:eastAsia="Courier New" w:hAnsi="Courier New"/>
          <w:color w:val="9CDCFE"/>
          <w:sz w:val="18"/>
          <w:szCs w:val="18"/>
        </w:rPr>
        <w:t xml:space="preserve">    List&lt;Patient&gt; findByStatus(PatientStatus status);</w:t>
      </w:r>
    </w:p>
    <w:p>
      <w:pPr>
        <w:shd w:fill="1E293B" w:val="clear"/>
        <w:spacing w:before="0" w:after="0"/>
        <w:ind w:left="180" w:right="180"/>
      </w:pPr>
      <w:r>
        <w:rPr>
          <w:rFonts w:ascii="Courier New" w:cs="Courier New" w:eastAsia="Courier New" w:hAnsi="Courier New"/>
          <w:color w:val="9CDCFE"/>
          <w:sz w:val="18"/>
          <w:szCs w:val="18"/>
        </w:rPr>
        <w:t xml:space="preserve">    Optional&lt;Patient&gt; findByEmail(String email);</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6.2  Repository Hierarchy</w:t>
      </w:r>
    </w:p>
    <w:p>
      <w:pPr>
        <w:spacing w:before="80" w:after="80" w:line="320" w:lineRule="auto"/>
      </w:pPr>
      <w:r>
        <w:rPr>
          <w:rFonts w:ascii="Arial" w:cs="Arial" w:eastAsia="Arial" w:hAnsi="Arial"/>
          <w:b w:val="false"/>
          <w:bCs w:val="false"/>
          <w:color w:val="0F172A"/>
          <w:sz w:val="22"/>
          <w:szCs w:val="22"/>
        </w:rPr>
        <w:t xml:space="preserve">Spring Data provides a hierarchy of repository interfaces, each adding more functionality than the previous:</w:t>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440"/>
      </w:tblGrid>
      <w:tr>
        <w:trPr>
          <w:tblHeader/>
        </w:trPr>
        <w:tc>
          <w:tcPr>
            <w:tcW w:type="dxa" w:w="24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Interface</w:t>
            </w:r>
          </w:p>
        </w:tc>
        <w:tc>
          <w:tcPr>
            <w:tcW w:type="dxa" w:w="38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What It Adds</w:t>
            </w:r>
          </w:p>
        </w:tc>
        <w:tc>
          <w:tcPr>
            <w:tcW w:type="dxa" w:w="24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Use When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Repository&lt;T, ID&gt;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Marker only — no methods</w:t>
            </w:r>
          </w:p>
        </w:tc>
        <w:tc>
          <w:tcPr>
            <w:tcW w:type="dxa" w:w="2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Never extended directly</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CrudRepository&lt;T, ID&gt;</w:t>
            </w:r>
          </w:p>
        </w:tc>
        <w:tc>
          <w:tcPr>
            <w:tcW w:type="dxa" w:w="3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7 CRUD methods: save, findById, findAll, count, delete, existsById</w:t>
            </w:r>
          </w:p>
        </w:tc>
        <w:tc>
          <w:tcPr>
            <w:tcW w:type="dxa" w:w="24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Minimal access; restrict dangerous ops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PagingAndSortingRepository&lt;T, ID&gt;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Adds findAll(Sort) and findAll(Pageable) for pagination</w:t>
            </w:r>
          </w:p>
        </w:tc>
        <w:tc>
          <w:tcPr>
            <w:tcW w:type="dxa" w:w="2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Need pagination without JPA-specific features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JpaRepository&lt;T, ID&gt;</w:t>
            </w:r>
          </w:p>
        </w:tc>
        <w:tc>
          <w:tcPr>
            <w:tcW w:type="dxa" w:w="3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Adds flush(), saveAndFlush(), deleteAllInBatch(), getReferenceById(), Query by Example</w:t>
            </w:r>
          </w:p>
        </w:tc>
        <w:tc>
          <w:tcPr>
            <w:tcW w:type="dxa" w:w="24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Most JPA projects — the standard choice ✅</w:t>
            </w:r>
          </w:p>
        </w:tc>
      </w:tr>
    </w:tbl>
    <w:p>
      <w:pPr>
        <w:spacing w:before="12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45309" w:sz="6"/>
              <w:left w:val="single" w:color="B45309" w:sz="16"/>
              <w:bottom w:val="single" w:color="B45309" w:sz="6"/>
              <w:right w:val="single" w:color="B45309" w:sz="6"/>
            </w:tcBorders>
            <w:shd w:fill="FFFBEB" w:val="clear"/>
            <w:tcMar>
              <w:top w:type="dxa" w:w="100"/>
              <w:left w:type="dxa" w:w="160"/>
              <w:bottom w:type="dxa" w:w="100"/>
              <w:right w:type="dxa" w:w="160"/>
            </w:tcMar>
          </w:tcPr>
          <w:p>
            <w:pPr>
              <w:spacing w:before="0" w:after="60"/>
            </w:pPr>
            <w:r>
              <w:rPr>
                <w:rFonts w:ascii="Arial" w:cs="Arial" w:eastAsia="Arial" w:hAnsi="Arial"/>
                <w:b/>
                <w:bCs/>
                <w:color w:val="B45309"/>
                <w:sz w:val="22"/>
                <w:szCs w:val="22"/>
              </w:rPr>
              <w:t xml:space="preserve">⚠️  CrudRepository vs JpaRepository — When to Choose CrudRepository</w:t>
            </w:r>
          </w:p>
          <w:p>
            <w:pPr>
              <w:spacing w:before="0" w:after="0"/>
            </w:pPr>
            <w:r>
              <w:rPr>
                <w:rFonts w:ascii="Arial" w:cs="Arial" w:eastAsia="Arial" w:hAnsi="Arial"/>
                <w:color w:val="0F172A"/>
                <w:sz w:val="21"/>
                <w:szCs w:val="21"/>
              </w:rPr>
              <w:t xml:space="preserve">JpaRepository inherits deleteAll() with no parameters which deletes EVERY row in the table. For write-only repositories like AuditLog (where delete should never be called), extend CrudRepository instead. This restricts the available operations and prevents accidental data destruction.</w:t>
            </w:r>
          </w:p>
        </w:tc>
      </w:tr>
    </w:tbl>
    <w:p>
      <w:pPr>
        <w:pStyle w:val="Heading3"/>
        <w:spacing w:before="260" w:after="100"/>
      </w:pPr>
      <w:r>
        <w:rPr>
          <w:rFonts w:ascii="Arial" w:cs="Arial" w:eastAsia="Arial" w:hAnsi="Arial"/>
          <w:b/>
          <w:bCs/>
          <w:color w:val="3B82F6"/>
          <w:sz w:val="24"/>
          <w:szCs w:val="24"/>
        </w:rPr>
        <w:t xml:space="preserve">JpaRepository-Specific Methods Explained</w:t>
      </w:r>
    </w:p>
    <w:p>
      <w:pPr>
        <w:spacing w:before="200" w:after="80"/>
      </w:pPr>
      <w:r>
        <w:rPr>
          <w:rFonts w:ascii="Arial" w:cs="Arial" w:eastAsia="Arial" w:hAnsi="Arial"/>
          <w:b/>
          <w:bCs/>
          <w:color w:val="0D9488"/>
          <w:sz w:val="22"/>
          <w:szCs w:val="22"/>
        </w:rPr>
        <w:t xml:space="preserve">flush() and saveAndFlush()</w:t>
      </w:r>
    </w:p>
    <w:p>
      <w:pPr>
        <w:spacing w:before="80" w:after="80" w:line="320" w:lineRule="auto"/>
      </w:pPr>
      <w:r>
        <w:rPr>
          <w:rFonts w:ascii="Arial" w:cs="Arial" w:eastAsia="Arial" w:hAnsi="Arial"/>
          <w:b w:val="false"/>
          <w:bCs w:val="false"/>
          <w:color w:val="0F172A"/>
          <w:sz w:val="22"/>
          <w:szCs w:val="22"/>
        </w:rPr>
        <w:t xml:space="preserve">Hibernate may hold pending SQL in a buffer before writing to the database. flush() forces immediate SQL execution within the current transaction: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Scenario: You need the database-generated ID immediately</w:t>
      </w:r>
    </w:p>
    <w:p>
      <w:pPr>
        <w:shd w:fill="1E293B" w:val="clear"/>
        <w:spacing w:before="0" w:after="0"/>
        <w:ind w:left="180" w:right="180"/>
      </w:pPr>
      <w:r>
        <w:rPr>
          <w:rFonts w:ascii="Courier New" w:cs="Courier New" w:eastAsia="Courier New" w:hAnsi="Courier New"/>
          <w:color w:val="9CDCFE"/>
          <w:sz w:val="18"/>
          <w:szCs w:val="18"/>
        </w:rPr>
        <w:t xml:space="preserve">Patient saved = patientRepository.saveAndFlush(newPatient);</w:t>
      </w:r>
    </w:p>
    <w:p>
      <w:pPr>
        <w:shd w:fill="1E293B" w:val="clear"/>
        <w:spacing w:before="0" w:after="0"/>
        <w:ind w:left="180" w:right="180"/>
      </w:pPr>
      <w:r>
        <w:rPr>
          <w:rFonts w:ascii="Courier New" w:cs="Courier New" w:eastAsia="Courier New" w:hAnsi="Courier New"/>
          <w:color w:val="6A9955"/>
          <w:sz w:val="18"/>
          <w:szCs w:val="18"/>
        </w:rPr>
        <w:t xml:space="preserve">// The generated ID is guaranteed populated NOW — database write forced</w:t>
      </w:r>
    </w:p>
    <w:p>
      <w:pPr>
        <w:shd w:fill="1E293B" w:val="clear"/>
        <w:spacing w:before="0" w:after="0"/>
        <w:ind w:left="180" w:right="180"/>
      </w:pPr>
      <w:r>
        <w:rPr>
          <w:rFonts w:ascii="Courier New" w:cs="Courier New" w:eastAsia="Courier New" w:hAnsi="Courier New"/>
          <w:color w:val="9CDCFE"/>
          <w:sz w:val="18"/>
          <w:szCs w:val="18"/>
        </w:rPr>
        <w:t xml:space="preserve">auditLog.recordCreation(saved.getId(), </w:t>
      </w:r>
      <w:r>
        <w:rPr>
          <w:rFonts w:ascii="Courier New" w:cs="Courier New" w:eastAsia="Courier New" w:hAnsi="Courier New"/>
          <w:color w:val="CE9178"/>
          <w:sz w:val="18"/>
          <w:szCs w:val="18"/>
        </w:rPr>
        <w:t xml:space="preserve">"PATIENT_CREATED"</w:t>
      </w: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200" w:after="80"/>
      </w:pPr>
      <w:r>
        <w:rPr>
          <w:rFonts w:ascii="Arial" w:cs="Arial" w:eastAsia="Arial" w:hAnsi="Arial"/>
          <w:b/>
          <w:bCs/>
          <w:color w:val="0D9488"/>
          <w:sz w:val="22"/>
          <w:szCs w:val="22"/>
        </w:rPr>
        <w:t xml:space="preserve">deleteAllInBatch() vs deleteAll()</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deleteAll() — loads EACH entity, then deletes one by one</w:t>
      </w:r>
    </w:p>
    <w:p>
      <w:pPr>
        <w:shd w:fill="1E293B" w:val="clear"/>
        <w:spacing w:before="0" w:after="0"/>
        <w:ind w:left="180" w:right="180"/>
      </w:pPr>
      <w:r>
        <w:rPr>
          <w:rFonts w:ascii="Courier New" w:cs="Courier New" w:eastAsia="Courier New" w:hAnsi="Courier New"/>
          <w:color w:val="6A9955"/>
          <w:sz w:val="18"/>
          <w:szCs w:val="18"/>
        </w:rPr>
        <w:t xml:space="preserve">// For 1000 patients: 1000 SELECT + 1000 DELETE = 2000 queries! SLOW.</w:t>
      </w:r>
    </w:p>
    <w:p>
      <w:pPr>
        <w:shd w:fill="1E293B" w:val="clear"/>
        <w:spacing w:before="0" w:after="0"/>
        <w:ind w:left="180" w:right="180"/>
      </w:pPr>
      <w:r>
        <w:rPr>
          <w:rFonts w:ascii="Courier New" w:cs="Courier New" w:eastAsia="Courier New" w:hAnsi="Courier New"/>
          <w:color w:val="9CDCFE"/>
          <w:sz w:val="18"/>
          <w:szCs w:val="18"/>
        </w:rPr>
        <w:t xml:space="preserve">patientRepository.deleteAll(patients); // ← AVOID for large collections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deleteAllInBatch() — ONE SQL statement with IN clause. EFFICIENT.</w:t>
      </w:r>
    </w:p>
    <w:p>
      <w:pPr>
        <w:shd w:fill="1E293B" w:val="clear"/>
        <w:spacing w:before="0" w:after="0"/>
        <w:ind w:left="180" w:right="180"/>
      </w:pPr>
      <w:r>
        <w:rPr>
          <w:rFonts w:ascii="Courier New" w:cs="Courier New" w:eastAsia="Courier New" w:hAnsi="Courier New"/>
          <w:color w:val="6A9955"/>
          <w:sz w:val="18"/>
          <w:szCs w:val="18"/>
        </w:rPr>
        <w:t xml:space="preserve">// DELETE FROM patients WHERE id IN (1, 2, 3, ..., 1000)</w:t>
      </w:r>
    </w:p>
    <w:p>
      <w:pPr>
        <w:shd w:fill="1E293B" w:val="clear"/>
        <w:spacing w:before="0" w:after="0"/>
        <w:ind w:left="180" w:right="180"/>
      </w:pPr>
      <w:r>
        <w:rPr>
          <w:rFonts w:ascii="Courier New" w:cs="Courier New" w:eastAsia="Courier New" w:hAnsi="Courier New"/>
          <w:color w:val="9CDCFE"/>
          <w:sz w:val="18"/>
          <w:szCs w:val="18"/>
        </w:rPr>
        <w:t xml:space="preserve">patientRepository.deleteAllInBatch(patients); // ← USE THIS</w:t>
      </w:r>
    </w:p>
    <w:p>
      <w:pPr>
        <w:shd w:fill="1E293B" w:val="clear"/>
        <w:spacing w:before="0" w:after="120"/>
      </w:pPr>
      <w:r>
        <w:rPr>
          <w:rFonts w:ascii="Courier New" w:cs="Courier New" w:eastAsia="Courier New" w:hAnsi="Courier New"/>
          <w:sz w:val="18"/>
          <w:szCs w:val="18"/>
        </w:rPr>
        <w:t xml:space="preserve"/>
      </w:r>
    </w:p>
    <w:p>
      <w:pPr>
        <w:spacing w:before="200" w:after="80"/>
      </w:pPr>
      <w:r>
        <w:rPr>
          <w:rFonts w:ascii="Arial" w:cs="Arial" w:eastAsia="Arial" w:hAnsi="Arial"/>
          <w:b/>
          <w:bCs/>
          <w:color w:val="0D9488"/>
          <w:sz w:val="22"/>
          <w:szCs w:val="22"/>
        </w:rPr>
        <w:t xml:space="preserve">getReferenceById() vs findById()</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findById() — immediately hits the database, returns Optional&lt;Patient&gt;</w:t>
      </w:r>
    </w:p>
    <w:p>
      <w:pPr>
        <w:shd w:fill="1E293B" w:val="clear"/>
        <w:spacing w:before="0" w:after="0"/>
        <w:ind w:left="180" w:right="180"/>
      </w:pPr>
      <w:r>
        <w:rPr>
          <w:rFonts w:ascii="Courier New" w:cs="Courier New" w:eastAsia="Courier New" w:hAnsi="Courier New"/>
          <w:color w:val="9CDCFE"/>
          <w:sz w:val="18"/>
          <w:szCs w:val="18"/>
        </w:rPr>
        <w:t xml:space="preserve">Optional&lt;Patient&gt; patient = patientRepository.findById(1L);</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getReferenceById() — returns a LAZY PROXY — does NOT hit the database</w:t>
      </w:r>
    </w:p>
    <w:p>
      <w:pPr>
        <w:shd w:fill="1E293B" w:val="clear"/>
        <w:spacing w:before="0" w:after="0"/>
        <w:ind w:left="180" w:right="180"/>
      </w:pPr>
      <w:r>
        <w:rPr>
          <w:rFonts w:ascii="Courier New" w:cs="Courier New" w:eastAsia="Courier New" w:hAnsi="Courier New"/>
          <w:color w:val="6A9955"/>
          <w:sz w:val="18"/>
          <w:szCs w:val="18"/>
        </w:rPr>
        <w:t xml:space="preserve">// Use this when you need the ID for a foreign key but don't need the data</w:t>
      </w:r>
    </w:p>
    <w:p>
      <w:pPr>
        <w:shd w:fill="1E293B" w:val="clear"/>
        <w:spacing w:before="0" w:after="0"/>
        <w:ind w:left="180" w:right="180"/>
      </w:pPr>
      <w:r>
        <w:rPr>
          <w:rFonts w:ascii="Courier New" w:cs="Courier New" w:eastAsia="Courier New" w:hAnsi="Courier New"/>
          <w:color w:val="9CDCFE"/>
          <w:sz w:val="18"/>
          <w:szCs w:val="18"/>
        </w:rPr>
        <w:t xml:space="preserve">Doctor doctorProxy = doctorRepository.getReferenceById(1L);</w:t>
      </w:r>
    </w:p>
    <w:p>
      <w:pPr>
        <w:shd w:fill="1E293B" w:val="clear"/>
        <w:spacing w:before="0" w:after="0"/>
        <w:ind w:left="180" w:right="180"/>
      </w:pPr>
      <w:r>
        <w:rPr>
          <w:rFonts w:ascii="Courier New" w:cs="Courier New" w:eastAsia="Courier New" w:hAnsi="Courier New"/>
          <w:color w:val="9CDCFE"/>
          <w:sz w:val="18"/>
          <w:szCs w:val="18"/>
        </w:rPr>
        <w:t xml:space="preserve">newPatient.setDoctor(doctorProxy); // Uses the ID without loading doctor data</w:t>
      </w:r>
    </w:p>
    <w:p>
      <w:pPr>
        <w:shd w:fill="1E293B" w:val="clear"/>
        <w:spacing w:before="0" w:after="0"/>
        <w:ind w:left="180" w:right="180"/>
      </w:pPr>
      <w:r>
        <w:rPr>
          <w:rFonts w:ascii="Courier New" w:cs="Courier New" w:eastAsia="Courier New" w:hAnsi="Courier New"/>
          <w:color w:val="9CDCFE"/>
          <w:sz w:val="18"/>
          <w:szCs w:val="18"/>
        </w:rPr>
        <w:t xml:space="preserve">patientRepository.save(newPatient); // INSERT uses doctor_id=1</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Module 7 — Property Expression Queries (Derived Methods)</w:t>
      </w:r>
    </w:p>
    <w:p>
      <w:pPr>
        <w:pStyle w:val="Heading2"/>
        <w:spacing w:before="360" w:after="140"/>
      </w:pPr>
      <w:r>
        <w:rPr>
          <w:rFonts w:ascii="Arial" w:cs="Arial" w:eastAsia="Arial" w:hAnsi="Arial"/>
          <w:b/>
          <w:bCs/>
          <w:color w:val="1E3A8A"/>
          <w:sz w:val="28"/>
          <w:szCs w:val="28"/>
        </w:rPr>
        <w:t xml:space="preserve">7.1  What Are Property Expressions?</w:t>
      </w:r>
    </w:p>
    <w:p>
      <w:pPr>
        <w:spacing w:before="80" w:after="80" w:line="320" w:lineRule="auto"/>
      </w:pPr>
      <w:r>
        <w:rPr>
          <w:rFonts w:ascii="Arial" w:cs="Arial" w:eastAsia="Arial" w:hAnsi="Arial"/>
          <w:b w:val="false"/>
          <w:bCs w:val="false"/>
          <w:color w:val="0F172A"/>
          <w:sz w:val="22"/>
          <w:szCs w:val="22"/>
        </w:rPr>
        <w:t xml:space="preserve">Spring Data JPA contains a query parser that reads your repository method names at application startup and automatically converts them into JPQL queries. You never write the SQL — the method name IS the query.</w:t>
      </w:r>
    </w:p>
    <w:p>
      <w:pPr>
        <w:pStyle w:val="Heading3"/>
        <w:spacing w:before="260" w:after="100"/>
      </w:pPr>
      <w:r>
        <w:rPr>
          <w:rFonts w:ascii="Arial" w:cs="Arial" w:eastAsia="Arial" w:hAnsi="Arial"/>
          <w:b/>
          <w:bCs/>
          <w:color w:val="3B82F6"/>
          <w:sz w:val="24"/>
          <w:szCs w:val="24"/>
        </w:rPr>
        <w:t xml:space="preserve">The Formula</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Method Name = [ Subject ] + [ By ] + [ Predicate ]</w:t>
      </w:r>
    </w:p>
    <w:p>
      <w:pPr>
        <w:shd w:fill="1E293B" w:val="clear"/>
        <w:spacing w:before="0" w:after="0"/>
        <w:ind w:left="180" w:right="180"/>
      </w:pPr>
      <w:r>
        <w:rPr>
          <w:rFonts w:ascii="Courier New" w:cs="Courier New" w:eastAsia="Courier New" w:hAnsi="Courier New"/>
          <w:color w:val="6A9955"/>
          <w:sz w:val="18"/>
          <w:szCs w:val="18"/>
        </w:rPr>
        <w:t xml:space="preserve">//</w:t>
      </w:r>
    </w:p>
    <w:p>
      <w:pPr>
        <w:shd w:fill="1E293B" w:val="clear"/>
        <w:spacing w:before="0" w:after="0"/>
        <w:ind w:left="180" w:right="180"/>
      </w:pPr>
      <w:r>
        <w:rPr>
          <w:rFonts w:ascii="Courier New" w:cs="Courier New" w:eastAsia="Courier New" w:hAnsi="Courier New"/>
          <w:color w:val="6A9955"/>
          <w:sz w:val="18"/>
          <w:szCs w:val="18"/>
        </w:rPr>
        <w:t xml:space="preserve">// findByEmail(String email)</w:t>
      </w:r>
    </w:p>
    <w:p>
      <w:pPr>
        <w:shd w:fill="1E293B" w:val="clear"/>
        <w:spacing w:before="0" w:after="0"/>
        <w:ind w:left="180" w:right="180"/>
      </w:pPr>
      <w:r>
        <w:rPr>
          <w:rFonts w:ascii="Courier New" w:cs="Courier New" w:eastAsia="Courier New" w:hAnsi="Courier New"/>
          <w:color w:val="6A9955"/>
          <w:sz w:val="18"/>
          <w:szCs w:val="18"/>
        </w:rPr>
        <w:t xml:space="preserve">// └── Subject: 'find'  →  SELECT p FROM Patient p</w:t>
      </w:r>
    </w:p>
    <w:p>
      <w:pPr>
        <w:shd w:fill="1E293B" w:val="clear"/>
        <w:spacing w:before="0" w:after="0"/>
        <w:ind w:left="180" w:right="180"/>
      </w:pPr>
      <w:r>
        <w:rPr>
          <w:rFonts w:ascii="Courier New" w:cs="Courier New" w:eastAsia="Courier New" w:hAnsi="Courier New"/>
          <w:color w:val="6A9955"/>
          <w:sz w:val="18"/>
          <w:szCs w:val="18"/>
        </w:rPr>
        <w:t xml:space="preserve">// └── Predicate: 'Email' → WHERE p.email = ?</w:t>
      </w:r>
    </w:p>
    <w:p>
      <w:pPr>
        <w:shd w:fill="1E293B" w:val="clear"/>
        <w:spacing w:before="0" w:after="0"/>
        <w:ind w:left="180" w:right="180"/>
      </w:pPr>
      <w:r>
        <w:rPr>
          <w:rFonts w:ascii="Courier New" w:cs="Courier New" w:eastAsia="Courier New" w:hAnsi="Courier New"/>
          <w:color w:val="6A9955"/>
          <w:sz w:val="18"/>
          <w:szCs w:val="18"/>
        </w:rPr>
        <w:t xml:space="preserve">//</w:t>
      </w:r>
    </w:p>
    <w:p>
      <w:pPr>
        <w:shd w:fill="1E293B" w:val="clear"/>
        <w:spacing w:before="0" w:after="0"/>
        <w:ind w:left="180" w:right="180"/>
      </w:pPr>
      <w:r>
        <w:rPr>
          <w:rFonts w:ascii="Courier New" w:cs="Courier New" w:eastAsia="Courier New" w:hAnsi="Courier New"/>
          <w:color w:val="6A9955"/>
          <w:sz w:val="18"/>
          <w:szCs w:val="18"/>
        </w:rPr>
        <w:t xml:space="preserve">// Generated SQL: SELECT * FROM patients WHERE email = ?</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7.2  Subject Keywords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rPr>
          <w:tblHeader/>
        </w:trPr>
        <w:tc>
          <w:tcPr>
            <w:tcW w:type="dxa" w:w="32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Keyword</w:t>
            </w:r>
          </w:p>
        </w:tc>
        <w:tc>
          <w:tcPr>
            <w:tcW w:type="dxa" w:w="32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Operation</w:t>
            </w:r>
          </w:p>
        </w:tc>
        <w:tc>
          <w:tcPr>
            <w:tcW w:type="dxa" w:w="32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Return Type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 / read...By / get...By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SELECT — retrieve entities</w:t>
            </w:r>
          </w:p>
        </w:tc>
        <w:tc>
          <w:tcPr>
            <w:tcW w:type="dxa" w:w="32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Entity, List, Optional, Page, Stream</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count...By</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SELECT COUNT(*)</w:t>
            </w:r>
          </w:p>
        </w:tc>
        <w:tc>
          <w:tcPr>
            <w:tcW w:type="dxa" w:w="32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long</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exists...By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SELECT EXISTS(...)</w:t>
            </w:r>
          </w:p>
        </w:tc>
        <w:tc>
          <w:tcPr>
            <w:tcW w:type="dxa" w:w="32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boolean</w:t>
            </w:r>
          </w:p>
        </w:tc>
      </w:tr>
      <w:tr>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delete...By / remove...By</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DELETE rows</w:t>
            </w:r>
          </w:p>
        </w:tc>
        <w:tc>
          <w:tcPr>
            <w:tcW w:type="dxa" w:w="32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void or long (rows deleted)</w:t>
            </w:r>
          </w:p>
        </w:tc>
      </w:tr>
    </w:tbl>
    <w:p>
      <w:pPr>
        <w:pStyle w:val="Heading2"/>
        <w:spacing w:before="360" w:after="140"/>
      </w:pPr>
      <w:r>
        <w:rPr>
          <w:rFonts w:ascii="Arial" w:cs="Arial" w:eastAsia="Arial" w:hAnsi="Arial"/>
          <w:b/>
          <w:bCs/>
          <w:color w:val="1E3A8A"/>
          <w:sz w:val="28"/>
          <w:szCs w:val="28"/>
        </w:rPr>
        <w:t xml:space="preserve">7.3  Predicate Keywords — The WHERE Clause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500"/>
        <w:gridCol w:w="4140"/>
      </w:tblGrid>
      <w:tr>
        <w:trPr>
          <w:tblHeader/>
        </w:trPr>
        <w:tc>
          <w:tcPr>
            <w:tcW w:type="dxa" w:w="45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Method Name</w:t>
            </w:r>
          </w:p>
        </w:tc>
        <w:tc>
          <w:tcPr>
            <w:tcW w:type="dxa" w:w="41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Generated SQL Condition</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findByEmail(String email)</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email = ?</w:t>
            </w:r>
          </w:p>
        </w:tc>
      </w:tr>
      <w:tr>
        <w:tc>
          <w:tcPr>
            <w:tcW w:type="dxa" w:w="4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findByEmailAndStatus(String e, Status s)</w:t>
            </w:r>
          </w:p>
        </w:tc>
        <w:tc>
          <w:tcPr>
            <w:tcW w:type="dxa" w:w="4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email = ? AND status = ?</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findByEmailOrPhone(String e, String p)</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email = ? OR phone = ?</w:t>
            </w:r>
          </w:p>
        </w:tc>
      </w:tr>
      <w:tr>
        <w:tc>
          <w:tcPr>
            <w:tcW w:type="dxa" w:w="4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findByAgeGreaterThan(int age)</w:t>
            </w:r>
          </w:p>
        </w:tc>
        <w:tc>
          <w:tcPr>
            <w:tcW w:type="dxa" w:w="4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age &gt; ?</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findByAgeBetween(int min, int max)</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age BETWEEN ? AND ?</w:t>
            </w:r>
          </w:p>
        </w:tc>
      </w:tr>
      <w:tr>
        <w:tc>
          <w:tcPr>
            <w:tcW w:type="dxa" w:w="4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findByNameContaining(String s)</w:t>
            </w:r>
          </w:p>
        </w:tc>
        <w:tc>
          <w:tcPr>
            <w:tcW w:type="dxa" w:w="4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name LIKE '%?%'</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findByNameContainingIgnoreCase(String s)</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UPPER(name) LIKE UPPER('%?%')</w:t>
            </w:r>
          </w:p>
        </w:tc>
      </w:tr>
      <w:tr>
        <w:tc>
          <w:tcPr>
            <w:tcW w:type="dxa" w:w="4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findByNameStartingWith(String prefix)</w:t>
            </w:r>
          </w:p>
        </w:tc>
        <w:tc>
          <w:tcPr>
            <w:tcW w:type="dxa" w:w="4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name LIKE '?%'</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findByStatusIn(List&lt;Status&gt; statuses)</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status IN (?, ?, ...)</w:t>
            </w:r>
          </w:p>
        </w:tc>
      </w:tr>
      <w:tr>
        <w:tc>
          <w:tcPr>
            <w:tcW w:type="dxa" w:w="4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findByEmailIsNull()</w:t>
            </w:r>
          </w:p>
        </w:tc>
        <w:tc>
          <w:tcPr>
            <w:tcW w:type="dxa" w:w="4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email IS NULL</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findByActiveTrue()</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active = 1 (true)</w:t>
            </w:r>
          </w:p>
        </w:tc>
      </w:tr>
      <w:tr>
        <w:tc>
          <w:tcPr>
            <w:tcW w:type="dxa" w:w="45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findByCreatedAtAfter(LocalDateTime dt)</w:t>
            </w:r>
          </w:p>
        </w:tc>
        <w:tc>
          <w:tcPr>
            <w:tcW w:type="dxa" w:w="4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created_at &gt; ?</w:t>
            </w:r>
          </w:p>
        </w:tc>
      </w:tr>
      <w:tr>
        <w:tc>
          <w:tcPr>
            <w:tcW w:type="dxa" w:w="4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findTop5ByDoctorIdOrderByNameAsc(Long id)</w:t>
            </w:r>
          </w:p>
        </w:tc>
        <w:tc>
          <w:tcPr>
            <w:tcW w:type="dxa" w:w="4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WHERE doctor_id = ? ORDER BY name ASC LIMIT 5</w:t>
            </w:r>
          </w:p>
        </w:tc>
      </w:tr>
    </w:tbl>
    <w:p>
      <w:pPr>
        <w:spacing w:before="120" w:after="0"/>
      </w:pPr>
      <w:r>
        <w:t xml:space="preserve"/>
      </w:r>
    </w:p>
    <w:p>
      <w:pPr>
        <w:pStyle w:val="Heading2"/>
        <w:spacing w:before="360" w:after="140"/>
      </w:pPr>
      <w:r>
        <w:rPr>
          <w:rFonts w:ascii="Arial" w:cs="Arial" w:eastAsia="Arial" w:hAnsi="Arial"/>
          <w:b/>
          <w:bCs/>
          <w:color w:val="1E3A8A"/>
          <w:sz w:val="28"/>
          <w:szCs w:val="28"/>
        </w:rPr>
        <w:t xml:space="preserve">7.4  Return Type Flexibility</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Same query logic — different return types</w:t>
      </w:r>
    </w:p>
    <w:p>
      <w:pPr>
        <w:shd w:fill="1E293B" w:val="clear"/>
        <w:spacing w:before="0" w:after="0"/>
        <w:ind w:left="180" w:right="180"/>
      </w:pPr>
      <w:r>
        <w:rPr>
          <w:rFonts w:ascii="Courier New" w:cs="Courier New" w:eastAsia="Courier New" w:hAnsi="Courier New"/>
          <w:color w:val="9CDCFE"/>
          <w:sz w:val="18"/>
          <w:szCs w:val="18"/>
        </w:rPr>
        <w:t xml:space="preserve">Optional&lt;Patient&gt; findByEmail(String email);   // Single — might not exist</w:t>
      </w:r>
    </w:p>
    <w:p>
      <w:pPr>
        <w:shd w:fill="1E293B" w:val="clear"/>
        <w:spacing w:before="0" w:after="0"/>
        <w:ind w:left="180" w:right="180"/>
      </w:pPr>
      <w:r>
        <w:rPr>
          <w:rFonts w:ascii="Courier New" w:cs="Courier New" w:eastAsia="Courier New" w:hAnsi="Courier New"/>
          <w:color w:val="9CDCFE"/>
          <w:sz w:val="18"/>
          <w:szCs w:val="18"/>
        </w:rPr>
        <w:t xml:space="preserve">Patient findByEmail(String email);              // Single — throws if not found</w:t>
      </w:r>
    </w:p>
    <w:p>
      <w:pPr>
        <w:shd w:fill="1E293B" w:val="clear"/>
        <w:spacing w:before="0" w:after="0"/>
        <w:ind w:left="180" w:right="180"/>
      </w:pPr>
      <w:r>
        <w:rPr>
          <w:rFonts w:ascii="Courier New" w:cs="Courier New" w:eastAsia="Courier New" w:hAnsi="Courier New"/>
          <w:color w:val="9CDCFE"/>
          <w:sz w:val="18"/>
          <w:szCs w:val="18"/>
        </w:rPr>
        <w:t xml:space="preserve">List&lt;Patient&gt; findByStatus(Status s);           // All results</w:t>
      </w:r>
    </w:p>
    <w:p>
      <w:pPr>
        <w:shd w:fill="1E293B" w:val="clear"/>
        <w:spacing w:before="0" w:after="0"/>
        <w:ind w:left="180" w:right="180"/>
      </w:pPr>
      <w:r>
        <w:rPr>
          <w:rFonts w:ascii="Courier New" w:cs="Courier New" w:eastAsia="Courier New" w:hAnsi="Courier New"/>
          <w:color w:val="9CDCFE"/>
          <w:sz w:val="18"/>
          <w:szCs w:val="18"/>
        </w:rPr>
        <w:t xml:space="preserve">Page&lt;Patient&gt; findByStatus(Status s, Pageable p); // Paginated</w:t>
      </w:r>
    </w:p>
    <w:p>
      <w:pPr>
        <w:shd w:fill="1E293B" w:val="clear"/>
        <w:spacing w:before="0" w:after="0"/>
        <w:ind w:left="180" w:right="180"/>
      </w:pPr>
      <w:r>
        <w:rPr>
          <w:rFonts w:ascii="Courier New" w:cs="Courier New" w:eastAsia="Courier New" w:hAnsi="Courier New"/>
          <w:color w:val="9CDCFE"/>
          <w:sz w:val="18"/>
          <w:szCs w:val="18"/>
        </w:rPr>
        <w:t xml:space="preserve">long countByStatus(Status s);                   // Count only</w:t>
      </w:r>
    </w:p>
    <w:p>
      <w:pPr>
        <w:shd w:fill="1E293B" w:val="clear"/>
        <w:spacing w:before="0" w:after="0"/>
        <w:ind w:left="180" w:right="180"/>
      </w:pPr>
      <w:r>
        <w:rPr>
          <w:rFonts w:ascii="Courier New" w:cs="Courier New" w:eastAsia="Courier New" w:hAnsi="Courier New"/>
          <w:color w:val="9CDCFE"/>
          <w:sz w:val="18"/>
          <w:szCs w:val="18"/>
        </w:rPr>
        <w:t xml:space="preserve">boolean existsByEmail(String email);            // Existence check</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7.5  Traversing Relationships</w:t>
      </w:r>
    </w:p>
    <w:p>
      <w:pPr>
        <w:spacing w:before="80" w:after="80" w:line="320" w:lineRule="auto"/>
      </w:pPr>
      <w:r>
        <w:rPr>
          <w:rFonts w:ascii="Arial" w:cs="Arial" w:eastAsia="Arial" w:hAnsi="Arial"/>
          <w:b w:val="false"/>
          <w:bCs w:val="false"/>
          <w:color w:val="0F172A"/>
          <w:sz w:val="22"/>
          <w:szCs w:val="22"/>
        </w:rPr>
        <w:t xml:space="preserve">Spring Data JPA can traverse object relationships in method names using the property chain: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Patient has a Doctor; Doctor has a name field</w:t>
      </w:r>
    </w:p>
    <w:p>
      <w:pPr>
        <w:shd w:fill="1E293B" w:val="clear"/>
        <w:spacing w:before="0" w:after="0"/>
        <w:ind w:left="180" w:right="180"/>
      </w:pPr>
      <w:r>
        <w:rPr>
          <w:rFonts w:ascii="Courier New" w:cs="Courier New" w:eastAsia="Courier New" w:hAnsi="Courier New"/>
          <w:color w:val="6A9955"/>
          <w:sz w:val="18"/>
          <w:szCs w:val="18"/>
        </w:rPr>
        <w:t xml:space="preserve">// This traverses: patient → doctor → name</w:t>
      </w:r>
    </w:p>
    <w:p>
      <w:pPr>
        <w:shd w:fill="1E293B" w:val="clear"/>
        <w:spacing w:before="0" w:after="0"/>
        <w:ind w:left="180" w:right="180"/>
      </w:pPr>
      <w:r>
        <w:rPr>
          <w:rFonts w:ascii="Courier New" w:cs="Courier New" w:eastAsia="Courier New" w:hAnsi="Courier New"/>
          <w:color w:val="9CDCFE"/>
          <w:sz w:val="18"/>
          <w:szCs w:val="18"/>
        </w:rPr>
        <w:t xml:space="preserve">List&lt;Patient&gt; findByDoctorName(String name);</w:t>
      </w:r>
    </w:p>
    <w:p>
      <w:pPr>
        <w:shd w:fill="1E293B" w:val="clear"/>
        <w:spacing w:before="0" w:after="0"/>
        <w:ind w:left="180" w:right="180"/>
      </w:pPr>
      <w:r>
        <w:rPr>
          <w:rFonts w:ascii="Courier New" w:cs="Courier New" w:eastAsia="Courier New" w:hAnsi="Courier New"/>
          <w:color w:val="6A9955"/>
          <w:sz w:val="18"/>
          <w:szCs w:val="18"/>
        </w:rPr>
        <w:t xml:space="preserve">// Generated: WHERE doctor.name = ? (uses JOIN automatically)</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Disambiguation with underscore when field name is ambiguous:</w:t>
      </w:r>
    </w:p>
    <w:p>
      <w:pPr>
        <w:shd w:fill="1E293B" w:val="clear"/>
        <w:spacing w:before="0" w:after="0"/>
        <w:ind w:left="180" w:right="180"/>
      </w:pPr>
      <w:r>
        <w:rPr>
          <w:rFonts w:ascii="Courier New" w:cs="Courier New" w:eastAsia="Courier New" w:hAnsi="Courier New"/>
          <w:color w:val="9CDCFE"/>
          <w:sz w:val="18"/>
          <w:szCs w:val="18"/>
        </w:rPr>
        <w:t xml:space="preserve">List&lt;Patient&gt; findByDoctor_Name(String name); // Force split at 'Doctor'</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7.6  @Query — When Method Names Become Too Long</w:t>
      </w:r>
    </w:p>
    <w:p>
      <w:pPr>
        <w:spacing w:before="80" w:after="80" w:line="320" w:lineRule="auto"/>
      </w:pPr>
      <w:r>
        <w:rPr>
          <w:rFonts w:ascii="Arial" w:cs="Arial" w:eastAsia="Arial" w:hAnsi="Arial"/>
          <w:b w:val="false"/>
          <w:bCs w:val="false"/>
          <w:color w:val="0F172A"/>
          <w:sz w:val="22"/>
          <w:szCs w:val="22"/>
        </w:rPr>
        <w:t xml:space="preserve">When a query requires more than 3 conditions, use @Query with JPQL or native SQL:</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@Query</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"SELECT p FROM Patient p "</w:t>
      </w: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"WHERE (:name IS NULL OR LOWER(p.name) LIKE LOWER(CONCAT('%', :name, '%'))) "</w:t>
      </w: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"AND (:status IS NULL OR p.status = :status) "</w:t>
      </w: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"AND (:minAge IS NULL OR p.age &gt;= :minAge)"</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Page&lt;Patient&gt; searchPatients(</w:t>
      </w:r>
    </w:p>
    <w:p>
      <w:pPr>
        <w:shd w:fill="1E293B" w:val="clear"/>
        <w:spacing w:before="0" w:after="0"/>
        <w:ind w:left="180" w:right="180"/>
      </w:pPr>
      <w:r>
        <w:rPr>
          <w:rFonts w:ascii="Courier New" w:cs="Courier New" w:eastAsia="Courier New" w:hAnsi="Courier New"/>
          <w:b/>
          <w:bCs/>
          <w:color w:val="DCDCAA"/>
          <w:sz w:val="18"/>
          <w:szCs w:val="18"/>
        </w:rPr>
        <w:t xml:space="preserve">    @Param</w:t>
      </w:r>
      <w:r>
        <w:rPr>
          <w:rFonts w:ascii="Courier New" w:cs="Courier New" w:eastAsia="Courier New" w:hAnsi="Courier New"/>
          <w:color w:val="9CDCFE"/>
          <w:sz w:val="18"/>
          <w:szCs w:val="18"/>
        </w:rPr>
        <w:t xml:space="preserve">("name") String name,</w:t>
      </w:r>
    </w:p>
    <w:p>
      <w:pPr>
        <w:shd w:fill="1E293B" w:val="clear"/>
        <w:spacing w:before="0" w:after="0"/>
        <w:ind w:left="180" w:right="180"/>
      </w:pPr>
      <w:r>
        <w:rPr>
          <w:rFonts w:ascii="Courier New" w:cs="Courier New" w:eastAsia="Courier New" w:hAnsi="Courier New"/>
          <w:b/>
          <w:bCs/>
          <w:color w:val="DCDCAA"/>
          <w:sz w:val="18"/>
          <w:szCs w:val="18"/>
        </w:rPr>
        <w:t xml:space="preserve">    @Param</w:t>
      </w:r>
      <w:r>
        <w:rPr>
          <w:rFonts w:ascii="Courier New" w:cs="Courier New" w:eastAsia="Courier New" w:hAnsi="Courier New"/>
          <w:color w:val="9CDCFE"/>
          <w:sz w:val="18"/>
          <w:szCs w:val="18"/>
        </w:rPr>
        <w:t xml:space="preserve">("status") PatientStatus status,</w:t>
      </w:r>
    </w:p>
    <w:p>
      <w:pPr>
        <w:shd w:fill="1E293B" w:val="clear"/>
        <w:spacing w:before="0" w:after="0"/>
        <w:ind w:left="180" w:right="180"/>
      </w:pPr>
      <w:r>
        <w:rPr>
          <w:rFonts w:ascii="Courier New" w:cs="Courier New" w:eastAsia="Courier New" w:hAnsi="Courier New"/>
          <w:b/>
          <w:bCs/>
          <w:color w:val="DCDCAA"/>
          <w:sz w:val="18"/>
          <w:szCs w:val="18"/>
        </w:rPr>
        <w:t xml:space="preserve">    @Param</w:t>
      </w:r>
      <w:r>
        <w:rPr>
          <w:rFonts w:ascii="Courier New" w:cs="Courier New" w:eastAsia="Courier New" w:hAnsi="Courier New"/>
          <w:color w:val="9CDCFE"/>
          <w:sz w:val="18"/>
          <w:szCs w:val="18"/>
        </w:rPr>
        <w:t xml:space="preserve">("minAge") Integer minAge,</w:t>
      </w:r>
    </w:p>
    <w:p>
      <w:pPr>
        <w:shd w:fill="1E293B" w:val="clear"/>
        <w:spacing w:before="0" w:after="0"/>
        <w:ind w:left="180" w:right="180"/>
      </w:pPr>
      <w:r>
        <w:rPr>
          <w:rFonts w:ascii="Courier New" w:cs="Courier New" w:eastAsia="Courier New" w:hAnsi="Courier New"/>
          <w:color w:val="9CDCFE"/>
          <w:sz w:val="18"/>
          <w:szCs w:val="18"/>
        </w:rPr>
        <w:t xml:space="preserve">    Pageable pageable</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6A9955"/>
          <w:sz w:val="18"/>
          <w:szCs w:val="18"/>
        </w:rPr>
        <w:t xml:space="preserve">// Dynamic query — null parameter = that condition is skipped</w:t>
      </w:r>
    </w:p>
    <w:p>
      <w:pPr>
        <w:shd w:fill="1E293B" w:val="clear"/>
        <w:spacing w:before="0" w:after="120"/>
      </w:pPr>
      <w:r>
        <w:rPr>
          <w:rFonts w:ascii="Courier New" w:cs="Courier New" w:eastAsia="Courier New" w:hAnsi="Courier New"/>
          <w:sz w:val="18"/>
          <w:szCs w:val="18"/>
        </w:rPr>
        <w:t xml:space="preserve"/>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@Modifying is REQUIRED for UPDATE/DELETE queries</w:t>
      </w:r>
    </w:p>
    <w:p>
      <w:pPr>
        <w:shd w:fill="1E293B" w:val="clear"/>
        <w:spacing w:before="0" w:after="0"/>
        <w:ind w:left="180" w:right="180"/>
      </w:pPr>
      <w:r>
        <w:rPr>
          <w:rFonts w:ascii="Courier New" w:cs="Courier New" w:eastAsia="Courier New" w:hAnsi="Courier New"/>
          <w:b/>
          <w:bCs/>
          <w:color w:val="DCDCAA"/>
          <w:sz w:val="18"/>
          <w:szCs w:val="18"/>
        </w:rPr>
        <w:t xml:space="preserve">@Modifying</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@Query</w:t>
      </w:r>
      <w:r>
        <w:rPr>
          <w:rFonts w:ascii="Courier New" w:cs="Courier New" w:eastAsia="Courier New" w:hAnsi="Courier New"/>
          <w:color w:val="9CDCFE"/>
          <w:sz w:val="18"/>
          <w:szCs w:val="18"/>
        </w:rPr>
        <w:t xml:space="preserve">("UPDATE Patient p SET p.status = :status WHERE p.id = :id")</w:t>
      </w:r>
    </w:p>
    <w:p>
      <w:pPr>
        <w:shd w:fill="1E293B" w:val="clear"/>
        <w:spacing w:before="0" w:after="0"/>
        <w:ind w:left="180" w:right="180"/>
      </w:pPr>
      <w:r>
        <w:rPr>
          <w:rFonts w:ascii="Courier New" w:cs="Courier New" w:eastAsia="Courier New" w:hAnsi="Courier New"/>
          <w:color w:val="9CDCFE"/>
          <w:sz w:val="18"/>
          <w:szCs w:val="18"/>
        </w:rPr>
        <w:t xml:space="preserve">int updatePatientStatus(@Param(</w:t>
      </w:r>
      <w:r>
        <w:rPr>
          <w:rFonts w:ascii="Courier New" w:cs="Courier New" w:eastAsia="Courier New" w:hAnsi="Courier New"/>
          <w:color w:val="CE9178"/>
          <w:sz w:val="18"/>
          <w:szCs w:val="18"/>
        </w:rPr>
        <w:t xml:space="preserve">"id"</w:t>
      </w:r>
      <w:r>
        <w:rPr>
          <w:rFonts w:ascii="Courier New" w:cs="Courier New" w:eastAsia="Courier New" w:hAnsi="Courier New"/>
          <w:color w:val="9CDCFE"/>
          <w:sz w:val="18"/>
          <w:szCs w:val="18"/>
        </w:rPr>
        <w:t xml:space="preserve">) Long id, @Param(</w:t>
      </w:r>
      <w:r>
        <w:rPr>
          <w:rFonts w:ascii="Courier New" w:cs="Courier New" w:eastAsia="Courier New" w:hAnsi="Courier New"/>
          <w:color w:val="CE9178"/>
          <w:sz w:val="18"/>
          <w:szCs w:val="18"/>
        </w:rPr>
        <w:t xml:space="preserve">"status"</w:t>
      </w:r>
      <w:r>
        <w:rPr>
          <w:rFonts w:ascii="Courier New" w:cs="Courier New" w:eastAsia="Courier New" w:hAnsi="Courier New"/>
          <w:color w:val="9CDCFE"/>
          <w:sz w:val="18"/>
          <w:szCs w:val="18"/>
        </w:rPr>
        <w:t xml:space="preserve">) PatientStatus status);</w:t>
      </w:r>
    </w:p>
    <w:p>
      <w:pPr>
        <w:shd w:fill="1E293B" w:val="clear"/>
        <w:spacing w:before="0" w:after="0"/>
        <w:ind w:left="180" w:right="180"/>
      </w:pPr>
      <w:r>
        <w:rPr>
          <w:rFonts w:ascii="Courier New" w:cs="Courier New" w:eastAsia="Courier New" w:hAnsi="Courier New"/>
          <w:color w:val="6A9955"/>
          <w:sz w:val="18"/>
          <w:szCs w:val="18"/>
        </w:rPr>
        <w:t xml:space="preserve">// Returns int = number of rows affected</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45309" w:sz="6"/>
              <w:left w:val="single" w:color="B45309" w:sz="16"/>
              <w:bottom w:val="single" w:color="B45309" w:sz="6"/>
              <w:right w:val="single" w:color="B45309" w:sz="6"/>
            </w:tcBorders>
            <w:shd w:fill="FFFBEB" w:val="clear"/>
            <w:tcMar>
              <w:top w:type="dxa" w:w="100"/>
              <w:left w:type="dxa" w:w="160"/>
              <w:bottom w:type="dxa" w:w="100"/>
              <w:right w:type="dxa" w:w="160"/>
            </w:tcMar>
          </w:tcPr>
          <w:p>
            <w:pPr>
              <w:spacing w:before="0" w:after="60"/>
            </w:pPr>
            <w:r>
              <w:rPr>
                <w:rFonts w:ascii="Arial" w:cs="Arial" w:eastAsia="Arial" w:hAnsi="Arial"/>
                <w:b/>
                <w:bCs/>
                <w:color w:val="B45309"/>
                <w:sz w:val="22"/>
                <w:szCs w:val="22"/>
              </w:rPr>
              <w:t xml:space="preserve">⚠️  Native Query — Use with Caution</w:t>
            </w:r>
          </w:p>
          <w:p>
            <w:pPr>
              <w:spacing w:before="0" w:after="0"/>
            </w:pPr>
            <w:r>
              <w:rPr>
                <w:rFonts w:ascii="Arial" w:cs="Arial" w:eastAsia="Arial" w:hAnsi="Arial"/>
                <w:color w:val="0F172A"/>
                <w:sz w:val="21"/>
                <w:szCs w:val="21"/>
              </w:rPr>
              <w:t xml:space="preserve">Adding nativeQuery=true allows you to write raw SQL. This is the most powerful option but loses database portability — a native MySQL query won't work on PostgreSQL. Only use native queries when JPQL cannot express what you need (e.g., database-specific functions).</w:t>
            </w:r>
          </w:p>
        </w:tc>
      </w:tr>
    </w:tbl>
    <w:p>
      <w:pPr>
        <w:pageBreakBefore/>
      </w:pPr>
      <w:r>
        <w:t xml:space="preserve"/>
      </w:r>
    </w:p>
    <w:p>
      <w:pPr>
        <w:pStyle w:val="Heading1"/>
        <w:spacing w:before="480" w:after="180"/>
      </w:pPr>
      <w:r>
        <w:rPr>
          <w:rFonts w:ascii="Arial" w:cs="Arial" w:eastAsia="Arial" w:hAnsi="Arial"/>
          <w:b/>
          <w:bCs/>
          <w:color w:val="0F2F6E"/>
          <w:sz w:val="36"/>
          <w:szCs w:val="36"/>
        </w:rPr>
        <w:t xml:space="preserve">Module 8 — JPA Annotations Deep Dive</w:t>
      </w:r>
    </w:p>
    <w:p>
      <w:pPr>
        <w:spacing w:before="80" w:after="80" w:line="320" w:lineRule="auto"/>
      </w:pPr>
      <w:r>
        <w:rPr>
          <w:rFonts w:ascii="Arial" w:cs="Arial" w:eastAsia="Arial" w:hAnsi="Arial"/>
          <w:b w:val="false"/>
          <w:bCs w:val="false"/>
          <w:color w:val="0F172A"/>
          <w:sz w:val="22"/>
          <w:szCs w:val="22"/>
        </w:rPr>
        <w:t xml:space="preserve">JPA annotations are the language of object-relational mapping. They tell Hibernate how to translate your Java classes and their relationships into database structures.</w:t>
      </w:r>
    </w:p>
    <w:p>
      <w:pPr>
        <w:pStyle w:val="Heading2"/>
        <w:spacing w:before="360" w:after="140"/>
      </w:pPr>
      <w:r>
        <w:rPr>
          <w:rFonts w:ascii="Arial" w:cs="Arial" w:eastAsia="Arial" w:hAnsi="Arial"/>
          <w:b/>
          <w:bCs/>
          <w:color w:val="1E3A8A"/>
          <w:sz w:val="28"/>
          <w:szCs w:val="28"/>
        </w:rPr>
        <w:t xml:space="preserve">8.1  Class-Level Annotations</w:t>
      </w:r>
    </w:p>
    <w:p>
      <w:pPr>
        <w:pStyle w:val="Heading3"/>
        <w:spacing w:before="260" w:after="100"/>
      </w:pPr>
      <w:r>
        <w:rPr>
          <w:rFonts w:ascii="Arial" w:cs="Arial" w:eastAsia="Arial" w:hAnsi="Arial"/>
          <w:b/>
          <w:bCs/>
          <w:color w:val="3B82F6"/>
          <w:sz w:val="24"/>
          <w:szCs w:val="24"/>
        </w:rPr>
        <w:t xml:space="preserve">@Entity and @Table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@Entity</w:t>
      </w:r>
      <w:r>
        <w:rPr>
          <w:rFonts w:ascii="Courier New" w:cs="Courier New" w:eastAsia="Courier New" w:hAnsi="Courier New"/>
          <w:color w:val="9CDCFE"/>
          <w:sz w:val="18"/>
          <w:szCs w:val="18"/>
        </w:rPr>
        <w:t xml:space="preserve">                         // Required: Hibernate creates a table from this class</w:t>
      </w:r>
    </w:p>
    <w:p>
      <w:pPr>
        <w:shd w:fill="1E293B" w:val="clear"/>
        <w:spacing w:before="0" w:after="0"/>
        <w:ind w:left="180" w:right="180"/>
      </w:pPr>
      <w:r>
        <w:rPr>
          <w:rFonts w:ascii="Courier New" w:cs="Courier New" w:eastAsia="Courier New" w:hAnsi="Courier New"/>
          <w:b/>
          <w:bCs/>
          <w:color w:val="DCDCAA"/>
          <w:sz w:val="18"/>
          <w:szCs w:val="18"/>
        </w:rPr>
        <w:t xml:space="preserve">@Table</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name = </w:t>
      </w:r>
      <w:r>
        <w:rPr>
          <w:rFonts w:ascii="Courier New" w:cs="Courier New" w:eastAsia="Courier New" w:hAnsi="Courier New"/>
          <w:color w:val="CE9178"/>
          <w:sz w:val="18"/>
          <w:szCs w:val="18"/>
        </w:rPr>
        <w:t xml:space="preserve">"patients"</w:t>
      </w:r>
      <w:r>
        <w:rPr>
          <w:rFonts w:ascii="Courier New" w:cs="Courier New" w:eastAsia="Courier New" w:hAnsi="Courier New"/>
          <w:color w:val="9CDCFE"/>
          <w:sz w:val="18"/>
          <w:szCs w:val="18"/>
        </w:rPr>
        <w:t xml:space="preserve">,          // Table name (defaults to class name if omitted)</w:t>
      </w:r>
    </w:p>
    <w:p>
      <w:pPr>
        <w:shd w:fill="1E293B" w:val="clear"/>
        <w:spacing w:before="0" w:after="0"/>
        <w:ind w:left="180" w:right="180"/>
      </w:pPr>
      <w:r>
        <w:rPr>
          <w:rFonts w:ascii="Courier New" w:cs="Courier New" w:eastAsia="Courier New" w:hAnsi="Courier New"/>
          <w:color w:val="9CDCFE"/>
          <w:sz w:val="18"/>
          <w:szCs w:val="18"/>
        </w:rPr>
        <w:t xml:space="preserve">    uniqueConstraints = {</w:t>
      </w:r>
    </w:p>
    <w:p>
      <w:pPr>
        <w:shd w:fill="1E293B" w:val="clear"/>
        <w:spacing w:before="0" w:after="0"/>
        <w:ind w:left="180" w:right="180"/>
      </w:pPr>
      <w:r>
        <w:rPr>
          <w:rFonts w:ascii="Courier New" w:cs="Courier New" w:eastAsia="Courier New" w:hAnsi="Courier New"/>
          <w:color w:val="9CDCFE"/>
          <w:sz w:val="18"/>
          <w:szCs w:val="18"/>
        </w:rPr>
        <w:t xml:space="preserve">        @UniqueConstraint(</w:t>
      </w:r>
    </w:p>
    <w:p>
      <w:pPr>
        <w:shd w:fill="1E293B" w:val="clear"/>
        <w:spacing w:before="0" w:after="0"/>
        <w:ind w:left="180" w:right="180"/>
      </w:pPr>
      <w:r>
        <w:rPr>
          <w:rFonts w:ascii="Courier New" w:cs="Courier New" w:eastAsia="Courier New" w:hAnsi="Courier New"/>
          <w:color w:val="9CDCFE"/>
          <w:sz w:val="18"/>
          <w:szCs w:val="18"/>
        </w:rPr>
        <w:t xml:space="preserve">            name = </w:t>
      </w:r>
      <w:r>
        <w:rPr>
          <w:rFonts w:ascii="Courier New" w:cs="Courier New" w:eastAsia="Courier New" w:hAnsi="Courier New"/>
          <w:color w:val="CE9178"/>
          <w:sz w:val="18"/>
          <w:szCs w:val="18"/>
        </w:rPr>
        <w:t xml:space="preserve">"uk_patient_email"</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columnNames = {</w:t>
      </w:r>
      <w:r>
        <w:rPr>
          <w:rFonts w:ascii="Courier New" w:cs="Courier New" w:eastAsia="Courier New" w:hAnsi="Courier New"/>
          <w:color w:val="CE9178"/>
          <w:sz w:val="18"/>
          <w:szCs w:val="18"/>
        </w:rPr>
        <w:t xml:space="preserve">"email"</w:t>
      </w:r>
      <w:r>
        <w:rPr>
          <w:rFonts w:ascii="Courier New" w:cs="Courier New" w:eastAsia="Courier New" w:hAnsi="Courier New"/>
          <w:color w:val="9CDCFE"/>
          <w:sz w:val="18"/>
          <w:szCs w:val="18"/>
        </w:rPr>
        <w:t xml:space="preserve">}  // DB-enforced unique constraint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indexes = {</w:t>
      </w:r>
    </w:p>
    <w:p>
      <w:pPr>
        <w:shd w:fill="1E293B" w:val="clear"/>
        <w:spacing w:before="0" w:after="0"/>
        <w:ind w:left="180" w:right="180"/>
      </w:pPr>
      <w:r>
        <w:rPr>
          <w:rFonts w:ascii="Courier New" w:cs="Courier New" w:eastAsia="Courier New" w:hAnsi="Courier New"/>
          <w:color w:val="9CDCFE"/>
          <w:sz w:val="18"/>
          <w:szCs w:val="18"/>
        </w:rPr>
        <w:t xml:space="preserve">        @Index(name = </w:t>
      </w:r>
      <w:r>
        <w:rPr>
          <w:rFonts w:ascii="Courier New" w:cs="Courier New" w:eastAsia="Courier New" w:hAnsi="Courier New"/>
          <w:color w:val="CE9178"/>
          <w:sz w:val="18"/>
          <w:szCs w:val="18"/>
        </w:rPr>
        <w:t xml:space="preserve">"idx_patient_name"</w:t>
      </w:r>
      <w:r>
        <w:rPr>
          <w:rFonts w:ascii="Courier New" w:cs="Courier New" w:eastAsia="Courier New" w:hAnsi="Courier New"/>
          <w:color w:val="9CDCFE"/>
          <w:sz w:val="18"/>
          <w:szCs w:val="18"/>
        </w:rPr>
        <w:t xml:space="preserve">, columnList = </w:t>
      </w:r>
      <w:r>
        <w:rPr>
          <w:rFonts w:ascii="Courier New" w:cs="Courier New" w:eastAsia="Courier New" w:hAnsi="Courier New"/>
          <w:color w:val="CE9178"/>
          <w:sz w:val="18"/>
          <w:szCs w:val="18"/>
        </w:rPr>
        <w:t xml:space="preserve">"name"</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@Index(name = </w:t>
      </w:r>
      <w:r>
        <w:rPr>
          <w:rFonts w:ascii="Courier New" w:cs="Courier New" w:eastAsia="Courier New" w:hAnsi="Courier New"/>
          <w:color w:val="CE9178"/>
          <w:sz w:val="18"/>
          <w:szCs w:val="18"/>
        </w:rPr>
        <w:t xml:space="preserve">"idx_patient_status"</w:t>
      </w:r>
      <w:r>
        <w:rPr>
          <w:rFonts w:ascii="Courier New" w:cs="Courier New" w:eastAsia="Courier New" w:hAnsi="Courier New"/>
          <w:color w:val="9CDCFE"/>
          <w:sz w:val="18"/>
          <w:szCs w:val="18"/>
        </w:rPr>
        <w:t xml:space="preserve">, columnList = </w:t>
      </w:r>
      <w:r>
        <w:rPr>
          <w:rFonts w:ascii="Courier New" w:cs="Courier New" w:eastAsia="Courier New" w:hAnsi="Courier New"/>
          <w:color w:val="CE9178"/>
          <w:sz w:val="18"/>
          <w:szCs w:val="18"/>
        </w:rPr>
        <w:t xml:space="preserve">"status"</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6A9955"/>
          <w:sz w:val="18"/>
          <w:szCs w:val="18"/>
        </w:rPr>
        <w:t xml:space="preserve">        // Without indexes: full table scan on every search (slow for large tables)</w:t>
      </w:r>
    </w:p>
    <w:p>
      <w:pPr>
        <w:shd w:fill="1E293B" w:val="clear"/>
        <w:spacing w:before="0" w:after="0"/>
        <w:ind w:left="180" w:right="180"/>
      </w:pPr>
      <w:r>
        <w:rPr>
          <w:rFonts w:ascii="Courier New" w:cs="Courier New" w:eastAsia="Courier New" w:hAnsi="Courier New"/>
          <w:color w:val="6A9955"/>
          <w:sz w:val="18"/>
          <w:szCs w:val="18"/>
        </w:rPr>
        <w:t xml:space="preserve">        // With indexes: direct lookup (fast, like a book's index)</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public class Patient { ... }</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8.2  Field-Level Annotations</w:t>
      </w:r>
    </w:p>
    <w:p>
      <w:pPr>
        <w:pStyle w:val="Heading3"/>
        <w:spacing w:before="260" w:after="100"/>
      </w:pPr>
      <w:r>
        <w:rPr>
          <w:rFonts w:ascii="Arial" w:cs="Arial" w:eastAsia="Arial" w:hAnsi="Arial"/>
          <w:b/>
          <w:bCs/>
          <w:color w:val="3B82F6"/>
          <w:sz w:val="24"/>
          <w:szCs w:val="24"/>
        </w:rPr>
        <w:t xml:space="preserve">@Id and @GeneratedValue — Primary Key Strategies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2840"/>
      </w:tblGrid>
      <w:tr>
        <w:trPr>
          <w:tblHeader/>
        </w:trPr>
        <w:tc>
          <w:tcPr>
            <w:tcW w:type="dxa" w:w="17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Strategy</w:t>
            </w:r>
          </w:p>
        </w:tc>
        <w:tc>
          <w:tcPr>
            <w:tcW w:type="dxa" w:w="41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How It Works</w:t>
            </w:r>
          </w:p>
        </w:tc>
        <w:tc>
          <w:tcPr>
            <w:tcW w:type="dxa" w:w="28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Best For</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IDENTITY</w:t>
            </w:r>
          </w:p>
        </w:tc>
        <w:tc>
          <w:tcPr>
            <w:tcW w:type="dxa" w:w="41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Database auto-increments: 1, 2, 3, 4... Hibernate inserts first, then reads generated ID.</w:t>
            </w:r>
          </w:p>
        </w:tc>
        <w:tc>
          <w:tcPr>
            <w:tcW w:type="dxa" w:w="28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MySQL, SQL Server</w:t>
            </w:r>
          </w:p>
        </w:tc>
      </w:tr>
      <w:tr>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SEQUENCE</w:t>
            </w:r>
          </w:p>
        </w:tc>
        <w:tc>
          <w:tcPr>
            <w:tcW w:type="dxa" w:w="41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Uses a database SEQUENCE object. Hibernate fetches next value BEFORE insert — enables batch optimization.</w:t>
            </w:r>
          </w:p>
        </w:tc>
        <w:tc>
          <w:tcPr>
            <w:tcW w:type="dxa" w:w="28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PostgreSQL, Oracle ✅</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TABLE</w:t>
            </w:r>
          </w:p>
        </w:tc>
        <w:tc>
          <w:tcPr>
            <w:tcW w:type="dxa" w:w="41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Uses a separate table to track next ID. Works everywhere but causes locking — avoid.</w:t>
            </w:r>
          </w:p>
        </w:tc>
        <w:tc>
          <w:tcPr>
            <w:tcW w:type="dxa" w:w="28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Legacy portability only</w:t>
            </w:r>
          </w:p>
        </w:tc>
      </w:tr>
      <w:tr>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AUTO</w:t>
            </w:r>
          </w:p>
        </w:tc>
        <w:tc>
          <w:tcPr>
            <w:tcW w:type="dxa" w:w="41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JPA picks IDENTITY/SEQUENCE/TABLE based on database. Convenient for dev.</w:t>
            </w:r>
          </w:p>
        </w:tc>
        <w:tc>
          <w:tcPr>
            <w:tcW w:type="dxa" w:w="28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Development environments</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UUID</w:t>
            </w:r>
          </w:p>
        </w:tc>
        <w:tc>
          <w:tcPr>
            <w:tcW w:type="dxa" w:w="41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Application generates UUID. No DB sequence needed. Globally unique.</w:t>
            </w:r>
          </w:p>
        </w:tc>
        <w:tc>
          <w:tcPr>
            <w:tcW w:type="dxa" w:w="28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Distributed/microservices</w:t>
            </w:r>
          </w:p>
        </w:tc>
      </w:tr>
    </w:tbl>
    <w:p>
      <w:pPr>
        <w:spacing w:before="80" w:after="0"/>
      </w:pPr>
      <w:r>
        <w:t xml:space="preserve"/>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@Id</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@GeneratedValue</w:t>
      </w:r>
      <w:r>
        <w:rPr>
          <w:rFonts w:ascii="Courier New" w:cs="Courier New" w:eastAsia="Courier New" w:hAnsi="Courier New"/>
          <w:color w:val="9CDCFE"/>
          <w:sz w:val="18"/>
          <w:szCs w:val="18"/>
        </w:rPr>
        <w:t xml:space="preserve">(strategy = GenerationType.IDENTITY) // MySQL AUTO_INCREMENT</w:t>
      </w:r>
    </w:p>
    <w:p>
      <w:pPr>
        <w:shd w:fill="1E293B" w:val="clear"/>
        <w:spacing w:before="0" w:after="0"/>
        <w:ind w:left="180" w:right="180"/>
      </w:pPr>
      <w:r>
        <w:rPr>
          <w:rFonts w:ascii="Courier New" w:cs="Courier New" w:eastAsia="Courier New" w:hAnsi="Courier New"/>
          <w:color w:val="9CDCFE"/>
          <w:sz w:val="18"/>
          <w:szCs w:val="18"/>
        </w:rPr>
        <w:t xml:space="preserve">private Long id;</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For PostgreSQL — SEQUENCE with allocationSize is much more efficient:</w:t>
      </w:r>
    </w:p>
    <w:p>
      <w:pPr>
        <w:shd w:fill="1E293B" w:val="clear"/>
        <w:spacing w:before="0" w:after="0"/>
        <w:ind w:left="180" w:right="180"/>
      </w:pPr>
      <w:r>
        <w:rPr>
          <w:rFonts w:ascii="Courier New" w:cs="Courier New" w:eastAsia="Courier New" w:hAnsi="Courier New"/>
          <w:b/>
          <w:bCs/>
          <w:color w:val="DCDCAA"/>
          <w:sz w:val="18"/>
          <w:szCs w:val="18"/>
        </w:rPr>
        <w:t xml:space="preserve">@Id</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@GeneratedValue</w:t>
      </w:r>
      <w:r>
        <w:rPr>
          <w:rFonts w:ascii="Courier New" w:cs="Courier New" w:eastAsia="Courier New" w:hAnsi="Courier New"/>
          <w:color w:val="9CDCFE"/>
          <w:sz w:val="18"/>
          <w:szCs w:val="18"/>
        </w:rPr>
        <w:t xml:space="preserve">(strategy = GenerationType.SEQUENCE, generator = "patient_seq")</w:t>
      </w:r>
    </w:p>
    <w:p>
      <w:pPr>
        <w:shd w:fill="1E293B" w:val="clear"/>
        <w:spacing w:before="0" w:after="0"/>
        <w:ind w:left="180" w:right="180"/>
      </w:pPr>
      <w:r>
        <w:rPr>
          <w:rFonts w:ascii="Courier New" w:cs="Courier New" w:eastAsia="Courier New" w:hAnsi="Courier New"/>
          <w:color w:val="9CDCFE"/>
          <w:sz w:val="18"/>
          <w:szCs w:val="18"/>
        </w:rPr>
        <w:t xml:space="preserve">@SequenceGenerator(name = </w:t>
      </w:r>
      <w:r>
        <w:rPr>
          <w:rFonts w:ascii="Courier New" w:cs="Courier New" w:eastAsia="Courier New" w:hAnsi="Courier New"/>
          <w:color w:val="CE9178"/>
          <w:sz w:val="18"/>
          <w:szCs w:val="18"/>
        </w:rPr>
        <w:t xml:space="preserve">"patient_seq"</w:t>
      </w:r>
      <w:r>
        <w:rPr>
          <w:rFonts w:ascii="Courier New" w:cs="Courier New" w:eastAsia="Courier New" w:hAnsi="Courier New"/>
          <w:color w:val="9CDCFE"/>
          <w:sz w:val="18"/>
          <w:szCs w:val="18"/>
        </w:rPr>
        <w:t xml:space="preserve">, sequenceName = </w:t>
      </w:r>
      <w:r>
        <w:rPr>
          <w:rFonts w:ascii="Courier New" w:cs="Courier New" w:eastAsia="Courier New" w:hAnsi="Courier New"/>
          <w:color w:val="CE9178"/>
          <w:sz w:val="18"/>
          <w:szCs w:val="18"/>
        </w:rPr>
        <w:t xml:space="preserve">"patient_id_seq"</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allocationSize = 50) // Fetch 50 IDs at once — much faster!</w:t>
      </w:r>
    </w:p>
    <w:p>
      <w:pPr>
        <w:shd w:fill="1E293B" w:val="clear"/>
        <w:spacing w:before="0" w:after="0"/>
        <w:ind w:left="180" w:right="180"/>
      </w:pPr>
      <w:r>
        <w:rPr>
          <w:rFonts w:ascii="Courier New" w:cs="Courier New" w:eastAsia="Courier New" w:hAnsi="Courier New"/>
          <w:color w:val="9CDCFE"/>
          <w:sz w:val="18"/>
          <w:szCs w:val="18"/>
        </w:rPr>
        <w:t xml:space="preserve">private Long id;</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@Column — Fine-Grained Column Control</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@Column</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name = </w:t>
      </w:r>
      <w:r>
        <w:rPr>
          <w:rFonts w:ascii="Courier New" w:cs="Courier New" w:eastAsia="Courier New" w:hAnsi="Courier New"/>
          <w:color w:val="CE9178"/>
          <w:sz w:val="18"/>
          <w:szCs w:val="18"/>
        </w:rPr>
        <w:t xml:space="preserve">"full_name"</w:t>
      </w:r>
      <w:r>
        <w:rPr>
          <w:rFonts w:ascii="Courier New" w:cs="Courier New" w:eastAsia="Courier New" w:hAnsi="Courier New"/>
          <w:color w:val="9CDCFE"/>
          <w:sz w:val="18"/>
          <w:szCs w:val="18"/>
        </w:rPr>
        <w:t xml:space="preserve">,       // Database column name</w:t>
      </w:r>
    </w:p>
    <w:p>
      <w:pPr>
        <w:shd w:fill="1E293B" w:val="clear"/>
        <w:spacing w:before="0" w:after="0"/>
        <w:ind w:left="180" w:right="180"/>
      </w:pPr>
      <w:r>
        <w:rPr>
          <w:rFonts w:ascii="Courier New" w:cs="Courier New" w:eastAsia="Courier New" w:hAnsi="Courier New"/>
          <w:color w:val="9CDCFE"/>
          <w:sz w:val="18"/>
          <w:szCs w:val="18"/>
        </w:rPr>
        <w:t xml:space="preserve">    nullable = false,          // NOT NULL constraint</w:t>
      </w:r>
    </w:p>
    <w:p>
      <w:pPr>
        <w:shd w:fill="1E293B" w:val="clear"/>
        <w:spacing w:before="0" w:after="0"/>
        <w:ind w:left="180" w:right="180"/>
      </w:pPr>
      <w:r>
        <w:rPr>
          <w:rFonts w:ascii="Courier New" w:cs="Courier New" w:eastAsia="Courier New" w:hAnsi="Courier New"/>
          <w:color w:val="9CDCFE"/>
          <w:sz w:val="18"/>
          <w:szCs w:val="18"/>
        </w:rPr>
        <w:t xml:space="preserve">    length = 100,              // VARCHAR(100)</w:t>
      </w:r>
    </w:p>
    <w:p>
      <w:pPr>
        <w:shd w:fill="1E293B" w:val="clear"/>
        <w:spacing w:before="0" w:after="0"/>
        <w:ind w:left="180" w:right="180"/>
      </w:pPr>
      <w:r>
        <w:rPr>
          <w:rFonts w:ascii="Courier New" w:cs="Courier New" w:eastAsia="Courier New" w:hAnsi="Courier New"/>
          <w:color w:val="9CDCFE"/>
          <w:sz w:val="18"/>
          <w:szCs w:val="18"/>
        </w:rPr>
        <w:t xml:space="preserve">    unique = false,            // Prefer @UniqueConstraint on @Table instead</w:t>
      </w:r>
    </w:p>
    <w:p>
      <w:pPr>
        <w:shd w:fill="1E293B" w:val="clear"/>
        <w:spacing w:before="0" w:after="0"/>
        <w:ind w:left="180" w:right="180"/>
      </w:pPr>
      <w:r>
        <w:rPr>
          <w:rFonts w:ascii="Courier New" w:cs="Courier New" w:eastAsia="Courier New" w:hAnsi="Courier New"/>
          <w:color w:val="9CDCFE"/>
          <w:sz w:val="18"/>
          <w:szCs w:val="18"/>
        </w:rPr>
        <w:t xml:space="preserve">    insertable = true,         // Include in INSERT statements</w:t>
      </w:r>
    </w:p>
    <w:p>
      <w:pPr>
        <w:shd w:fill="1E293B" w:val="clear"/>
        <w:spacing w:before="0" w:after="0"/>
        <w:ind w:left="180" w:right="180"/>
      </w:pPr>
      <w:r>
        <w:rPr>
          <w:rFonts w:ascii="Courier New" w:cs="Courier New" w:eastAsia="Courier New" w:hAnsi="Courier New"/>
          <w:color w:val="9CDCFE"/>
          <w:sz w:val="18"/>
          <w:szCs w:val="18"/>
        </w:rPr>
        <w:t xml:space="preserve">    updatable = false          // EXCLUDE from UPDATE — value never changes after insert</w:t>
      </w:r>
    </w:p>
    <w:p>
      <w:pPr>
        <w:shd w:fill="1E293B" w:val="clear"/>
        <w:spacing w:before="0" w:after="0"/>
        <w:ind w:left="180" w:right="180"/>
      </w:pPr>
      <w:r>
        <w:rPr>
          <w:rFonts w:ascii="Courier New" w:cs="Courier New" w:eastAsia="Courier New" w:hAnsi="Courier New"/>
          <w:color w:val="6A9955"/>
          <w:sz w:val="18"/>
          <w:szCs w:val="18"/>
        </w:rPr>
        <w:t xml:space="preserve">                               // Perfect for: created_at, registration_date</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private String name;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@Enumerated — Storing Enums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enum PatientStatus { ACTIVE, DISCHARGED, CRITICAL, DECEASED }</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NEVER use ORDINAL — stores 0, 1, 2, 3</w:t>
      </w:r>
    </w:p>
    <w:p>
      <w:pPr>
        <w:shd w:fill="1E293B" w:val="clear"/>
        <w:spacing w:before="0" w:after="0"/>
        <w:ind w:left="180" w:right="180"/>
      </w:pPr>
      <w:r>
        <w:rPr>
          <w:rFonts w:ascii="Courier New" w:cs="Courier New" w:eastAsia="Courier New" w:hAnsi="Courier New"/>
          <w:color w:val="6A9955"/>
          <w:sz w:val="18"/>
          <w:szCs w:val="18"/>
        </w:rPr>
        <w:t xml:space="preserve">// Adding a new enum value in the middle breaks ALL existing data!</w:t>
      </w:r>
    </w:p>
    <w:p>
      <w:pPr>
        <w:shd w:fill="1E293B" w:val="clear"/>
        <w:spacing w:before="0" w:after="0"/>
        <w:ind w:left="180" w:right="180"/>
      </w:pPr>
      <w:r>
        <w:rPr>
          <w:rFonts w:ascii="Courier New" w:cs="Courier New" w:eastAsia="Courier New" w:hAnsi="Courier New"/>
          <w:b/>
          <w:bCs/>
          <w:color w:val="DCDCAA"/>
          <w:sz w:val="18"/>
          <w:szCs w:val="18"/>
        </w:rPr>
        <w:t xml:space="preserve">@Enumerated</w:t>
      </w:r>
      <w:r>
        <w:rPr>
          <w:rFonts w:ascii="Courier New" w:cs="Courier New" w:eastAsia="Courier New" w:hAnsi="Courier New"/>
          <w:color w:val="9CDCFE"/>
          <w:sz w:val="18"/>
          <w:szCs w:val="18"/>
        </w:rPr>
        <w:t xml:space="preserve">(EnumType.ORDINAL) // AVOID</w:t>
      </w:r>
    </w:p>
    <w:p>
      <w:pPr>
        <w:shd w:fill="1E293B" w:val="clear"/>
        <w:spacing w:before="0" w:after="0"/>
        <w:ind w:left="180" w:right="180"/>
      </w:pPr>
      <w:r>
        <w:rPr>
          <w:rFonts w:ascii="Courier New" w:cs="Courier New" w:eastAsia="Courier New" w:hAnsi="Courier New"/>
          <w:color w:val="9CDCFE"/>
          <w:sz w:val="18"/>
          <w:szCs w:val="18"/>
        </w:rPr>
        <w:t xml:space="preserve">private PatientStatus status;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ALWAYS use STRING — stores 'ACTIVE', 'DISCHARGED', 'CRITICAL', 'DECEASED'</w:t>
      </w:r>
    </w:p>
    <w:p>
      <w:pPr>
        <w:shd w:fill="1E293B" w:val="clear"/>
        <w:spacing w:before="0" w:after="0"/>
        <w:ind w:left="180" w:right="180"/>
      </w:pPr>
      <w:r>
        <w:rPr>
          <w:rFonts w:ascii="Courier New" w:cs="Courier New" w:eastAsia="Courier New" w:hAnsi="Courier New"/>
          <w:color w:val="6A9955"/>
          <w:sz w:val="18"/>
          <w:szCs w:val="18"/>
        </w:rPr>
        <w:t xml:space="preserve">// Adding new values is safe — existing data is unaffected</w:t>
      </w:r>
    </w:p>
    <w:p>
      <w:pPr>
        <w:shd w:fill="1E293B" w:val="clear"/>
        <w:spacing w:before="0" w:after="0"/>
        <w:ind w:left="180" w:right="180"/>
      </w:pPr>
      <w:r>
        <w:rPr>
          <w:rFonts w:ascii="Courier New" w:cs="Courier New" w:eastAsia="Courier New" w:hAnsi="Courier New"/>
          <w:b/>
          <w:bCs/>
          <w:color w:val="DCDCAA"/>
          <w:sz w:val="18"/>
          <w:szCs w:val="18"/>
        </w:rPr>
        <w:t xml:space="preserve">@Enumerated</w:t>
      </w:r>
      <w:r>
        <w:rPr>
          <w:rFonts w:ascii="Courier New" w:cs="Courier New" w:eastAsia="Courier New" w:hAnsi="Courier New"/>
          <w:color w:val="9CDCFE"/>
          <w:sz w:val="18"/>
          <w:szCs w:val="18"/>
        </w:rPr>
        <w:t xml:space="preserve">(EnumType.STRING)</w:t>
      </w:r>
    </w:p>
    <w:p>
      <w:pPr>
        <w:shd w:fill="1E293B" w:val="clear"/>
        <w:spacing w:before="0" w:after="0"/>
        <w:ind w:left="180" w:right="180"/>
      </w:pPr>
      <w:r>
        <w:rPr>
          <w:rFonts w:ascii="Courier New" w:cs="Courier New" w:eastAsia="Courier New" w:hAnsi="Courier New"/>
          <w:color w:val="9CDCFE"/>
          <w:sz w:val="18"/>
          <w:szCs w:val="18"/>
        </w:rPr>
        <w:t xml:space="preserve">private PatientStatus status;</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@Transient — Exclude from Database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@Transient</w:t>
      </w:r>
      <w:r>
        <w:rPr>
          <w:rFonts w:ascii="Courier New" w:cs="Courier New" w:eastAsia="Courier New" w:hAnsi="Courier New"/>
          <w:color w:val="9CDCFE"/>
          <w:sz w:val="18"/>
          <w:szCs w:val="18"/>
        </w:rPr>
        <w:t xml:space="preserve"> // This field has NO column in the database</w:t>
      </w:r>
    </w:p>
    <w:p>
      <w:pPr>
        <w:shd w:fill="1E293B" w:val="clear"/>
        <w:spacing w:before="0" w:after="0"/>
        <w:ind w:left="180" w:right="180"/>
      </w:pPr>
      <w:r>
        <w:rPr>
          <w:rFonts w:ascii="Courier New" w:cs="Courier New" w:eastAsia="Courier New" w:hAnsi="Courier New"/>
          <w:color w:val="9CDCFE"/>
          <w:sz w:val="18"/>
          <w:szCs w:val="18"/>
        </w:rPr>
        <w:t xml:space="preserve">private String temporaryToken; // Calculated at runtime, never persisted</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@Transient</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private boolean isCurrentlyLoggedIn; // Determined from session, not DB</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@Embedded and @Embeddable — Value Objects</w:t>
      </w:r>
    </w:p>
    <w:p>
      <w:pPr>
        <w:spacing w:before="80" w:after="80" w:line="320" w:lineRule="auto"/>
      </w:pPr>
      <w:r>
        <w:rPr>
          <w:rFonts w:ascii="Arial" w:cs="Arial" w:eastAsia="Arial" w:hAnsi="Arial"/>
          <w:b w:val="false"/>
          <w:bCs w:val="false"/>
          <w:color w:val="0F172A"/>
          <w:sz w:val="22"/>
          <w:szCs w:val="22"/>
        </w:rPr>
        <w:t xml:space="preserve">When a logical group of fields belongs to one entity but you want clean Java encapsulation, use @Embeddable to define the group and @Embedded to include it:</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@Embeddable</w:t>
      </w:r>
      <w:r>
        <w:rPr>
          <w:rFonts w:ascii="Courier New" w:cs="Courier New" w:eastAsia="Courier New" w:hAnsi="Courier New"/>
          <w:color w:val="9CDCFE"/>
          <w:sz w:val="18"/>
          <w:szCs w:val="18"/>
        </w:rPr>
        <w:t xml:space="preserve"> // Not an entity — no @Id, no separate table</w:t>
      </w:r>
    </w:p>
    <w:p>
      <w:pPr>
        <w:shd w:fill="1E293B" w:val="clear"/>
        <w:spacing w:before="0" w:after="0"/>
        <w:ind w:left="180" w:right="180"/>
      </w:pPr>
      <w:r>
        <w:rPr>
          <w:rFonts w:ascii="Courier New" w:cs="Courier New" w:eastAsia="Courier New" w:hAnsi="Courier New"/>
          <w:color w:val="9CDCFE"/>
          <w:sz w:val="18"/>
          <w:szCs w:val="18"/>
        </w:rPr>
        <w:t xml:space="preserve">public class BloodGroup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"blood_type", length = 5)</w:t>
      </w:r>
    </w:p>
    <w:p>
      <w:pPr>
        <w:shd w:fill="1E293B" w:val="clear"/>
        <w:spacing w:before="0" w:after="0"/>
        <w:ind w:left="180" w:right="180"/>
      </w:pPr>
      <w:r>
        <w:rPr>
          <w:rFonts w:ascii="Courier New" w:cs="Courier New" w:eastAsia="Courier New" w:hAnsi="Courier New"/>
          <w:color w:val="9CDCFE"/>
          <w:sz w:val="18"/>
          <w:szCs w:val="18"/>
        </w:rPr>
        <w:t xml:space="preserve">    private String bloodType; // 'A', 'B', 'AB', 'O'</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"rh_factor", length = 5)</w:t>
      </w:r>
    </w:p>
    <w:p>
      <w:pPr>
        <w:shd w:fill="1E293B" w:val="clear"/>
        <w:spacing w:before="0" w:after="0"/>
        <w:ind w:left="180" w:right="180"/>
      </w:pPr>
      <w:r>
        <w:rPr>
          <w:rFonts w:ascii="Courier New" w:cs="Courier New" w:eastAsia="Courier New" w:hAnsi="Courier New"/>
          <w:color w:val="9CDCFE"/>
          <w:sz w:val="18"/>
          <w:szCs w:val="18"/>
        </w:rPr>
        <w:t xml:space="preserve">    private String rhFactor;  // '+' or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public String getFullBloodGroup() { return bloodType + rhFactor;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@Entity</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Patient {</w:t>
      </w:r>
    </w:p>
    <w:p>
      <w:pPr>
        <w:shd w:fill="1E293B" w:val="clear"/>
        <w:spacing w:before="0" w:after="0"/>
        <w:ind w:left="180" w:right="180"/>
      </w:pPr>
      <w:r>
        <w:rPr>
          <w:rFonts w:ascii="Courier New" w:cs="Courier New" w:eastAsia="Courier New" w:hAnsi="Courier New"/>
          <w:b/>
          <w:bCs/>
          <w:color w:val="DCDCAA"/>
          <w:sz w:val="18"/>
          <w:szCs w:val="18"/>
        </w:rPr>
        <w:t xml:space="preserve">    @Embedded</w:t>
      </w:r>
      <w:r>
        <w:rPr>
          <w:rFonts w:ascii="Courier New" w:cs="Courier New" w:eastAsia="Courier New" w:hAnsi="Courier New"/>
          <w:color w:val="9CDCFE"/>
          <w:sz w:val="18"/>
          <w:szCs w:val="18"/>
        </w:rPr>
        <w:t xml:space="preserve"> // blood_type and rh_factor columns appear IN patients table</w:t>
      </w:r>
    </w:p>
    <w:p>
      <w:pPr>
        <w:shd w:fill="1E293B" w:val="clear"/>
        <w:spacing w:before="0" w:after="0"/>
        <w:ind w:left="180" w:right="180"/>
      </w:pPr>
      <w:r>
        <w:rPr>
          <w:rFonts w:ascii="Courier New" w:cs="Courier New" w:eastAsia="Courier New" w:hAnsi="Courier New"/>
          <w:color w:val="9CDCFE"/>
          <w:sz w:val="18"/>
          <w:szCs w:val="18"/>
        </w:rPr>
        <w:t xml:space="preserve">    private BloodGroup bloodGroup;</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8.3  Relationship Annotations</w:t>
      </w:r>
    </w:p>
    <w:p>
      <w:pPr>
        <w:spacing w:before="80" w:after="80" w:line="320" w:lineRule="auto"/>
      </w:pPr>
      <w:r>
        <w:rPr>
          <w:rFonts w:ascii="Arial" w:cs="Arial" w:eastAsia="Arial" w:hAnsi="Arial"/>
          <w:b w:val="false"/>
          <w:bCs w:val="false"/>
          <w:color w:val="0F172A"/>
          <w:sz w:val="22"/>
          <w:szCs w:val="22"/>
        </w:rPr>
        <w:t xml:space="preserve">Relationships between entities are one of the most important and error-prone areas of JPA. Understanding FetchType and CascadeType is critical.</w:t>
      </w:r>
    </w:p>
    <w:p>
      <w:pPr>
        <w:pStyle w:val="Heading3"/>
        <w:spacing w:before="260" w:after="100"/>
      </w:pPr>
      <w:r>
        <w:rPr>
          <w:rFonts w:ascii="Arial" w:cs="Arial" w:eastAsia="Arial" w:hAnsi="Arial"/>
          <w:b/>
          <w:bCs/>
          <w:color w:val="3B82F6"/>
          <w:sz w:val="24"/>
          <w:szCs w:val="24"/>
        </w:rPr>
        <w:t xml:space="preserve">@ManyToOne — The Most Common Relationship</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Many Patients belong to ONE Doctor</w:t>
      </w:r>
    </w:p>
    <w:p>
      <w:pPr>
        <w:shd w:fill="1E293B" w:val="clear"/>
        <w:spacing w:before="0" w:after="0"/>
        <w:ind w:left="180" w:right="180"/>
      </w:pPr>
      <w:r>
        <w:rPr>
          <w:rFonts w:ascii="Courier New" w:cs="Courier New" w:eastAsia="Courier New" w:hAnsi="Courier New"/>
          <w:b/>
          <w:bCs/>
          <w:color w:val="DCDCAA"/>
          <w:sz w:val="18"/>
          <w:szCs w:val="18"/>
        </w:rPr>
        <w:t xml:space="preserve">@Entity</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Patient {</w:t>
      </w:r>
    </w:p>
    <w:p>
      <w:pPr>
        <w:shd w:fill="1E293B" w:val="clear"/>
        <w:spacing w:before="0" w:after="0"/>
        <w:ind w:left="180" w:right="180"/>
      </w:pPr>
      <w:r>
        <w:rPr>
          <w:rFonts w:ascii="Courier New" w:cs="Courier New" w:eastAsia="Courier New" w:hAnsi="Courier New"/>
          <w:b/>
          <w:bCs/>
          <w:color w:val="DCDCAA"/>
          <w:sz w:val="18"/>
          <w:szCs w:val="18"/>
        </w:rPr>
        <w:t xml:space="preserve">    @ManyToOne</w:t>
      </w:r>
      <w:r>
        <w:rPr>
          <w:rFonts w:ascii="Courier New" w:cs="Courier New" w:eastAsia="Courier New" w:hAnsi="Courier New"/>
          <w:color w:val="9CDCFE"/>
          <w:sz w:val="18"/>
          <w:szCs w:val="18"/>
        </w:rPr>
        <w:t xml:space="preserve">(fetch = FetchType.LAZY)   // ALWAYS LAZY — critical!</w:t>
      </w:r>
    </w:p>
    <w:p>
      <w:pPr>
        <w:shd w:fill="1E293B" w:val="clear"/>
        <w:spacing w:before="0" w:after="0"/>
        <w:ind w:left="180" w:right="180"/>
      </w:pPr>
      <w:r>
        <w:rPr>
          <w:rFonts w:ascii="Courier New" w:cs="Courier New" w:eastAsia="Courier New" w:hAnsi="Courier New"/>
          <w:b/>
          <w:bCs/>
          <w:color w:val="DCDCAA"/>
          <w:sz w:val="18"/>
          <w:szCs w:val="18"/>
        </w:rPr>
        <w:t xml:space="preserve">    @JoinColumn</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name = </w:t>
      </w:r>
      <w:r>
        <w:rPr>
          <w:rFonts w:ascii="Courier New" w:cs="Courier New" w:eastAsia="Courier New" w:hAnsi="Courier New"/>
          <w:color w:val="CE9178"/>
          <w:sz w:val="18"/>
          <w:szCs w:val="18"/>
        </w:rPr>
        <w:t xml:space="preserve">"doctor_id"</w:t>
      </w:r>
      <w:r>
        <w:rPr>
          <w:rFonts w:ascii="Courier New" w:cs="Courier New" w:eastAsia="Courier New" w:hAnsi="Courier New"/>
          <w:color w:val="9CDCFE"/>
          <w:sz w:val="18"/>
          <w:szCs w:val="18"/>
        </w:rPr>
        <w:t xml:space="preserve">,              // Foreign key column in patients table</w:t>
      </w:r>
    </w:p>
    <w:p>
      <w:pPr>
        <w:shd w:fill="1E293B" w:val="clear"/>
        <w:spacing w:before="0" w:after="0"/>
        <w:ind w:left="180" w:right="180"/>
      </w:pPr>
      <w:r>
        <w:rPr>
          <w:rFonts w:ascii="Courier New" w:cs="Courier New" w:eastAsia="Courier New" w:hAnsi="Courier New"/>
          <w:color w:val="9CDCFE"/>
          <w:sz w:val="18"/>
          <w:szCs w:val="18"/>
        </w:rPr>
        <w:t xml:space="preserve">        nullable = true                   // Patient can exist without a doctor</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private Doctor doctor;</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@OneToMany — The Inverse Side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ONE Doctor has MANY Patients</w:t>
      </w:r>
    </w:p>
    <w:p>
      <w:pPr>
        <w:shd w:fill="1E293B" w:val="clear"/>
        <w:spacing w:before="0" w:after="0"/>
        <w:ind w:left="180" w:right="180"/>
      </w:pPr>
      <w:r>
        <w:rPr>
          <w:rFonts w:ascii="Courier New" w:cs="Courier New" w:eastAsia="Courier New" w:hAnsi="Courier New"/>
          <w:b/>
          <w:bCs/>
          <w:color w:val="DCDCAA"/>
          <w:sz w:val="18"/>
          <w:szCs w:val="18"/>
        </w:rPr>
        <w:t xml:space="preserve">@Entity</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Doctor {</w:t>
      </w:r>
    </w:p>
    <w:p>
      <w:pPr>
        <w:shd w:fill="1E293B" w:val="clear"/>
        <w:spacing w:before="0" w:after="0"/>
        <w:ind w:left="180" w:right="180"/>
      </w:pPr>
      <w:r>
        <w:rPr>
          <w:rFonts w:ascii="Courier New" w:cs="Courier New" w:eastAsia="Courier New" w:hAnsi="Courier New"/>
          <w:b/>
          <w:bCs/>
          <w:color w:val="DCDCAA"/>
          <w:sz w:val="18"/>
          <w:szCs w:val="18"/>
        </w:rPr>
        <w:t xml:space="preserve">    @OneToMany</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mappedBy = </w:t>
      </w:r>
      <w:r>
        <w:rPr>
          <w:rFonts w:ascii="Courier New" w:cs="Courier New" w:eastAsia="Courier New" w:hAnsi="Courier New"/>
          <w:color w:val="CE9178"/>
          <w:sz w:val="18"/>
          <w:szCs w:val="18"/>
        </w:rPr>
        <w:t xml:space="preserve">"doctor"</w:t>
      </w:r>
      <w:r>
        <w:rPr>
          <w:rFonts w:ascii="Courier New" w:cs="Courier New" w:eastAsia="Courier New" w:hAnsi="Courier New"/>
          <w:color w:val="9CDCFE"/>
          <w:sz w:val="18"/>
          <w:szCs w:val="18"/>
        </w:rPr>
        <w:t xml:space="preserve">, // 'doctor' is the field in Patient that owns the FK</w:t>
      </w:r>
    </w:p>
    <w:p>
      <w:pPr>
        <w:shd w:fill="1E293B" w:val="clear"/>
        <w:spacing w:before="0" w:after="0"/>
        <w:ind w:left="180" w:right="180"/>
      </w:pPr>
      <w:r>
        <w:rPr>
          <w:rFonts w:ascii="Courier New" w:cs="Courier New" w:eastAsia="Courier New" w:hAnsi="Courier New"/>
          <w:color w:val="9CDCFE"/>
          <w:sz w:val="18"/>
          <w:szCs w:val="18"/>
        </w:rPr>
        <w:t xml:space="preserve">        fetch = FetchType.LAZY,    // ALWAYS LAZY for collections</w:t>
      </w:r>
    </w:p>
    <w:p>
      <w:pPr>
        <w:shd w:fill="1E293B" w:val="clear"/>
        <w:spacing w:before="0" w:after="0"/>
        <w:ind w:left="180" w:right="180"/>
      </w:pPr>
      <w:r>
        <w:rPr>
          <w:rFonts w:ascii="Courier New" w:cs="Courier New" w:eastAsia="Courier New" w:hAnsi="Courier New"/>
          <w:color w:val="9CDCFE"/>
          <w:sz w:val="18"/>
          <w:szCs w:val="18"/>
        </w:rPr>
        <w:t xml:space="preserve">        cascade = CascadeType.PERSIST, // Save new patients when saving doctor</w:t>
      </w:r>
    </w:p>
    <w:p>
      <w:pPr>
        <w:shd w:fill="1E293B" w:val="clear"/>
        <w:spacing w:before="0" w:after="0"/>
        <w:ind w:left="180" w:right="180"/>
      </w:pPr>
      <w:r>
        <w:rPr>
          <w:rFonts w:ascii="Courier New" w:cs="Courier New" w:eastAsia="Courier New" w:hAnsi="Courier New"/>
          <w:color w:val="9CDCFE"/>
          <w:sz w:val="18"/>
          <w:szCs w:val="18"/>
        </w:rPr>
        <w:t xml:space="preserve">        orphanRemoval = false           // Deleting doctor does NOT delete patients</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private List&lt;Patient&gt; patients = new ArrayList&lt;&gt;();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Always provide helper methods for bidirectional consistency:</w:t>
      </w:r>
    </w:p>
    <w:p>
      <w:pPr>
        <w:shd w:fill="1E293B" w:val="clear"/>
        <w:spacing w:before="0" w:after="0"/>
        <w:ind w:left="180" w:right="180"/>
      </w:pPr>
      <w:r>
        <w:rPr>
          <w:rFonts w:ascii="Courier New" w:cs="Courier New" w:eastAsia="Courier New" w:hAnsi="Courier New"/>
          <w:color w:val="9CDCFE"/>
          <w:sz w:val="18"/>
          <w:szCs w:val="18"/>
        </w:rPr>
        <w:t xml:space="preserve">    public void assignPatient(Patient patient) {</w:t>
      </w:r>
    </w:p>
    <w:p>
      <w:pPr>
        <w:shd w:fill="1E293B" w:val="clear"/>
        <w:spacing w:before="0" w:after="0"/>
        <w:ind w:left="180" w:right="180"/>
      </w:pPr>
      <w:r>
        <w:rPr>
          <w:rFonts w:ascii="Courier New" w:cs="Courier New" w:eastAsia="Courier New" w:hAnsi="Courier New"/>
          <w:color w:val="9CDCFE"/>
          <w:sz w:val="18"/>
          <w:szCs w:val="18"/>
        </w:rPr>
        <w:t xml:space="preserve">        patients.add(patient);</w:t>
      </w:r>
    </w:p>
    <w:p>
      <w:pPr>
        <w:shd w:fill="1E293B" w:val="clear"/>
        <w:spacing w:before="0" w:after="0"/>
        <w:ind w:left="180" w:right="180"/>
      </w:pPr>
      <w:r>
        <w:rPr>
          <w:rFonts w:ascii="Courier New" w:cs="Courier New" w:eastAsia="Courier New" w:hAnsi="Courier New"/>
          <w:color w:val="9CDCFE"/>
          <w:sz w:val="18"/>
          <w:szCs w:val="18"/>
        </w:rPr>
        <w:t xml:space="preserve">        patient.setDoctor(this); // Must update BOTH sides!</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FetchType: LAZY vs EAGER — The Most Critical Decision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2700"/>
        <w:gridCol w:w="2700"/>
        <w:gridCol w:w="1800"/>
      </w:tblGrid>
      <w:tr>
        <w:trPr>
          <w:tblHeader/>
        </w:trPr>
        <w:tc>
          <w:tcPr>
            <w:tcW w:type="dxa" w:w="14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FetchType</w:t>
            </w:r>
          </w:p>
        </w:tc>
        <w:tc>
          <w:tcPr>
            <w:tcW w:type="dxa" w:w="27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Behavior</w:t>
            </w:r>
          </w:p>
        </w:tc>
        <w:tc>
          <w:tcPr>
            <w:tcW w:type="dxa" w:w="27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Performance Impact</w:t>
            </w:r>
          </w:p>
        </w:tc>
        <w:tc>
          <w:tcPr>
            <w:tcW w:type="dxa" w:w="18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Verdict</w:t>
            </w:r>
          </w:p>
        </w:tc>
      </w:tr>
      <w:tr>
        <w:tc>
          <w:tcPr>
            <w:tcW w:type="dxa" w:w="14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LAZY</w:t>
            </w:r>
          </w:p>
        </w:tc>
        <w:tc>
          <w:tcPr>
            <w:tcW w:type="dxa" w:w="2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Load related data ONLY when you actually access the field</w:t>
            </w:r>
          </w:p>
        </w:tc>
        <w:tc>
          <w:tcPr>
            <w:tcW w:type="dxa" w:w="2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Excellent — no extra queries unless needed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 Always use this</w:t>
            </w:r>
          </w:p>
        </w:tc>
      </w:tr>
      <w:tr>
        <w:tc>
          <w:tcPr>
            <w:tcW w:type="dxa" w:w="14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EAGER (default for @ManyToOne)</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Load ALL related data IMMEDIATELY when loading the parent entity</w:t>
            </w:r>
          </w:p>
        </w:tc>
        <w:tc>
          <w:tcPr>
            <w:tcW w:type="dxa" w:w="2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Catastrophic for collections — can load millions of rows on a simple find()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 Override to LAZY</w:t>
            </w:r>
          </w:p>
        </w:tc>
      </w:tr>
    </w:tbl>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91C1C" w:sz="6"/>
              <w:left w:val="single" w:color="B91C1C" w:sz="16"/>
              <w:bottom w:val="single" w:color="B91C1C" w:sz="6"/>
              <w:right w:val="single" w:color="B91C1C" w:sz="6"/>
            </w:tcBorders>
            <w:shd w:fill="FEF2F2" w:val="clear"/>
            <w:tcMar>
              <w:top w:type="dxa" w:w="100"/>
              <w:left w:type="dxa" w:w="160"/>
              <w:bottom w:type="dxa" w:w="100"/>
              <w:right w:type="dxa" w:w="160"/>
            </w:tcMar>
          </w:tcPr>
          <w:p>
            <w:pPr>
              <w:spacing w:before="0" w:after="60"/>
            </w:pPr>
            <w:r>
              <w:rPr>
                <w:rFonts w:ascii="Arial" w:cs="Arial" w:eastAsia="Arial" w:hAnsi="Arial"/>
                <w:b/>
                <w:bCs/>
                <w:color w:val="B91C1C"/>
                <w:sz w:val="22"/>
                <w:szCs w:val="22"/>
              </w:rPr>
              <w:t xml:space="preserve">❌  EAGER Default Is a Performance Trap</w:t>
            </w:r>
          </w:p>
          <w:p>
            <w:pPr>
              <w:spacing w:before="0" w:after="0"/>
            </w:pPr>
            <w:r>
              <w:rPr>
                <w:rFonts w:ascii="Arial" w:cs="Arial" w:eastAsia="Arial" w:hAnsi="Arial"/>
                <w:color w:val="0F172A"/>
                <w:sz w:val="21"/>
                <w:szCs w:val="21"/>
              </w:rPr>
              <w:t xml:space="preserve">By default, @ManyToOne and @OneToOne use FetchType.EAGER. If Patient EAGERLY loads Doctor, and Doctor EAGERLY loads its list of Patients, loading one patient triggers loading all patients for that doctor! Always explicitly set fetch = FetchType.LAZY on @ManyToOne and @OneToOne.</w:t>
            </w:r>
          </w:p>
        </w:tc>
      </w:tr>
    </w:tbl>
    <w:p>
      <w:pPr>
        <w:pStyle w:val="Heading3"/>
        <w:spacing w:before="260" w:after="100"/>
      </w:pPr>
      <w:r>
        <w:rPr>
          <w:rFonts w:ascii="Arial" w:cs="Arial" w:eastAsia="Arial" w:hAnsi="Arial"/>
          <w:b/>
          <w:bCs/>
          <w:color w:val="3B82F6"/>
          <w:sz w:val="24"/>
          <w:szCs w:val="24"/>
        </w:rPr>
        <w:t xml:space="preserve">@PrePersist and @PreUpdate — Lifecycle Hooks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@PrePersist</w:t>
      </w:r>
      <w:r>
        <w:rPr>
          <w:rFonts w:ascii="Courier New" w:cs="Courier New" w:eastAsia="Courier New" w:hAnsi="Courier New"/>
          <w:color w:val="9CDCFE"/>
          <w:sz w:val="18"/>
          <w:szCs w:val="18"/>
        </w:rPr>
        <w:t xml:space="preserve">  // Called automatically BEFORE INSERT</w:t>
      </w:r>
    </w:p>
    <w:p>
      <w:pPr>
        <w:shd w:fill="1E293B" w:val="clear"/>
        <w:spacing w:before="0" w:after="0"/>
        <w:ind w:left="180" w:right="180"/>
      </w:pPr>
      <w:r>
        <w:rPr>
          <w:rFonts w:ascii="Courier New" w:cs="Courier New" w:eastAsia="Courier New" w:hAnsi="Courier New"/>
          <w:color w:val="9CDCFE"/>
          <w:sz w:val="18"/>
          <w:szCs w:val="18"/>
        </w:rPr>
        <w:t xml:space="preserve">protected void onCreate() {</w:t>
      </w:r>
    </w:p>
    <w:p>
      <w:pPr>
        <w:shd w:fill="1E293B" w:val="clear"/>
        <w:spacing w:before="0" w:after="0"/>
        <w:ind w:left="180" w:right="180"/>
      </w:pPr>
      <w:r>
        <w:rPr>
          <w:rFonts w:ascii="Courier New" w:cs="Courier New" w:eastAsia="Courier New" w:hAnsi="Courier New"/>
          <w:color w:val="9CDCFE"/>
          <w:sz w:val="18"/>
          <w:szCs w:val="18"/>
        </w:rPr>
        <w:t xml:space="preserve">    this.createdAt = LocalDateTime.now();</w:t>
      </w:r>
    </w:p>
    <w:p>
      <w:pPr>
        <w:shd w:fill="1E293B" w:val="clear"/>
        <w:spacing w:before="0" w:after="0"/>
        <w:ind w:left="180" w:right="180"/>
      </w:pPr>
      <w:r>
        <w:rPr>
          <w:rFonts w:ascii="Courier New" w:cs="Courier New" w:eastAsia="Courier New" w:hAnsi="Courier New"/>
          <w:color w:val="9CDCFE"/>
          <w:sz w:val="18"/>
          <w:szCs w:val="18"/>
        </w:rPr>
        <w:t xml:space="preserve">    this.updatedAt = LocalDateTime.now();</w:t>
      </w:r>
    </w:p>
    <w:p>
      <w:pPr>
        <w:shd w:fill="1E293B" w:val="clear"/>
        <w:spacing w:before="0" w:after="0"/>
        <w:ind w:left="180" w:right="180"/>
      </w:pPr>
      <w:r>
        <w:rPr>
          <w:rFonts w:ascii="Courier New" w:cs="Courier New" w:eastAsia="Courier New" w:hAnsi="Courier New"/>
          <w:color w:val="9CDCFE"/>
          <w:sz w:val="18"/>
          <w:szCs w:val="18"/>
        </w:rPr>
        <w:t xml:space="preserve">    this.status = PatientStatus.ACTIVE;</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@PreUpdate</w:t>
      </w:r>
      <w:r>
        <w:rPr>
          <w:rFonts w:ascii="Courier New" w:cs="Courier New" w:eastAsia="Courier New" w:hAnsi="Courier New"/>
          <w:color w:val="9CDCFE"/>
          <w:sz w:val="18"/>
          <w:szCs w:val="18"/>
        </w:rPr>
        <w:t xml:space="preserve">   // Called automatically BEFORE UPDATE</w:t>
      </w:r>
    </w:p>
    <w:p>
      <w:pPr>
        <w:shd w:fill="1E293B" w:val="clear"/>
        <w:spacing w:before="0" w:after="0"/>
        <w:ind w:left="180" w:right="180"/>
      </w:pPr>
      <w:r>
        <w:rPr>
          <w:rFonts w:ascii="Courier New" w:cs="Courier New" w:eastAsia="Courier New" w:hAnsi="Courier New"/>
          <w:color w:val="9CDCFE"/>
          <w:sz w:val="18"/>
          <w:szCs w:val="18"/>
        </w:rPr>
        <w:t xml:space="preserve">protected void onUpdate() {</w:t>
      </w:r>
    </w:p>
    <w:p>
      <w:pPr>
        <w:shd w:fill="1E293B" w:val="clear"/>
        <w:spacing w:before="0" w:after="0"/>
        <w:ind w:left="180" w:right="180"/>
      </w:pPr>
      <w:r>
        <w:rPr>
          <w:rFonts w:ascii="Courier New" w:cs="Courier New" w:eastAsia="Courier New" w:hAnsi="Courier New"/>
          <w:color w:val="9CDCFE"/>
          <w:sz w:val="18"/>
          <w:szCs w:val="18"/>
        </w:rPr>
        <w:t xml:space="preserve">    this.updatedAt = LocalDateTime.now();</w:t>
      </w:r>
    </w:p>
    <w:p>
      <w:pPr>
        <w:shd w:fill="1E293B" w:val="clear"/>
        <w:spacing w:before="0" w:after="0"/>
        <w:ind w:left="180" w:right="180"/>
      </w:pPr>
      <w:r>
        <w:rPr>
          <w:rFonts w:ascii="Courier New" w:cs="Courier New" w:eastAsia="Courier New" w:hAnsi="Courier New"/>
          <w:color w:val="6A9955"/>
          <w:sz w:val="18"/>
          <w:szCs w:val="18"/>
        </w:rPr>
        <w:t xml:space="preserve">    // createdAt is @Column(updatable=false) so it never changes</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Module 9 — Transaction Management</w:t>
      </w:r>
    </w:p>
    <w:p>
      <w:pPr>
        <w:pStyle w:val="Heading2"/>
        <w:spacing w:before="360" w:after="140"/>
      </w:pPr>
      <w:r>
        <w:rPr>
          <w:rFonts w:ascii="Arial" w:cs="Arial" w:eastAsia="Arial" w:hAnsi="Arial"/>
          <w:b/>
          <w:bCs/>
          <w:color w:val="1E3A8A"/>
          <w:sz w:val="28"/>
          <w:szCs w:val="28"/>
        </w:rPr>
        <w:t xml:space="preserve">9.1  What is a Transaction?</w:t>
      </w:r>
    </w:p>
    <w:p>
      <w:pPr>
        <w:spacing w:before="80" w:after="80" w:line="320" w:lineRule="auto"/>
      </w:pPr>
      <w:r>
        <w:rPr>
          <w:rFonts w:ascii="Arial" w:cs="Arial" w:eastAsia="Arial" w:hAnsi="Arial"/>
          <w:b w:val="false"/>
          <w:bCs w:val="false"/>
          <w:color w:val="0F172A"/>
          <w:sz w:val="22"/>
          <w:szCs w:val="22"/>
        </w:rPr>
        <w:t xml:space="preserve">A database transaction is a sequence of one or more database operations treated as a single, indivisible unit of work. The defining guarantee is atomicity: either ALL operations in the sequence succeed and are permanently saved, or if ANY single operation fails, ALL operations are undone as if they never happened.</w:t>
      </w:r>
    </w:p>
    <w:p>
      <w:pPr>
        <w:pStyle w:val="Heading3"/>
        <w:spacing w:before="260" w:after="100"/>
      </w:pPr>
      <w:r>
        <w:rPr>
          <w:rFonts w:ascii="Arial" w:cs="Arial" w:eastAsia="Arial" w:hAnsi="Arial"/>
          <w:b/>
          <w:bCs/>
          <w:color w:val="3B82F6"/>
          <w:sz w:val="24"/>
          <w:szCs w:val="24"/>
        </w:rPr>
        <w:t xml:space="preserve">The Bank Transfer Problem</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Transfer $1,000 from Alice to Bob — TWO separate database operations: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Step 1: Verify Alice has &gt;= $1,000     → OK ✓</w:t>
      </w:r>
    </w:p>
    <w:p>
      <w:pPr>
        <w:shd w:fill="1E293B" w:val="clear"/>
        <w:spacing w:before="0" w:after="0"/>
        <w:ind w:left="180" w:right="180"/>
      </w:pPr>
      <w:r>
        <w:rPr>
          <w:rFonts w:ascii="Courier New" w:cs="Courier New" w:eastAsia="Courier New" w:hAnsi="Courier New"/>
          <w:color w:val="9CDCFE"/>
          <w:sz w:val="18"/>
          <w:szCs w:val="18"/>
        </w:rPr>
        <w:t xml:space="preserve">Step 2: Deduct $1,000 from Alice       → OK ✓  [Alice: $50,000 → $49,000]</w:t>
      </w:r>
    </w:p>
    <w:p>
      <w:pPr>
        <w:shd w:fill="1E293B" w:val="clear"/>
        <w:spacing w:before="0" w:after="0"/>
        <w:ind w:left="180" w:right="180"/>
      </w:pPr>
      <w:r>
        <w:rPr>
          <w:rFonts w:ascii="Courier New" w:cs="Courier New" w:eastAsia="Courier New" w:hAnsi="Courier New"/>
          <w:color w:val="9CDCFE"/>
          <w:sz w:val="18"/>
          <w:szCs w:val="18"/>
        </w:rPr>
        <w:t xml:space="preserve">        --- SERVER CRASHES HERE ---</w:t>
      </w:r>
    </w:p>
    <w:p>
      <w:pPr>
        <w:shd w:fill="1E293B" w:val="clear"/>
        <w:spacing w:before="0" w:after="0"/>
        <w:ind w:left="180" w:right="180"/>
      </w:pPr>
      <w:r>
        <w:rPr>
          <w:rFonts w:ascii="Courier New" w:cs="Courier New" w:eastAsia="Courier New" w:hAnsi="Courier New"/>
          <w:color w:val="9CDCFE"/>
          <w:sz w:val="18"/>
          <w:szCs w:val="18"/>
        </w:rPr>
        <w:t xml:space="preserve">Step 3: Add $1,000 to Bob              → NEVER EXECUTES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WITHOUT Transaction: Alice lost $1,000. Bob got nothing. Money VANISHED.</w:t>
      </w:r>
    </w:p>
    <w:p>
      <w:pPr>
        <w:shd w:fill="1E293B" w:val="clear"/>
        <w:spacing w:before="0" w:after="0"/>
        <w:ind w:left="180" w:right="180"/>
      </w:pPr>
      <w:r>
        <w:rPr>
          <w:rFonts w:ascii="Courier New" w:cs="Courier New" w:eastAsia="Courier New" w:hAnsi="Courier New"/>
          <w:color w:val="6A9955"/>
          <w:sz w:val="18"/>
          <w:szCs w:val="18"/>
        </w:rPr>
        <w:t xml:space="preserve">// This exact scenario caused real financial disasters in early systems.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WITH Transaction: The crash triggers a ROLLBACK.</w:t>
      </w:r>
    </w:p>
    <w:p>
      <w:pPr>
        <w:shd w:fill="1E293B" w:val="clear"/>
        <w:spacing w:before="0" w:after="0"/>
        <w:ind w:left="180" w:right="180"/>
      </w:pPr>
      <w:r>
        <w:rPr>
          <w:rFonts w:ascii="Courier New" w:cs="Courier New" w:eastAsia="Courier New" w:hAnsi="Courier New"/>
          <w:color w:val="6A9955"/>
          <w:sz w:val="18"/>
          <w:szCs w:val="18"/>
        </w:rPr>
        <w:t xml:space="preserve">// Step 2 is undone. Alice gets her $1,000 back. No data corruption.</w:t>
      </w:r>
    </w:p>
    <w:p>
      <w:pPr>
        <w:shd w:fill="1E293B" w:val="clear"/>
        <w:spacing w:before="0" w:after="120"/>
      </w:pPr>
      <w:r>
        <w:rPr>
          <w:rFonts w:ascii="Courier New" w:cs="Courier New" w:eastAsia="Courier New" w:hAnsi="Courier New"/>
          <w:sz w:val="18"/>
          <w:szCs w:val="18"/>
        </w:rPr>
        <w:t xml:space="preserve"/>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5803D" w:sz="6"/>
              <w:left w:val="single" w:color="15803D" w:sz="16"/>
              <w:bottom w:val="single" w:color="15803D" w:sz="6"/>
              <w:right w:val="single" w:color="15803D" w:sz="6"/>
            </w:tcBorders>
            <w:shd w:fill="F0FDF4" w:val="clear"/>
            <w:tcMar>
              <w:top w:type="dxa" w:w="100"/>
              <w:left w:type="dxa" w:w="160"/>
              <w:bottom w:type="dxa" w:w="100"/>
              <w:right w:type="dxa" w:w="160"/>
            </w:tcMar>
          </w:tcPr>
          <w:p>
            <w:pPr>
              <w:spacing w:before="0" w:after="60"/>
            </w:pPr>
            <w:r>
              <w:rPr>
                <w:rFonts w:ascii="Arial" w:cs="Arial" w:eastAsia="Arial" w:hAnsi="Arial"/>
                <w:b/>
                <w:bCs/>
                <w:color w:val="15803D"/>
                <w:sz w:val="22"/>
                <w:szCs w:val="22"/>
              </w:rPr>
              <w:t xml:space="preserve">✅  The Transaction Guarantee</w:t>
            </w:r>
          </w:p>
          <w:p>
            <w:pPr>
              <w:spacing w:before="0" w:after="0"/>
            </w:pPr>
            <w:r>
              <w:rPr>
                <w:rFonts w:ascii="Arial" w:cs="Arial" w:eastAsia="Arial" w:hAnsi="Arial"/>
                <w:color w:val="0F172A"/>
                <w:sz w:val="21"/>
                <w:szCs w:val="21"/>
              </w:rPr>
              <w:t xml:space="preserve">A transaction ensures: EITHER both the debit from Alice AND the credit to Bob are committed to the database permanently, OR neither operation is committed. There is no in-between state.</w:t>
            </w:r>
          </w:p>
        </w:tc>
      </w:tr>
    </w:tbl>
    <w:p>
      <w:pPr>
        <w:pStyle w:val="Heading2"/>
        <w:spacing w:before="360" w:after="140"/>
      </w:pPr>
      <w:r>
        <w:rPr>
          <w:rFonts w:ascii="Arial" w:cs="Arial" w:eastAsia="Arial" w:hAnsi="Arial"/>
          <w:b/>
          <w:bCs/>
          <w:color w:val="1E3A8A"/>
          <w:sz w:val="28"/>
          <w:szCs w:val="28"/>
        </w:rPr>
        <w:t xml:space="preserve">9.2  ACID Properties</w:t>
      </w:r>
    </w:p>
    <w:p>
      <w:pPr>
        <w:spacing w:before="80" w:after="80" w:line="320" w:lineRule="auto"/>
      </w:pPr>
      <w:r>
        <w:rPr>
          <w:rFonts w:ascii="Arial" w:cs="Arial" w:eastAsia="Arial" w:hAnsi="Arial"/>
          <w:b w:val="false"/>
          <w:bCs w:val="false"/>
          <w:color w:val="0F172A"/>
          <w:sz w:val="22"/>
          <w:szCs w:val="22"/>
        </w:rPr>
        <w:t xml:space="preserve">ACID is the contract your database makes when you use transactions correctly. Every letter represents a guarantee:</w:t>
      </w:r>
    </w:p>
    <w:p>
      <w:pPr>
        <w:spacing w:before="8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B91C1C" w:val="clear"/>
            <w:tcMar>
              <w:top w:type="dxa" w:w="100"/>
              <w:left w:type="dxa" w:w="200"/>
              <w:bottom w:type="dxa" w:w="100"/>
              <w:right w:type="dxa" w:w="200"/>
            </w:tcMar>
          </w:tcPr>
          <w:p>
            <w:r>
              <w:rPr>
                <w:rFonts w:ascii="Arial" w:cs="Arial" w:eastAsia="Arial" w:hAnsi="Arial"/>
                <w:b/>
                <w:bCs/>
                <w:color w:val="FFFFFF"/>
                <w:sz w:val="22"/>
                <w:szCs w:val="22"/>
              </w:rPr>
              <w:t xml:space="preserve">A — Atomicity: All or Nothing</w:t>
            </w:r>
          </w:p>
        </w:tc>
      </w:tr>
    </w:tbl>
    <w:p>
      <w:pPr>
        <w:spacing w:before="60" w:after="0"/>
      </w:pPr>
      <w:r>
        <w:t xml:space="preserve"/>
      </w:r>
    </w:p>
    <w:p>
      <w:pPr>
        <w:spacing w:before="80" w:after="80" w:line="320" w:lineRule="auto"/>
      </w:pPr>
      <w:r>
        <w:rPr>
          <w:rFonts w:ascii="Arial" w:cs="Arial" w:eastAsia="Arial" w:hAnsi="Arial"/>
          <w:b w:val="false"/>
          <w:bCs w:val="false"/>
          <w:color w:val="0F172A"/>
          <w:sz w:val="22"/>
          <w:szCs w:val="22"/>
        </w:rPr>
        <w:t xml:space="preserve">Definition: Every operation in a transaction either succeeds completely, or ALL operations are rolled back to the state before the transaction started. There are never partial results.</w:t>
      </w:r>
    </w:p>
    <w:p>
      <w:pPr>
        <w:spacing w:before="80" w:after="80" w:line="320" w:lineRule="auto"/>
      </w:pPr>
      <w:r>
        <w:rPr>
          <w:rFonts w:ascii="Arial" w:cs="Arial" w:eastAsia="Arial" w:hAnsi="Arial"/>
          <w:b w:val="false"/>
          <w:bCs w:val="false"/>
          <w:color w:val="0F172A"/>
          <w:sz w:val="22"/>
          <w:szCs w:val="22"/>
        </w:rPr>
        <w:t xml:space="preserve">Hospital Example: Registering a new patient involves inserting the patient record AND creating a default empty appointment schedule. Both happen, or neither happens. You will never have a patient with no appointment schedule, or an appointment schedule with no patient.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91C1C" w:sz="6"/>
              <w:left w:val="single" w:color="B91C1C" w:sz="16"/>
              <w:bottom w:val="single" w:color="B91C1C" w:sz="6"/>
              <w:right w:val="single" w:color="B91C1C" w:sz="6"/>
            </w:tcBorders>
            <w:shd w:fill="FEF2F2" w:val="clear"/>
            <w:tcMar>
              <w:top w:type="dxa" w:w="100"/>
              <w:left w:type="dxa" w:w="160"/>
              <w:bottom w:type="dxa" w:w="100"/>
              <w:right w:type="dxa" w:w="160"/>
            </w:tcMar>
          </w:tcPr>
          <w:p>
            <w:pPr>
              <w:spacing w:before="0" w:after="60"/>
            </w:pPr>
            <w:r>
              <w:rPr>
                <w:rFonts w:ascii="Arial" w:cs="Arial" w:eastAsia="Arial" w:hAnsi="Arial"/>
                <w:b/>
                <w:bCs/>
                <w:color w:val="B91C1C"/>
                <w:sz w:val="22"/>
                <w:szCs w:val="22"/>
              </w:rPr>
              <w:t xml:space="preserve">❌  Without Atomicity</w:t>
            </w:r>
          </w:p>
          <w:p>
            <w:pPr>
              <w:spacing w:before="0" w:after="0"/>
            </w:pPr>
            <w:r>
              <w:rPr>
                <w:rFonts w:ascii="Arial" w:cs="Arial" w:eastAsia="Arial" w:hAnsi="Arial"/>
                <w:color w:val="0F172A"/>
                <w:sz w:val="21"/>
                <w:szCs w:val="21"/>
              </w:rPr>
              <w:t xml:space="preserve">Partial database writes: patient registered but appointment schedule not created. Partial money transfers. Half-created orders. Each scenario leaves your database in an inconsistent, corrupt state.</w:t>
            </w:r>
          </w:p>
        </w:tc>
      </w:tr>
    </w:tbl>
    <w:p>
      <w:pPr>
        <w:spacing w:before="10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B45309" w:val="clear"/>
            <w:tcMar>
              <w:top w:type="dxa" w:w="100"/>
              <w:left w:type="dxa" w:w="200"/>
              <w:bottom w:type="dxa" w:w="100"/>
              <w:right w:type="dxa" w:w="200"/>
            </w:tcMar>
          </w:tcPr>
          <w:p>
            <w:r>
              <w:rPr>
                <w:rFonts w:ascii="Arial" w:cs="Arial" w:eastAsia="Arial" w:hAnsi="Arial"/>
                <w:b/>
                <w:bCs/>
                <w:color w:val="FFFFFF"/>
                <w:sz w:val="22"/>
                <w:szCs w:val="22"/>
              </w:rPr>
              <w:t xml:space="preserve">C — Consistency: Always Valid State</w:t>
            </w:r>
          </w:p>
        </w:tc>
      </w:tr>
    </w:tbl>
    <w:p>
      <w:pPr>
        <w:spacing w:before="60" w:after="0"/>
      </w:pPr>
      <w:r>
        <w:t xml:space="preserve"/>
      </w:r>
    </w:p>
    <w:p>
      <w:pPr>
        <w:spacing w:before="80" w:after="80" w:line="320" w:lineRule="auto"/>
      </w:pPr>
      <w:r>
        <w:rPr>
          <w:rFonts w:ascii="Arial" w:cs="Arial" w:eastAsia="Arial" w:hAnsi="Arial"/>
          <w:b w:val="false"/>
          <w:bCs w:val="false"/>
          <w:color w:val="0F172A"/>
          <w:sz w:val="22"/>
          <w:szCs w:val="22"/>
        </w:rPr>
        <w:t xml:space="preserve">Definition: A transaction brings the database from one valid state to another valid state. All constraints (NOT NULL, UNIQUE, FOREIGN KEY, CHECK) and all business rules must hold both before and after every transaction.</w:t>
      </w:r>
    </w:p>
    <w:p>
      <w:pPr>
        <w:spacing w:before="80" w:after="80" w:line="320" w:lineRule="auto"/>
      </w:pPr>
      <w:r>
        <w:rPr>
          <w:rFonts w:ascii="Arial" w:cs="Arial" w:eastAsia="Arial" w:hAnsi="Arial"/>
          <w:b w:val="false"/>
          <w:bCs w:val="false"/>
          <w:color w:val="0F172A"/>
          <w:sz w:val="22"/>
          <w:szCs w:val="22"/>
        </w:rPr>
        <w:t xml:space="preserve">Hospital Example: A patient's assigned doctor must exist in the doctors table (foreign key constraint). A patient's age cannot be negative (check constraint). An account balance cannot go below zero. These rules are enforced at every transaction.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3B82F6" w:sz="6"/>
              <w:left w:val="single" w:color="3B82F6" w:sz="16"/>
              <w:bottom w:val="single" w:color="3B82F6" w:sz="6"/>
              <w:right w:val="single" w:color="3B82F6" w:sz="6"/>
            </w:tcBorders>
            <w:shd w:fill="EFF6FF" w:val="clear"/>
            <w:tcMar>
              <w:top w:type="dxa" w:w="100"/>
              <w:left w:type="dxa" w:w="160"/>
              <w:bottom w:type="dxa" w:w="100"/>
              <w:right w:type="dxa" w:w="160"/>
            </w:tcMar>
          </w:tcPr>
          <w:p>
            <w:pPr>
              <w:spacing w:before="0" w:after="60"/>
            </w:pPr>
            <w:r>
              <w:rPr>
                <w:rFonts w:ascii="Arial" w:cs="Arial" w:eastAsia="Arial" w:hAnsi="Arial"/>
                <w:b/>
                <w:bCs/>
                <w:color w:val="1E3A8A"/>
                <w:sz w:val="22"/>
                <w:szCs w:val="22"/>
              </w:rPr>
              <w:t xml:space="preserve">ℹ️  Two Layers of Consistency</w:t>
            </w:r>
          </w:p>
          <w:p>
            <w:pPr>
              <w:spacing w:before="0" w:after="0"/>
            </w:pPr>
            <w:r>
              <w:rPr>
                <w:rFonts w:ascii="Arial" w:cs="Arial" w:eastAsia="Arial" w:hAnsi="Arial"/>
                <w:color w:val="0F172A"/>
                <w:sz w:val="21"/>
                <w:szCs w:val="21"/>
              </w:rPr>
              <w:t xml:space="preserve">The database enforces structural constraints (foreign keys, unique, not null). The application enforces business rules (patient age must be 0-150, daily transfer limit $50,000). Both layers work together to maintain consistency.</w:t>
            </w:r>
          </w:p>
        </w:tc>
      </w:tr>
    </w:tbl>
    <w:p>
      <w:pPr>
        <w:spacing w:before="10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15803D" w:val="clear"/>
            <w:tcMar>
              <w:top w:type="dxa" w:w="100"/>
              <w:left w:type="dxa" w:w="200"/>
              <w:bottom w:type="dxa" w:w="100"/>
              <w:right w:type="dxa" w:w="200"/>
            </w:tcMar>
          </w:tcPr>
          <w:p>
            <w:r>
              <w:rPr>
                <w:rFonts w:ascii="Arial" w:cs="Arial" w:eastAsia="Arial" w:hAnsi="Arial"/>
                <w:b/>
                <w:bCs/>
                <w:color w:val="FFFFFF"/>
                <w:sz w:val="22"/>
                <w:szCs w:val="22"/>
              </w:rPr>
              <w:t xml:space="preserve">I — Isolation: Concurrent Transactions Don't Interfere</w:t>
            </w:r>
          </w:p>
        </w:tc>
      </w:tr>
    </w:tbl>
    <w:p>
      <w:pPr>
        <w:spacing w:before="60" w:after="0"/>
      </w:pPr>
      <w:r>
        <w:t xml:space="preserve"/>
      </w:r>
    </w:p>
    <w:p>
      <w:pPr>
        <w:spacing w:before="80" w:after="80" w:line="320" w:lineRule="auto"/>
      </w:pPr>
      <w:r>
        <w:rPr>
          <w:rFonts w:ascii="Arial" w:cs="Arial" w:eastAsia="Arial" w:hAnsi="Arial"/>
          <w:b w:val="false"/>
          <w:bCs w:val="false"/>
          <w:color w:val="0F172A"/>
          <w:sz w:val="22"/>
          <w:szCs w:val="22"/>
        </w:rPr>
        <w:t xml:space="preserve">Definition: Each transaction executes as if it is the only transaction in the system. The intermediate states of a transaction (partial results) are not visible to other concurrent transactions.</w:t>
      </w:r>
    </w:p>
    <w:p>
      <w:pPr>
        <w:spacing w:before="80" w:after="80" w:line="320" w:lineRule="auto"/>
      </w:pPr>
      <w:r>
        <w:rPr>
          <w:rFonts w:ascii="Arial" w:cs="Arial" w:eastAsia="Arial" w:hAnsi="Arial"/>
          <w:b w:val="false"/>
          <w:bCs w:val="false"/>
          <w:color w:val="0F172A"/>
          <w:sz w:val="22"/>
          <w:szCs w:val="22"/>
        </w:rPr>
        <w:t xml:space="preserve">Hospital Example: Two doctors simultaneously trying to assign the last available consultation room — isolation ensures only one succeeds. Without isolation, both could read the room as available and both assign it, causing a double booking.</w:t>
      </w:r>
    </w:p>
    <w:p>
      <w:pPr>
        <w:spacing w:before="200" w:after="80"/>
      </w:pPr>
      <w:r>
        <w:rPr>
          <w:rFonts w:ascii="Arial" w:cs="Arial" w:eastAsia="Arial" w:hAnsi="Arial"/>
          <w:b/>
          <w:bCs/>
          <w:color w:val="0D9488"/>
          <w:sz w:val="22"/>
          <w:szCs w:val="22"/>
        </w:rPr>
        <w:t xml:space="preserve">Isolation Levels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700"/>
        <w:gridCol w:w="2140"/>
      </w:tblGrid>
      <w:tr>
        <w:trPr>
          <w:tblHeader/>
        </w:trPr>
        <w:tc>
          <w:tcPr>
            <w:tcW w:type="dxa" w:w="22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Level</w:t>
            </w:r>
          </w:p>
        </w:tc>
        <w:tc>
          <w:tcPr>
            <w:tcW w:type="dxa" w:w="26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Prevents</w:t>
            </w:r>
          </w:p>
        </w:tc>
        <w:tc>
          <w:tcPr>
            <w:tcW w:type="dxa" w:w="17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Performance</w:t>
            </w:r>
          </w:p>
        </w:tc>
        <w:tc>
          <w:tcPr>
            <w:tcW w:type="dxa" w:w="21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Use When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READ UNCOMMITTED</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Nothing</w:t>
            </w:r>
          </w:p>
        </w:tc>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Fastest</w:t>
            </w:r>
          </w:p>
        </w:tc>
        <w:tc>
          <w:tcPr>
            <w:tcW w:type="dxa" w:w="2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Never in production</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READ COMMITTED</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Dirty reads</w:t>
            </w:r>
          </w:p>
        </w:tc>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w:t>
            </w:r>
          </w:p>
        </w:tc>
        <w:tc>
          <w:tcPr>
            <w:tcW w:type="dxa" w:w="2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Default for most DBs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REPEATABLE READ</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Dirty + Non-repeatable reads</w:t>
            </w:r>
          </w:p>
        </w:tc>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2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Financial calculations</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SERIALIZABLE</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anomalies</w:t>
            </w:r>
          </w:p>
        </w:tc>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Slowest</w:t>
            </w:r>
          </w:p>
        </w:tc>
        <w:tc>
          <w:tcPr>
            <w:tcW w:type="dxa" w:w="2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Highest data integrity needed</w:t>
            </w:r>
          </w:p>
        </w:tc>
      </w:tr>
    </w:tbl>
    <w:p>
      <w:pPr>
        <w:spacing w:before="10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6D28D9" w:val="clear"/>
            <w:tcMar>
              <w:top w:type="dxa" w:w="100"/>
              <w:left w:type="dxa" w:w="200"/>
              <w:bottom w:type="dxa" w:w="100"/>
              <w:right w:type="dxa" w:w="200"/>
            </w:tcMar>
          </w:tcPr>
          <w:p>
            <w:r>
              <w:rPr>
                <w:rFonts w:ascii="Arial" w:cs="Arial" w:eastAsia="Arial" w:hAnsi="Arial"/>
                <w:b/>
                <w:bCs/>
                <w:color w:val="FFFFFF"/>
                <w:sz w:val="22"/>
                <w:szCs w:val="22"/>
              </w:rPr>
              <w:t xml:space="preserve">D — Durability: Committed Data Survives Crashes</w:t>
            </w:r>
          </w:p>
        </w:tc>
      </w:tr>
    </w:tbl>
    <w:p>
      <w:pPr>
        <w:spacing w:before="60" w:after="0"/>
      </w:pPr>
      <w:r>
        <w:t xml:space="preserve"/>
      </w:r>
    </w:p>
    <w:p>
      <w:pPr>
        <w:spacing w:before="80" w:after="80" w:line="320" w:lineRule="auto"/>
      </w:pPr>
      <w:r>
        <w:rPr>
          <w:rFonts w:ascii="Arial" w:cs="Arial" w:eastAsia="Arial" w:hAnsi="Arial"/>
          <w:b w:val="false"/>
          <w:bCs w:val="false"/>
          <w:color w:val="0F172A"/>
          <w:sz w:val="22"/>
          <w:szCs w:val="22"/>
        </w:rPr>
        <w:t xml:space="preserve">Definition: Once a transaction is committed, the data is permanently stored and will survive system crashes, power outages, and hardware failures. The database writes to a Write-Ahead Log (WAL) on disk before confirming the commit.</w:t>
      </w:r>
    </w:p>
    <w:p>
      <w:pPr>
        <w:spacing w:before="80" w:after="80" w:line="320" w:lineRule="auto"/>
      </w:pPr>
      <w:r>
        <w:rPr>
          <w:rFonts w:ascii="Arial" w:cs="Arial" w:eastAsia="Arial" w:hAnsi="Arial"/>
          <w:b w:val="false"/>
          <w:bCs w:val="false"/>
          <w:color w:val="0F172A"/>
          <w:sz w:val="22"/>
          <w:szCs w:val="22"/>
        </w:rPr>
        <w:t xml:space="preserve">Hospital Example: A patient is admitted and their record is saved — the nurse sees the success confirmation. The hospital server crashes 5 seconds later. When the server restarts, the patient record is still there. The durability guarantee means the success confirmation is trustworthy.</w:t>
      </w:r>
    </w:p>
    <w:p>
      <w:pPr>
        <w:pageBreakBefore/>
      </w:pPr>
      <w:r>
        <w:t xml:space="preserve"/>
      </w:r>
    </w:p>
    <w:p>
      <w:pPr>
        <w:pStyle w:val="Heading1"/>
        <w:spacing w:before="480" w:after="180"/>
      </w:pPr>
      <w:r>
        <w:rPr>
          <w:rFonts w:ascii="Arial" w:cs="Arial" w:eastAsia="Arial" w:hAnsi="Arial"/>
          <w:b/>
          <w:bCs/>
          <w:color w:val="0F2F6E"/>
          <w:sz w:val="36"/>
          <w:szCs w:val="36"/>
        </w:rPr>
        <w:t xml:space="preserve">Module 10 — @Transactional Annotation</w:t>
      </w:r>
    </w:p>
    <w:p>
      <w:pPr>
        <w:pStyle w:val="Heading2"/>
        <w:spacing w:before="360" w:after="140"/>
      </w:pPr>
      <w:r>
        <w:rPr>
          <w:rFonts w:ascii="Arial" w:cs="Arial" w:eastAsia="Arial" w:hAnsi="Arial"/>
          <w:b/>
          <w:bCs/>
          <w:color w:val="1E3A8A"/>
          <w:sz w:val="28"/>
          <w:szCs w:val="28"/>
        </w:rPr>
        <w:t xml:space="preserve">10.1  What @Transactional Does</w:t>
      </w:r>
    </w:p>
    <w:p>
      <w:pPr>
        <w:spacing w:before="80" w:after="80" w:line="320" w:lineRule="auto"/>
      </w:pPr>
      <w:r>
        <w:rPr>
          <w:rFonts w:ascii="Arial" w:cs="Arial" w:eastAsia="Arial" w:hAnsi="Arial"/>
          <w:b w:val="false"/>
          <w:bCs w:val="false"/>
          <w:color w:val="0F172A"/>
          <w:sz w:val="22"/>
          <w:szCs w:val="22"/>
        </w:rPr>
        <w:t xml:space="preserve">The @Transactional annotation tells Spring: wrap this method in a database transaction. Spring creates an AOP proxy around your service class that, before calling your method, begins a transaction, and after your method returns, either commits or rolls back:</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@Service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MoneyTransferService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 // Spring wraps everything below in a transaction</w:t>
      </w:r>
    </w:p>
    <w:p>
      <w:pPr>
        <w:shd w:fill="1E293B" w:val="clear"/>
        <w:spacing w:before="0" w:after="0"/>
        <w:ind w:left="180" w:right="180"/>
      </w:pPr>
      <w:r>
        <w:rPr>
          <w:rFonts w:ascii="Courier New" w:cs="Courier New" w:eastAsia="Courier New" w:hAnsi="Courier New"/>
          <w:color w:val="9CDCFE"/>
          <w:sz w:val="18"/>
          <w:szCs w:val="18"/>
        </w:rPr>
        <w:t xml:space="preserve">    public void transfer(Long fromId, Long toId, double amount) {</w:t>
      </w:r>
    </w:p>
    <w:p>
      <w:pPr>
        <w:shd w:fill="1E293B" w:val="clear"/>
        <w:spacing w:before="0" w:after="0"/>
        <w:ind w:left="180" w:right="180"/>
      </w:pPr>
      <w:r>
        <w:rPr>
          <w:rFonts w:ascii="Courier New" w:cs="Courier New" w:eastAsia="Courier New" w:hAnsi="Courier New"/>
          <w:color w:val="9CDCFE"/>
          <w:sz w:val="18"/>
          <w:szCs w:val="18"/>
        </w:rPr>
        <w:t xml:space="preserve">        Patient from = patientRepository.findById(fromId)</w:t>
      </w:r>
    </w:p>
    <w:p>
      <w:pPr>
        <w:shd w:fill="1E293B" w:val="clear"/>
        <w:spacing w:before="0" w:after="0"/>
        <w:ind w:left="180" w:right="180"/>
      </w:pPr>
      <w:r>
        <w:rPr>
          <w:rFonts w:ascii="Courier New" w:cs="Courier New" w:eastAsia="Courier New" w:hAnsi="Courier New"/>
          <w:color w:val="9CDCFE"/>
          <w:sz w:val="18"/>
          <w:szCs w:val="18"/>
        </w:rPr>
        <w:t xml:space="preserve">            .orElseThrow(() -&gt; new PatientNotFoundException(fromId));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Patient to = patientRepository.findById(toId)</w:t>
      </w:r>
    </w:p>
    <w:p>
      <w:pPr>
        <w:shd w:fill="1E293B" w:val="clear"/>
        <w:spacing w:before="0" w:after="0"/>
        <w:ind w:left="180" w:right="180"/>
      </w:pPr>
      <w:r>
        <w:rPr>
          <w:rFonts w:ascii="Courier New" w:cs="Courier New" w:eastAsia="Courier New" w:hAnsi="Courier New"/>
          <w:color w:val="9CDCFE"/>
          <w:sz w:val="18"/>
          <w:szCs w:val="18"/>
        </w:rPr>
        <w:t xml:space="preserve">            .orElseThrow(() -&gt; new PatientNotFoundException(toId));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from.setBalance(from.getBalance() - amount); // Hibernate tracks this</w:t>
      </w:r>
    </w:p>
    <w:p>
      <w:pPr>
        <w:shd w:fill="1E293B" w:val="clear"/>
        <w:spacing w:before="0" w:after="0"/>
        <w:ind w:left="180" w:right="180"/>
      </w:pPr>
      <w:r>
        <w:rPr>
          <w:rFonts w:ascii="Courier New" w:cs="Courier New" w:eastAsia="Courier New" w:hAnsi="Courier New"/>
          <w:color w:val="9CDCFE"/>
          <w:sz w:val="18"/>
          <w:szCs w:val="18"/>
        </w:rPr>
        <w:t xml:space="preserve">        to.setBalance(to.getBalance() + amount);     // Hibernate tracks this</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No explicit save() calls needed — dirty checking handles it</w:t>
      </w:r>
    </w:p>
    <w:p>
      <w:pPr>
        <w:shd w:fill="1E293B" w:val="clear"/>
        <w:spacing w:before="0" w:after="0"/>
        <w:ind w:left="180" w:right="180"/>
      </w:pPr>
      <w:r>
        <w:rPr>
          <w:rFonts w:ascii="Courier New" w:cs="Courier New" w:eastAsia="Courier New" w:hAnsi="Courier New"/>
          <w:color w:val="6A9955"/>
          <w:sz w:val="18"/>
          <w:szCs w:val="18"/>
        </w:rPr>
        <w:t xml:space="preserve">        // Method completes normally → COMMIT (both changes saved)</w:t>
      </w:r>
    </w:p>
    <w:p>
      <w:pPr>
        <w:shd w:fill="1E293B" w:val="clear"/>
        <w:spacing w:before="0" w:after="0"/>
        <w:ind w:left="180" w:right="180"/>
      </w:pPr>
      <w:r>
        <w:rPr>
          <w:rFonts w:ascii="Courier New" w:cs="Courier New" w:eastAsia="Courier New" w:hAnsi="Courier New"/>
          <w:color w:val="6A9955"/>
          <w:sz w:val="18"/>
          <w:szCs w:val="18"/>
        </w:rPr>
        <w:t xml:space="preserve">        // Method throws exception  → ROLLBACK (both changes undone)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10.2  How @Transactional Works — AOP Proxies</w:t>
      </w:r>
    </w:p>
    <w:p>
      <w:pPr>
        <w:spacing w:before="80" w:after="80" w:line="320" w:lineRule="auto"/>
      </w:pPr>
      <w:r>
        <w:rPr>
          <w:rFonts w:ascii="Arial" w:cs="Arial" w:eastAsia="Arial" w:hAnsi="Arial"/>
          <w:b w:val="false"/>
          <w:bCs w:val="false"/>
          <w:color w:val="0F172A"/>
          <w:sz w:val="22"/>
          <w:szCs w:val="22"/>
        </w:rPr>
        <w:t xml:space="preserve">Understanding this mechanism prevents the most common @Transactional bugs: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Spring creates a PROXY wrapping your service class:</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What you wrote:          What Spring actually creates:</w:t>
      </w:r>
    </w:p>
    <w:p>
      <w:pPr>
        <w:shd w:fill="1E293B" w:val="clear"/>
        <w:spacing w:before="0" w:after="0"/>
        <w:ind w:left="180" w:right="180"/>
      </w:pPr>
      <w:r>
        <w:rPr>
          <w:rFonts w:ascii="Courier New" w:cs="Courier New" w:eastAsia="Courier New" w:hAnsi="Courier New"/>
          <w:color w:val="9CDCFE"/>
          <w:sz w:val="18"/>
          <w:szCs w:val="18"/>
        </w:rPr>
        <w:t xml:space="preserve">class MoneyTransferService  →  class MoneyTransferServiceProxy {</w:t>
      </w:r>
    </w:p>
    <w:p>
      <w:pPr>
        <w:shd w:fill="1E293B" w:val="clear"/>
        <w:spacing w:before="0" w:after="0"/>
        <w:ind w:left="180" w:right="180"/>
      </w:pPr>
      <w:r>
        <w:rPr>
          <w:rFonts w:ascii="Courier New" w:cs="Courier New" w:eastAsia="Courier New" w:hAnsi="Courier New"/>
          <w:color w:val="9CDCFE"/>
          <w:sz w:val="18"/>
          <w:szCs w:val="18"/>
        </w:rPr>
        <w:t xml:space="preserve">                                   void transfer(...) {</w:t>
      </w:r>
    </w:p>
    <w:p>
      <w:pPr>
        <w:shd w:fill="1E293B" w:val="clear"/>
        <w:spacing w:before="0" w:after="0"/>
        <w:ind w:left="180" w:right="180"/>
      </w:pPr>
      <w:r>
        <w:rPr>
          <w:rFonts w:ascii="Courier New" w:cs="Courier New" w:eastAsia="Courier New" w:hAnsi="Courier New"/>
          <w:color w:val="9CDCFE"/>
          <w:sz w:val="18"/>
          <w:szCs w:val="18"/>
        </w:rPr>
        <w:t xml:space="preserve">                                       BEGIN TRANSACTION</w:t>
      </w:r>
    </w:p>
    <w:p>
      <w:pPr>
        <w:shd w:fill="1E293B" w:val="clear"/>
        <w:spacing w:before="0" w:after="0"/>
        <w:ind w:left="180" w:right="180"/>
      </w:pPr>
      <w:r>
        <w:rPr>
          <w:rFonts w:ascii="Courier New" w:cs="Courier New" w:eastAsia="Courier New" w:hAnsi="Courier New"/>
          <w:color w:val="9CDCFE"/>
          <w:sz w:val="18"/>
          <w:szCs w:val="18"/>
        </w:rPr>
        <w:t xml:space="preserve">                                       MoneyTransferService.transfer(...)</w:t>
      </w:r>
    </w:p>
    <w:p>
      <w:pPr>
        <w:shd w:fill="1E293B" w:val="clear"/>
        <w:spacing w:before="0" w:after="0"/>
        <w:ind w:left="180" w:right="180"/>
      </w:pPr>
      <w:r>
        <w:rPr>
          <w:rFonts w:ascii="Courier New" w:cs="Courier New" w:eastAsia="Courier New" w:hAnsi="Courier New"/>
          <w:color w:val="9CDCFE"/>
          <w:sz w:val="18"/>
          <w:szCs w:val="18"/>
        </w:rPr>
        <w:t xml:space="preserve">                                       COMMIT or ROLLBACK</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The Self-Invocation Bug — Most Common @Transactional Mistake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91C1C" w:sz="6"/>
              <w:left w:val="single" w:color="B91C1C" w:sz="16"/>
              <w:bottom w:val="single" w:color="B91C1C" w:sz="6"/>
              <w:right w:val="single" w:color="B91C1C" w:sz="6"/>
            </w:tcBorders>
            <w:shd w:fill="FEF2F2" w:val="clear"/>
            <w:tcMar>
              <w:top w:type="dxa" w:w="100"/>
              <w:left w:type="dxa" w:w="160"/>
              <w:bottom w:type="dxa" w:w="100"/>
              <w:right w:type="dxa" w:w="160"/>
            </w:tcMar>
          </w:tcPr>
          <w:p>
            <w:pPr>
              <w:spacing w:before="0" w:after="60"/>
            </w:pPr>
            <w:r>
              <w:rPr>
                <w:rFonts w:ascii="Arial" w:cs="Arial" w:eastAsia="Arial" w:hAnsi="Arial"/>
                <w:b/>
                <w:bCs/>
                <w:color w:val="B91C1C"/>
                <w:sz w:val="22"/>
                <w:szCs w:val="22"/>
              </w:rPr>
              <w:t xml:space="preserve">❌  Self-Invocation Bypasses the Proxy</w:t>
            </w:r>
          </w:p>
          <w:p>
            <w:pPr>
              <w:spacing w:before="0" w:after="0"/>
            </w:pPr>
            <w:r>
              <w:rPr>
                <w:rFonts w:ascii="Arial" w:cs="Arial" w:eastAsia="Arial" w:hAnsi="Arial"/>
                <w:color w:val="0F172A"/>
                <w:sz w:val="21"/>
                <w:szCs w:val="21"/>
              </w:rPr>
              <w:t xml:space="preserve">When method A in a service class calls method B in the SAME class, it calls this.methodB() — which calls the REAL object, NOT the proxy. The @Transactional behavior of method B is completely silently ignored. This is the most common and hard-to-debug @Transactional bug.</w:t>
            </w:r>
          </w:p>
        </w:tc>
      </w:tr>
    </w:tbl>
    <w:p>
      <w:pPr>
        <w:spacing w:before="80" w:after="0"/>
      </w:pPr>
      <w:r>
        <w:t xml:space="preserve"/>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WRONG — self-invocation bypasses proxy</w:t>
      </w:r>
    </w:p>
    <w:p>
      <w:pPr>
        <w:shd w:fill="1E293B" w:val="clear"/>
        <w:spacing w:before="0" w:after="0"/>
        <w:ind w:left="180" w:right="180"/>
      </w:pPr>
      <w:r>
        <w:rPr>
          <w:rFonts w:ascii="Courier New" w:cs="Courier New" w:eastAsia="Courier New" w:hAnsi="Courier New"/>
          <w:b/>
          <w:bCs/>
          <w:color w:val="DCDCAA"/>
          <w:sz w:val="18"/>
          <w:szCs w:val="18"/>
        </w:rPr>
        <w:t xml:space="preserve">@Service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OrderService {</w:t>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public void createOrder(Order order) {</w:t>
      </w:r>
    </w:p>
    <w:p>
      <w:pPr>
        <w:shd w:fill="1E293B" w:val="clear"/>
        <w:spacing w:before="0" w:after="0"/>
        <w:ind w:left="180" w:right="180"/>
      </w:pPr>
      <w:r>
        <w:rPr>
          <w:rFonts w:ascii="Courier New" w:cs="Courier New" w:eastAsia="Courier New" w:hAnsi="Courier New"/>
          <w:color w:val="9CDCFE"/>
          <w:sz w:val="18"/>
          <w:szCs w:val="18"/>
        </w:rPr>
        <w:t xml:space="preserve">        validateAndSave(order); // Calls this.validateAndSave — NOT the proxy!</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(propagation = Propagation.REQUIRES_NEW)</w:t>
      </w:r>
    </w:p>
    <w:p>
      <w:pPr>
        <w:shd w:fill="1E293B" w:val="clear"/>
        <w:spacing w:before="0" w:after="0"/>
        <w:ind w:left="180" w:right="180"/>
      </w:pPr>
      <w:r>
        <w:rPr>
          <w:rFonts w:ascii="Courier New" w:cs="Courier New" w:eastAsia="Courier New" w:hAnsi="Courier New"/>
          <w:color w:val="9CDCFE"/>
          <w:sz w:val="18"/>
          <w:szCs w:val="18"/>
        </w:rPr>
        <w:t xml:space="preserve">    public void validateAndSave(Order order) {</w:t>
      </w:r>
    </w:p>
    <w:p>
      <w:pPr>
        <w:shd w:fill="1E293B" w:val="clear"/>
        <w:spacing w:before="0" w:after="0"/>
        <w:ind w:left="180" w:right="180"/>
      </w:pPr>
      <w:r>
        <w:rPr>
          <w:rFonts w:ascii="Courier New" w:cs="Courier New" w:eastAsia="Courier New" w:hAnsi="Courier New"/>
          <w:color w:val="6A9955"/>
          <w:sz w:val="18"/>
          <w:szCs w:val="18"/>
        </w:rPr>
        <w:t xml:space="preserve">        // REQUIRES_NEW is IGNORED because proxy was bypassed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 CORRECT — separate service classes always go through proxy</w:t>
      </w:r>
    </w:p>
    <w:p>
      <w:pPr>
        <w:shd w:fill="1E293B" w:val="clear"/>
        <w:spacing w:before="0" w:after="0"/>
        <w:ind w:left="180" w:right="180"/>
      </w:pPr>
      <w:r>
        <w:rPr>
          <w:rFonts w:ascii="Courier New" w:cs="Courier New" w:eastAsia="Courier New" w:hAnsi="Courier New"/>
          <w:b/>
          <w:bCs/>
          <w:color w:val="DCDCAA"/>
          <w:sz w:val="18"/>
          <w:szCs w:val="18"/>
        </w:rPr>
        <w:t xml:space="preserve">@Service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OrderValidationService {</w:t>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(propagation = Propagation.REQUIRES_NEW)</w:t>
      </w:r>
    </w:p>
    <w:p>
      <w:pPr>
        <w:shd w:fill="1E293B" w:val="clear"/>
        <w:spacing w:before="0" w:after="0"/>
        <w:ind w:left="180" w:right="180"/>
      </w:pPr>
      <w:r>
        <w:rPr>
          <w:rFonts w:ascii="Courier New" w:cs="Courier New" w:eastAsia="Courier New" w:hAnsi="Courier New"/>
          <w:color w:val="9CDCFE"/>
          <w:sz w:val="18"/>
          <w:szCs w:val="18"/>
        </w:rPr>
        <w:t xml:space="preserve">    public void validateAndSave(Order order) {</w:t>
      </w:r>
    </w:p>
    <w:p>
      <w:pPr>
        <w:shd w:fill="1E293B" w:val="clear"/>
        <w:spacing w:before="0" w:after="0"/>
        <w:ind w:left="180" w:right="180"/>
      </w:pPr>
      <w:r>
        <w:rPr>
          <w:rFonts w:ascii="Courier New" w:cs="Courier New" w:eastAsia="Courier New" w:hAnsi="Courier New"/>
          <w:color w:val="6A9955"/>
          <w:sz w:val="18"/>
          <w:szCs w:val="18"/>
        </w:rPr>
        <w:t xml:space="preserve">        // Now in a separate class → always goes through proxy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10.3  @Transactional Attributes</w:t>
      </w:r>
    </w:p>
    <w:p>
      <w:pPr>
        <w:pStyle w:val="Heading3"/>
        <w:spacing w:before="260" w:after="100"/>
      </w:pPr>
      <w:r>
        <w:rPr>
          <w:rFonts w:ascii="Arial" w:cs="Arial" w:eastAsia="Arial" w:hAnsi="Arial"/>
          <w:b/>
          <w:bCs/>
          <w:color w:val="3B82F6"/>
          <w:sz w:val="24"/>
          <w:szCs w:val="24"/>
        </w:rPr>
        <w:t xml:space="preserve">readOnly = true — The Free Performance Optimization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Apply to EVERY method that only reads data</w:t>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(readOnly = true)</w:t>
      </w:r>
    </w:p>
    <w:p>
      <w:pPr>
        <w:shd w:fill="1E293B" w:val="clear"/>
        <w:spacing w:before="0" w:after="0"/>
        <w:ind w:left="180" w:right="180"/>
      </w:pPr>
      <w:r>
        <w:rPr>
          <w:rFonts w:ascii="Courier New" w:cs="Courier New" w:eastAsia="Courier New" w:hAnsi="Courier New"/>
          <w:color w:val="9CDCFE"/>
          <w:sz w:val="18"/>
          <w:szCs w:val="18"/>
        </w:rPr>
        <w:t xml:space="preserve">public List&lt;Patient&gt; getAllPatients() {</w:t>
      </w:r>
    </w:p>
    <w:p>
      <w:pPr>
        <w:shd w:fill="1E293B" w:val="clear"/>
        <w:spacing w:before="0" w:after="0"/>
        <w:ind w:left="180" w:right="180"/>
      </w:pPr>
      <w:r>
        <w:rPr>
          <w:rFonts w:ascii="Courier New" w:cs="Courier New" w:eastAsia="Courier New" w:hAnsi="Courier New"/>
          <w:color w:val="9CDCFE"/>
          <w:sz w:val="18"/>
          <w:szCs w:val="18"/>
        </w:rPr>
        <w:t xml:space="preserve">    return patientRepository.findAll();</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readOnly = true tells Hibernate:</w:t>
      </w:r>
    </w:p>
    <w:p>
      <w:pPr>
        <w:shd w:fill="1E293B" w:val="clear"/>
        <w:spacing w:before="0" w:after="0"/>
        <w:ind w:left="180" w:right="180"/>
      </w:pPr>
      <w:r>
        <w:rPr>
          <w:rFonts w:ascii="Courier New" w:cs="Courier New" w:eastAsia="Courier New" w:hAnsi="Courier New"/>
          <w:color w:val="6A9955"/>
          <w:sz w:val="18"/>
          <w:szCs w:val="18"/>
        </w:rPr>
        <w:t xml:space="preserve">// 1. Skip dirty checking (no need to compare old vs new state)</w:t>
      </w:r>
    </w:p>
    <w:p>
      <w:pPr>
        <w:shd w:fill="1E293B" w:val="clear"/>
        <w:spacing w:before="0" w:after="0"/>
        <w:ind w:left="180" w:right="180"/>
      </w:pPr>
      <w:r>
        <w:rPr>
          <w:rFonts w:ascii="Courier New" w:cs="Courier New" w:eastAsia="Courier New" w:hAnsi="Courier New"/>
          <w:color w:val="6A9955"/>
          <w:sz w:val="18"/>
          <w:szCs w:val="18"/>
        </w:rPr>
        <w:t xml:space="preserve">// 2. No UPDATE/INSERT/DELETE will be generated</w:t>
      </w:r>
    </w:p>
    <w:p>
      <w:pPr>
        <w:shd w:fill="1E293B" w:val="clear"/>
        <w:spacing w:before="0" w:after="0"/>
        <w:ind w:left="180" w:right="180"/>
      </w:pPr>
      <w:r>
        <w:rPr>
          <w:rFonts w:ascii="Courier New" w:cs="Courier New" w:eastAsia="Courier New" w:hAnsi="Courier New"/>
          <w:color w:val="6A9955"/>
          <w:sz w:val="18"/>
          <w:szCs w:val="18"/>
        </w:rPr>
        <w:t xml:space="preserve">// 3. Allow database routing to read replicas (if configured)</w:t>
      </w:r>
    </w:p>
    <w:p>
      <w:pPr>
        <w:shd w:fill="1E293B" w:val="clear"/>
        <w:spacing w:before="0" w:after="0"/>
        <w:ind w:left="180" w:right="180"/>
      </w:pPr>
      <w:r>
        <w:rPr>
          <w:rFonts w:ascii="Courier New" w:cs="Courier New" w:eastAsia="Courier New" w:hAnsi="Courier New"/>
          <w:color w:val="6A9955"/>
          <w:sz w:val="18"/>
          <w:szCs w:val="18"/>
        </w:rPr>
        <w:t xml:space="preserve">// Result: Significantly faster query performance — a FREE optimization.</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rollbackFor — The Checked Exception Trap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B45309" w:sz="6"/>
              <w:left w:val="single" w:color="B45309" w:sz="16"/>
              <w:bottom w:val="single" w:color="B45309" w:sz="6"/>
              <w:right w:val="single" w:color="B45309" w:sz="6"/>
            </w:tcBorders>
            <w:shd w:fill="FFFBEB" w:val="clear"/>
            <w:tcMar>
              <w:top w:type="dxa" w:w="100"/>
              <w:left w:type="dxa" w:w="160"/>
              <w:bottom w:type="dxa" w:w="100"/>
              <w:right w:type="dxa" w:w="160"/>
            </w:tcMar>
          </w:tcPr>
          <w:p>
            <w:pPr>
              <w:spacing w:before="0" w:after="60"/>
            </w:pPr>
            <w:r>
              <w:rPr>
                <w:rFonts w:ascii="Arial" w:cs="Arial" w:eastAsia="Arial" w:hAnsi="Arial"/>
                <w:b/>
                <w:bCs/>
                <w:color w:val="B45309"/>
                <w:sz w:val="22"/>
                <w:szCs w:val="22"/>
              </w:rPr>
              <w:t xml:space="preserve">⚠️  Critical: Checked Exceptions Do NOT Auto-Rollback</w:t>
            </w:r>
          </w:p>
          <w:p>
            <w:pPr>
              <w:spacing w:before="0" w:after="0"/>
            </w:pPr>
            <w:r>
              <w:rPr>
                <w:rFonts w:ascii="Arial" w:cs="Arial" w:eastAsia="Arial" w:hAnsi="Arial"/>
                <w:color w:val="0F172A"/>
                <w:sz w:val="21"/>
                <w:szCs w:val="21"/>
              </w:rPr>
              <w:t xml:space="preserve">By default, Spring only rolls back on unchecked exceptions (RuntimeException and subclasses) and Errors. Checked exceptions (extends Exception, not RuntimeException) do NOT trigger rollback by default! If your business exceptions extend Exception (checked), you must declare rollbackFor explicitly, or simply make your business exceptions extend RuntimeException.</w:t>
            </w:r>
          </w:p>
        </w:tc>
      </w:tr>
    </w:tbl>
    <w:p>
      <w:pPr>
        <w:spacing w:before="80" w:after="0"/>
      </w:pPr>
      <w:r>
        <w:t xml:space="preserve"/>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If InsufficientFundsException extends Exception (checked):</w:t>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(rollbackFor = InsufficientFundsException.class) // Required!</w:t>
      </w:r>
    </w:p>
    <w:p>
      <w:pPr>
        <w:shd w:fill="1E293B" w:val="clear"/>
        <w:spacing w:before="0" w:after="0"/>
        <w:ind w:left="180" w:right="180"/>
      </w:pPr>
      <w:r>
        <w:rPr>
          <w:rFonts w:ascii="Courier New" w:cs="Courier New" w:eastAsia="Courier New" w:hAnsi="Courier New"/>
          <w:color w:val="9CDCFE"/>
          <w:sz w:val="18"/>
          <w:szCs w:val="18"/>
        </w:rPr>
        <w:t xml:space="preserve">public void transfer(...) throws InsufficientFundsException { ... }</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Better practice: Make business exceptions unchecked (extend RuntimeException)</w:t>
      </w:r>
    </w:p>
    <w:p>
      <w:pPr>
        <w:shd w:fill="1E293B" w:val="clear"/>
        <w:spacing w:before="0" w:after="0"/>
        <w:ind w:left="180" w:right="180"/>
      </w:pPr>
      <w:r>
        <w:rPr>
          <w:rFonts w:ascii="Courier New" w:cs="Courier New" w:eastAsia="Courier New" w:hAnsi="Courier New"/>
          <w:color w:val="9CDCFE"/>
          <w:sz w:val="18"/>
          <w:szCs w:val="18"/>
        </w:rPr>
        <w:t xml:space="preserve">public class InsufficientFundsException extends RuntimeException { }</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 // Automatically rolls back on all RuntimeExceptions ✓</w:t>
      </w:r>
    </w:p>
    <w:p>
      <w:pPr>
        <w:shd w:fill="1E293B" w:val="clear"/>
        <w:spacing w:before="0" w:after="0"/>
        <w:ind w:left="180" w:right="180"/>
      </w:pPr>
      <w:r>
        <w:rPr>
          <w:rFonts w:ascii="Courier New" w:cs="Courier New" w:eastAsia="Courier New" w:hAnsi="Courier New"/>
          <w:color w:val="9CDCFE"/>
          <w:sz w:val="18"/>
          <w:szCs w:val="18"/>
        </w:rPr>
        <w:t xml:space="preserve">public void transfer(...) {</w:t>
      </w:r>
    </w:p>
    <w:p>
      <w:pPr>
        <w:shd w:fill="1E293B" w:val="clear"/>
        <w:spacing w:before="0" w:after="0"/>
        <w:ind w:left="180" w:right="180"/>
      </w:pPr>
      <w:r>
        <w:rPr>
          <w:rFonts w:ascii="Courier New" w:cs="Courier New" w:eastAsia="Courier New" w:hAnsi="Courier New"/>
          <w:color w:val="9CDCFE"/>
          <w:sz w:val="18"/>
          <w:szCs w:val="18"/>
        </w:rPr>
        <w:t xml:space="preserve">    throw new InsufficientFundsException(</w:t>
      </w:r>
      <w:r>
        <w:rPr>
          <w:rFonts w:ascii="Courier New" w:cs="Courier New" w:eastAsia="Courier New" w:hAnsi="Courier New"/>
          <w:color w:val="CE9178"/>
          <w:sz w:val="18"/>
          <w:szCs w:val="18"/>
        </w:rPr>
        <w:t xml:space="preserve">"Not enough balance"</w:t>
      </w:r>
      <w:r>
        <w:rPr>
          <w:rFonts w:ascii="Courier New" w:cs="Courier New" w:eastAsia="Courier New" w:hAnsi="Courier New"/>
          <w:color w:val="9CDCFE"/>
          <w:sz w:val="18"/>
          <w:szCs w:val="18"/>
        </w:rPr>
        <w:t xml:space="preserve">); // Auto-rollback!</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timeout and isolation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(timeout = 30) // Rollback if method takes more than 30 seconds</w:t>
      </w:r>
    </w:p>
    <w:p>
      <w:pPr>
        <w:shd w:fill="1E293B" w:val="clear"/>
        <w:spacing w:before="0" w:after="0"/>
        <w:ind w:left="180" w:right="180"/>
      </w:pPr>
      <w:r>
        <w:rPr>
          <w:rFonts w:ascii="Courier New" w:cs="Courier New" w:eastAsia="Courier New" w:hAnsi="Courier New"/>
          <w:color w:val="9CDCFE"/>
          <w:sz w:val="18"/>
          <w:szCs w:val="18"/>
        </w:rPr>
        <w:t xml:space="preserve">public void processLargeReport() { ... }</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(isolation = Isolation.REPEATABLE_READ)</w:t>
      </w:r>
    </w:p>
    <w:p>
      <w:pPr>
        <w:shd w:fill="1E293B" w:val="clear"/>
        <w:spacing w:before="0" w:after="0"/>
        <w:ind w:left="180" w:right="180"/>
      </w:pPr>
      <w:r>
        <w:rPr>
          <w:rFonts w:ascii="Courier New" w:cs="Courier New" w:eastAsia="Courier New" w:hAnsi="Courier New"/>
          <w:color w:val="9CDCFE"/>
          <w:sz w:val="18"/>
          <w:szCs w:val="18"/>
        </w:rPr>
        <w:t xml:space="preserve">public FinancialReport generateFinancialReport() {</w:t>
      </w:r>
    </w:p>
    <w:p>
      <w:pPr>
        <w:shd w:fill="1E293B" w:val="clear"/>
        <w:spacing w:before="0" w:after="0"/>
        <w:ind w:left="180" w:right="180"/>
      </w:pPr>
      <w:r>
        <w:rPr>
          <w:rFonts w:ascii="Courier New" w:cs="Courier New" w:eastAsia="Courier New" w:hAnsi="Courier New"/>
          <w:color w:val="6A9955"/>
          <w:sz w:val="18"/>
          <w:szCs w:val="18"/>
        </w:rPr>
        <w:t xml:space="preserve">    // Reading same data twice will return identical results</w:t>
      </w:r>
    </w:p>
    <w:p>
      <w:pPr>
        <w:shd w:fill="1E293B" w:val="clear"/>
        <w:spacing w:before="0" w:after="0"/>
        <w:ind w:left="180" w:right="180"/>
      </w:pPr>
      <w:r>
        <w:rPr>
          <w:rFonts w:ascii="Courier New" w:cs="Courier New" w:eastAsia="Courier New" w:hAnsi="Courier New"/>
          <w:color w:val="6A9955"/>
          <w:sz w:val="18"/>
          <w:szCs w:val="18"/>
        </w:rPr>
        <w:t xml:space="preserve">    // (another transaction cannot modify data we've read mid-transaction)</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Module 11 — Transaction Propagation Strategies</w:t>
      </w:r>
    </w:p>
    <w:p>
      <w:pPr>
        <w:pStyle w:val="Heading2"/>
        <w:spacing w:before="360" w:after="140"/>
      </w:pPr>
      <w:r>
        <w:rPr>
          <w:rFonts w:ascii="Arial" w:cs="Arial" w:eastAsia="Arial" w:hAnsi="Arial"/>
          <w:b/>
          <w:bCs/>
          <w:color w:val="1E3A8A"/>
          <w:sz w:val="28"/>
          <w:szCs w:val="28"/>
        </w:rPr>
        <w:t xml:space="preserve">11.1  What is Propagation?</w:t>
      </w:r>
    </w:p>
    <w:p>
      <w:pPr>
        <w:spacing w:before="80" w:after="80" w:line="320" w:lineRule="auto"/>
      </w:pPr>
      <w:r>
        <w:rPr>
          <w:rFonts w:ascii="Arial" w:cs="Arial" w:eastAsia="Arial" w:hAnsi="Arial"/>
          <w:b w:val="false"/>
          <w:bCs w:val="false"/>
          <w:color w:val="0F172A"/>
          <w:sz w:val="22"/>
          <w:szCs w:val="22"/>
        </w:rPr>
        <w:t xml:space="preserve">When a @Transactional method calls another @Transactional method, propagation defines what happens to the transaction context: does the second method join the existing transaction, start a new one, suspend the existing one, or throw an exception?</w:t>
      </w:r>
    </w:p>
    <w:p>
      <w:pPr>
        <w:pStyle w:val="Heading2"/>
        <w:spacing w:before="360" w:after="140"/>
      </w:pPr>
      <w:r>
        <w:rPr>
          <w:rFonts w:ascii="Arial" w:cs="Arial" w:eastAsia="Arial" w:hAnsi="Arial"/>
          <w:b/>
          <w:bCs/>
          <w:color w:val="1E3A8A"/>
          <w:sz w:val="28"/>
          <w:szCs w:val="28"/>
        </w:rPr>
        <w:t xml:space="preserve">11.2  All Seven Propagation Strategies</w:t>
      </w:r>
    </w:p>
    <w:p>
      <w:pPr>
        <w:pStyle w:val="Heading3"/>
        <w:spacing w:before="260" w:after="100"/>
      </w:pPr>
      <w:r>
        <w:rPr>
          <w:rFonts w:ascii="Arial" w:cs="Arial" w:eastAsia="Arial" w:hAnsi="Arial"/>
          <w:b/>
          <w:bCs/>
          <w:color w:val="3B82F6"/>
          <w:sz w:val="24"/>
          <w:szCs w:val="24"/>
        </w:rPr>
        <w:t xml:space="preserve">REQUIRED — The Default (Used 95% of the time)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 // = @Transactional(propagation = Propagation.REQUIRED)</w:t>
      </w:r>
    </w:p>
    <w:p>
      <w:pPr>
        <w:shd w:fill="1E293B" w:val="clear"/>
        <w:spacing w:before="0" w:after="0"/>
        <w:ind w:left="180" w:right="180"/>
      </w:pPr>
      <w:r>
        <w:rPr>
          <w:rFonts w:ascii="Courier New" w:cs="Courier New" w:eastAsia="Courier New" w:hAnsi="Courier New"/>
          <w:color w:val="9CDCFE"/>
          <w:sz w:val="18"/>
          <w:szCs w:val="18"/>
        </w:rPr>
        <w:t xml:space="preserve">public void placeOrder(Order order) {</w:t>
      </w:r>
    </w:p>
    <w:p>
      <w:pPr>
        <w:shd w:fill="1E293B" w:val="clear"/>
        <w:spacing w:before="0" w:after="0"/>
        <w:ind w:left="180" w:right="180"/>
      </w:pPr>
      <w:r>
        <w:rPr>
          <w:rFonts w:ascii="Courier New" w:cs="Courier New" w:eastAsia="Courier New" w:hAnsi="Courier New"/>
          <w:color w:val="9CDCFE"/>
          <w:sz w:val="18"/>
          <w:szCs w:val="18"/>
        </w:rPr>
        <w:t xml:space="preserve">    orderRepository.save(order);           // In transaction T1</w:t>
      </w:r>
    </w:p>
    <w:p>
      <w:pPr>
        <w:shd w:fill="1E293B" w:val="clear"/>
        <w:spacing w:before="0" w:after="0"/>
        <w:ind w:left="180" w:right="180"/>
      </w:pPr>
      <w:r>
        <w:rPr>
          <w:rFonts w:ascii="Courier New" w:cs="Courier New" w:eastAsia="Courier New" w:hAnsi="Courier New"/>
          <w:color w:val="9CDCFE"/>
          <w:sz w:val="18"/>
          <w:szCs w:val="18"/>
        </w:rPr>
        <w:t xml:space="preserve">    inventoryService.reduceStock(order);   // Also joins T1 (REQUIRED)</w:t>
      </w:r>
    </w:p>
    <w:p>
      <w:pPr>
        <w:shd w:fill="1E293B" w:val="clear"/>
        <w:spacing w:before="0" w:after="0"/>
        <w:ind w:left="180" w:right="180"/>
      </w:pPr>
      <w:r>
        <w:rPr>
          <w:rFonts w:ascii="Courier New" w:cs="Courier New" w:eastAsia="Courier New" w:hAnsi="Courier New"/>
          <w:color w:val="9CDCFE"/>
          <w:sz w:val="18"/>
          <w:szCs w:val="18"/>
        </w:rPr>
        <w:t xml:space="preserve">    paymentService.charge(order);          // Also joins T1 (REQUIRED)</w:t>
      </w:r>
    </w:p>
    <w:p>
      <w:pPr>
        <w:shd w:fill="1E293B" w:val="clear"/>
        <w:spacing w:before="0" w:after="0"/>
        <w:ind w:left="180" w:right="180"/>
      </w:pPr>
      <w:r>
        <w:rPr>
          <w:rFonts w:ascii="Courier New" w:cs="Courier New" w:eastAsia="Courier New" w:hAnsi="Courier New"/>
          <w:color w:val="6A9955"/>
          <w:sz w:val="18"/>
          <w:szCs w:val="18"/>
        </w:rPr>
        <w:t xml:space="preserve">    // All three are in ONE transaction — all commit together, or all rollback</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80" w:line="320" w:lineRule="auto"/>
      </w:pPr>
      <w:r>
        <w:rPr>
          <w:rFonts w:ascii="Arial" w:cs="Arial" w:eastAsia="Arial" w:hAnsi="Arial"/>
          <w:b w:val="false"/>
          <w:bCs w:val="false"/>
          <w:color w:val="0F172A"/>
          <w:sz w:val="22"/>
          <w:szCs w:val="22"/>
        </w:rPr>
        <w:t xml:space="preserve">Rule: If there is an active transaction — join it. If there is no active transaction — create a new one.</w:t>
      </w:r>
    </w:p>
    <w:p>
      <w:pPr>
        <w:pStyle w:val="Heading3"/>
        <w:spacing w:before="260" w:after="100"/>
      </w:pPr>
      <w:r>
        <w:rPr>
          <w:rFonts w:ascii="Arial" w:cs="Arial" w:eastAsia="Arial" w:hAnsi="Arial"/>
          <w:b/>
          <w:bCs/>
          <w:color w:val="3B82F6"/>
          <w:sz w:val="24"/>
          <w:szCs w:val="24"/>
        </w:rPr>
        <w:t xml:space="preserve">REQUIRES_NEW — Independent Transaction (Audit Logging, Email Queues)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(propagation = Propagation.REQUIRES_NEW)</w:t>
      </w:r>
    </w:p>
    <w:p>
      <w:pPr>
        <w:shd w:fill="1E293B" w:val="clear"/>
        <w:spacing w:before="0" w:after="0"/>
        <w:ind w:left="180" w:right="180"/>
      </w:pPr>
      <w:r>
        <w:rPr>
          <w:rFonts w:ascii="Courier New" w:cs="Courier New" w:eastAsia="Courier New" w:hAnsi="Courier New"/>
          <w:color w:val="9CDCFE"/>
          <w:sz w:val="18"/>
          <w:szCs w:val="18"/>
        </w:rPr>
        <w:t xml:space="preserve">public void logAction(String action, Long entityId) {</w:t>
      </w:r>
    </w:p>
    <w:p>
      <w:pPr>
        <w:shd w:fill="1E293B" w:val="clear"/>
        <w:spacing w:before="0" w:after="0"/>
        <w:ind w:left="180" w:right="180"/>
      </w:pPr>
      <w:r>
        <w:rPr>
          <w:rFonts w:ascii="Courier New" w:cs="Courier New" w:eastAsia="Courier New" w:hAnsi="Courier New"/>
          <w:color w:val="6A9955"/>
          <w:sz w:val="18"/>
          <w:szCs w:val="18"/>
        </w:rPr>
        <w:t xml:space="preserve">    // T1 (outer transaction) is SUSPENDED</w:t>
      </w:r>
    </w:p>
    <w:p>
      <w:pPr>
        <w:shd w:fill="1E293B" w:val="clear"/>
        <w:spacing w:before="0" w:after="0"/>
        <w:ind w:left="180" w:right="180"/>
      </w:pPr>
      <w:r>
        <w:rPr>
          <w:rFonts w:ascii="Courier New" w:cs="Courier New" w:eastAsia="Courier New" w:hAnsi="Courier New"/>
          <w:color w:val="6A9955"/>
          <w:sz w:val="18"/>
          <w:szCs w:val="18"/>
        </w:rPr>
        <w:t xml:space="preserve">    // T2 (new independent transaction) starts</w:t>
      </w:r>
    </w:p>
    <w:p>
      <w:pPr>
        <w:shd w:fill="1E293B" w:val="clear"/>
        <w:spacing w:before="0" w:after="0"/>
        <w:ind w:left="180" w:right="180"/>
      </w:pPr>
      <w:r>
        <w:rPr>
          <w:rFonts w:ascii="Courier New" w:cs="Courier New" w:eastAsia="Courier New" w:hAnsi="Courier New"/>
          <w:color w:val="9CDCFE"/>
          <w:sz w:val="18"/>
          <w:szCs w:val="18"/>
        </w:rPr>
        <w:t xml:space="preserve">    auditRepository.save(new AuditLog(action, entityId));</w:t>
      </w:r>
    </w:p>
    <w:p>
      <w:pPr>
        <w:shd w:fill="1E293B" w:val="clear"/>
        <w:spacing w:before="0" w:after="0"/>
        <w:ind w:left="180" w:right="180"/>
      </w:pPr>
      <w:r>
        <w:rPr>
          <w:rFonts w:ascii="Courier New" w:cs="Courier New" w:eastAsia="Courier New" w:hAnsi="Courier New"/>
          <w:color w:val="6A9955"/>
          <w:sz w:val="18"/>
          <w:szCs w:val="18"/>
        </w:rPr>
        <w:t xml:space="preserve">    // T2 COMMITS here — audit log is permanently saved</w:t>
      </w:r>
    </w:p>
    <w:p>
      <w:pPr>
        <w:shd w:fill="1E293B" w:val="clear"/>
        <w:spacing w:before="0" w:after="0"/>
        <w:ind w:left="180" w:right="180"/>
      </w:pPr>
      <w:r>
        <w:rPr>
          <w:rFonts w:ascii="Courier New" w:cs="Courier New" w:eastAsia="Courier New" w:hAnsi="Courier New"/>
          <w:color w:val="6A9955"/>
          <w:sz w:val="18"/>
          <w:szCs w:val="18"/>
        </w:rPr>
        <w:t xml:space="preserve">    // T1 is RESUMED</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CRITICAL INSIGHT: Even if the outer transaction T1 later fails and rolls back,</w:t>
      </w:r>
    </w:p>
    <w:p>
      <w:pPr>
        <w:shd w:fill="1E293B" w:val="clear"/>
        <w:spacing w:before="0" w:after="0"/>
        <w:ind w:left="180" w:right="180"/>
      </w:pPr>
      <w:r>
        <w:rPr>
          <w:rFonts w:ascii="Courier New" w:cs="Courier New" w:eastAsia="Courier New" w:hAnsi="Courier New"/>
          <w:color w:val="6A9955"/>
          <w:sz w:val="18"/>
          <w:szCs w:val="18"/>
        </w:rPr>
        <w:t xml:space="preserve">// T2 has ALREADY committed. The audit record persists.</w:t>
      </w:r>
    </w:p>
    <w:p>
      <w:pPr>
        <w:shd w:fill="1E293B" w:val="clear"/>
        <w:spacing w:before="0" w:after="0"/>
        <w:ind w:left="180" w:right="180"/>
      </w:pPr>
      <w:r>
        <w:rPr>
          <w:rFonts w:ascii="Courier New" w:cs="Courier New" w:eastAsia="Courier New" w:hAnsi="Courier New"/>
          <w:color w:val="6A9955"/>
          <w:sz w:val="18"/>
          <w:szCs w:val="18"/>
        </w:rPr>
        <w:t xml:space="preserve">// This is exactly correct behavior — audit logs must record all ATTEMPTS.</w:t>
      </w:r>
    </w:p>
    <w:p>
      <w:pPr>
        <w:shd w:fill="1E293B" w:val="clear"/>
        <w:spacing w:before="0" w:after="120"/>
      </w:pPr>
      <w:r>
        <w:rPr>
          <w:rFonts w:ascii="Courier New" w:cs="Courier New" w:eastAsia="Courier New" w:hAnsi="Courier New"/>
          <w:sz w:val="18"/>
          <w:szCs w:val="18"/>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5803D" w:sz="6"/>
              <w:left w:val="single" w:color="15803D" w:sz="16"/>
              <w:bottom w:val="single" w:color="15803D" w:sz="6"/>
              <w:right w:val="single" w:color="15803D" w:sz="6"/>
            </w:tcBorders>
            <w:shd w:fill="F0FDF4" w:val="clear"/>
            <w:tcMar>
              <w:top w:type="dxa" w:w="100"/>
              <w:left w:type="dxa" w:w="160"/>
              <w:bottom w:type="dxa" w:w="100"/>
              <w:right w:type="dxa" w:w="160"/>
            </w:tcMar>
          </w:tcPr>
          <w:p>
            <w:pPr>
              <w:spacing w:before="0" w:after="60"/>
            </w:pPr>
            <w:r>
              <w:rPr>
                <w:rFonts w:ascii="Arial" w:cs="Arial" w:eastAsia="Arial" w:hAnsi="Arial"/>
                <w:b/>
                <w:bCs/>
                <w:color w:val="15803D"/>
                <w:sz w:val="22"/>
                <w:szCs w:val="22"/>
              </w:rPr>
              <w:t xml:space="preserve">✅  Hospital Use Case</w:t>
            </w:r>
          </w:p>
          <w:p>
            <w:pPr>
              <w:spacing w:before="0" w:after="0"/>
            </w:pPr>
            <w:r>
              <w:rPr>
                <w:rFonts w:ascii="Arial" w:cs="Arial" w:eastAsia="Arial" w:hAnsi="Arial"/>
                <w:color w:val="0F172A"/>
                <w:sz w:val="21"/>
                <w:szCs w:val="21"/>
              </w:rPr>
              <w:t xml:space="preserve">When admitting a patient, the admission might fail (doctor unavailable, bed not available). But the ATTEMPT should always be recorded in the audit log for compliance. AuditService.logAction() uses REQUIRES_NEW so the audit log is saved even when the admission transaction rolls back.</w:t>
            </w:r>
          </w:p>
        </w:tc>
      </w:tr>
    </w:tbl>
    <w:p>
      <w:pPr>
        <w:pStyle w:val="Heading3"/>
        <w:spacing w:before="260" w:after="100"/>
      </w:pPr>
      <w:r>
        <w:rPr>
          <w:rFonts w:ascii="Arial" w:cs="Arial" w:eastAsia="Arial" w:hAnsi="Arial"/>
          <w:b/>
          <w:bCs/>
          <w:color w:val="3B82F6"/>
          <w:sz w:val="24"/>
          <w:szCs w:val="24"/>
        </w:rPr>
        <w:t xml:space="preserve">SUPPORTS — Optional Transaction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(propagation = Propagation.SUPPORTS)</w:t>
      </w:r>
    </w:p>
    <w:p>
      <w:pPr>
        <w:shd w:fill="1E293B" w:val="clear"/>
        <w:spacing w:before="0" w:after="0"/>
        <w:ind w:left="180" w:right="180"/>
      </w:pPr>
      <w:r>
        <w:rPr>
          <w:rFonts w:ascii="Courier New" w:cs="Courier New" w:eastAsia="Courier New" w:hAnsi="Courier New"/>
          <w:color w:val="9CDCFE"/>
          <w:sz w:val="18"/>
          <w:szCs w:val="18"/>
        </w:rPr>
        <w:t xml:space="preserve">public List&lt;Patient&gt; generateReport() {</w:t>
      </w:r>
    </w:p>
    <w:p>
      <w:pPr>
        <w:shd w:fill="1E293B" w:val="clear"/>
        <w:spacing w:before="0" w:after="0"/>
        <w:ind w:left="180" w:right="180"/>
      </w:pPr>
      <w:r>
        <w:rPr>
          <w:rFonts w:ascii="Courier New" w:cs="Courier New" w:eastAsia="Courier New" w:hAnsi="Courier New"/>
          <w:color w:val="6A9955"/>
          <w:sz w:val="18"/>
          <w:szCs w:val="18"/>
        </w:rPr>
        <w:t xml:space="preserve">    // If called within a transaction → joins it</w:t>
      </w:r>
    </w:p>
    <w:p>
      <w:pPr>
        <w:shd w:fill="1E293B" w:val="clear"/>
        <w:spacing w:before="0" w:after="0"/>
        <w:ind w:left="180" w:right="180"/>
      </w:pPr>
      <w:r>
        <w:rPr>
          <w:rFonts w:ascii="Courier New" w:cs="Courier New" w:eastAsia="Courier New" w:hAnsi="Courier New"/>
          <w:color w:val="6A9955"/>
          <w:sz w:val="18"/>
          <w:szCs w:val="18"/>
        </w:rPr>
        <w:t xml:space="preserve">    // If called standalone → runs WITHOUT a transaction</w:t>
      </w:r>
    </w:p>
    <w:p>
      <w:pPr>
        <w:shd w:fill="1E293B" w:val="clear"/>
        <w:spacing w:before="0" w:after="0"/>
        <w:ind w:left="180" w:right="180"/>
      </w:pPr>
      <w:r>
        <w:rPr>
          <w:rFonts w:ascii="Courier New" w:cs="Courier New" w:eastAsia="Courier New" w:hAnsi="Courier New"/>
          <w:color w:val="9CDCFE"/>
          <w:sz w:val="18"/>
          <w:szCs w:val="18"/>
        </w:rPr>
        <w:t xml:space="preserve">    return patientRepository.findAll();</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spacing w:before="80" w:after="80" w:line="320" w:lineRule="auto"/>
      </w:pPr>
      <w:r>
        <w:rPr>
          <w:rFonts w:ascii="Arial" w:cs="Arial" w:eastAsia="Arial" w:hAnsi="Arial"/>
          <w:b w:val="false"/>
          <w:bCs w:val="false"/>
          <w:color w:val="0F172A"/>
          <w:sz w:val="22"/>
          <w:szCs w:val="22"/>
        </w:rPr>
        <w:t xml:space="preserve">Use when: Reporting or utility methods that work fine with or without a transaction.</w:t>
      </w:r>
    </w:p>
    <w:p>
      <w:pPr>
        <w:pStyle w:val="Heading3"/>
        <w:spacing w:before="260" w:after="100"/>
      </w:pPr>
      <w:r>
        <w:rPr>
          <w:rFonts w:ascii="Arial" w:cs="Arial" w:eastAsia="Arial" w:hAnsi="Arial"/>
          <w:b/>
          <w:bCs/>
          <w:color w:val="3B82F6"/>
          <w:sz w:val="24"/>
          <w:szCs w:val="24"/>
        </w:rPr>
        <w:t xml:space="preserve">NOT_SUPPORTED — Suspend Transaction for External Calls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(propagation = Propagation.NOT_SUPPORTED)</w:t>
      </w:r>
    </w:p>
    <w:p>
      <w:pPr>
        <w:shd w:fill="1E293B" w:val="clear"/>
        <w:spacing w:before="0" w:after="0"/>
        <w:ind w:left="180" w:right="180"/>
      </w:pPr>
      <w:r>
        <w:rPr>
          <w:rFonts w:ascii="Courier New" w:cs="Courier New" w:eastAsia="Courier New" w:hAnsi="Courier New"/>
          <w:color w:val="9CDCFE"/>
          <w:sz w:val="18"/>
          <w:szCs w:val="18"/>
        </w:rPr>
        <w:t xml:space="preserve">public ExternalResponse callLabAPI(LabRequest request) {</w:t>
      </w:r>
    </w:p>
    <w:p>
      <w:pPr>
        <w:shd w:fill="1E293B" w:val="clear"/>
        <w:spacing w:before="0" w:after="0"/>
        <w:ind w:left="180" w:right="180"/>
      </w:pPr>
      <w:r>
        <w:rPr>
          <w:rFonts w:ascii="Courier New" w:cs="Courier New" w:eastAsia="Courier New" w:hAnsi="Courier New"/>
          <w:color w:val="6A9955"/>
          <w:sz w:val="18"/>
          <w:szCs w:val="18"/>
        </w:rPr>
        <w:t xml:space="preserve">    // This HTTP call might take 30 seconds</w:t>
      </w:r>
    </w:p>
    <w:p>
      <w:pPr>
        <w:shd w:fill="1E293B" w:val="clear"/>
        <w:spacing w:before="0" w:after="0"/>
        <w:ind w:left="180" w:right="180"/>
      </w:pPr>
      <w:r>
        <w:rPr>
          <w:rFonts w:ascii="Courier New" w:cs="Courier New" w:eastAsia="Courier New" w:hAnsi="Courier New"/>
          <w:color w:val="6A9955"/>
          <w:sz w:val="18"/>
          <w:szCs w:val="18"/>
        </w:rPr>
        <w:t xml:space="preserve">    // We do NOT want a DB transaction held open during this time</w:t>
      </w:r>
    </w:p>
    <w:p>
      <w:pPr>
        <w:shd w:fill="1E293B" w:val="clear"/>
        <w:spacing w:before="0" w:after="0"/>
        <w:ind w:left="180" w:right="180"/>
      </w:pPr>
      <w:r>
        <w:rPr>
          <w:rFonts w:ascii="Courier New" w:cs="Courier New" w:eastAsia="Courier New" w:hAnsi="Courier New"/>
          <w:color w:val="6A9955"/>
          <w:sz w:val="18"/>
          <w:szCs w:val="18"/>
        </w:rPr>
        <w:t xml:space="preserve">    // (DB locks held during network wait = performance bottleneck)</w:t>
      </w:r>
    </w:p>
    <w:p>
      <w:pPr>
        <w:shd w:fill="1E293B" w:val="clear"/>
        <w:spacing w:before="0" w:after="0"/>
        <w:ind w:left="180" w:right="180"/>
      </w:pPr>
      <w:r>
        <w:rPr>
          <w:rFonts w:ascii="Courier New" w:cs="Courier New" w:eastAsia="Courier New" w:hAnsi="Courier New"/>
          <w:color w:val="9CDCFE"/>
          <w:sz w:val="18"/>
          <w:szCs w:val="18"/>
        </w:rPr>
        <w:t xml:space="preserve">    return httpClient.post(</w:t>
      </w:r>
      <w:r>
        <w:rPr>
          <w:rFonts w:ascii="Courier New" w:cs="Courier New" w:eastAsia="Courier New" w:hAnsi="Courier New"/>
          <w:color w:val="CE9178"/>
          <w:sz w:val="18"/>
          <w:szCs w:val="18"/>
        </w:rPr>
        <w:t xml:space="preserve">"https://lab-api.hospital.com/test"</w:t>
      </w:r>
      <w:r>
        <w:rPr>
          <w:rFonts w:ascii="Courier New" w:cs="Courier New" w:eastAsia="Courier New" w:hAnsi="Courier New"/>
          <w:color w:val="9CDCFE"/>
          <w:sz w:val="18"/>
          <w:szCs w:val="18"/>
        </w:rPr>
        <w:t xml:space="preserve">, request);</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MANDATORY — Must Have Existing Transaction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(propagation = Propagation.MANDATORY)</w:t>
      </w:r>
    </w:p>
    <w:p>
      <w:pPr>
        <w:shd w:fill="1E293B" w:val="clear"/>
        <w:spacing w:before="0" w:after="0"/>
        <w:ind w:left="180" w:right="180"/>
      </w:pPr>
      <w:r>
        <w:rPr>
          <w:rFonts w:ascii="Courier New" w:cs="Courier New" w:eastAsia="Courier New" w:hAnsi="Courier New"/>
          <w:color w:val="9CDCFE"/>
          <w:sz w:val="18"/>
          <w:szCs w:val="18"/>
        </w:rPr>
        <w:t xml:space="preserve">public void debitPatientAccount(Long patientId, double amount) {</w:t>
      </w:r>
    </w:p>
    <w:p>
      <w:pPr>
        <w:shd w:fill="1E293B" w:val="clear"/>
        <w:spacing w:before="0" w:after="0"/>
        <w:ind w:left="180" w:right="180"/>
      </w:pPr>
      <w:r>
        <w:rPr>
          <w:rFonts w:ascii="Courier New" w:cs="Courier New" w:eastAsia="Courier New" w:hAnsi="Courier New"/>
          <w:color w:val="6A9955"/>
          <w:sz w:val="18"/>
          <w:szCs w:val="18"/>
        </w:rPr>
        <w:t xml:space="preserve">    // This MUST be called within a larger transaction</w:t>
      </w:r>
    </w:p>
    <w:p>
      <w:pPr>
        <w:shd w:fill="1E293B" w:val="clear"/>
        <w:spacing w:before="0" w:after="0"/>
        <w:ind w:left="180" w:right="180"/>
      </w:pPr>
      <w:r>
        <w:rPr>
          <w:rFonts w:ascii="Courier New" w:cs="Courier New" w:eastAsia="Courier New" w:hAnsi="Courier New"/>
          <w:color w:val="6A9955"/>
          <w:sz w:val="18"/>
          <w:szCs w:val="18"/>
        </w:rPr>
        <w:t xml:space="preserve">    // It is always part of a billing workflow — never standalone</w:t>
      </w:r>
    </w:p>
    <w:p>
      <w:pPr>
        <w:shd w:fill="1E293B" w:val="clear"/>
        <w:spacing w:before="0" w:after="0"/>
        <w:ind w:left="180" w:right="180"/>
      </w:pPr>
      <w:r>
        <w:rPr>
          <w:rFonts w:ascii="Courier New" w:cs="Courier New" w:eastAsia="Courier New" w:hAnsi="Courier New"/>
          <w:color w:val="6A9955"/>
          <w:sz w:val="18"/>
          <w:szCs w:val="18"/>
        </w:rPr>
        <w:t xml:space="preserve">    // If accidentally called standalone → throws IllegalTransactionStateException</w:t>
      </w:r>
    </w:p>
    <w:p>
      <w:pPr>
        <w:shd w:fill="1E293B" w:val="clear"/>
        <w:spacing w:before="0" w:after="0"/>
        <w:ind w:left="180" w:right="180"/>
      </w:pPr>
      <w:r>
        <w:rPr>
          <w:rFonts w:ascii="Courier New" w:cs="Courier New" w:eastAsia="Courier New" w:hAnsi="Courier New"/>
          <w:color w:val="6A9955"/>
          <w:sz w:val="18"/>
          <w:szCs w:val="18"/>
        </w:rPr>
        <w:t xml:space="preserve">    // This is an architectural safeguard against incorrect usage</w:t>
      </w:r>
    </w:p>
    <w:p>
      <w:pPr>
        <w:shd w:fill="1E293B" w:val="clear"/>
        <w:spacing w:before="0" w:after="0"/>
        <w:ind w:left="180" w:right="180"/>
      </w:pPr>
      <w:r>
        <w:rPr>
          <w:rFonts w:ascii="Courier New" w:cs="Courier New" w:eastAsia="Courier New" w:hAnsi="Courier New"/>
          <w:color w:val="9CDCFE"/>
          <w:sz w:val="18"/>
          <w:szCs w:val="18"/>
        </w:rPr>
        <w:t xml:space="preserve">    accountRepository.debit(patientId, amount);</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NEVER — Must NOT Have Existing Transaction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(propagation = Propagation.NEVER)</w:t>
      </w:r>
    </w:p>
    <w:p>
      <w:pPr>
        <w:shd w:fill="1E293B" w:val="clear"/>
        <w:spacing w:before="0" w:after="0"/>
        <w:ind w:left="180" w:right="180"/>
      </w:pPr>
      <w:r>
        <w:rPr>
          <w:rFonts w:ascii="Courier New" w:cs="Courier New" w:eastAsia="Courier New" w:hAnsi="Courier New"/>
          <w:color w:val="9CDCFE"/>
          <w:sz w:val="18"/>
          <w:szCs w:val="18"/>
        </w:rPr>
        <w:t xml:space="preserve">public void startLongRunningJob(JobRequest request) {</w:t>
      </w:r>
    </w:p>
    <w:p>
      <w:pPr>
        <w:shd w:fill="1E293B" w:val="clear"/>
        <w:spacing w:before="0" w:after="0"/>
        <w:ind w:left="180" w:right="180"/>
      </w:pPr>
      <w:r>
        <w:rPr>
          <w:rFonts w:ascii="Courier New" w:cs="Courier New" w:eastAsia="Courier New" w:hAnsi="Courier New"/>
          <w:color w:val="6A9955"/>
          <w:sz w:val="18"/>
          <w:szCs w:val="18"/>
        </w:rPr>
        <w:t xml:space="preserve">    // This kicks off a long batch process that manages its own transactions</w:t>
      </w:r>
    </w:p>
    <w:p>
      <w:pPr>
        <w:shd w:fill="1E293B" w:val="clear"/>
        <w:spacing w:before="0" w:after="0"/>
        <w:ind w:left="180" w:right="180"/>
      </w:pPr>
      <w:r>
        <w:rPr>
          <w:rFonts w:ascii="Courier New" w:cs="Courier New" w:eastAsia="Courier New" w:hAnsi="Courier New"/>
          <w:color w:val="6A9955"/>
          <w:sz w:val="18"/>
          <w:szCs w:val="18"/>
        </w:rPr>
        <w:t xml:space="preserve">    // If called within a transaction → throws IllegalTransactionStateException</w:t>
      </w:r>
    </w:p>
    <w:p>
      <w:pPr>
        <w:shd w:fill="1E293B" w:val="clear"/>
        <w:spacing w:before="0" w:after="0"/>
        <w:ind w:left="180" w:right="180"/>
      </w:pPr>
      <w:r>
        <w:rPr>
          <w:rFonts w:ascii="Courier New" w:cs="Courier New" w:eastAsia="Courier New" w:hAnsi="Courier New"/>
          <w:color w:val="9CDCFE"/>
          <w:sz w:val="18"/>
          <w:szCs w:val="18"/>
        </w:rPr>
        <w:t xml:space="preserve">    batchJobService.submit(request);</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NESTED — Savepoint-Based Partial Rollback</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void processBilling(Patient patient) {</w:t>
      </w:r>
    </w:p>
    <w:p>
      <w:pPr>
        <w:shd w:fill="1E293B" w:val="clear"/>
        <w:spacing w:before="0" w:after="0"/>
        <w:ind w:left="180" w:right="180"/>
      </w:pPr>
      <w:r>
        <w:rPr>
          <w:rFonts w:ascii="Courier New" w:cs="Courier New" w:eastAsia="Courier New" w:hAnsi="Courier New"/>
          <w:color w:val="9CDCFE"/>
          <w:sz w:val="18"/>
          <w:szCs w:val="18"/>
        </w:rPr>
        <w:t xml:space="preserve">    billingRepository.createInvoice(patient);  // Part of outer T1</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try {</w:t>
      </w:r>
    </w:p>
    <w:p>
      <w:pPr>
        <w:shd w:fill="1E293B" w:val="clear"/>
        <w:spacing w:before="0" w:after="0"/>
        <w:ind w:left="180" w:right="180"/>
      </w:pPr>
      <w:r>
        <w:rPr>
          <w:rFonts w:ascii="Courier New" w:cs="Courier New" w:eastAsia="Courier New" w:hAnsi="Courier New"/>
          <w:color w:val="9CDCFE"/>
          <w:sz w:val="18"/>
          <w:szCs w:val="18"/>
        </w:rPr>
        <w:t xml:space="preserve">        loyaltyService.applyBonus(patient);    // NESTED — savepoint created</w:t>
      </w:r>
    </w:p>
    <w:p>
      <w:pPr>
        <w:shd w:fill="1E293B" w:val="clear"/>
        <w:spacing w:before="0" w:after="0"/>
        <w:ind w:left="180" w:right="180"/>
      </w:pPr>
      <w:r>
        <w:rPr>
          <w:rFonts w:ascii="Courier New" w:cs="Courier New" w:eastAsia="Courier New" w:hAnsi="Courier New"/>
          <w:color w:val="6A9955"/>
          <w:sz w:val="18"/>
          <w:szCs w:val="18"/>
        </w:rPr>
        <w:t xml:space="preserve">        // If applyBonus() fails → rollback to savepoint only</w:t>
      </w:r>
    </w:p>
    <w:p>
      <w:pPr>
        <w:shd w:fill="1E293B" w:val="clear"/>
        <w:spacing w:before="0" w:after="0"/>
        <w:ind w:left="180" w:right="180"/>
      </w:pPr>
      <w:r>
        <w:rPr>
          <w:rFonts w:ascii="Courier New" w:cs="Courier New" w:eastAsia="Courier New" w:hAnsi="Courier New"/>
          <w:color w:val="6A9955"/>
          <w:sz w:val="18"/>
          <w:szCs w:val="18"/>
        </w:rPr>
        <w:t xml:space="preserve">        // billingRepository.createInvoice() is NOT rolled back!</w:t>
      </w:r>
    </w:p>
    <w:p>
      <w:pPr>
        <w:shd w:fill="1E293B" w:val="clear"/>
        <w:spacing w:before="0" w:after="0"/>
        <w:ind w:left="180" w:right="180"/>
      </w:pPr>
      <w:r>
        <w:rPr>
          <w:rFonts w:ascii="Courier New" w:cs="Courier New" w:eastAsia="Courier New" w:hAnsi="Courier New"/>
          <w:color w:val="9CDCFE"/>
          <w:sz w:val="18"/>
          <w:szCs w:val="18"/>
        </w:rPr>
        <w:t xml:space="preserve">    } catch (Exception e) {</w:t>
      </w:r>
    </w:p>
    <w:p>
      <w:pPr>
        <w:shd w:fill="1E293B" w:val="clear"/>
        <w:spacing w:before="0" w:after="0"/>
        <w:ind w:left="180" w:right="180"/>
      </w:pPr>
      <w:r>
        <w:rPr>
          <w:rFonts w:ascii="Courier New" w:cs="Courier New" w:eastAsia="Courier New" w:hAnsi="Courier New"/>
          <w:color w:val="9CDCFE"/>
          <w:sz w:val="18"/>
          <w:szCs w:val="18"/>
        </w:rPr>
        <w:t xml:space="preserve">        log.warn(</w:t>
      </w:r>
      <w:r>
        <w:rPr>
          <w:rFonts w:ascii="Courier New" w:cs="Courier New" w:eastAsia="Courier New" w:hAnsi="Courier New"/>
          <w:color w:val="CE9178"/>
          <w:sz w:val="18"/>
          <w:szCs w:val="18"/>
        </w:rPr>
        <w:t xml:space="preserve">"Loyalty bonus failed, billing continues without bonus"</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notificationService.sendBill(patient);    // Still runs — outer T1 continues</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@Transactional</w:t>
      </w:r>
      <w:r>
        <w:rPr>
          <w:rFonts w:ascii="Courier New" w:cs="Courier New" w:eastAsia="Courier New" w:hAnsi="Courier New"/>
          <w:color w:val="9CDCFE"/>
          <w:sz w:val="18"/>
          <w:szCs w:val="18"/>
        </w:rPr>
        <w:t xml:space="preserve">(propagation = Propagation.NESTED)</w:t>
      </w:r>
    </w:p>
    <w:p>
      <w:pPr>
        <w:shd w:fill="1E293B" w:val="clear"/>
        <w:spacing w:before="0" w:after="0"/>
        <w:ind w:left="180" w:right="180"/>
      </w:pPr>
      <w:r>
        <w:rPr>
          <w:rFonts w:ascii="Courier New" w:cs="Courier New" w:eastAsia="Courier New" w:hAnsi="Courier New"/>
          <w:color w:val="9CDCFE"/>
          <w:sz w:val="18"/>
          <w:szCs w:val="18"/>
        </w:rPr>
        <w:t xml:space="preserve">public void applyBonus(Patient patient) {</w:t>
      </w:r>
    </w:p>
    <w:p>
      <w:pPr>
        <w:shd w:fill="1E293B" w:val="clear"/>
        <w:spacing w:before="0" w:after="0"/>
        <w:ind w:left="180" w:right="180"/>
      </w:pPr>
      <w:r>
        <w:rPr>
          <w:rFonts w:ascii="Courier New" w:cs="Courier New" w:eastAsia="Courier New" w:hAnsi="Courier New"/>
          <w:color w:val="6A9955"/>
          <w:sz w:val="18"/>
          <w:szCs w:val="18"/>
        </w:rPr>
        <w:t xml:space="preserve">    // Savepoint created. If this throws → rollback to savepoint, not to start of T1</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6D28D9" w:sz="6"/>
              <w:left w:val="single" w:color="6D28D9" w:sz="16"/>
              <w:bottom w:val="single" w:color="6D28D9" w:sz="6"/>
              <w:right w:val="single" w:color="6D28D9" w:sz="6"/>
            </w:tcBorders>
            <w:shd w:fill="F5F3FF" w:val="clear"/>
            <w:tcMar>
              <w:top w:type="dxa" w:w="100"/>
              <w:left w:type="dxa" w:w="160"/>
              <w:bottom w:type="dxa" w:w="100"/>
              <w:right w:type="dxa" w:w="160"/>
            </w:tcMar>
          </w:tcPr>
          <w:p>
            <w:pPr>
              <w:spacing w:before="0" w:after="60"/>
            </w:pPr>
            <w:r>
              <w:rPr>
                <w:rFonts w:ascii="Arial" w:cs="Arial" w:eastAsia="Arial" w:hAnsi="Arial"/>
                <w:b/>
                <w:bCs/>
                <w:color w:val="6D28D9"/>
                <w:sz w:val="22"/>
                <w:szCs w:val="22"/>
              </w:rPr>
              <w:t xml:space="preserve">💡  NESTED vs REQUIRES_NEW</w:t>
            </w:r>
          </w:p>
          <w:p>
            <w:pPr>
              <w:spacing w:before="0" w:after="0"/>
            </w:pPr>
            <w:r>
              <w:rPr>
                <w:rFonts w:ascii="Arial" w:cs="Arial" w:eastAsia="Arial" w:hAnsi="Arial"/>
                <w:color w:val="0F172A"/>
                <w:sz w:val="21"/>
                <w:szCs w:val="21"/>
              </w:rPr>
              <w:t xml:space="preserve">NESTED creates a savepoint INSIDE the outer transaction. If the nested part fails, only the nested part is rolled back. The outer transaction is unaffected and can continue. REQUIRES_NEW creates a completely independent transaction — the outer and inner transactions have zero relationship.</w:t>
            </w:r>
          </w:p>
        </w:tc>
      </w:tr>
    </w:tbl>
    <w:p>
      <w:pPr>
        <w:pStyle w:val="Heading2"/>
        <w:spacing w:before="360" w:after="140"/>
      </w:pPr>
      <w:r>
        <w:rPr>
          <w:rFonts w:ascii="Arial" w:cs="Arial" w:eastAsia="Arial" w:hAnsi="Arial"/>
          <w:b/>
          <w:bCs/>
          <w:color w:val="1E3A8A"/>
          <w:sz w:val="28"/>
          <w:szCs w:val="28"/>
        </w:rPr>
        <w:t xml:space="preserve">11.3  Propagation Quick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3140"/>
      </w:tblGrid>
      <w:tr>
        <w:trPr>
          <w:tblHeader/>
        </w:trPr>
        <w:tc>
          <w:tcPr>
            <w:tcW w:type="dxa" w:w="20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Strategy</w:t>
            </w:r>
          </w:p>
        </w:tc>
        <w:tc>
          <w:tcPr>
            <w:tcW w:type="dxa" w:w="18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Existing TX</w:t>
            </w:r>
          </w:p>
        </w:tc>
        <w:tc>
          <w:tcPr>
            <w:tcW w:type="dxa" w:w="17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No TX</w:t>
            </w:r>
          </w:p>
        </w:tc>
        <w:tc>
          <w:tcPr>
            <w:tcW w:type="dxa" w:w="31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Hospital Use Case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REQUIRED (default)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Join it</w:t>
            </w:r>
          </w:p>
        </w:tc>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Create new</w:t>
            </w:r>
          </w:p>
        </w:tc>
        <w:tc>
          <w:tcPr>
            <w:tcW w:type="dxa" w:w="3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Patient save, update, discharge, transfer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REQUIRES_NEW</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Suspend + create new</w:t>
            </w:r>
          </w:p>
        </w:tc>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Create new</w:t>
            </w:r>
          </w:p>
        </w:tc>
        <w:tc>
          <w:tcPr>
            <w:tcW w:type="dxa" w:w="3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Audit logs, email queue, payment tracking</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SUPPORTS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Join it</w:t>
            </w:r>
          </w:p>
        </w:tc>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transaction</w:t>
            </w:r>
          </w:p>
        </w:tc>
        <w:tc>
          <w:tcPr>
            <w:tcW w:type="dxa" w:w="3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Reporting and read-only helper methods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NOT_SUPPORTED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Suspend it</w:t>
            </w:r>
          </w:p>
        </w:tc>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 transaction</w:t>
            </w:r>
          </w:p>
        </w:tc>
        <w:tc>
          <w:tcPr>
            <w:tcW w:type="dxa" w:w="3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External API calls (lab systems, imaging)</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MANDATORY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Join it</w:t>
            </w:r>
          </w:p>
        </w:tc>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 Exception</w:t>
            </w:r>
          </w:p>
        </w:tc>
        <w:tc>
          <w:tcPr>
            <w:tcW w:type="dxa" w:w="3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Debit/credit operations (must be in billing tx)</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NEVER</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 Exception</w:t>
            </w:r>
          </w:p>
        </w:tc>
        <w:tc>
          <w:tcPr>
            <w:tcW w:type="dxa" w:w="17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 transaction</w:t>
            </w:r>
          </w:p>
        </w:tc>
        <w:tc>
          <w:tcPr>
            <w:tcW w:type="dxa" w:w="31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Long-running batch jobs (manage own txs)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NESTED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Savepoint inside</w:t>
            </w:r>
          </w:p>
        </w:tc>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Create new</w:t>
            </w:r>
          </w:p>
        </w:tc>
        <w:tc>
          <w:tcPr>
            <w:tcW w:type="dxa" w:w="31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Optional bonus/loyalty steps in billing</w:t>
            </w:r>
          </w:p>
        </w:tc>
      </w:tr>
    </w:tbl>
    <w:p>
      <w:pPr>
        <w:pageBreakBefore/>
      </w:pPr>
      <w:r>
        <w:t xml:space="preserve"/>
      </w:r>
    </w:p>
    <w:p>
      <w:pPr>
        <w:pStyle w:val="Heading1"/>
        <w:spacing w:before="480" w:after="180"/>
      </w:pPr>
      <w:r>
        <w:rPr>
          <w:rFonts w:ascii="Arial" w:cs="Arial" w:eastAsia="Arial" w:hAnsi="Arial"/>
          <w:b/>
          <w:bCs/>
          <w:color w:val="0F2F6E"/>
          <w:sz w:val="36"/>
          <w:szCs w:val="36"/>
        </w:rPr>
        <w:t xml:space="preserve">Module 12 — Validator Interface &amp; Bean Validation</w:t>
      </w:r>
    </w:p>
    <w:p>
      <w:pPr>
        <w:pStyle w:val="Heading2"/>
        <w:spacing w:before="360" w:after="140"/>
      </w:pPr>
      <w:r>
        <w:rPr>
          <w:rFonts w:ascii="Arial" w:cs="Arial" w:eastAsia="Arial" w:hAnsi="Arial"/>
          <w:b/>
          <w:bCs/>
          <w:color w:val="1E3A8A"/>
          <w:sz w:val="28"/>
          <w:szCs w:val="28"/>
        </w:rPr>
        <w:t xml:space="preserve">12.1  Why Validation Matters</w:t>
      </w:r>
    </w:p>
    <w:p>
      <w:pPr>
        <w:spacing w:before="80" w:after="80" w:line="320" w:lineRule="auto"/>
      </w:pPr>
      <w:r>
        <w:rPr>
          <w:rFonts w:ascii="Arial" w:cs="Arial" w:eastAsia="Arial" w:hAnsi="Arial"/>
          <w:b w:val="false"/>
          <w:bCs w:val="false"/>
          <w:color w:val="0F172A"/>
          <w:sz w:val="22"/>
          <w:szCs w:val="22"/>
        </w:rPr>
        <w:t xml:space="preserve">Every piece of data that enters your system from external sources (HTTP requests, file uploads, message queues) must be validated before use. Invalid data causes corrupted database records, failed business operations, and security vulnerabilities.</w:t>
      </w:r>
    </w:p>
    <w:p>
      <w:pPr>
        <w:spacing w:before="80" w:after="80" w:line="320" w:lineRule="auto"/>
      </w:pPr>
      <w:r>
        <w:rPr>
          <w:rFonts w:ascii="Arial" w:cs="Arial" w:eastAsia="Arial" w:hAnsi="Arial"/>
          <w:b w:val="false"/>
          <w:bCs w:val="false"/>
          <w:color w:val="0F172A"/>
          <w:sz w:val="22"/>
          <w:szCs w:val="22"/>
        </w:rPr>
        <w:t xml:space="preserve">Validation should happen at multiple layers:</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Frontend: For user experience (immediate feedback) — but never trust this alone</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Controller: For request format validation (@NotBlank, @Email, @Size)</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Service: For business rule validation (unique email, doctor availability, account limits)</w:t>
      </w:r>
    </w:p>
    <w:p>
      <w:pPr>
        <w:pStyle w:val="ListParagraph"/>
        <w:numPr>
          <w:ilvl w:val="0"/>
          <w:numId w:val="2"/>
        </w:numPr>
        <w:spacing w:before="60" w:after="60" w:line="300" w:lineRule="auto"/>
      </w:pPr>
      <w:r>
        <w:rPr>
          <w:rFonts w:ascii="Arial" w:cs="Arial" w:eastAsia="Arial" w:hAnsi="Arial"/>
          <w:b w:val="false"/>
          <w:bCs w:val="false"/>
          <w:color w:val="0F172A"/>
          <w:sz w:val="22"/>
          <w:szCs w:val="22"/>
        </w:rPr>
        <w:t xml:space="preserve">Database: Last line of defense (constraints, foreign keys) — should rarely be triggered</w:t>
      </w:r>
    </w:p>
    <w:p>
      <w:pPr>
        <w:pStyle w:val="Heading2"/>
        <w:spacing w:before="360" w:after="140"/>
      </w:pPr>
      <w:r>
        <w:rPr>
          <w:rFonts w:ascii="Arial" w:cs="Arial" w:eastAsia="Arial" w:hAnsi="Arial"/>
          <w:b/>
          <w:bCs/>
          <w:color w:val="1E3A8A"/>
          <w:sz w:val="28"/>
          <w:szCs w:val="28"/>
        </w:rPr>
        <w:t xml:space="preserve">12.2  Bean Validation (JSR-380) — Annotation-Based Validation</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PatientRequestDTO.java — what the client sends</w:t>
      </w:r>
    </w:p>
    <w:p>
      <w:pPr>
        <w:shd w:fill="1E293B" w:val="clear"/>
        <w:spacing w:before="0" w:after="0"/>
        <w:ind w:left="180" w:right="180"/>
      </w:pPr>
      <w:r>
        <w:rPr>
          <w:rFonts w:ascii="Courier New" w:cs="Courier New" w:eastAsia="Courier New" w:hAnsi="Courier New"/>
          <w:color w:val="9CDCFE"/>
          <w:sz w:val="18"/>
          <w:szCs w:val="18"/>
        </w:rPr>
        <w:t xml:space="preserve">public class PatientRequestDTO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@NotBlank</w:t>
      </w:r>
      <w:r>
        <w:rPr>
          <w:rFonts w:ascii="Courier New" w:cs="Courier New" w:eastAsia="Courier New" w:hAnsi="Courier New"/>
          <w:color w:val="9CDCFE"/>
          <w:sz w:val="18"/>
          <w:szCs w:val="18"/>
        </w:rPr>
        <w:t xml:space="preserve">(message = "Patient name is required")</w:t>
      </w:r>
    </w:p>
    <w:p>
      <w:pPr>
        <w:shd w:fill="1E293B" w:val="clear"/>
        <w:spacing w:before="0" w:after="0"/>
        <w:ind w:left="180" w:right="180"/>
      </w:pPr>
      <w:r>
        <w:rPr>
          <w:rFonts w:ascii="Courier New" w:cs="Courier New" w:eastAsia="Courier New" w:hAnsi="Courier New"/>
          <w:b/>
          <w:bCs/>
          <w:color w:val="DCDCAA"/>
          <w:sz w:val="18"/>
          <w:szCs w:val="18"/>
        </w:rPr>
        <w:t xml:space="preserve">    @Size</w:t>
      </w:r>
      <w:r>
        <w:rPr>
          <w:rFonts w:ascii="Courier New" w:cs="Courier New" w:eastAsia="Courier New" w:hAnsi="Courier New"/>
          <w:color w:val="9CDCFE"/>
          <w:sz w:val="18"/>
          <w:szCs w:val="18"/>
        </w:rPr>
        <w:t xml:space="preserve">(min = 2, max = 100, message = "Name must be 2-100 characters")</w:t>
      </w:r>
    </w:p>
    <w:p>
      <w:pPr>
        <w:shd w:fill="1E293B" w:val="clear"/>
        <w:spacing w:before="0" w:after="0"/>
        <w:ind w:left="180" w:right="180"/>
      </w:pPr>
      <w:r>
        <w:rPr>
          <w:rFonts w:ascii="Courier New" w:cs="Courier New" w:eastAsia="Courier New" w:hAnsi="Courier New"/>
          <w:color w:val="9CDCFE"/>
          <w:sz w:val="18"/>
          <w:szCs w:val="18"/>
        </w:rPr>
        <w:t xml:space="preserve">    private String name;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@NotBlank</w:t>
      </w:r>
      <w:r>
        <w:rPr>
          <w:rFonts w:ascii="Courier New" w:cs="Courier New" w:eastAsia="Courier New" w:hAnsi="Courier New"/>
          <w:color w:val="9CDCFE"/>
          <w:sz w:val="18"/>
          <w:szCs w:val="18"/>
        </w:rPr>
        <w:t xml:space="preserve">(message = "Email is required")</w:t>
      </w:r>
    </w:p>
    <w:p>
      <w:pPr>
        <w:shd w:fill="1E293B" w:val="clear"/>
        <w:spacing w:before="0" w:after="0"/>
        <w:ind w:left="180" w:right="180"/>
      </w:pPr>
      <w:r>
        <w:rPr>
          <w:rFonts w:ascii="Courier New" w:cs="Courier New" w:eastAsia="Courier New" w:hAnsi="Courier New"/>
          <w:b/>
          <w:bCs/>
          <w:color w:val="DCDCAA"/>
          <w:sz w:val="18"/>
          <w:szCs w:val="18"/>
        </w:rPr>
        <w:t xml:space="preserve">    @Email</w:t>
      </w:r>
      <w:r>
        <w:rPr>
          <w:rFonts w:ascii="Courier New" w:cs="Courier New" w:eastAsia="Courier New" w:hAnsi="Courier New"/>
          <w:color w:val="9CDCFE"/>
          <w:sz w:val="18"/>
          <w:szCs w:val="18"/>
        </w:rPr>
        <w:t xml:space="preserve">(message = "Please provide a valid email address")</w:t>
      </w:r>
    </w:p>
    <w:p>
      <w:pPr>
        <w:shd w:fill="1E293B" w:val="clear"/>
        <w:spacing w:before="0" w:after="0"/>
        <w:ind w:left="180" w:right="180"/>
      </w:pPr>
      <w:r>
        <w:rPr>
          <w:rFonts w:ascii="Courier New" w:cs="Courier New" w:eastAsia="Courier New" w:hAnsi="Courier New"/>
          <w:color w:val="9CDCFE"/>
          <w:sz w:val="18"/>
          <w:szCs w:val="18"/>
        </w:rPr>
        <w:t xml:space="preserve">    @UniqueEmail // Custom annotation — checks DB for duplicates</w:t>
      </w:r>
    </w:p>
    <w:p>
      <w:pPr>
        <w:shd w:fill="1E293B" w:val="clear"/>
        <w:spacing w:before="0" w:after="0"/>
        <w:ind w:left="180" w:right="180"/>
      </w:pPr>
      <w:r>
        <w:rPr>
          <w:rFonts w:ascii="Courier New" w:cs="Courier New" w:eastAsia="Courier New" w:hAnsi="Courier New"/>
          <w:color w:val="9CDCFE"/>
          <w:sz w:val="18"/>
          <w:szCs w:val="18"/>
        </w:rPr>
        <w:t xml:space="preserve">    private String email;</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@Min</w:t>
      </w:r>
      <w:r>
        <w:rPr>
          <w:rFonts w:ascii="Courier New" w:cs="Courier New" w:eastAsia="Courier New" w:hAnsi="Courier New"/>
          <w:color w:val="9CDCFE"/>
          <w:sz w:val="18"/>
          <w:szCs w:val="18"/>
        </w:rPr>
        <w:t xml:space="preserve">(value = 0, message = "Age cannot be negative")</w:t>
      </w:r>
    </w:p>
    <w:p>
      <w:pPr>
        <w:shd w:fill="1E293B" w:val="clear"/>
        <w:spacing w:before="0" w:after="0"/>
        <w:ind w:left="180" w:right="180"/>
      </w:pPr>
      <w:r>
        <w:rPr>
          <w:rFonts w:ascii="Courier New" w:cs="Courier New" w:eastAsia="Courier New" w:hAnsi="Courier New"/>
          <w:b/>
          <w:bCs/>
          <w:color w:val="DCDCAA"/>
          <w:sz w:val="18"/>
          <w:szCs w:val="18"/>
        </w:rPr>
        <w:t xml:space="preserve">    @Max</w:t>
      </w:r>
      <w:r>
        <w:rPr>
          <w:rFonts w:ascii="Courier New" w:cs="Courier New" w:eastAsia="Courier New" w:hAnsi="Courier New"/>
          <w:color w:val="9CDCFE"/>
          <w:sz w:val="18"/>
          <w:szCs w:val="18"/>
        </w:rPr>
        <w:t xml:space="preserve">(value = 150, message = "Age cannot exceed 150")</w:t>
      </w:r>
    </w:p>
    <w:p>
      <w:pPr>
        <w:shd w:fill="1E293B" w:val="clear"/>
        <w:spacing w:before="0" w:after="0"/>
        <w:ind w:left="180" w:right="180"/>
      </w:pPr>
      <w:r>
        <w:rPr>
          <w:rFonts w:ascii="Courier New" w:cs="Courier New" w:eastAsia="Courier New" w:hAnsi="Courier New"/>
          <w:color w:val="9CDCFE"/>
          <w:sz w:val="18"/>
          <w:szCs w:val="18"/>
        </w:rPr>
        <w:t xml:space="preserve">    private int age;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@NotBlank</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@Pattern</w:t>
      </w:r>
      <w:r>
        <w:rPr>
          <w:rFonts w:ascii="Courier New" w:cs="Courier New" w:eastAsia="Courier New" w:hAnsi="Courier New"/>
          <w:color w:val="9CDCFE"/>
          <w:sz w:val="18"/>
          <w:szCs w:val="18"/>
        </w:rPr>
        <w:t xml:space="preserve">(regexp = "^(A|B|AB|O)$", message = "Blood type must be A, B, AB, or O")</w:t>
      </w:r>
    </w:p>
    <w:p>
      <w:pPr>
        <w:shd w:fill="1E293B" w:val="clear"/>
        <w:spacing w:before="0" w:after="0"/>
        <w:ind w:left="180" w:right="180"/>
      </w:pPr>
      <w:r>
        <w:rPr>
          <w:rFonts w:ascii="Courier New" w:cs="Courier New" w:eastAsia="Courier New" w:hAnsi="Courier New"/>
          <w:color w:val="9CDCFE"/>
          <w:sz w:val="18"/>
          <w:szCs w:val="18"/>
        </w:rPr>
        <w:t xml:space="preserve">    private String bloodType;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@NotNull</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@Past</w:t>
      </w:r>
      <w:r>
        <w:rPr>
          <w:rFonts w:ascii="Courier New" w:cs="Courier New" w:eastAsia="Courier New" w:hAnsi="Courier New"/>
          <w:color w:val="9CDCFE"/>
          <w:sz w:val="18"/>
          <w:szCs w:val="18"/>
        </w:rPr>
        <w:t xml:space="preserve">(message = "Date of birth must be in the past")</w:t>
      </w:r>
    </w:p>
    <w:p>
      <w:pPr>
        <w:shd w:fill="1E293B" w:val="clear"/>
        <w:spacing w:before="0" w:after="0"/>
        <w:ind w:left="180" w:right="180"/>
      </w:pPr>
      <w:r>
        <w:rPr>
          <w:rFonts w:ascii="Courier New" w:cs="Courier New" w:eastAsia="Courier New" w:hAnsi="Courier New"/>
          <w:color w:val="9CDCFE"/>
          <w:sz w:val="18"/>
          <w:szCs w:val="18"/>
        </w:rPr>
        <w:t xml:space="preserve">    private LocalDate dateOfBirth;</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3"/>
        <w:spacing w:before="260" w:after="100"/>
      </w:pPr>
      <w:r>
        <w:rPr>
          <w:rFonts w:ascii="Arial" w:cs="Arial" w:eastAsia="Arial" w:hAnsi="Arial"/>
          <w:b/>
          <w:bCs/>
          <w:color w:val="3B82F6"/>
          <w:sz w:val="24"/>
          <w:szCs w:val="24"/>
        </w:rPr>
        <w:t xml:space="preserve">Triggering Validation in the Controller</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@RestController</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@RequestMapping</w:t>
      </w:r>
      <w:r>
        <w:rPr>
          <w:rFonts w:ascii="Courier New" w:cs="Courier New" w:eastAsia="Courier New" w:hAnsi="Courier New"/>
          <w:color w:val="9CDCFE"/>
          <w:sz w:val="18"/>
          <w:szCs w:val="18"/>
        </w:rPr>
        <w:t xml:space="preserve">("/api/v1/patients")</w:t>
      </w:r>
    </w:p>
    <w:p>
      <w:pPr>
        <w:shd w:fill="1E293B" w:val="clear"/>
        <w:spacing w:before="0" w:after="0"/>
        <w:ind w:left="180" w:right="180"/>
      </w:pPr>
      <w:r>
        <w:rPr>
          <w:rFonts w:ascii="Courier New" w:cs="Courier New" w:eastAsia="Courier New" w:hAnsi="Courier New"/>
          <w:color w:val="9CDCFE"/>
          <w:sz w:val="18"/>
          <w:szCs w:val="18"/>
        </w:rPr>
        <w:t xml:space="preserve">public class PatientController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@PostMapping</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public ResponseEntity&lt;PatientResponseDTO&gt; registerPatient(</w:t>
      </w:r>
    </w:p>
    <w:p>
      <w:pPr>
        <w:shd w:fill="1E293B" w:val="clear"/>
        <w:spacing w:before="0" w:after="0"/>
        <w:ind w:left="180" w:right="180"/>
      </w:pPr>
      <w:r>
        <w:rPr>
          <w:rFonts w:ascii="Courier New" w:cs="Courier New" w:eastAsia="Courier New" w:hAnsi="Courier New"/>
          <w:b/>
          <w:bCs/>
          <w:color w:val="DCDCAA"/>
          <w:sz w:val="18"/>
          <w:szCs w:val="18"/>
        </w:rPr>
        <w:t xml:space="preserve">            @Valid</w:t>
      </w:r>
      <w:r>
        <w:rPr>
          <w:rFonts w:ascii="Courier New" w:cs="Courier New" w:eastAsia="Courier New" w:hAnsi="Courier New"/>
          <w:color w:val="9CDCFE"/>
          <w:sz w:val="18"/>
          <w:szCs w:val="18"/>
        </w:rPr>
        <w:t xml:space="preserve"> @RequestBody PatientRequestDTO request) {</w:t>
      </w:r>
    </w:p>
    <w:p>
      <w:pPr>
        <w:shd w:fill="1E293B" w:val="clear"/>
        <w:spacing w:before="0" w:after="0"/>
        <w:ind w:left="180" w:right="180"/>
      </w:pPr>
      <w:r>
        <w:rPr>
          <w:rFonts w:ascii="Courier New" w:cs="Courier New" w:eastAsia="Courier New" w:hAnsi="Courier New"/>
          <w:color w:val="6A9955"/>
          <w:sz w:val="18"/>
          <w:szCs w:val="18"/>
        </w:rPr>
        <w:t xml:space="preserve">        // @Valid triggers ALL annotations on PatientRequestDTO BEFORE this runs</w:t>
      </w:r>
    </w:p>
    <w:p>
      <w:pPr>
        <w:shd w:fill="1E293B" w:val="clear"/>
        <w:spacing w:before="0" w:after="0"/>
        <w:ind w:left="180" w:right="180"/>
      </w:pPr>
      <w:r>
        <w:rPr>
          <w:rFonts w:ascii="Courier New" w:cs="Courier New" w:eastAsia="Courier New" w:hAnsi="Courier New"/>
          <w:color w:val="6A9955"/>
          <w:sz w:val="18"/>
          <w:szCs w:val="18"/>
        </w:rPr>
        <w:t xml:space="preserve">        // If any annotation fails → MethodArgumentNotValidException thrown</w:t>
      </w:r>
    </w:p>
    <w:p>
      <w:pPr>
        <w:shd w:fill="1E293B" w:val="clear"/>
        <w:spacing w:before="0" w:after="0"/>
        <w:ind w:left="180" w:right="180"/>
      </w:pPr>
      <w:r>
        <w:rPr>
          <w:rFonts w:ascii="Courier New" w:cs="Courier New" w:eastAsia="Courier New" w:hAnsi="Courier New"/>
          <w:color w:val="6A9955"/>
          <w:sz w:val="18"/>
          <w:szCs w:val="18"/>
        </w:rPr>
        <w:t xml:space="preserve">        // GlobalExceptionHandler catches it → 400 BAD REQUEST with field errors</w:t>
      </w:r>
    </w:p>
    <w:p>
      <w:pPr>
        <w:shd w:fill="1E293B" w:val="clear"/>
        <w:spacing w:before="0" w:after="0"/>
        <w:ind w:left="180" w:right="180"/>
      </w:pPr>
      <w:r>
        <w:rPr>
          <w:rFonts w:ascii="Courier New" w:cs="Courier New" w:eastAsia="Courier New" w:hAnsi="Courier New"/>
          <w:color w:val="6A9955"/>
          <w:sz w:val="18"/>
          <w:szCs w:val="18"/>
        </w:rPr>
        <w:t xml:space="preserve">        // This method body never executes with invalid data</w:t>
      </w:r>
    </w:p>
    <w:p>
      <w:pPr>
        <w:shd w:fill="1E293B" w:val="clear"/>
        <w:spacing w:before="0" w:after="0"/>
        <w:ind w:left="180" w:right="180"/>
      </w:pPr>
      <w:r>
        <w:rPr>
          <w:rFonts w:ascii="Courier New" w:cs="Courier New" w:eastAsia="Courier New" w:hAnsi="Courier New"/>
          <w:color w:val="9CDCFE"/>
          <w:sz w:val="18"/>
          <w:szCs w:val="18"/>
        </w:rPr>
        <w:t xml:space="preserve">        return ResponseEntity.status(201).body(patientService.registerPatient(request));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12.3  Common Bean Validation Annotations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40"/>
      </w:tblGrid>
      <w:tr>
        <w:trPr>
          <w:tblHeader/>
        </w:trPr>
        <w:tc>
          <w:tcPr>
            <w:tcW w:type="dxa" w:w="26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Annotation</w:t>
            </w:r>
          </w:p>
        </w:tc>
        <w:tc>
          <w:tcPr>
            <w:tcW w:type="dxa" w:w="26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Validates</w:t>
            </w:r>
          </w:p>
        </w:tc>
        <w:tc>
          <w:tcPr>
            <w:tcW w:type="dxa" w:w="40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Example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@NotNull</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Field is not null</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@NotNull private Long id</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@NotEmpty</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Not null, not empty (size &gt; 0)</w:t>
            </w:r>
          </w:p>
        </w:tc>
        <w:tc>
          <w:tcPr>
            <w:tcW w:type="dxa" w:w="4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@NotEmpty List&lt;String&gt; tags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@NotBlank</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 null, not empty, not whitespace only</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@NotBlank String name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@Size(min, max)</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String/collection size in range</w:t>
            </w:r>
          </w:p>
        </w:tc>
        <w:tc>
          <w:tcPr>
            <w:tcW w:type="dxa" w:w="4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@Size(min=2, max=100)</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@Min(value)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Number &gt;= value</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@Min(0) int age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@Max(value)</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Number &lt;= value</w:t>
            </w:r>
          </w:p>
        </w:tc>
        <w:tc>
          <w:tcPr>
            <w:tcW w:type="dxa" w:w="4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@Max(150) int age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@Email</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Valid email format</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@Email String email</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@Pattern(regexp)</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Matches regex</w:t>
            </w:r>
          </w:p>
        </w:tc>
        <w:tc>
          <w:tcPr>
            <w:tcW w:type="dxa" w:w="4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@Pattern(regexp="^[A-Z]{2}$")</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@Positive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Number &gt; 0</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@Positive double price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@PositiveOrZero</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Number &gt;= 0</w:t>
            </w:r>
          </w:p>
        </w:tc>
        <w:tc>
          <w:tcPr>
            <w:tcW w:type="dxa" w:w="4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@PositiveOrZero double balance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@Past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Date in the past</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@Past LocalDate birthDate</w:t>
            </w:r>
          </w:p>
        </w:tc>
      </w:tr>
      <w:tr>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@Future</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Date in the future</w:t>
            </w:r>
          </w:p>
        </w:tc>
        <w:tc>
          <w:tcPr>
            <w:tcW w:type="dxa" w:w="4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@Future LocalDate appointmentDate</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@Digits(integer, fraction)</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Decimal digits validation</w:t>
            </w:r>
          </w:p>
        </w:tc>
        <w:tc>
          <w:tcPr>
            <w:tcW w:type="dxa" w:w="4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@Digits(integer=10, fraction=2)</w:t>
            </w:r>
          </w:p>
        </w:tc>
      </w:tr>
    </w:tbl>
    <w:p>
      <w:pPr>
        <w:pStyle w:val="Heading2"/>
        <w:spacing w:before="360" w:after="140"/>
      </w:pPr>
      <w:r>
        <w:rPr>
          <w:rFonts w:ascii="Arial" w:cs="Arial" w:eastAsia="Arial" w:hAnsi="Arial"/>
          <w:b/>
          <w:bCs/>
          <w:color w:val="1E3A8A"/>
          <w:sz w:val="28"/>
          <w:szCs w:val="28"/>
        </w:rPr>
        <w:t xml:space="preserve">12.4  Spring's Validator Interface — Business Rule Validation</w:t>
      </w:r>
    </w:p>
    <w:p>
      <w:pPr>
        <w:spacing w:before="80" w:after="80" w:line="320" w:lineRule="auto"/>
      </w:pPr>
      <w:r>
        <w:rPr>
          <w:rFonts w:ascii="Arial" w:cs="Arial" w:eastAsia="Arial" w:hAnsi="Arial"/>
          <w:b w:val="false"/>
          <w:bCs w:val="false"/>
          <w:color w:val="0F172A"/>
          <w:sz w:val="22"/>
          <w:szCs w:val="22"/>
        </w:rPr>
        <w:t xml:space="preserve">When validation requires database lookups or cross-field business logic that simple annotations cannot express, implement Spring's Validator interface:</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@Component</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PatientValidator implements Validator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PatientRepository patientRepository;</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DoctorRepository doctorRepository;</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@Override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public boolean supports(Class&lt;?&gt; clazz) {</w:t>
      </w:r>
    </w:p>
    <w:p>
      <w:pPr>
        <w:shd w:fill="1E293B" w:val="clear"/>
        <w:spacing w:before="0" w:after="0"/>
        <w:ind w:left="180" w:right="180"/>
      </w:pPr>
      <w:r>
        <w:rPr>
          <w:rFonts w:ascii="Courier New" w:cs="Courier New" w:eastAsia="Courier New" w:hAnsi="Courier New"/>
          <w:color w:val="9CDCFE"/>
          <w:sz w:val="18"/>
          <w:szCs w:val="18"/>
        </w:rPr>
        <w:t xml:space="preserve">        return PatientRequestDTO.class.isAssignableFrom(clazz);</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@Override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public void validate(Object target, Errors errors) {</w:t>
      </w:r>
    </w:p>
    <w:p>
      <w:pPr>
        <w:shd w:fill="1E293B" w:val="clear"/>
        <w:spacing w:before="0" w:after="0"/>
        <w:ind w:left="180" w:right="180"/>
      </w:pPr>
      <w:r>
        <w:rPr>
          <w:rFonts w:ascii="Courier New" w:cs="Courier New" w:eastAsia="Courier New" w:hAnsi="Courier New"/>
          <w:color w:val="9CDCFE"/>
          <w:sz w:val="18"/>
          <w:szCs w:val="18"/>
        </w:rPr>
        <w:t xml:space="preserve">        PatientRequestDTO request = (PatientRequestDTO) target;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Rule 1: Email must be unique — requires DB lookup</w:t>
      </w:r>
    </w:p>
    <w:p>
      <w:pPr>
        <w:shd w:fill="1E293B" w:val="clear"/>
        <w:spacing w:before="0" w:after="0"/>
        <w:ind w:left="180" w:right="180"/>
      </w:pPr>
      <w:r>
        <w:rPr>
          <w:rFonts w:ascii="Courier New" w:cs="Courier New" w:eastAsia="Courier New" w:hAnsi="Courier New"/>
          <w:color w:val="9CDCFE"/>
          <w:sz w:val="18"/>
          <w:szCs w:val="18"/>
        </w:rPr>
        <w:t xml:space="preserve">        if (patientRepository.existsByEmail(request.getEmail())) {</w:t>
      </w:r>
    </w:p>
    <w:p>
      <w:pPr>
        <w:shd w:fill="1E293B" w:val="clear"/>
        <w:spacing w:before="0" w:after="0"/>
        <w:ind w:left="180" w:right="180"/>
      </w:pPr>
      <w:r>
        <w:rPr>
          <w:rFonts w:ascii="Courier New" w:cs="Courier New" w:eastAsia="Courier New" w:hAnsi="Courier New"/>
          <w:color w:val="9CDCFE"/>
          <w:sz w:val="18"/>
          <w:szCs w:val="18"/>
        </w:rPr>
        <w:t xml:space="preserve">            errors.rejectValue(</w:t>
      </w:r>
      <w:r>
        <w:rPr>
          <w:rFonts w:ascii="Courier New" w:cs="Courier New" w:eastAsia="Courier New" w:hAnsi="Courier New"/>
          <w:color w:val="CE9178"/>
          <w:sz w:val="18"/>
          <w:szCs w:val="18"/>
        </w:rPr>
        <w:t xml:space="preserve">"email"</w:t>
      </w: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"email.duplicate"</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"A patient with this email is already registered"</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Rule 2: Assigned doctor must exist AND be available</w:t>
      </w:r>
    </w:p>
    <w:p>
      <w:pPr>
        <w:shd w:fill="1E293B" w:val="clear"/>
        <w:spacing w:before="0" w:after="0"/>
        <w:ind w:left="180" w:right="180"/>
      </w:pPr>
      <w:r>
        <w:rPr>
          <w:rFonts w:ascii="Courier New" w:cs="Courier New" w:eastAsia="Courier New" w:hAnsi="Courier New"/>
          <w:color w:val="9CDCFE"/>
          <w:sz w:val="18"/>
          <w:szCs w:val="18"/>
        </w:rPr>
        <w:t xml:space="preserve">        if (request.getDoctorId() != null) {</w:t>
      </w:r>
    </w:p>
    <w:p>
      <w:pPr>
        <w:shd w:fill="1E293B" w:val="clear"/>
        <w:spacing w:before="0" w:after="0"/>
        <w:ind w:left="180" w:right="180"/>
      </w:pPr>
      <w:r>
        <w:rPr>
          <w:rFonts w:ascii="Courier New" w:cs="Courier New" w:eastAsia="Courier New" w:hAnsi="Courier New"/>
          <w:color w:val="9CDCFE"/>
          <w:sz w:val="18"/>
          <w:szCs w:val="18"/>
        </w:rPr>
        <w:t xml:space="preserve">            doctorRepository.findById(request.getDoctorId())</w:t>
      </w:r>
    </w:p>
    <w:p>
      <w:pPr>
        <w:shd w:fill="1E293B" w:val="clear"/>
        <w:spacing w:before="0" w:after="0"/>
        <w:ind w:left="180" w:right="180"/>
      </w:pPr>
      <w:r>
        <w:rPr>
          <w:rFonts w:ascii="Courier New" w:cs="Courier New" w:eastAsia="Courier New" w:hAnsi="Courier New"/>
          <w:color w:val="9CDCFE"/>
          <w:sz w:val="18"/>
          <w:szCs w:val="18"/>
        </w:rPr>
        <w:t xml:space="preserve">                .ifPresentOrElse(</w:t>
      </w:r>
    </w:p>
    <w:p>
      <w:pPr>
        <w:shd w:fill="1E293B" w:val="clear"/>
        <w:spacing w:before="0" w:after="0"/>
        <w:ind w:left="180" w:right="180"/>
      </w:pPr>
      <w:r>
        <w:rPr>
          <w:rFonts w:ascii="Courier New" w:cs="Courier New" w:eastAsia="Courier New" w:hAnsi="Courier New"/>
          <w:color w:val="9CDCFE"/>
          <w:sz w:val="18"/>
          <w:szCs w:val="18"/>
        </w:rPr>
        <w:t xml:space="preserve">                    doctor -&gt; {</w:t>
      </w:r>
    </w:p>
    <w:p>
      <w:pPr>
        <w:shd w:fill="1E293B" w:val="clear"/>
        <w:spacing w:before="0" w:after="0"/>
        <w:ind w:left="180" w:right="180"/>
      </w:pPr>
      <w:r>
        <w:rPr>
          <w:rFonts w:ascii="Courier New" w:cs="Courier New" w:eastAsia="Courier New" w:hAnsi="Courier New"/>
          <w:color w:val="9CDCFE"/>
          <w:sz w:val="18"/>
          <w:szCs w:val="18"/>
        </w:rPr>
        <w:t xml:space="preserve">                        if (!doctor.isAvailable())</w:t>
      </w:r>
    </w:p>
    <w:p>
      <w:pPr>
        <w:shd w:fill="1E293B" w:val="clear"/>
        <w:spacing w:before="0" w:after="0"/>
        <w:ind w:left="180" w:right="180"/>
      </w:pPr>
      <w:r>
        <w:rPr>
          <w:rFonts w:ascii="Courier New" w:cs="Courier New" w:eastAsia="Courier New" w:hAnsi="Courier New"/>
          <w:color w:val="9CDCFE"/>
          <w:sz w:val="18"/>
          <w:szCs w:val="18"/>
        </w:rPr>
        <w:t xml:space="preserve">                            errors.rejectValue(</w:t>
      </w:r>
      <w:r>
        <w:rPr>
          <w:rFonts w:ascii="Courier New" w:cs="Courier New" w:eastAsia="Courier New" w:hAnsi="Courier New"/>
          <w:color w:val="CE9178"/>
          <w:sz w:val="18"/>
          <w:szCs w:val="18"/>
        </w:rPr>
        <w:t xml:space="preserve">"doctorId"</w:t>
      </w: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"doctor.unavailable"</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"Doctor is not accepting new patients"</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 -&gt; errors.rejectValue(</w:t>
      </w:r>
      <w:r>
        <w:rPr>
          <w:rFonts w:ascii="Courier New" w:cs="Courier New" w:eastAsia="Courier New" w:hAnsi="Courier New"/>
          <w:color w:val="CE9178"/>
          <w:sz w:val="18"/>
          <w:szCs w:val="18"/>
        </w:rPr>
        <w:t xml:space="preserve">"doctorId"</w:t>
      </w: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"doctor.notFound"</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"No doctor found with ID: "</w:t>
      </w:r>
      <w:r>
        <w:rPr>
          <w:rFonts w:ascii="Courier New" w:cs="Courier New" w:eastAsia="Courier New" w:hAnsi="Courier New"/>
          <w:color w:val="9CDCFE"/>
          <w:sz w:val="18"/>
          <w:szCs w:val="18"/>
        </w:rPr>
        <w:t xml:space="preserve"> + request.getDoctorId())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12.5  Custom Constraint Annotation</w:t>
      </w:r>
    </w:p>
    <w:p>
      <w:pPr>
        <w:spacing w:before="80" w:after="80" w:line="320" w:lineRule="auto"/>
      </w:pPr>
      <w:r>
        <w:rPr>
          <w:rFonts w:ascii="Arial" w:cs="Arial" w:eastAsia="Arial" w:hAnsi="Arial"/>
          <w:b w:val="false"/>
          <w:bCs w:val="false"/>
          <w:color w:val="0F172A"/>
          <w:sz w:val="22"/>
          <w:szCs w:val="22"/>
        </w:rPr>
        <w:t xml:space="preserve">Create a reusable annotation for business-level validation rules: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Step 1: Define the annotation</w:t>
      </w:r>
    </w:p>
    <w:p>
      <w:pPr>
        <w:shd w:fill="1E293B" w:val="clear"/>
        <w:spacing w:before="0" w:after="0"/>
        <w:ind w:left="180" w:right="180"/>
      </w:pPr>
      <w:r>
        <w:rPr>
          <w:rFonts w:ascii="Courier New" w:cs="Courier New" w:eastAsia="Courier New" w:hAnsi="Courier New"/>
          <w:color w:val="9CDCFE"/>
          <w:sz w:val="18"/>
          <w:szCs w:val="18"/>
        </w:rPr>
        <w:t xml:space="preserve">@Documented</w:t>
      </w:r>
    </w:p>
    <w:p>
      <w:pPr>
        <w:shd w:fill="1E293B" w:val="clear"/>
        <w:spacing w:before="0" w:after="0"/>
        <w:ind w:left="180" w:right="180"/>
      </w:pPr>
      <w:r>
        <w:rPr>
          <w:rFonts w:ascii="Courier New" w:cs="Courier New" w:eastAsia="Courier New" w:hAnsi="Courier New"/>
          <w:color w:val="9CDCFE"/>
          <w:sz w:val="18"/>
          <w:szCs w:val="18"/>
        </w:rPr>
        <w:t xml:space="preserve">@Constraint(validatedBy = UniqueEmailValidator.class)</w:t>
      </w:r>
    </w:p>
    <w:p>
      <w:pPr>
        <w:shd w:fill="1E293B" w:val="clear"/>
        <w:spacing w:before="0" w:after="0"/>
        <w:ind w:left="180" w:right="180"/>
      </w:pPr>
      <w:r>
        <w:rPr>
          <w:rFonts w:ascii="Courier New" w:cs="Courier New" w:eastAsia="Courier New" w:hAnsi="Courier New"/>
          <w:color w:val="9CDCFE"/>
          <w:sz w:val="18"/>
          <w:szCs w:val="18"/>
        </w:rPr>
        <w:t xml:space="preserve">@Target({ElementType.FIELD})</w:t>
      </w:r>
    </w:p>
    <w:p>
      <w:pPr>
        <w:shd w:fill="1E293B" w:val="clear"/>
        <w:spacing w:before="0" w:after="0"/>
        <w:ind w:left="180" w:right="180"/>
      </w:pPr>
      <w:r>
        <w:rPr>
          <w:rFonts w:ascii="Courier New" w:cs="Courier New" w:eastAsia="Courier New" w:hAnsi="Courier New"/>
          <w:color w:val="9CDCFE"/>
          <w:sz w:val="18"/>
          <w:szCs w:val="18"/>
        </w:rPr>
        <w:t xml:space="preserve">@Retention(RetentionPolicy.RUNTIME)</w:t>
      </w:r>
    </w:p>
    <w:p>
      <w:pPr>
        <w:shd w:fill="1E293B" w:val="clear"/>
        <w:spacing w:before="0" w:after="0"/>
        <w:ind w:left="180" w:right="180"/>
      </w:pPr>
      <w:r>
        <w:rPr>
          <w:rFonts w:ascii="Courier New" w:cs="Courier New" w:eastAsia="Courier New" w:hAnsi="Courier New"/>
          <w:color w:val="9CDCFE"/>
          <w:sz w:val="18"/>
          <w:szCs w:val="18"/>
        </w:rPr>
        <w:t xml:space="preserve">public @interface UniqueEmail {</w:t>
      </w:r>
    </w:p>
    <w:p>
      <w:pPr>
        <w:shd w:fill="1E293B" w:val="clear"/>
        <w:spacing w:before="0" w:after="0"/>
        <w:ind w:left="180" w:right="180"/>
      </w:pPr>
      <w:r>
        <w:rPr>
          <w:rFonts w:ascii="Courier New" w:cs="Courier New" w:eastAsia="Courier New" w:hAnsi="Courier New"/>
          <w:color w:val="9CDCFE"/>
          <w:sz w:val="18"/>
          <w:szCs w:val="18"/>
        </w:rPr>
        <w:t xml:space="preserve">    String message() default </w:t>
      </w:r>
      <w:r>
        <w:rPr>
          <w:rFonts w:ascii="Courier New" w:cs="Courier New" w:eastAsia="Courier New" w:hAnsi="Courier New"/>
          <w:color w:val="CE9178"/>
          <w:sz w:val="18"/>
          <w:szCs w:val="18"/>
        </w:rPr>
        <w:t xml:space="preserve">"Email address is already registered"</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Class&lt;?&gt;[] groups() default {};</w:t>
      </w:r>
    </w:p>
    <w:p>
      <w:pPr>
        <w:shd w:fill="1E293B" w:val="clear"/>
        <w:spacing w:before="0" w:after="0"/>
        <w:ind w:left="180" w:right="180"/>
      </w:pPr>
      <w:r>
        <w:rPr>
          <w:rFonts w:ascii="Courier New" w:cs="Courier New" w:eastAsia="Courier New" w:hAnsi="Courier New"/>
          <w:color w:val="9CDCFE"/>
          <w:sz w:val="18"/>
          <w:szCs w:val="18"/>
        </w:rPr>
        <w:t xml:space="preserve">    Class&lt;? extends Payload&gt;[] payload() default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Step 2: Implement the validator</w:t>
      </w:r>
    </w:p>
    <w:p>
      <w:pPr>
        <w:shd w:fill="1E293B" w:val="clear"/>
        <w:spacing w:before="0" w:after="0"/>
        <w:ind w:left="180" w:right="180"/>
      </w:pPr>
      <w:r>
        <w:rPr>
          <w:rFonts w:ascii="Courier New" w:cs="Courier New" w:eastAsia="Courier New" w:hAnsi="Courier New"/>
          <w:b/>
          <w:bCs/>
          <w:color w:val="DCDCAA"/>
          <w:sz w:val="18"/>
          <w:szCs w:val="18"/>
        </w:rPr>
        <w:t xml:space="preserve">@Component</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class UniqueEmailValidator</w:t>
      </w:r>
    </w:p>
    <w:p>
      <w:pPr>
        <w:shd w:fill="1E293B" w:val="clear"/>
        <w:spacing w:before="0" w:after="0"/>
        <w:ind w:left="180" w:right="180"/>
      </w:pPr>
      <w:r>
        <w:rPr>
          <w:rFonts w:ascii="Courier New" w:cs="Courier New" w:eastAsia="Courier New" w:hAnsi="Courier New"/>
          <w:color w:val="9CDCFE"/>
          <w:sz w:val="18"/>
          <w:szCs w:val="18"/>
        </w:rPr>
        <w:t xml:space="preserve">        implements ConstraintValidator&lt;UniqueEmail, String&gt;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PatientRepository patientRepository;</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@Override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public boolean isValid(String email, ConstraintValidatorContext ctx) {</w:t>
      </w:r>
    </w:p>
    <w:p>
      <w:pPr>
        <w:shd w:fill="1E293B" w:val="clear"/>
        <w:spacing w:before="0" w:after="0"/>
        <w:ind w:left="180" w:right="180"/>
      </w:pPr>
      <w:r>
        <w:rPr>
          <w:rFonts w:ascii="Courier New" w:cs="Courier New" w:eastAsia="Courier New" w:hAnsi="Courier New"/>
          <w:color w:val="9CDCFE"/>
          <w:sz w:val="18"/>
          <w:szCs w:val="18"/>
        </w:rPr>
        <w:t xml:space="preserve">        if (email == null || email.isBlank()) return true; // Let @NotBlank handle it</w:t>
      </w:r>
    </w:p>
    <w:p>
      <w:pPr>
        <w:shd w:fill="1E293B" w:val="clear"/>
        <w:spacing w:before="0" w:after="0"/>
        <w:ind w:left="180" w:right="180"/>
      </w:pPr>
      <w:r>
        <w:rPr>
          <w:rFonts w:ascii="Courier New" w:cs="Courier New" w:eastAsia="Courier New" w:hAnsi="Courier New"/>
          <w:color w:val="9CDCFE"/>
          <w:sz w:val="18"/>
          <w:szCs w:val="18"/>
        </w:rPr>
        <w:t xml:space="preserve">        return !patientRepository.existsByEmail(email); // true = valid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Step 3: Use it exactly like any built-in annotation</w:t>
      </w:r>
    </w:p>
    <w:p>
      <w:pPr>
        <w:shd w:fill="1E293B" w:val="clear"/>
        <w:spacing w:before="0" w:after="0"/>
        <w:ind w:left="180" w:right="180"/>
      </w:pPr>
      <w:r>
        <w:rPr>
          <w:rFonts w:ascii="Courier New" w:cs="Courier New" w:eastAsia="Courier New" w:hAnsi="Courier New"/>
          <w:color w:val="9CDCFE"/>
          <w:sz w:val="18"/>
          <w:szCs w:val="18"/>
        </w:rPr>
        <w:t xml:space="preserve">public class PatientRequestDTO {</w:t>
      </w:r>
    </w:p>
    <w:p>
      <w:pPr>
        <w:shd w:fill="1E293B" w:val="clear"/>
        <w:spacing w:before="0" w:after="0"/>
        <w:ind w:left="180" w:right="180"/>
      </w:pPr>
      <w:r>
        <w:rPr>
          <w:rFonts w:ascii="Courier New" w:cs="Courier New" w:eastAsia="Courier New" w:hAnsi="Courier New"/>
          <w:b/>
          <w:bCs/>
          <w:color w:val="DCDCAA"/>
          <w:sz w:val="18"/>
          <w:szCs w:val="18"/>
        </w:rPr>
        <w:t xml:space="preserve">    @NotBlank</w:t>
      </w:r>
      <w:r>
        <w:rPr>
          <w:rFonts w:ascii="Courier New" w:cs="Courier New" w:eastAsia="Courier New" w:hAnsi="Courier New"/>
          <w:color w:val="9CDCFE"/>
          <w:sz w:val="18"/>
          <w:szCs w:val="18"/>
        </w:rPr>
        <w:t xml:space="preserve"> @Email</w:t>
      </w:r>
    </w:p>
    <w:p>
      <w:pPr>
        <w:shd w:fill="1E293B" w:val="clear"/>
        <w:spacing w:before="0" w:after="0"/>
        <w:ind w:left="180" w:right="180"/>
      </w:pPr>
      <w:r>
        <w:rPr>
          <w:rFonts w:ascii="Courier New" w:cs="Courier New" w:eastAsia="Courier New" w:hAnsi="Courier New"/>
          <w:color w:val="9CDCFE"/>
          <w:sz w:val="18"/>
          <w:szCs w:val="18"/>
        </w:rPr>
        <w:t xml:space="preserve">    @UniqueEmail  // Triggers DB lookup automatically</w:t>
      </w:r>
    </w:p>
    <w:p>
      <w:pPr>
        <w:shd w:fill="1E293B" w:val="clear"/>
        <w:spacing w:before="0" w:after="0"/>
        <w:ind w:left="180" w:right="180"/>
      </w:pPr>
      <w:r>
        <w:rPr>
          <w:rFonts w:ascii="Courier New" w:cs="Courier New" w:eastAsia="Courier New" w:hAnsi="Courier New"/>
          <w:color w:val="9CDCFE"/>
          <w:sz w:val="18"/>
          <w:szCs w:val="18"/>
        </w:rPr>
        <w:t xml:space="preserve">    private String email;</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12.6  Global Exception Handler for Validation Errors</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@RestController</w:t>
      </w:r>
      <w:r>
        <w:rPr>
          <w:rFonts w:ascii="Courier New" w:cs="Courier New" w:eastAsia="Courier New" w:hAnsi="Courier New"/>
          <w:color w:val="9CDCFE"/>
          <w:sz w:val="18"/>
          <w:szCs w:val="18"/>
        </w:rPr>
        <w:t xml:space="preserve">Advice</w:t>
      </w:r>
    </w:p>
    <w:p>
      <w:pPr>
        <w:shd w:fill="1E293B" w:val="clear"/>
        <w:spacing w:before="0" w:after="0"/>
        <w:ind w:left="180" w:right="180"/>
      </w:pPr>
      <w:r>
        <w:rPr>
          <w:rFonts w:ascii="Courier New" w:cs="Courier New" w:eastAsia="Courier New" w:hAnsi="Courier New"/>
          <w:color w:val="9CDCFE"/>
          <w:sz w:val="18"/>
          <w:szCs w:val="18"/>
        </w:rPr>
        <w:t xml:space="preserve">public class GlobalExceptionHandler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@ExceptionHandler</w:t>
      </w:r>
      <w:r>
        <w:rPr>
          <w:rFonts w:ascii="Courier New" w:cs="Courier New" w:eastAsia="Courier New" w:hAnsi="Courier New"/>
          <w:color w:val="9CDCFE"/>
          <w:sz w:val="18"/>
          <w:szCs w:val="18"/>
        </w:rPr>
        <w:t xml:space="preserve">(MethodArgumentNotValidException.class)</w:t>
      </w:r>
    </w:p>
    <w:p>
      <w:pPr>
        <w:shd w:fill="1E293B" w:val="clear"/>
        <w:spacing w:before="0" w:after="0"/>
        <w:ind w:left="180" w:right="180"/>
      </w:pPr>
      <w:r>
        <w:rPr>
          <w:rFonts w:ascii="Courier New" w:cs="Courier New" w:eastAsia="Courier New" w:hAnsi="Courier New"/>
          <w:b/>
          <w:bCs/>
          <w:color w:val="DCDCAA"/>
          <w:sz w:val="18"/>
          <w:szCs w:val="18"/>
        </w:rPr>
        <w:t xml:space="preserve">    @ResponseStatus</w:t>
      </w:r>
      <w:r>
        <w:rPr>
          <w:rFonts w:ascii="Courier New" w:cs="Courier New" w:eastAsia="Courier New" w:hAnsi="Courier New"/>
          <w:color w:val="9CDCFE"/>
          <w:sz w:val="18"/>
          <w:szCs w:val="18"/>
        </w:rPr>
        <w:t xml:space="preserve">(HttpStatus.BAD_REQUEST)</w:t>
      </w:r>
    </w:p>
    <w:p>
      <w:pPr>
        <w:shd w:fill="1E293B" w:val="clear"/>
        <w:spacing w:before="0" w:after="0"/>
        <w:ind w:left="180" w:right="180"/>
      </w:pPr>
      <w:r>
        <w:rPr>
          <w:rFonts w:ascii="Courier New" w:cs="Courier New" w:eastAsia="Courier New" w:hAnsi="Courier New"/>
          <w:color w:val="9CDCFE"/>
          <w:sz w:val="18"/>
          <w:szCs w:val="18"/>
        </w:rPr>
        <w:t xml:space="preserve">    public Map&lt;String, Object&gt; handleValidationErrors(</w:t>
      </w:r>
    </w:p>
    <w:p>
      <w:pPr>
        <w:shd w:fill="1E293B" w:val="clear"/>
        <w:spacing w:before="0" w:after="0"/>
        <w:ind w:left="180" w:right="180"/>
      </w:pPr>
      <w:r>
        <w:rPr>
          <w:rFonts w:ascii="Courier New" w:cs="Courier New" w:eastAsia="Courier New" w:hAnsi="Courier New"/>
          <w:color w:val="9CDCFE"/>
          <w:sz w:val="18"/>
          <w:szCs w:val="18"/>
        </w:rPr>
        <w:t xml:space="preserve">            MethodArgumentNotValidException ex) {</w:t>
      </w:r>
    </w:p>
    <w:p>
      <w:pPr>
        <w:shd w:fill="1E293B" w:val="clear"/>
        <w:spacing w:before="0" w:after="0"/>
        <w:ind w:left="180" w:right="180"/>
      </w:pPr>
      <w:r>
        <w:rPr>
          <w:rFonts w:ascii="Courier New" w:cs="Courier New" w:eastAsia="Courier New" w:hAnsi="Courier New"/>
          <w:color w:val="9CDCFE"/>
          <w:sz w:val="18"/>
          <w:szCs w:val="18"/>
        </w:rPr>
        <w:t xml:space="preserve">        Map&lt;String, Object&gt; response = new LinkedHashMap&lt;&gt;();</w:t>
      </w:r>
    </w:p>
    <w:p>
      <w:pPr>
        <w:shd w:fill="1E293B" w:val="clear"/>
        <w:spacing w:before="0" w:after="0"/>
        <w:ind w:left="180" w:right="180"/>
      </w:pPr>
      <w:r>
        <w:rPr>
          <w:rFonts w:ascii="Courier New" w:cs="Courier New" w:eastAsia="Courier New" w:hAnsi="Courier New"/>
          <w:color w:val="9CDCFE"/>
          <w:sz w:val="18"/>
          <w:szCs w:val="18"/>
        </w:rPr>
        <w:t xml:space="preserve">        response.put(</w:t>
      </w:r>
      <w:r>
        <w:rPr>
          <w:rFonts w:ascii="Courier New" w:cs="Courier New" w:eastAsia="Courier New" w:hAnsi="Courier New"/>
          <w:color w:val="CE9178"/>
          <w:sz w:val="18"/>
          <w:szCs w:val="18"/>
        </w:rPr>
        <w:t xml:space="preserve">"status"</w:t>
      </w:r>
      <w:r>
        <w:rPr>
          <w:rFonts w:ascii="Courier New" w:cs="Courier New" w:eastAsia="Courier New" w:hAnsi="Courier New"/>
          <w:color w:val="9CDCFE"/>
          <w:sz w:val="18"/>
          <w:szCs w:val="18"/>
        </w:rPr>
        <w:t xml:space="preserve">, 400);</w:t>
      </w:r>
    </w:p>
    <w:p>
      <w:pPr>
        <w:shd w:fill="1E293B" w:val="clear"/>
        <w:spacing w:before="0" w:after="0"/>
        <w:ind w:left="180" w:right="180"/>
      </w:pPr>
      <w:r>
        <w:rPr>
          <w:rFonts w:ascii="Courier New" w:cs="Courier New" w:eastAsia="Courier New" w:hAnsi="Courier New"/>
          <w:color w:val="9CDCFE"/>
          <w:sz w:val="18"/>
          <w:szCs w:val="18"/>
        </w:rPr>
        <w:t xml:space="preserve">        response.put(</w:t>
      </w:r>
      <w:r>
        <w:rPr>
          <w:rFonts w:ascii="Courier New" w:cs="Courier New" w:eastAsia="Courier New" w:hAnsi="Courier New"/>
          <w:color w:val="CE9178"/>
          <w:sz w:val="18"/>
          <w:szCs w:val="18"/>
        </w:rPr>
        <w:t xml:space="preserve">"error"</w:t>
      </w: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"Validation Failed"</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Map&lt;String, String&gt; fieldErrors = new LinkedHashMap&lt;&gt;();</w:t>
      </w:r>
    </w:p>
    <w:p>
      <w:pPr>
        <w:shd w:fill="1E293B" w:val="clear"/>
        <w:spacing w:before="0" w:after="0"/>
        <w:ind w:left="180" w:right="180"/>
      </w:pPr>
      <w:r>
        <w:rPr>
          <w:rFonts w:ascii="Courier New" w:cs="Courier New" w:eastAsia="Courier New" w:hAnsi="Courier New"/>
          <w:color w:val="9CDCFE"/>
          <w:sz w:val="18"/>
          <w:szCs w:val="18"/>
        </w:rPr>
        <w:t xml:space="preserve">        ex.getBindingResult().getFieldErrors().forEach(fe -&gt;</w:t>
      </w:r>
    </w:p>
    <w:p>
      <w:pPr>
        <w:shd w:fill="1E293B" w:val="clear"/>
        <w:spacing w:before="0" w:after="0"/>
        <w:ind w:left="180" w:right="180"/>
      </w:pPr>
      <w:r>
        <w:rPr>
          <w:rFonts w:ascii="Courier New" w:cs="Courier New" w:eastAsia="Courier New" w:hAnsi="Courier New"/>
          <w:color w:val="9CDCFE"/>
          <w:sz w:val="18"/>
          <w:szCs w:val="18"/>
        </w:rPr>
        <w:t xml:space="preserve">            fieldErrors.put(fe.getField(), fe.getDefaultMessage())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response.put(</w:t>
      </w:r>
      <w:r>
        <w:rPr>
          <w:rFonts w:ascii="Courier New" w:cs="Courier New" w:eastAsia="Courier New" w:hAnsi="Courier New"/>
          <w:color w:val="CE9178"/>
          <w:sz w:val="18"/>
          <w:szCs w:val="18"/>
        </w:rPr>
        <w:t xml:space="preserve">"fieldErrors"</w:t>
      </w:r>
      <w:r>
        <w:rPr>
          <w:rFonts w:ascii="Courier New" w:cs="Courier New" w:eastAsia="Courier New" w:hAnsi="Courier New"/>
          <w:color w:val="9CDCFE"/>
          <w:sz w:val="18"/>
          <w:szCs w:val="18"/>
        </w:rPr>
        <w:t xml:space="preserve">, fieldErrors);</w:t>
      </w:r>
    </w:p>
    <w:p>
      <w:pPr>
        <w:shd w:fill="1E293B" w:val="clear"/>
        <w:spacing w:before="0" w:after="0"/>
        <w:ind w:left="180" w:right="180"/>
      </w:pPr>
      <w:r>
        <w:rPr>
          <w:rFonts w:ascii="Courier New" w:cs="Courier New" w:eastAsia="Courier New" w:hAnsi="Courier New"/>
          <w:color w:val="9CDCFE"/>
          <w:sz w:val="18"/>
          <w:szCs w:val="18"/>
        </w:rPr>
        <w:t xml:space="preserve">        return response;</w:t>
      </w:r>
    </w:p>
    <w:p>
      <w:pPr>
        <w:shd w:fill="1E293B" w:val="clear"/>
        <w:spacing w:before="0" w:after="0"/>
        <w:ind w:left="180" w:right="180"/>
      </w:pPr>
      <w:r>
        <w:rPr>
          <w:rFonts w:ascii="Courier New" w:cs="Courier New" w:eastAsia="Courier New" w:hAnsi="Courier New"/>
          <w:color w:val="6A9955"/>
          <w:sz w:val="18"/>
          <w:szCs w:val="18"/>
        </w:rPr>
        <w:t xml:space="preserve">        // Client receives:</w:t>
      </w:r>
    </w:p>
    <w:p>
      <w:pPr>
        <w:shd w:fill="1E293B" w:val="clear"/>
        <w:spacing w:before="0" w:after="0"/>
        <w:ind w:left="180" w:right="180"/>
      </w:pPr>
      <w:r>
        <w:rPr>
          <w:rFonts w:ascii="Courier New" w:cs="Courier New" w:eastAsia="Courier New" w:hAnsi="Courier New"/>
          <w:color w:val="6A9955"/>
          <w:sz w:val="18"/>
          <w:szCs w:val="18"/>
        </w:rPr>
        <w:t xml:space="preserve">        // { "status": 400, "error": "Validation Failed",</w:t>
      </w:r>
    </w:p>
    <w:p>
      <w:pPr>
        <w:shd w:fill="1E293B" w:val="clear"/>
        <w:spacing w:before="0" w:after="0"/>
        <w:ind w:left="180" w:right="180"/>
      </w:pPr>
      <w:r>
        <w:rPr>
          <w:rFonts w:ascii="Courier New" w:cs="Courier New" w:eastAsia="Courier New" w:hAnsi="Courier New"/>
          <w:color w:val="6A9955"/>
          <w:sz w:val="18"/>
          <w:szCs w:val="18"/>
        </w:rPr>
        <w:t xml:space="preserve">        //   "fieldErrors": { "email": "Must be a valid email",</w:t>
      </w:r>
    </w:p>
    <w:p>
      <w:pPr>
        <w:shd w:fill="1E293B" w:val="clear"/>
        <w:spacing w:before="0" w:after="0"/>
        <w:ind w:left="180" w:right="180"/>
      </w:pPr>
      <w:r>
        <w:rPr>
          <w:rFonts w:ascii="Courier New" w:cs="Courier New" w:eastAsia="Courier New" w:hAnsi="Courier New"/>
          <w:color w:val="6A9955"/>
          <w:sz w:val="18"/>
          <w:szCs w:val="18"/>
        </w:rPr>
        <w:t xml:space="preserve">        //                     "age": "Age cannot be negative" }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Module 13 — Complete Hospital Management System</w:t>
      </w:r>
    </w:p>
    <w:p>
      <w:pPr>
        <w:spacing w:before="80" w:after="80" w:line="320" w:lineRule="auto"/>
      </w:pPr>
      <w:r>
        <w:rPr>
          <w:rFonts w:ascii="Arial" w:cs="Arial" w:eastAsia="Arial" w:hAnsi="Arial"/>
          <w:b w:val="false"/>
          <w:bCs w:val="false"/>
          <w:color w:val="0F172A"/>
          <w:sz w:val="22"/>
          <w:szCs w:val="22"/>
        </w:rPr>
        <w:t xml:space="preserve">This module presents the complete, working Hospital Management System that demonstrates every concept from this tutorial in a single, cohesive project.</w:t>
      </w:r>
    </w:p>
    <w:p>
      <w:pPr>
        <w:pStyle w:val="Heading2"/>
        <w:spacing w:before="360" w:after="140"/>
      </w:pPr>
      <w:r>
        <w:rPr>
          <w:rFonts w:ascii="Arial" w:cs="Arial" w:eastAsia="Arial" w:hAnsi="Arial"/>
          <w:b/>
          <w:bCs/>
          <w:color w:val="1E3A8A"/>
          <w:sz w:val="28"/>
          <w:szCs w:val="28"/>
        </w:rPr>
        <w:t xml:space="preserve">13.1  Complete Patient Entity</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com/hospital/app/entity/Patient.java</w:t>
      </w:r>
    </w:p>
    <w:p>
      <w:pPr>
        <w:shd w:fill="1E293B" w:val="clear"/>
        <w:spacing w:before="0" w:after="0"/>
        <w:ind w:left="180" w:right="180"/>
      </w:pPr>
      <w:r>
        <w:rPr>
          <w:rFonts w:ascii="Courier New" w:cs="Courier New" w:eastAsia="Courier New" w:hAnsi="Courier New"/>
          <w:b/>
          <w:bCs/>
          <w:color w:val="DCDCAA"/>
          <w:sz w:val="18"/>
          <w:szCs w:val="18"/>
        </w:rPr>
        <w:t xml:space="preserve">@Entity</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@Table</w:t>
      </w:r>
      <w:r>
        <w:rPr>
          <w:rFonts w:ascii="Courier New" w:cs="Courier New" w:eastAsia="Courier New" w:hAnsi="Courier New"/>
          <w:color w:val="9CDCFE"/>
          <w:sz w:val="18"/>
          <w:szCs w:val="18"/>
        </w:rPr>
        <w:t xml:space="preserve">(name = "patients", uniqueConstraints = {</w:t>
      </w:r>
    </w:p>
    <w:p>
      <w:pPr>
        <w:shd w:fill="1E293B" w:val="clear"/>
        <w:spacing w:before="0" w:after="0"/>
        <w:ind w:left="180" w:right="180"/>
      </w:pPr>
      <w:r>
        <w:rPr>
          <w:rFonts w:ascii="Courier New" w:cs="Courier New" w:eastAsia="Courier New" w:hAnsi="Courier New"/>
          <w:color w:val="9CDCFE"/>
          <w:sz w:val="18"/>
          <w:szCs w:val="18"/>
        </w:rPr>
        <w:t xml:space="preserve">    @UniqueConstraint(name = </w:t>
      </w:r>
      <w:r>
        <w:rPr>
          <w:rFonts w:ascii="Courier New" w:cs="Courier New" w:eastAsia="Courier New" w:hAnsi="Courier New"/>
          <w:color w:val="CE9178"/>
          <w:sz w:val="18"/>
          <w:szCs w:val="18"/>
        </w:rPr>
        <w:t xml:space="preserve">"uk_patient_email"</w:t>
      </w:r>
      <w:r>
        <w:rPr>
          <w:rFonts w:ascii="Courier New" w:cs="Courier New" w:eastAsia="Courier New" w:hAnsi="Courier New"/>
          <w:color w:val="9CDCFE"/>
          <w:sz w:val="18"/>
          <w:szCs w:val="18"/>
        </w:rPr>
        <w:t xml:space="preserve">, columnNames = {</w:t>
      </w:r>
      <w:r>
        <w:rPr>
          <w:rFonts w:ascii="Courier New" w:cs="Courier New" w:eastAsia="Courier New" w:hAnsi="Courier New"/>
          <w:color w:val="CE9178"/>
          <w:sz w:val="18"/>
          <w:szCs w:val="18"/>
        </w:rPr>
        <w:t xml:space="preserve">"email"</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b/>
          <w:bCs/>
          <w:color w:val="DCDCAA"/>
          <w:sz w:val="18"/>
          <w:szCs w:val="18"/>
        </w:rPr>
        <w:t xml:space="preserve">@Getter</w:t>
      </w:r>
      <w:r>
        <w:rPr>
          <w:rFonts w:ascii="Courier New" w:cs="Courier New" w:eastAsia="Courier New" w:hAnsi="Courier New"/>
          <w:color w:val="9CDCFE"/>
          <w:sz w:val="18"/>
          <w:szCs w:val="18"/>
        </w:rPr>
        <w:t xml:space="preserve"> @Setter @NoArgsConstructor @AllArgsConstructor @Builder</w:t>
      </w:r>
    </w:p>
    <w:p>
      <w:pPr>
        <w:shd w:fill="1E293B" w:val="clear"/>
        <w:spacing w:before="0" w:after="0"/>
        <w:ind w:left="180" w:right="180"/>
      </w:pPr>
      <w:r>
        <w:rPr>
          <w:rFonts w:ascii="Courier New" w:cs="Courier New" w:eastAsia="Courier New" w:hAnsi="Courier New"/>
          <w:color w:val="9CDCFE"/>
          <w:sz w:val="18"/>
          <w:szCs w:val="18"/>
        </w:rPr>
        <w:t xml:space="preserve">public class Patient {</w:t>
      </w:r>
    </w:p>
    <w:p>
      <w:pPr>
        <w:shd w:fill="1E293B" w:val="clear"/>
        <w:spacing w:before="0" w:after="0"/>
        <w:ind w:left="180" w:right="180"/>
      </w:pPr>
      <w:r>
        <w:rPr>
          <w:rFonts w:ascii="Courier New" w:cs="Courier New" w:eastAsia="Courier New" w:hAnsi="Courier New"/>
          <w:b/>
          <w:bCs/>
          <w:color w:val="DCDCAA"/>
          <w:sz w:val="18"/>
          <w:szCs w:val="18"/>
        </w:rPr>
        <w:t xml:space="preserve">    @Id</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@GeneratedValue</w:t>
      </w:r>
      <w:r>
        <w:rPr>
          <w:rFonts w:ascii="Courier New" w:cs="Courier New" w:eastAsia="Courier New" w:hAnsi="Courier New"/>
          <w:color w:val="9CDCFE"/>
          <w:sz w:val="18"/>
          <w:szCs w:val="18"/>
        </w:rPr>
        <w:t xml:space="preserve">(strategy = GenerationType.IDENTITY)</w:t>
      </w:r>
    </w:p>
    <w:p>
      <w:pPr>
        <w:shd w:fill="1E293B" w:val="clear"/>
        <w:spacing w:before="0" w:after="0"/>
        <w:ind w:left="180" w:right="180"/>
      </w:pPr>
      <w:r>
        <w:rPr>
          <w:rFonts w:ascii="Courier New" w:cs="Courier New" w:eastAsia="Courier New" w:hAnsi="Courier New"/>
          <w:color w:val="9CDCFE"/>
          <w:sz w:val="18"/>
          <w:szCs w:val="18"/>
        </w:rPr>
        <w:t xml:space="preserve">    private Long 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"name", nullable = false, length = 100)</w:t>
      </w:r>
    </w:p>
    <w:p>
      <w:pPr>
        <w:shd w:fill="1E293B" w:val="clear"/>
        <w:spacing w:before="0" w:after="0"/>
        <w:ind w:left="180" w:right="180"/>
      </w:pPr>
      <w:r>
        <w:rPr>
          <w:rFonts w:ascii="Courier New" w:cs="Courier New" w:eastAsia="Courier New" w:hAnsi="Courier New"/>
          <w:color w:val="9CDCFE"/>
          <w:sz w:val="18"/>
          <w:szCs w:val="18"/>
        </w:rPr>
        <w:t xml:space="preserve">    private String name;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(nullable = false, length = 150)</w:t>
      </w:r>
    </w:p>
    <w:p>
      <w:pPr>
        <w:shd w:fill="1E293B" w:val="clear"/>
        <w:spacing w:before="0" w:after="0"/>
        <w:ind w:left="180" w:right="180"/>
      </w:pPr>
      <w:r>
        <w:rPr>
          <w:rFonts w:ascii="Courier New" w:cs="Courier New" w:eastAsia="Courier New" w:hAnsi="Courier New"/>
          <w:color w:val="9CDCFE"/>
          <w:sz w:val="18"/>
          <w:szCs w:val="18"/>
        </w:rPr>
        <w:t xml:space="preserve">    private String email;</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(nullable = false)</w:t>
      </w:r>
    </w:p>
    <w:p>
      <w:pPr>
        <w:shd w:fill="1E293B" w:val="clear"/>
        <w:spacing w:before="0" w:after="0"/>
        <w:ind w:left="180" w:right="180"/>
      </w:pPr>
      <w:r>
        <w:rPr>
          <w:rFonts w:ascii="Courier New" w:cs="Courier New" w:eastAsia="Courier New" w:hAnsi="Courier New"/>
          <w:color w:val="9CDCFE"/>
          <w:sz w:val="18"/>
          <w:szCs w:val="18"/>
        </w:rPr>
        <w:t xml:space="preserve">    private int age;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@Enumerated</w:t>
      </w:r>
      <w:r>
        <w:rPr>
          <w:rFonts w:ascii="Courier New" w:cs="Courier New" w:eastAsia="Courier New" w:hAnsi="Courier New"/>
          <w:color w:val="9CDCFE"/>
          <w:sz w:val="18"/>
          <w:szCs w:val="18"/>
        </w:rPr>
        <w:t xml:space="preserve">(EnumType.STRING)</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"status", nullable = false, length = 20)</w:t>
      </w:r>
    </w:p>
    <w:p>
      <w:pPr>
        <w:shd w:fill="1E293B" w:val="clear"/>
        <w:spacing w:before="0" w:after="0"/>
        <w:ind w:left="180" w:right="180"/>
      </w:pPr>
      <w:r>
        <w:rPr>
          <w:rFonts w:ascii="Courier New" w:cs="Courier New" w:eastAsia="Courier New" w:hAnsi="Courier New"/>
          <w:color w:val="9CDCFE"/>
          <w:sz w:val="18"/>
          <w:szCs w:val="18"/>
        </w:rPr>
        <w:t xml:space="preserve">    private PatientStatus status = PatientStatus.ACTIVE;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@Embedded</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private BloodGroup bloodGroup;</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@ManyToOne</w:t>
      </w:r>
      <w:r>
        <w:rPr>
          <w:rFonts w:ascii="Courier New" w:cs="Courier New" w:eastAsia="Courier New" w:hAnsi="Courier New"/>
          <w:color w:val="9CDCFE"/>
          <w:sz w:val="18"/>
          <w:szCs w:val="18"/>
        </w:rPr>
        <w:t xml:space="preserve">(fetch = FetchType.LAZY)</w:t>
      </w:r>
    </w:p>
    <w:p>
      <w:pPr>
        <w:shd w:fill="1E293B" w:val="clear"/>
        <w:spacing w:before="0" w:after="0"/>
        <w:ind w:left="180" w:right="180"/>
      </w:pPr>
      <w:r>
        <w:rPr>
          <w:rFonts w:ascii="Courier New" w:cs="Courier New" w:eastAsia="Courier New" w:hAnsi="Courier New"/>
          <w:b/>
          <w:bCs/>
          <w:color w:val="DCDCAA"/>
          <w:sz w:val="18"/>
          <w:szCs w:val="18"/>
        </w:rPr>
        <w:t xml:space="preserve">    @JoinColumn</w:t>
      </w:r>
      <w:r>
        <w:rPr>
          <w:rFonts w:ascii="Courier New" w:cs="Courier New" w:eastAsia="Courier New" w:hAnsi="Courier New"/>
          <w:color w:val="9CDCFE"/>
          <w:sz w:val="18"/>
          <w:szCs w:val="18"/>
        </w:rPr>
        <w:t xml:space="preserve">(name = "doctor_id")</w:t>
      </w:r>
    </w:p>
    <w:p>
      <w:pPr>
        <w:shd w:fill="1E293B" w:val="clear"/>
        <w:spacing w:before="0" w:after="0"/>
        <w:ind w:left="180" w:right="180"/>
      </w:pPr>
      <w:r>
        <w:rPr>
          <w:rFonts w:ascii="Courier New" w:cs="Courier New" w:eastAsia="Courier New" w:hAnsi="Courier New"/>
          <w:color w:val="9CDCFE"/>
          <w:sz w:val="18"/>
          <w:szCs w:val="18"/>
        </w:rPr>
        <w:t xml:space="preserve">    private Doctor doctor;</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"created_at", nullable = false, updatable = false)</w:t>
      </w:r>
    </w:p>
    <w:p>
      <w:pPr>
        <w:shd w:fill="1E293B" w:val="clear"/>
        <w:spacing w:before="0" w:after="0"/>
        <w:ind w:left="180" w:right="180"/>
      </w:pPr>
      <w:r>
        <w:rPr>
          <w:rFonts w:ascii="Courier New" w:cs="Courier New" w:eastAsia="Courier New" w:hAnsi="Courier New"/>
          <w:color w:val="9CDCFE"/>
          <w:sz w:val="18"/>
          <w:szCs w:val="18"/>
        </w:rPr>
        <w:t xml:space="preserve">    private LocalDateTime createdAt;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@Column</w:t>
      </w:r>
      <w:r>
        <w:rPr>
          <w:rFonts w:ascii="Courier New" w:cs="Courier New" w:eastAsia="Courier New" w:hAnsi="Courier New"/>
          <w:color w:val="9CDCFE"/>
          <w:sz w:val="18"/>
          <w:szCs w:val="18"/>
        </w:rPr>
        <w:t xml:space="preserve">(name = "updated_at")</w:t>
      </w:r>
    </w:p>
    <w:p>
      <w:pPr>
        <w:shd w:fill="1E293B" w:val="clear"/>
        <w:spacing w:before="0" w:after="0"/>
        <w:ind w:left="180" w:right="180"/>
      </w:pPr>
      <w:r>
        <w:rPr>
          <w:rFonts w:ascii="Courier New" w:cs="Courier New" w:eastAsia="Courier New" w:hAnsi="Courier New"/>
          <w:color w:val="9CDCFE"/>
          <w:sz w:val="18"/>
          <w:szCs w:val="18"/>
        </w:rPr>
        <w:t xml:space="preserve">    private LocalDateTime updatedAt;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@PrePersist</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protected void onCreate() {</w:t>
      </w:r>
    </w:p>
    <w:p>
      <w:pPr>
        <w:shd w:fill="1E293B" w:val="clear"/>
        <w:spacing w:before="0" w:after="0"/>
        <w:ind w:left="180" w:right="180"/>
      </w:pPr>
      <w:r>
        <w:rPr>
          <w:rFonts w:ascii="Courier New" w:cs="Courier New" w:eastAsia="Courier New" w:hAnsi="Courier New"/>
          <w:color w:val="9CDCFE"/>
          <w:sz w:val="18"/>
          <w:szCs w:val="18"/>
        </w:rPr>
        <w:t xml:space="preserve">        this.createdAt = LocalDateTime.now();</w:t>
      </w:r>
    </w:p>
    <w:p>
      <w:pPr>
        <w:shd w:fill="1E293B" w:val="clear"/>
        <w:spacing w:before="0" w:after="0"/>
        <w:ind w:left="180" w:right="180"/>
      </w:pPr>
      <w:r>
        <w:rPr>
          <w:rFonts w:ascii="Courier New" w:cs="Courier New" w:eastAsia="Courier New" w:hAnsi="Courier New"/>
          <w:color w:val="9CDCFE"/>
          <w:sz w:val="18"/>
          <w:szCs w:val="18"/>
        </w:rPr>
        <w:t xml:space="preserve">        this.updatedAt = LocalDateTime.now();</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@PreUpdate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    protected void onUpdate() { this.updatedAt = LocalDateTime.now();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public enum PatientStatus { ACTIVE, DISCHARGED, CRITICAL, DECEASED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13.2  Complete Patient Repository</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com/hospital/app/repository/PatientRepository.java</w:t>
      </w:r>
    </w:p>
    <w:p>
      <w:pPr>
        <w:shd w:fill="1E293B" w:val="clear"/>
        <w:spacing w:before="0" w:after="0"/>
        <w:ind w:left="180" w:right="180"/>
      </w:pPr>
      <w:r>
        <w:rPr>
          <w:rFonts w:ascii="Courier New" w:cs="Courier New" w:eastAsia="Courier New" w:hAnsi="Courier New"/>
          <w:b/>
          <w:bCs/>
          <w:color w:val="DCDCAA"/>
          <w:sz w:val="18"/>
          <w:szCs w:val="18"/>
        </w:rPr>
        <w:t xml:space="preserve">@Repository</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public interface PatientRepository extends JpaRepository&lt;Patient, Long&gt;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Property Expression Queries</w:t>
      </w:r>
    </w:p>
    <w:p>
      <w:pPr>
        <w:shd w:fill="1E293B" w:val="clear"/>
        <w:spacing w:before="0" w:after="0"/>
        <w:ind w:left="180" w:right="180"/>
      </w:pPr>
      <w:r>
        <w:rPr>
          <w:rFonts w:ascii="Courier New" w:cs="Courier New" w:eastAsia="Courier New" w:hAnsi="Courier New"/>
          <w:color w:val="9CDCFE"/>
          <w:sz w:val="18"/>
          <w:szCs w:val="18"/>
        </w:rPr>
        <w:t xml:space="preserve">    Optional&lt;Patient&gt; findByEmail(String email);</w:t>
      </w:r>
    </w:p>
    <w:p>
      <w:pPr>
        <w:shd w:fill="1E293B" w:val="clear"/>
        <w:spacing w:before="0" w:after="0"/>
        <w:ind w:left="180" w:right="180"/>
      </w:pPr>
      <w:r>
        <w:rPr>
          <w:rFonts w:ascii="Courier New" w:cs="Courier New" w:eastAsia="Courier New" w:hAnsi="Courier New"/>
          <w:color w:val="9CDCFE"/>
          <w:sz w:val="18"/>
          <w:szCs w:val="18"/>
        </w:rPr>
        <w:t xml:space="preserve">    List&lt;Patient&gt; findByStatus(PatientStatus status);</w:t>
      </w:r>
    </w:p>
    <w:p>
      <w:pPr>
        <w:shd w:fill="1E293B" w:val="clear"/>
        <w:spacing w:before="0" w:after="0"/>
        <w:ind w:left="180" w:right="180"/>
      </w:pPr>
      <w:r>
        <w:rPr>
          <w:rFonts w:ascii="Courier New" w:cs="Courier New" w:eastAsia="Courier New" w:hAnsi="Courier New"/>
          <w:color w:val="9CDCFE"/>
          <w:sz w:val="18"/>
          <w:szCs w:val="18"/>
        </w:rPr>
        <w:t xml:space="preserve">    Page&lt;Patient&gt; findByStatus(PatientStatus status, Pageable pageable);</w:t>
      </w:r>
    </w:p>
    <w:p>
      <w:pPr>
        <w:shd w:fill="1E293B" w:val="clear"/>
        <w:spacing w:before="0" w:after="0"/>
        <w:ind w:left="180" w:right="180"/>
      </w:pPr>
      <w:r>
        <w:rPr>
          <w:rFonts w:ascii="Courier New" w:cs="Courier New" w:eastAsia="Courier New" w:hAnsi="Courier New"/>
          <w:color w:val="9CDCFE"/>
          <w:sz w:val="18"/>
          <w:szCs w:val="18"/>
        </w:rPr>
        <w:t xml:space="preserve">    List&lt;Patient&gt; findByNameContainingIgnoreCase(String name);</w:t>
      </w:r>
    </w:p>
    <w:p>
      <w:pPr>
        <w:shd w:fill="1E293B" w:val="clear"/>
        <w:spacing w:before="0" w:after="0"/>
        <w:ind w:left="180" w:right="180"/>
      </w:pPr>
      <w:r>
        <w:rPr>
          <w:rFonts w:ascii="Courier New" w:cs="Courier New" w:eastAsia="Courier New" w:hAnsi="Courier New"/>
          <w:color w:val="9CDCFE"/>
          <w:sz w:val="18"/>
          <w:szCs w:val="18"/>
        </w:rPr>
        <w:t xml:space="preserve">    List&lt;Patient&gt; findByAgeBetween(int minAge, int maxAge);</w:t>
      </w:r>
    </w:p>
    <w:p>
      <w:pPr>
        <w:shd w:fill="1E293B" w:val="clear"/>
        <w:spacing w:before="0" w:after="0"/>
        <w:ind w:left="180" w:right="180"/>
      </w:pPr>
      <w:r>
        <w:rPr>
          <w:rFonts w:ascii="Courier New" w:cs="Courier New" w:eastAsia="Courier New" w:hAnsi="Courier New"/>
          <w:color w:val="9CDCFE"/>
          <w:sz w:val="18"/>
          <w:szCs w:val="18"/>
        </w:rPr>
        <w:t xml:space="preserve">    List&lt;Patient&gt; findByDoctorId(Long doctorId);</w:t>
      </w:r>
    </w:p>
    <w:p>
      <w:pPr>
        <w:shd w:fill="1E293B" w:val="clear"/>
        <w:spacing w:before="0" w:after="0"/>
        <w:ind w:left="180" w:right="180"/>
      </w:pPr>
      <w:r>
        <w:rPr>
          <w:rFonts w:ascii="Courier New" w:cs="Courier New" w:eastAsia="Courier New" w:hAnsi="Courier New"/>
          <w:color w:val="9CDCFE"/>
          <w:sz w:val="18"/>
          <w:szCs w:val="18"/>
        </w:rPr>
        <w:t xml:space="preserve">    List&lt;Patient&gt; findByDoctorIdAndStatus(Long doctorId, PatientStatus status);</w:t>
      </w:r>
    </w:p>
    <w:p>
      <w:pPr>
        <w:shd w:fill="1E293B" w:val="clear"/>
        <w:spacing w:before="0" w:after="0"/>
        <w:ind w:left="180" w:right="180"/>
      </w:pPr>
      <w:r>
        <w:rPr>
          <w:rFonts w:ascii="Courier New" w:cs="Courier New" w:eastAsia="Courier New" w:hAnsi="Courier New"/>
          <w:color w:val="9CDCFE"/>
          <w:sz w:val="18"/>
          <w:szCs w:val="18"/>
        </w:rPr>
        <w:t xml:space="preserve">    long countByStatus(PatientStatus status);</w:t>
      </w:r>
    </w:p>
    <w:p>
      <w:pPr>
        <w:shd w:fill="1E293B" w:val="clear"/>
        <w:spacing w:before="0" w:after="0"/>
        <w:ind w:left="180" w:right="180"/>
      </w:pPr>
      <w:r>
        <w:rPr>
          <w:rFonts w:ascii="Courier New" w:cs="Courier New" w:eastAsia="Courier New" w:hAnsi="Courier New"/>
          <w:color w:val="9CDCFE"/>
          <w:sz w:val="18"/>
          <w:szCs w:val="18"/>
        </w:rPr>
        <w:t xml:space="preserve">    boolean existsByEmail(String email);</w:t>
      </w:r>
    </w:p>
    <w:p>
      <w:pPr>
        <w:shd w:fill="1E293B" w:val="clear"/>
        <w:spacing w:before="0" w:after="0"/>
        <w:ind w:left="180" w:right="180"/>
      </w:pPr>
      <w:r>
        <w:rPr>
          <w:rFonts w:ascii="Courier New" w:cs="Courier New" w:eastAsia="Courier New" w:hAnsi="Courier New"/>
          <w:color w:val="9CDCFE"/>
          <w:sz w:val="18"/>
          <w:szCs w:val="18"/>
        </w:rPr>
        <w:t xml:space="preserve">    List&lt;Patient&gt; findTop5ByDoctorIdOrderByNameAsc(Long doctorId);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JOIN FETCH — solves N+1 problem</w:t>
      </w:r>
    </w:p>
    <w:p>
      <w:pPr>
        <w:shd w:fill="1E293B" w:val="clear"/>
        <w:spacing w:before="0" w:after="0"/>
        <w:ind w:left="180" w:right="180"/>
      </w:pPr>
      <w:r>
        <w:rPr>
          <w:rFonts w:ascii="Courier New" w:cs="Courier New" w:eastAsia="Courier New" w:hAnsi="Courier New"/>
          <w:b/>
          <w:bCs/>
          <w:color w:val="DCDCAA"/>
          <w:sz w:val="18"/>
          <w:szCs w:val="18"/>
        </w:rPr>
        <w:t xml:space="preserve">    @Query</w:t>
      </w:r>
      <w:r>
        <w:rPr>
          <w:rFonts w:ascii="Courier New" w:cs="Courier New" w:eastAsia="Courier New" w:hAnsi="Courier New"/>
          <w:color w:val="9CDCFE"/>
          <w:sz w:val="18"/>
          <w:szCs w:val="18"/>
        </w:rPr>
        <w:t xml:space="preserve">("SELECT p FROM Patient p LEFT JOIN FETCH p.doctor WHERE p.id = :id")</w:t>
      </w:r>
    </w:p>
    <w:p>
      <w:pPr>
        <w:shd w:fill="1E293B" w:val="clear"/>
        <w:spacing w:before="0" w:after="0"/>
        <w:ind w:left="180" w:right="180"/>
      </w:pPr>
      <w:r>
        <w:rPr>
          <w:rFonts w:ascii="Courier New" w:cs="Courier New" w:eastAsia="Courier New" w:hAnsi="Courier New"/>
          <w:color w:val="9CDCFE"/>
          <w:sz w:val="18"/>
          <w:szCs w:val="18"/>
        </w:rPr>
        <w:t xml:space="preserve">    Optional&lt;Patient&gt; findByIdWithDoctor(@Param(</w:t>
      </w:r>
      <w:r>
        <w:rPr>
          <w:rFonts w:ascii="Courier New" w:cs="Courier New" w:eastAsia="Courier New" w:hAnsi="Courier New"/>
          <w:color w:val="CE9178"/>
          <w:sz w:val="18"/>
          <w:szCs w:val="18"/>
        </w:rPr>
        <w:t xml:space="preserve">"id"</w:t>
      </w:r>
      <w:r>
        <w:rPr>
          <w:rFonts w:ascii="Courier New" w:cs="Courier New" w:eastAsia="Courier New" w:hAnsi="Courier New"/>
          <w:color w:val="9CDCFE"/>
          <w:sz w:val="18"/>
          <w:szCs w:val="18"/>
        </w:rPr>
        <w:t xml:space="preserve">) Long 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Dynamic search with optional parameters</w:t>
      </w:r>
    </w:p>
    <w:p>
      <w:pPr>
        <w:shd w:fill="1E293B" w:val="clear"/>
        <w:spacing w:before="0" w:after="0"/>
        <w:ind w:left="180" w:right="180"/>
      </w:pPr>
      <w:r>
        <w:rPr>
          <w:rFonts w:ascii="Courier New" w:cs="Courier New" w:eastAsia="Courier New" w:hAnsi="Courier New"/>
          <w:b/>
          <w:bCs/>
          <w:color w:val="DCDCAA"/>
          <w:sz w:val="18"/>
          <w:szCs w:val="18"/>
        </w:rPr>
        <w:t xml:space="preserve">    @Query</w:t>
      </w:r>
      <w:r>
        <w:rPr>
          <w:rFonts w:ascii="Courier New" w:cs="Courier New" w:eastAsia="Courier New" w:hAnsi="Courier New"/>
          <w:color w:val="9CDCFE"/>
          <w:sz w:val="18"/>
          <w:szCs w:val="18"/>
        </w:rPr>
        <w:t xml:space="preserve">("SELECT p FROM Patient p " +</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"WHERE (:name IS NULL OR LOWER(p.name) LIKE LOWER(CONCAT('%',:name,'%'))) "</w:t>
      </w: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"AND (:status IS NULL OR p.status = :status) "</w:t>
      </w: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r>
        <w:rPr>
          <w:rFonts w:ascii="Courier New" w:cs="Courier New" w:eastAsia="Courier New" w:hAnsi="Courier New"/>
          <w:color w:val="CE9178"/>
          <w:sz w:val="18"/>
          <w:szCs w:val="18"/>
        </w:rPr>
        <w:t xml:space="preserve">"AND (:minAge IS NULL OR p.age &gt;= :minAge)"</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Page&lt;Patient&gt; searchPatients(</w:t>
      </w:r>
    </w:p>
    <w:p>
      <w:pPr>
        <w:shd w:fill="1E293B" w:val="clear"/>
        <w:spacing w:before="0" w:after="0"/>
        <w:ind w:left="180" w:right="180"/>
      </w:pPr>
      <w:r>
        <w:rPr>
          <w:rFonts w:ascii="Courier New" w:cs="Courier New" w:eastAsia="Courier New" w:hAnsi="Courier New"/>
          <w:b/>
          <w:bCs/>
          <w:color w:val="DCDCAA"/>
          <w:sz w:val="18"/>
          <w:szCs w:val="18"/>
        </w:rPr>
        <w:t xml:space="preserve">        @Param</w:t>
      </w:r>
      <w:r>
        <w:rPr>
          <w:rFonts w:ascii="Courier New" w:cs="Courier New" w:eastAsia="Courier New" w:hAnsi="Courier New"/>
          <w:color w:val="9CDCFE"/>
          <w:sz w:val="18"/>
          <w:szCs w:val="18"/>
        </w:rPr>
        <w:t xml:space="preserve">("name") String name,</w:t>
      </w:r>
    </w:p>
    <w:p>
      <w:pPr>
        <w:shd w:fill="1E293B" w:val="clear"/>
        <w:spacing w:before="0" w:after="0"/>
        <w:ind w:left="180" w:right="180"/>
      </w:pPr>
      <w:r>
        <w:rPr>
          <w:rFonts w:ascii="Courier New" w:cs="Courier New" w:eastAsia="Courier New" w:hAnsi="Courier New"/>
          <w:b/>
          <w:bCs/>
          <w:color w:val="DCDCAA"/>
          <w:sz w:val="18"/>
          <w:szCs w:val="18"/>
        </w:rPr>
        <w:t xml:space="preserve">        @Param</w:t>
      </w:r>
      <w:r>
        <w:rPr>
          <w:rFonts w:ascii="Courier New" w:cs="Courier New" w:eastAsia="Courier New" w:hAnsi="Courier New"/>
          <w:color w:val="9CDCFE"/>
          <w:sz w:val="18"/>
          <w:szCs w:val="18"/>
        </w:rPr>
        <w:t xml:space="preserve">("status") PatientStatus status,</w:t>
      </w:r>
    </w:p>
    <w:p>
      <w:pPr>
        <w:shd w:fill="1E293B" w:val="clear"/>
        <w:spacing w:before="0" w:after="0"/>
        <w:ind w:left="180" w:right="180"/>
      </w:pPr>
      <w:r>
        <w:rPr>
          <w:rFonts w:ascii="Courier New" w:cs="Courier New" w:eastAsia="Courier New" w:hAnsi="Courier New"/>
          <w:b/>
          <w:bCs/>
          <w:color w:val="DCDCAA"/>
          <w:sz w:val="18"/>
          <w:szCs w:val="18"/>
        </w:rPr>
        <w:t xml:space="preserve">        @Param</w:t>
      </w:r>
      <w:r>
        <w:rPr>
          <w:rFonts w:ascii="Courier New" w:cs="Courier New" w:eastAsia="Courier New" w:hAnsi="Courier New"/>
          <w:color w:val="9CDCFE"/>
          <w:sz w:val="18"/>
          <w:szCs w:val="18"/>
        </w:rPr>
        <w:t xml:space="preserve">("minAge") Integer minAge,</w:t>
      </w:r>
    </w:p>
    <w:p>
      <w:pPr>
        <w:shd w:fill="1E293B" w:val="clear"/>
        <w:spacing w:before="0" w:after="0"/>
        <w:ind w:left="180" w:right="180"/>
      </w:pPr>
      <w:r>
        <w:rPr>
          <w:rFonts w:ascii="Courier New" w:cs="Courier New" w:eastAsia="Courier New" w:hAnsi="Courier New"/>
          <w:color w:val="9CDCFE"/>
          <w:sz w:val="18"/>
          <w:szCs w:val="18"/>
        </w:rPr>
        <w:t xml:space="preserve">        Pageable pageable);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@Modifying</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@Query</w:t>
      </w:r>
      <w:r>
        <w:rPr>
          <w:rFonts w:ascii="Courier New" w:cs="Courier New" w:eastAsia="Courier New" w:hAnsi="Courier New"/>
          <w:color w:val="9CDCFE"/>
          <w:sz w:val="18"/>
          <w:szCs w:val="18"/>
        </w:rPr>
        <w:t xml:space="preserve">("UPDATE Patient p SET p.status = :status WHERE p.id = :id")</w:t>
      </w:r>
    </w:p>
    <w:p>
      <w:pPr>
        <w:shd w:fill="1E293B" w:val="clear"/>
        <w:spacing w:before="0" w:after="0"/>
        <w:ind w:left="180" w:right="180"/>
      </w:pPr>
      <w:r>
        <w:rPr>
          <w:rFonts w:ascii="Courier New" w:cs="Courier New" w:eastAsia="Courier New" w:hAnsi="Courier New"/>
          <w:color w:val="9CDCFE"/>
          <w:sz w:val="18"/>
          <w:szCs w:val="18"/>
        </w:rPr>
        <w:t xml:space="preserve">    int updatePatientStatus(@Param(</w:t>
      </w:r>
      <w:r>
        <w:rPr>
          <w:rFonts w:ascii="Courier New" w:cs="Courier New" w:eastAsia="Courier New" w:hAnsi="Courier New"/>
          <w:color w:val="CE9178"/>
          <w:sz w:val="18"/>
          <w:szCs w:val="18"/>
        </w:rPr>
        <w:t xml:space="preserve">"id"</w:t>
      </w:r>
      <w:r>
        <w:rPr>
          <w:rFonts w:ascii="Courier New" w:cs="Courier New" w:eastAsia="Courier New" w:hAnsi="Courier New"/>
          <w:color w:val="9CDCFE"/>
          <w:sz w:val="18"/>
          <w:szCs w:val="18"/>
        </w:rPr>
        <w:t xml:space="preserve">) Long id, @Param(</w:t>
      </w:r>
      <w:r>
        <w:rPr>
          <w:rFonts w:ascii="Courier New" w:cs="Courier New" w:eastAsia="Courier New" w:hAnsi="Courier New"/>
          <w:color w:val="CE9178"/>
          <w:sz w:val="18"/>
          <w:szCs w:val="18"/>
        </w:rPr>
        <w:t xml:space="preserve">"status"</w:t>
      </w:r>
      <w:r>
        <w:rPr>
          <w:rFonts w:ascii="Courier New" w:cs="Courier New" w:eastAsia="Courier New" w:hAnsi="Courier New"/>
          <w:color w:val="9CDCFE"/>
          <w:sz w:val="18"/>
          <w:szCs w:val="18"/>
        </w:rPr>
        <w:t xml:space="preserve">) PatientStatus status);</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13.3  Complete Service Layer</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com/hospital/app/service/impl/PatientServiceImpl.java</w:t>
      </w:r>
    </w:p>
    <w:p>
      <w:pPr>
        <w:shd w:fill="1E293B" w:val="clear"/>
        <w:spacing w:before="0" w:after="0"/>
        <w:ind w:left="180" w:right="180"/>
      </w:pPr>
      <w:r>
        <w:rPr>
          <w:rFonts w:ascii="Courier New" w:cs="Courier New" w:eastAsia="Courier New" w:hAnsi="Courier New"/>
          <w:b/>
          <w:bCs/>
          <w:color w:val="DCDCAA"/>
          <w:sz w:val="18"/>
          <w:szCs w:val="18"/>
        </w:rPr>
        <w:t xml:space="preserve">@Service</w:t>
      </w:r>
      <w:r>
        <w:rPr>
          <w:rFonts w:ascii="Courier New" w:cs="Courier New" w:eastAsia="Courier New" w:hAnsi="Courier New"/>
          <w:color w:val="9CDCFE"/>
          <w:sz w:val="18"/>
          <w:szCs w:val="18"/>
        </w:rPr>
        <w:t xml:space="preserve"> @Slf4j</w:t>
      </w:r>
    </w:p>
    <w:p>
      <w:pPr>
        <w:shd w:fill="1E293B" w:val="clear"/>
        <w:spacing w:before="0" w:after="0"/>
        <w:ind w:left="180" w:right="180"/>
      </w:pPr>
      <w:r>
        <w:rPr>
          <w:rFonts w:ascii="Courier New" w:cs="Courier New" w:eastAsia="Courier New" w:hAnsi="Courier New"/>
          <w:color w:val="9CDCFE"/>
          <w:sz w:val="18"/>
          <w:szCs w:val="18"/>
        </w:rPr>
        <w:t xml:space="preserve">public class PatientServiceImpl implements PatientService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PatientRepository patientRepository;</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DoctorRepository doctorRepository;</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PatientValidator patientValidator;</w:t>
      </w:r>
    </w:p>
    <w:p>
      <w:pPr>
        <w:shd w:fill="1E293B" w:val="clear"/>
        <w:spacing w:before="0" w:after="0"/>
        <w:ind w:left="180" w:right="180"/>
      </w:pPr>
      <w:r>
        <w:rPr>
          <w:rFonts w:ascii="Courier New" w:cs="Courier New" w:eastAsia="Courier New" w:hAnsi="Courier New"/>
          <w:b/>
          <w:bCs/>
          <w:color w:val="DCDCAA"/>
          <w:sz w:val="18"/>
          <w:szCs w:val="18"/>
        </w:rPr>
        <w:t xml:space="preserve">    @Autowired</w:t>
      </w:r>
      <w:r>
        <w:rPr>
          <w:rFonts w:ascii="Courier New" w:cs="Courier New" w:eastAsia="Courier New" w:hAnsi="Courier New"/>
          <w:color w:val="9CDCFE"/>
          <w:sz w:val="18"/>
          <w:szCs w:val="18"/>
        </w:rPr>
        <w:t xml:space="preserve"> private AuditService auditService;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@Override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 // T1 — REQUIRED (default propagation)</w:t>
      </w:r>
    </w:p>
    <w:p>
      <w:pPr>
        <w:shd w:fill="1E293B" w:val="clear"/>
        <w:spacing w:before="0" w:after="0"/>
        <w:ind w:left="180" w:right="180"/>
      </w:pPr>
      <w:r>
        <w:rPr>
          <w:rFonts w:ascii="Courier New" w:cs="Courier New" w:eastAsia="Courier New" w:hAnsi="Courier New"/>
          <w:color w:val="9CDCFE"/>
          <w:sz w:val="18"/>
          <w:szCs w:val="18"/>
        </w:rPr>
        <w:t xml:space="preserve">    public PatientResponseDTO registerPatient(PatientRequestDTO request) {</w:t>
      </w:r>
    </w:p>
    <w:p>
      <w:pPr>
        <w:shd w:fill="1E293B" w:val="clear"/>
        <w:spacing w:before="0" w:after="0"/>
        <w:ind w:left="180" w:right="180"/>
      </w:pPr>
      <w:r>
        <w:rPr>
          <w:rFonts w:ascii="Courier New" w:cs="Courier New" w:eastAsia="Courier New" w:hAnsi="Courier New"/>
          <w:color w:val="6A9955"/>
          <w:sz w:val="18"/>
          <w:szCs w:val="18"/>
        </w:rPr>
        <w:t xml:space="preserve">        // Step 1: Business rule validation (DB lookups)</w:t>
      </w:r>
    </w:p>
    <w:p>
      <w:pPr>
        <w:shd w:fill="1E293B" w:val="clear"/>
        <w:spacing w:before="0" w:after="0"/>
        <w:ind w:left="180" w:right="180"/>
      </w:pPr>
      <w:r>
        <w:rPr>
          <w:rFonts w:ascii="Courier New" w:cs="Courier New" w:eastAsia="Courier New" w:hAnsi="Courier New"/>
          <w:color w:val="9CDCFE"/>
          <w:sz w:val="18"/>
          <w:szCs w:val="18"/>
        </w:rPr>
        <w:t xml:space="preserve">        Errors errors = new BeanPropertyBindingResult(request, </w:t>
      </w:r>
      <w:r>
        <w:rPr>
          <w:rFonts w:ascii="Courier New" w:cs="Courier New" w:eastAsia="Courier New" w:hAnsi="Courier New"/>
          <w:color w:val="CE9178"/>
          <w:sz w:val="18"/>
          <w:szCs w:val="18"/>
        </w:rPr>
        <w:t xml:space="preserve">"request"</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patientValidator.validate(request, errors);</w:t>
      </w:r>
    </w:p>
    <w:p>
      <w:pPr>
        <w:shd w:fill="1E293B" w:val="clear"/>
        <w:spacing w:before="0" w:after="0"/>
        <w:ind w:left="180" w:right="180"/>
      </w:pPr>
      <w:r>
        <w:rPr>
          <w:rFonts w:ascii="Courier New" w:cs="Courier New" w:eastAsia="Courier New" w:hAnsi="Courier New"/>
          <w:color w:val="9CDCFE"/>
          <w:sz w:val="18"/>
          <w:szCs w:val="18"/>
        </w:rPr>
        <w:t xml:space="preserve">        if (errors.hasErrors()) throw new ValidationException(...);</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Step 2: Build entity from DTO</w:t>
      </w:r>
    </w:p>
    <w:p>
      <w:pPr>
        <w:shd w:fill="1E293B" w:val="clear"/>
        <w:spacing w:before="0" w:after="0"/>
        <w:ind w:left="180" w:right="180"/>
      </w:pPr>
      <w:r>
        <w:rPr>
          <w:rFonts w:ascii="Courier New" w:cs="Courier New" w:eastAsia="Courier New" w:hAnsi="Courier New"/>
          <w:color w:val="9CDCFE"/>
          <w:sz w:val="18"/>
          <w:szCs w:val="18"/>
        </w:rPr>
        <w:t xml:space="preserve">        Patient patient = Patient.builder()</w:t>
      </w:r>
    </w:p>
    <w:p>
      <w:pPr>
        <w:shd w:fill="1E293B" w:val="clear"/>
        <w:spacing w:before="0" w:after="0"/>
        <w:ind w:left="180" w:right="180"/>
      </w:pPr>
      <w:r>
        <w:rPr>
          <w:rFonts w:ascii="Courier New" w:cs="Courier New" w:eastAsia="Courier New" w:hAnsi="Courier New"/>
          <w:color w:val="9CDCFE"/>
          <w:sz w:val="18"/>
          <w:szCs w:val="18"/>
        </w:rPr>
        <w:t xml:space="preserve">            .name(request.getName()).email(request.getEmail())</w:t>
      </w:r>
    </w:p>
    <w:p>
      <w:pPr>
        <w:shd w:fill="1E293B" w:val="clear"/>
        <w:spacing w:before="0" w:after="0"/>
        <w:ind w:left="180" w:right="180"/>
      </w:pPr>
      <w:r>
        <w:rPr>
          <w:rFonts w:ascii="Courier New" w:cs="Courier New" w:eastAsia="Courier New" w:hAnsi="Courier New"/>
          <w:color w:val="9CDCFE"/>
          <w:sz w:val="18"/>
          <w:szCs w:val="18"/>
        </w:rPr>
        <w:t xml:space="preserve">            .age(request.getAge()).build();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Step 3: Save — Hibernate generates INSERT</w:t>
      </w:r>
    </w:p>
    <w:p>
      <w:pPr>
        <w:shd w:fill="1E293B" w:val="clear"/>
        <w:spacing w:before="0" w:after="0"/>
        <w:ind w:left="180" w:right="180"/>
      </w:pPr>
      <w:r>
        <w:rPr>
          <w:rFonts w:ascii="Courier New" w:cs="Courier New" w:eastAsia="Courier New" w:hAnsi="Courier New"/>
          <w:color w:val="9CDCFE"/>
          <w:sz w:val="18"/>
          <w:szCs w:val="18"/>
        </w:rPr>
        <w:t xml:space="preserve">        Patient saved = patientRepository.save(patient);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Step 4: Audit log in SEPARATE transaction (REQUIRES_NEW)</w:t>
      </w:r>
    </w:p>
    <w:p>
      <w:pPr>
        <w:shd w:fill="1E293B" w:val="clear"/>
        <w:spacing w:before="0" w:after="0"/>
        <w:ind w:left="180" w:right="180"/>
      </w:pPr>
      <w:r>
        <w:rPr>
          <w:rFonts w:ascii="Courier New" w:cs="Courier New" w:eastAsia="Courier New" w:hAnsi="Courier New"/>
          <w:color w:val="6A9955"/>
          <w:sz w:val="18"/>
          <w:szCs w:val="18"/>
        </w:rPr>
        <w:t xml:space="preserve">        // Committed independently — persists even if T1 later fails</w:t>
      </w:r>
    </w:p>
    <w:p>
      <w:pPr>
        <w:shd w:fill="1E293B" w:val="clear"/>
        <w:spacing w:before="0" w:after="0"/>
        <w:ind w:left="180" w:right="180"/>
      </w:pPr>
      <w:r>
        <w:rPr>
          <w:rFonts w:ascii="Courier New" w:cs="Courier New" w:eastAsia="Courier New" w:hAnsi="Courier New"/>
          <w:color w:val="9CDCFE"/>
          <w:sz w:val="18"/>
          <w:szCs w:val="18"/>
        </w:rPr>
        <w:t xml:space="preserve">        auditService.logAction(</w:t>
      </w:r>
      <w:r>
        <w:rPr>
          <w:rFonts w:ascii="Courier New" w:cs="Courier New" w:eastAsia="Courier New" w:hAnsi="Courier New"/>
          <w:color w:val="CE9178"/>
          <w:sz w:val="18"/>
          <w:szCs w:val="18"/>
        </w:rPr>
        <w:t xml:space="preserve">"PATIENT_REGISTERED"</w:t>
      </w:r>
      <w:r>
        <w:rPr>
          <w:rFonts w:ascii="Courier New" w:cs="Courier New" w:eastAsia="Courier New" w:hAnsi="Courier New"/>
          <w:color w:val="9CDCFE"/>
          <w:sz w:val="18"/>
          <w:szCs w:val="18"/>
        </w:rPr>
        <w:t xml:space="preserve">, saved.getId(), </w:t>
      </w:r>
      <w:r>
        <w:rPr>
          <w:rFonts w:ascii="Courier New" w:cs="Courier New" w:eastAsia="Courier New" w:hAnsi="Courier New"/>
          <w:color w:val="CE9178"/>
          <w:sz w:val="18"/>
          <w:szCs w:val="18"/>
        </w:rPr>
        <w:t xml:space="preserve">"..."</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return mapToResponseDTO(saved); // T1 COMMITS</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@Override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(readOnly = true) // Optimized — skip dirty checking</w:t>
      </w:r>
    </w:p>
    <w:p>
      <w:pPr>
        <w:shd w:fill="1E293B" w:val="clear"/>
        <w:spacing w:before="0" w:after="0"/>
        <w:ind w:left="180" w:right="180"/>
      </w:pPr>
      <w:r>
        <w:rPr>
          <w:rFonts w:ascii="Courier New" w:cs="Courier New" w:eastAsia="Courier New" w:hAnsi="Courier New"/>
          <w:color w:val="9CDCFE"/>
          <w:sz w:val="18"/>
          <w:szCs w:val="18"/>
        </w:rPr>
        <w:t xml:space="preserve">    public PatientResponseDTO getPatientById(Long id) {</w:t>
      </w:r>
    </w:p>
    <w:p>
      <w:pPr>
        <w:shd w:fill="1E293B" w:val="clear"/>
        <w:spacing w:before="0" w:after="0"/>
        <w:ind w:left="180" w:right="180"/>
      </w:pPr>
      <w:r>
        <w:rPr>
          <w:rFonts w:ascii="Courier New" w:cs="Courier New" w:eastAsia="Courier New" w:hAnsi="Courier New"/>
          <w:color w:val="9CDCFE"/>
          <w:sz w:val="18"/>
          <w:szCs w:val="18"/>
        </w:rPr>
        <w:t xml:space="preserve">        return patientRepository.findById(id)</w:t>
      </w:r>
    </w:p>
    <w:p>
      <w:pPr>
        <w:shd w:fill="1E293B" w:val="clear"/>
        <w:spacing w:before="0" w:after="0"/>
        <w:ind w:left="180" w:right="180"/>
      </w:pPr>
      <w:r>
        <w:rPr>
          <w:rFonts w:ascii="Courier New" w:cs="Courier New" w:eastAsia="Courier New" w:hAnsi="Courier New"/>
          <w:color w:val="9CDCFE"/>
          <w:sz w:val="18"/>
          <w:szCs w:val="18"/>
        </w:rPr>
        <w:t xml:space="preserve">            .map(this::mapToResponseDTO)</w:t>
      </w:r>
    </w:p>
    <w:p>
      <w:pPr>
        <w:shd w:fill="1E293B" w:val="clear"/>
        <w:spacing w:before="0" w:after="0"/>
        <w:ind w:left="180" w:right="180"/>
      </w:pPr>
      <w:r>
        <w:rPr>
          <w:rFonts w:ascii="Courier New" w:cs="Courier New" w:eastAsia="Courier New" w:hAnsi="Courier New"/>
          <w:color w:val="9CDCFE"/>
          <w:sz w:val="18"/>
          <w:szCs w:val="18"/>
        </w:rPr>
        <w:t xml:space="preserve">            .orElseThrow(() -&gt; new PatientNotFoundException(id));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b/>
          <w:bCs/>
          <w:color w:val="DCDCAA"/>
          <w:sz w:val="18"/>
          <w:szCs w:val="18"/>
        </w:rPr>
        <w:t xml:space="preserve">    @Override</w:t>
      </w: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b/>
          <w:bCs/>
          <w:color w:val="DCDCAA"/>
          <w:sz w:val="18"/>
          <w:szCs w:val="18"/>
        </w:rPr>
        <w:t xml:space="preserve">    @Transactional</w:t>
      </w:r>
      <w:r>
        <w:rPr>
          <w:rFonts w:ascii="Courier New" w:cs="Courier New" w:eastAsia="Courier New" w:hAnsi="Courier New"/>
          <w:color w:val="9CDCFE"/>
          <w:sz w:val="18"/>
          <w:szCs w:val="18"/>
        </w:rPr>
        <w:t xml:space="preserve"> // All steps in ONE transaction — atomic transfer</w:t>
      </w:r>
    </w:p>
    <w:p>
      <w:pPr>
        <w:shd w:fill="1E293B" w:val="clear"/>
        <w:spacing w:before="0" w:after="0"/>
        <w:ind w:left="180" w:right="180"/>
      </w:pPr>
      <w:r>
        <w:rPr>
          <w:rFonts w:ascii="Courier New" w:cs="Courier New" w:eastAsia="Courier New" w:hAnsi="Courier New"/>
          <w:color w:val="9CDCFE"/>
          <w:sz w:val="18"/>
          <w:szCs w:val="18"/>
        </w:rPr>
        <w:t xml:space="preserve">    public void transferPatient(Long patientId, Long newDoctorId) {</w:t>
      </w:r>
    </w:p>
    <w:p>
      <w:pPr>
        <w:shd w:fill="1E293B" w:val="clear"/>
        <w:spacing w:before="0" w:after="0"/>
        <w:ind w:left="180" w:right="180"/>
      </w:pPr>
      <w:r>
        <w:rPr>
          <w:rFonts w:ascii="Courier New" w:cs="Courier New" w:eastAsia="Courier New" w:hAnsi="Courier New"/>
          <w:color w:val="9CDCFE"/>
          <w:sz w:val="18"/>
          <w:szCs w:val="18"/>
        </w:rPr>
        <w:t xml:space="preserve">        Patient patient = patientRepository.findById(patientId)</w:t>
      </w:r>
    </w:p>
    <w:p>
      <w:pPr>
        <w:shd w:fill="1E293B" w:val="clear"/>
        <w:spacing w:before="0" w:after="0"/>
        <w:ind w:left="180" w:right="180"/>
      </w:pPr>
      <w:r>
        <w:rPr>
          <w:rFonts w:ascii="Courier New" w:cs="Courier New" w:eastAsia="Courier New" w:hAnsi="Courier New"/>
          <w:color w:val="9CDCFE"/>
          <w:sz w:val="18"/>
          <w:szCs w:val="18"/>
        </w:rPr>
        <w:t xml:space="preserve">            .orElseThrow(() -&gt; new PatientNotFoundException(patientId));</w:t>
      </w:r>
    </w:p>
    <w:p>
      <w:pPr>
        <w:shd w:fill="1E293B" w:val="clear"/>
        <w:spacing w:before="0" w:after="0"/>
        <w:ind w:left="180" w:right="180"/>
      </w:pPr>
      <w:r>
        <w:rPr>
          <w:rFonts w:ascii="Courier New" w:cs="Courier New" w:eastAsia="Courier New" w:hAnsi="Courier New"/>
          <w:color w:val="9CDCFE"/>
          <w:sz w:val="18"/>
          <w:szCs w:val="18"/>
        </w:rPr>
        <w:t xml:space="preserve">        Doctor newDoctor = doctorRepository.findById(newDoctorId)</w:t>
      </w:r>
    </w:p>
    <w:p>
      <w:pPr>
        <w:shd w:fill="1E293B" w:val="clear"/>
        <w:spacing w:before="0" w:after="0"/>
        <w:ind w:left="180" w:right="180"/>
      </w:pPr>
      <w:r>
        <w:rPr>
          <w:rFonts w:ascii="Courier New" w:cs="Courier New" w:eastAsia="Courier New" w:hAnsi="Courier New"/>
          <w:color w:val="9CDCFE"/>
          <w:sz w:val="18"/>
          <w:szCs w:val="18"/>
        </w:rPr>
        <w:t xml:space="preserve">            .orElseThrow(() -&gt; new RuntimeException(</w:t>
      </w:r>
      <w:r>
        <w:rPr>
          <w:rFonts w:ascii="Courier New" w:cs="Courier New" w:eastAsia="Courier New" w:hAnsi="Courier New"/>
          <w:color w:val="CE9178"/>
          <w:sz w:val="18"/>
          <w:szCs w:val="18"/>
        </w:rPr>
        <w:t xml:space="preserve">"Doctor not found"</w:t>
      </w:r>
      <w:r>
        <w:rPr>
          <w:rFonts w:ascii="Courier New" w:cs="Courier New" w:eastAsia="Courier New" w:hAnsi="Courier New"/>
          <w:color w:val="9CDCFE"/>
          <w:sz w:val="18"/>
          <w:szCs w:val="18"/>
        </w:rPr>
        <w:t xml:space="preserve">));</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6A9955"/>
          <w:sz w:val="18"/>
          <w:szCs w:val="18"/>
        </w:rPr>
        <w:t xml:space="preserve">        // Remove from old doctor — update both sides of relationship</w:t>
      </w:r>
    </w:p>
    <w:p>
      <w:pPr>
        <w:shd w:fill="1E293B" w:val="clear"/>
        <w:spacing w:before="0" w:after="0"/>
        <w:ind w:left="180" w:right="180"/>
      </w:pPr>
      <w:r>
        <w:rPr>
          <w:rFonts w:ascii="Courier New" w:cs="Courier New" w:eastAsia="Courier New" w:hAnsi="Courier New"/>
          <w:color w:val="9CDCFE"/>
          <w:sz w:val="18"/>
          <w:szCs w:val="18"/>
        </w:rPr>
        <w:t xml:space="preserve">        if (patient.getDoctor() != null)</w:t>
      </w:r>
    </w:p>
    <w:p>
      <w:pPr>
        <w:shd w:fill="1E293B" w:val="clear"/>
        <w:spacing w:before="0" w:after="0"/>
        <w:ind w:left="180" w:right="180"/>
      </w:pPr>
      <w:r>
        <w:rPr>
          <w:rFonts w:ascii="Courier New" w:cs="Courier New" w:eastAsia="Courier New" w:hAnsi="Courier New"/>
          <w:color w:val="9CDCFE"/>
          <w:sz w:val="18"/>
          <w:szCs w:val="18"/>
        </w:rPr>
        <w:t xml:space="preserve">            patient.getDoctor().removePatient(patient);</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        newDoctor.assignPatient(patient); // Update both sides</w:t>
      </w:r>
    </w:p>
    <w:p>
      <w:pPr>
        <w:shd w:fill="1E293B" w:val="clear"/>
        <w:spacing w:before="0" w:after="0"/>
        <w:ind w:left="180" w:right="180"/>
      </w:pPr>
      <w:r>
        <w:rPr>
          <w:rFonts w:ascii="Courier New" w:cs="Courier New" w:eastAsia="Courier New" w:hAnsi="Courier New"/>
          <w:color w:val="6A9955"/>
          <w:sz w:val="18"/>
          <w:szCs w:val="18"/>
        </w:rPr>
        <w:t xml:space="preserve">        // Hibernate dirty checking handles UPDATE automatically — no save() needed</w:t>
      </w:r>
    </w:p>
    <w:p>
      <w:pPr>
        <w:shd w:fill="1E293B" w:val="clear"/>
        <w:spacing w:before="0" w:after="0"/>
        <w:ind w:left="180" w:right="180"/>
      </w:pPr>
      <w:r>
        <w:rPr>
          <w:rFonts w:ascii="Courier New" w:cs="Courier New" w:eastAsia="Courier New" w:hAnsi="Courier New"/>
          <w:color w:val="9CDCFE"/>
          <w:sz w:val="18"/>
          <w:szCs w:val="18"/>
        </w:rPr>
        <w:t xml:space="preserve">    }</w:t>
      </w:r>
    </w:p>
    <w:p>
      <w:pPr>
        <w:shd w:fill="1E293B" w:val="clear"/>
        <w:spacing w:before="0" w:after="0"/>
        <w:ind w:left="180" w:right="180"/>
      </w:pPr>
      <w:r>
        <w:rPr>
          <w:rFonts w:ascii="Courier New" w:cs="Courier New" w:eastAsia="Courier New" w:hAnsi="Courier New"/>
          <w:color w:val="9CDCFE"/>
          <w:sz w:val="18"/>
          <w:szCs w:val="18"/>
        </w:rPr>
        <w:t xml:space="preserve">}</w:t>
      </w:r>
    </w:p>
    <w:p>
      <w:pPr>
        <w:shd w:fill="1E293B" w:val="clear"/>
        <w:spacing w:before="0" w:after="120"/>
      </w:pPr>
      <w:r>
        <w:rPr>
          <w:rFonts w:ascii="Courier New" w:cs="Courier New" w:eastAsia="Courier New" w:hAnsi="Courier New"/>
          <w:sz w:val="18"/>
          <w:szCs w:val="18"/>
        </w:rPr>
        <w:t xml:space="preserve"/>
      </w:r>
    </w:p>
    <w:p>
      <w:pPr>
        <w:pStyle w:val="Heading2"/>
        <w:spacing w:before="360" w:after="140"/>
      </w:pPr>
      <w:r>
        <w:rPr>
          <w:rFonts w:ascii="Arial" w:cs="Arial" w:eastAsia="Arial" w:hAnsi="Arial"/>
          <w:b/>
          <w:bCs/>
          <w:color w:val="1E3A8A"/>
          <w:sz w:val="28"/>
          <w:szCs w:val="28"/>
        </w:rPr>
        <w:t xml:space="preserve">13.4  Complete End-to-End Request Flow</w:t>
      </w:r>
    </w:p>
    <w:p>
      <w:pPr>
        <w:shd w:fill="1E293B" w:val="clear"/>
        <w:spacing w:before="0" w:after="0"/>
      </w:pPr>
      <w:r>
        <w:rPr>
          <w:rFonts w:ascii="Courier New" w:cs="Courier New" w:eastAsia="Courier New" w:hAnsi="Courier New"/>
          <w:sz w:val="18"/>
          <w:szCs w:val="18"/>
        </w:rPr>
        <w:t xml:space="preserve"/>
      </w:r>
    </w:p>
    <w:p>
      <w:pPr>
        <w:shd w:fill="1E293B" w:val="clear"/>
        <w:spacing w:before="0" w:after="0"/>
        <w:ind w:left="180" w:right="180"/>
      </w:pPr>
      <w:r>
        <w:rPr>
          <w:rFonts w:ascii="Courier New" w:cs="Courier New" w:eastAsia="Courier New" w:hAnsi="Courier New"/>
          <w:color w:val="6A9955"/>
          <w:sz w:val="18"/>
          <w:szCs w:val="18"/>
        </w:rPr>
        <w:t xml:space="preserve">// POST /api/v1/patients</w:t>
      </w:r>
    </w:p>
    <w:p>
      <w:pPr>
        <w:shd w:fill="1E293B" w:val="clear"/>
        <w:spacing w:before="0" w:after="0"/>
        <w:ind w:left="180" w:right="180"/>
      </w:pPr>
      <w:r>
        <w:rPr>
          <w:rFonts w:ascii="Courier New" w:cs="Courier New" w:eastAsia="Courier New" w:hAnsi="Courier New"/>
          <w:color w:val="6A9955"/>
          <w:sz w:val="18"/>
          <w:szCs w:val="18"/>
        </w:rPr>
        <w:t xml:space="preserve">// { "name": "John", "email": "john@email.com", "age": 35, ... }</w:t>
      </w:r>
    </w:p>
    <w:p>
      <w:pPr>
        <w:shd w:fill="1E293B" w:val="clear"/>
        <w:spacing w:before="0" w:after="0"/>
        <w:ind w:left="180" w:right="180"/>
      </w:pPr>
      <w:r>
        <w:rPr>
          <w:rFonts w:ascii="Courier New" w:cs="Courier New" w:eastAsia="Courier New" w:hAnsi="Courier New"/>
          <w:color w:val="9CDCFE"/>
          <w:sz w:val="18"/>
          <w:szCs w:val="18"/>
        </w:rPr>
        <w:t xml:space="preserve"/>
      </w:r>
    </w:p>
    <w:p>
      <w:pPr>
        <w:shd w:fill="1E293B" w:val="clear"/>
        <w:spacing w:before="0" w:after="0"/>
        <w:ind w:left="180" w:right="180"/>
      </w:pPr>
      <w:r>
        <w:rPr>
          <w:rFonts w:ascii="Courier New" w:cs="Courier New" w:eastAsia="Courier New" w:hAnsi="Courier New"/>
          <w:color w:val="9CDCFE"/>
          <w:sz w:val="18"/>
          <w:szCs w:val="18"/>
        </w:rPr>
        <w:t xml:space="preserve">1. HTTP request arrives at PatientController.registerPatient()</w:t>
      </w:r>
    </w:p>
    <w:p>
      <w:pPr>
        <w:shd w:fill="1E293B" w:val="clear"/>
        <w:spacing w:before="0" w:after="0"/>
        <w:ind w:left="180" w:right="180"/>
      </w:pPr>
      <w:r>
        <w:rPr>
          <w:rFonts w:ascii="Courier New" w:cs="Courier New" w:eastAsia="Courier New" w:hAnsi="Courier New"/>
          <w:color w:val="9CDCFE"/>
          <w:sz w:val="18"/>
          <w:szCs w:val="18"/>
        </w:rPr>
        <w:t xml:space="preserve">2. @Valid triggers PatientRequestDTO validation:</w:t>
      </w:r>
    </w:p>
    <w:p>
      <w:pPr>
        <w:shd w:fill="1E293B" w:val="clear"/>
        <w:spacing w:before="0" w:after="0"/>
        <w:ind w:left="180" w:right="180"/>
      </w:pPr>
      <w:r>
        <w:rPr>
          <w:rFonts w:ascii="Courier New" w:cs="Courier New" w:eastAsia="Courier New" w:hAnsi="Courier New"/>
          <w:color w:val="9CDCFE"/>
          <w:sz w:val="18"/>
          <w:szCs w:val="18"/>
        </w:rPr>
        <w:t xml:space="preserve">   ✓ @NotBlank name        = 'John'        PASS</w:t>
      </w:r>
    </w:p>
    <w:p>
      <w:pPr>
        <w:shd w:fill="1E293B" w:val="clear"/>
        <w:spacing w:before="0" w:after="0"/>
        <w:ind w:left="180" w:right="180"/>
      </w:pPr>
      <w:r>
        <w:rPr>
          <w:rFonts w:ascii="Courier New" w:cs="Courier New" w:eastAsia="Courier New" w:hAnsi="Courier New"/>
          <w:color w:val="9CDCFE"/>
          <w:sz w:val="18"/>
          <w:szCs w:val="18"/>
        </w:rPr>
        <w:t xml:space="preserve">   ✓ @Email   email        = valid format  PASS</w:t>
      </w:r>
    </w:p>
    <w:p>
      <w:pPr>
        <w:shd w:fill="1E293B" w:val="clear"/>
        <w:spacing w:before="0" w:after="0"/>
        <w:ind w:left="180" w:right="180"/>
      </w:pPr>
      <w:r>
        <w:rPr>
          <w:rFonts w:ascii="Courier New" w:cs="Courier New" w:eastAsia="Courier New" w:hAnsi="Courier New"/>
          <w:color w:val="9CDCFE"/>
          <w:sz w:val="18"/>
          <w:szCs w:val="18"/>
        </w:rPr>
        <w:t xml:space="preserve">   ✓ @Min/@Max age         = 35            PASS</w:t>
      </w:r>
    </w:p>
    <w:p>
      <w:pPr>
        <w:shd w:fill="1E293B" w:val="clear"/>
        <w:spacing w:before="0" w:after="0"/>
        <w:ind w:left="180" w:right="180"/>
      </w:pPr>
      <w:r>
        <w:rPr>
          <w:rFonts w:ascii="Courier New" w:cs="Courier New" w:eastAsia="Courier New" w:hAnsi="Courier New"/>
          <w:color w:val="9CDCFE"/>
          <w:sz w:val="18"/>
          <w:szCs w:val="18"/>
        </w:rPr>
        <w:t xml:space="preserve">   ✓ @UniqueEmail email    = no duplicate  PASS</w:t>
      </w:r>
    </w:p>
    <w:p>
      <w:pPr>
        <w:shd w:fill="1E293B" w:val="clear"/>
        <w:spacing w:before="0" w:after="0"/>
        <w:ind w:left="180" w:right="180"/>
      </w:pPr>
      <w:r>
        <w:rPr>
          <w:rFonts w:ascii="Courier New" w:cs="Courier New" w:eastAsia="Courier New" w:hAnsi="Courier New"/>
          <w:color w:val="9CDCFE"/>
          <w:sz w:val="18"/>
          <w:szCs w:val="18"/>
        </w:rPr>
        <w:t xml:space="preserve">3. Controller calls patientService.registerPatient(request)</w:t>
      </w:r>
    </w:p>
    <w:p>
      <w:pPr>
        <w:shd w:fill="1E293B" w:val="clear"/>
        <w:spacing w:before="0" w:after="0"/>
        <w:ind w:left="180" w:right="180"/>
      </w:pPr>
      <w:r>
        <w:rPr>
          <w:rFonts w:ascii="Courier New" w:cs="Courier New" w:eastAsia="Courier New" w:hAnsi="Courier New"/>
          <w:color w:val="9CDCFE"/>
          <w:sz w:val="18"/>
          <w:szCs w:val="18"/>
        </w:rPr>
        <w:t xml:space="preserve">4. Spring AOP Proxy: BEGIN TRANSACTION T1</w:t>
      </w:r>
    </w:p>
    <w:p>
      <w:pPr>
        <w:shd w:fill="1E293B" w:val="clear"/>
        <w:spacing w:before="0" w:after="0"/>
        <w:ind w:left="180" w:right="180"/>
      </w:pPr>
      <w:r>
        <w:rPr>
          <w:rFonts w:ascii="Courier New" w:cs="Courier New" w:eastAsia="Courier New" w:hAnsi="Courier New"/>
          <w:color w:val="9CDCFE"/>
          <w:sz w:val="18"/>
          <w:szCs w:val="18"/>
        </w:rPr>
        <w:t xml:space="preserve">5. PatientValidator.validate(): doctor exists and available ✓</w:t>
      </w:r>
    </w:p>
    <w:p>
      <w:pPr>
        <w:shd w:fill="1E293B" w:val="clear"/>
        <w:spacing w:before="0" w:after="0"/>
        <w:ind w:left="180" w:right="180"/>
      </w:pPr>
      <w:r>
        <w:rPr>
          <w:rFonts w:ascii="Courier New" w:cs="Courier New" w:eastAsia="Courier New" w:hAnsi="Courier New"/>
          <w:color w:val="9CDCFE"/>
          <w:sz w:val="18"/>
          <w:szCs w:val="18"/>
        </w:rPr>
        <w:t xml:space="preserve">6. patientRepository.save(patient) → Hibernate: INSERT INTO patients ...</w:t>
      </w:r>
    </w:p>
    <w:p>
      <w:pPr>
        <w:shd w:fill="1E293B" w:val="clear"/>
        <w:spacing w:before="0" w:after="0"/>
        <w:ind w:left="180" w:right="180"/>
      </w:pPr>
      <w:r>
        <w:rPr>
          <w:rFonts w:ascii="Courier New" w:cs="Courier New" w:eastAsia="Courier New" w:hAnsi="Courier New"/>
          <w:color w:val="9CDCFE"/>
          <w:sz w:val="18"/>
          <w:szCs w:val="18"/>
        </w:rPr>
        <w:t xml:space="preserve">7. auditService.logAction(...):</w:t>
      </w:r>
    </w:p>
    <w:p>
      <w:pPr>
        <w:shd w:fill="1E293B" w:val="clear"/>
        <w:spacing w:before="0" w:after="0"/>
        <w:ind w:left="180" w:right="180"/>
      </w:pPr>
      <w:r>
        <w:rPr>
          <w:rFonts w:ascii="Courier New" w:cs="Courier New" w:eastAsia="Courier New" w:hAnsi="Courier New"/>
          <w:color w:val="9CDCFE"/>
          <w:sz w:val="18"/>
          <w:szCs w:val="18"/>
        </w:rPr>
        <w:t xml:space="preserve">   → T1 SUSPENDED</w:t>
      </w:r>
    </w:p>
    <w:p>
      <w:pPr>
        <w:shd w:fill="1E293B" w:val="clear"/>
        <w:spacing w:before="0" w:after="0"/>
        <w:ind w:left="180" w:right="180"/>
      </w:pPr>
      <w:r>
        <w:rPr>
          <w:rFonts w:ascii="Courier New" w:cs="Courier New" w:eastAsia="Courier New" w:hAnsi="Courier New"/>
          <w:color w:val="9CDCFE"/>
          <w:sz w:val="18"/>
          <w:szCs w:val="18"/>
        </w:rPr>
        <w:t xml:space="preserve">   → BEGIN TRANSACTION T2 (REQUIRES_NEW)</w:t>
      </w:r>
    </w:p>
    <w:p>
      <w:pPr>
        <w:shd w:fill="1E293B" w:val="clear"/>
        <w:spacing w:before="0" w:after="0"/>
        <w:ind w:left="180" w:right="180"/>
      </w:pPr>
      <w:r>
        <w:rPr>
          <w:rFonts w:ascii="Courier New" w:cs="Courier New" w:eastAsia="Courier New" w:hAnsi="Courier New"/>
          <w:color w:val="9CDCFE"/>
          <w:sz w:val="18"/>
          <w:szCs w:val="18"/>
        </w:rPr>
        <w:t xml:space="preserve">   → INSERT INTO audit_logs ...</w:t>
      </w:r>
    </w:p>
    <w:p>
      <w:pPr>
        <w:shd w:fill="1E293B" w:val="clear"/>
        <w:spacing w:before="0" w:after="0"/>
        <w:ind w:left="180" w:right="180"/>
      </w:pPr>
      <w:r>
        <w:rPr>
          <w:rFonts w:ascii="Courier New" w:cs="Courier New" w:eastAsia="Courier New" w:hAnsi="Courier New"/>
          <w:color w:val="9CDCFE"/>
          <w:sz w:val="18"/>
          <w:szCs w:val="18"/>
        </w:rPr>
        <w:t xml:space="preserve">   → T2 COMMITS (audit log permanently saved)</w:t>
      </w:r>
    </w:p>
    <w:p>
      <w:pPr>
        <w:shd w:fill="1E293B" w:val="clear"/>
        <w:spacing w:before="0" w:after="0"/>
        <w:ind w:left="180" w:right="180"/>
      </w:pPr>
      <w:r>
        <w:rPr>
          <w:rFonts w:ascii="Courier New" w:cs="Courier New" w:eastAsia="Courier New" w:hAnsi="Courier New"/>
          <w:color w:val="9CDCFE"/>
          <w:sz w:val="18"/>
          <w:szCs w:val="18"/>
        </w:rPr>
        <w:t xml:space="preserve">   → T1 RESUMED</w:t>
      </w:r>
    </w:p>
    <w:p>
      <w:pPr>
        <w:shd w:fill="1E293B" w:val="clear"/>
        <w:spacing w:before="0" w:after="0"/>
        <w:ind w:left="180" w:right="180"/>
      </w:pPr>
      <w:r>
        <w:rPr>
          <w:rFonts w:ascii="Courier New" w:cs="Courier New" w:eastAsia="Courier New" w:hAnsi="Courier New"/>
          <w:color w:val="9CDCFE"/>
          <w:sz w:val="18"/>
          <w:szCs w:val="18"/>
        </w:rPr>
        <w:t xml:space="preserve">8. mapToResponseDTO(savedPatient)</w:t>
      </w:r>
    </w:p>
    <w:p>
      <w:pPr>
        <w:shd w:fill="1E293B" w:val="clear"/>
        <w:spacing w:before="0" w:after="0"/>
        <w:ind w:left="180" w:right="180"/>
      </w:pPr>
      <w:r>
        <w:rPr>
          <w:rFonts w:ascii="Courier New" w:cs="Courier New" w:eastAsia="Courier New" w:hAnsi="Courier New"/>
          <w:color w:val="9CDCFE"/>
          <w:sz w:val="18"/>
          <w:szCs w:val="18"/>
        </w:rPr>
        <w:t xml:space="preserve">9. Return PatientResponseDTO to controller</w:t>
      </w:r>
    </w:p>
    <w:p>
      <w:pPr>
        <w:shd w:fill="1E293B" w:val="clear"/>
        <w:spacing w:before="0" w:after="0"/>
        <w:ind w:left="180" w:right="180"/>
      </w:pPr>
      <w:r>
        <w:rPr>
          <w:rFonts w:ascii="Courier New" w:cs="Courier New" w:eastAsia="Courier New" w:hAnsi="Courier New"/>
          <w:color w:val="9CDCFE"/>
          <w:sz w:val="18"/>
          <w:szCs w:val="18"/>
        </w:rPr>
        <w:t xml:space="preserve">10. Spring AOP Proxy: COMMIT T1 (patient record permanently saved)</w:t>
      </w:r>
    </w:p>
    <w:p>
      <w:pPr>
        <w:shd w:fill="1E293B" w:val="clear"/>
        <w:spacing w:before="0" w:after="0"/>
        <w:ind w:left="180" w:right="180"/>
      </w:pPr>
      <w:r>
        <w:rPr>
          <w:rFonts w:ascii="Courier New" w:cs="Courier New" w:eastAsia="Courier New" w:hAnsi="Courier New"/>
          <w:color w:val="9CDCFE"/>
          <w:sz w:val="18"/>
          <w:szCs w:val="18"/>
        </w:rPr>
        <w:t xml:space="preserve">11. Controller returns HTTP 201 Created with JSON response</w:t>
      </w:r>
    </w:p>
    <w:p>
      <w:pPr>
        <w:shd w:fill="1E293B" w:val="clear"/>
        <w:spacing w:before="0" w:after="120"/>
      </w:pPr>
      <w:r>
        <w:rPr>
          <w:rFonts w:ascii="Courier New" w:cs="Courier New" w:eastAsia="Courier New" w:hAnsi="Courier New"/>
          <w:sz w:val="18"/>
          <w:szCs w:val="18"/>
        </w:rPr>
        <w:t xml:space="preserve"/>
      </w:r>
    </w:p>
    <w:p>
      <w:pPr>
        <w:pageBreakBefore/>
      </w:pPr>
      <w:r>
        <w:t xml:space="preserve"/>
      </w:r>
    </w:p>
    <w:p>
      <w:pPr>
        <w:pStyle w:val="Heading1"/>
        <w:spacing w:before="480" w:after="180"/>
      </w:pPr>
      <w:r>
        <w:rPr>
          <w:rFonts w:ascii="Arial" w:cs="Arial" w:eastAsia="Arial" w:hAnsi="Arial"/>
          <w:b/>
          <w:bCs/>
          <w:color w:val="0F2F6E"/>
          <w:sz w:val="36"/>
          <w:szCs w:val="36"/>
        </w:rPr>
        <w:t xml:space="preserve">Appendix — Quick Reference Cheat Sheet</w:t>
      </w:r>
    </w:p>
    <w:p>
      <w:pPr>
        <w:pStyle w:val="Heading2"/>
        <w:spacing w:before="360" w:after="140"/>
      </w:pPr>
      <w:r>
        <w:rPr>
          <w:rFonts w:ascii="Arial" w:cs="Arial" w:eastAsia="Arial" w:hAnsi="Arial"/>
          <w:b/>
          <w:bCs/>
          <w:color w:val="1E3A8A"/>
          <w:sz w:val="28"/>
          <w:szCs w:val="28"/>
        </w:rPr>
        <w:t xml:space="preserve">Property Expression Keywords at a Glance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00"/>
        <w:gridCol w:w="2040"/>
      </w:tblGrid>
      <w:tr>
        <w:trPr>
          <w:tblHeader/>
        </w:trPr>
        <w:tc>
          <w:tcPr>
            <w:tcW w:type="dxa" w:w="23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Keyword</w:t>
            </w:r>
          </w:p>
        </w:tc>
        <w:tc>
          <w:tcPr>
            <w:tcW w:type="dxa" w:w="20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SQL</w:t>
            </w:r>
          </w:p>
        </w:tc>
        <w:tc>
          <w:tcPr>
            <w:tcW w:type="dxa" w:w="23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Keyword</w:t>
            </w:r>
          </w:p>
        </w:tc>
        <w:tc>
          <w:tcPr>
            <w:tcW w:type="dxa" w:w="204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SQL</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findBy</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SELECT WHERE</w:t>
            </w:r>
          </w:p>
        </w:tc>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OrderByXAsc/Desc</w:t>
            </w:r>
          </w:p>
        </w:tc>
        <w:tc>
          <w:tcPr>
            <w:tcW w:type="dxa" w:w="2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ORDER BY X ASC/DESC</w:t>
            </w:r>
          </w:p>
        </w:tc>
      </w:tr>
      <w:tr>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And</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AND</w:t>
            </w:r>
          </w:p>
        </w:tc>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Top5 / First5</w:t>
            </w:r>
          </w:p>
        </w:tc>
        <w:tc>
          <w:tcPr>
            <w:tcW w:type="dxa" w:w="2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LIMIT 5</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OR</w:t>
            </w:r>
          </w:p>
        </w:tc>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Distinct</w:t>
            </w:r>
          </w:p>
        </w:tc>
        <w:tc>
          <w:tcPr>
            <w:tcW w:type="dxa" w:w="2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SELECT DISTINCT</w:t>
            </w:r>
          </w:p>
        </w:tc>
      </w:tr>
      <w:tr>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Not</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&lt;&gt; / !=</w:t>
            </w:r>
          </w:p>
        </w:tc>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IsNull</w:t>
            </w:r>
          </w:p>
        </w:tc>
        <w:tc>
          <w:tcPr>
            <w:tcW w:type="dxa" w:w="2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IS NULL</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IN (?,...)</w:t>
            </w:r>
          </w:p>
        </w:tc>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IsNotNull</w:t>
            </w:r>
          </w:p>
        </w:tc>
        <w:tc>
          <w:tcPr>
            <w:tcW w:type="dxa" w:w="2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IS NOT NULL</w:t>
            </w:r>
          </w:p>
        </w:tc>
      </w:tr>
      <w:tr>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Between</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BETWEEN ? AND ?</w:t>
            </w:r>
          </w:p>
        </w:tc>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True / False</w:t>
            </w:r>
          </w:p>
        </w:tc>
        <w:tc>
          <w:tcPr>
            <w:tcW w:type="dxa" w:w="2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 1 / = 0</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GreaterThan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&gt; ?</w:t>
            </w:r>
          </w:p>
        </w:tc>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Containing</w:t>
            </w:r>
          </w:p>
        </w:tc>
        <w:tc>
          <w:tcPr>
            <w:tcW w:type="dxa" w:w="2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LIKE '%?%'</w:t>
            </w:r>
          </w:p>
        </w:tc>
      </w:tr>
      <w:tr>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LessThan</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&lt; ?</w:t>
            </w:r>
          </w:p>
        </w:tc>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StartingWith</w:t>
            </w:r>
          </w:p>
        </w:tc>
        <w:tc>
          <w:tcPr>
            <w:tcW w:type="dxa" w:w="2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LIKE '?%'</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GreaterThanEqual</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&gt;= ?</w:t>
            </w:r>
          </w:p>
        </w:tc>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EndingWith</w:t>
            </w:r>
          </w:p>
        </w:tc>
        <w:tc>
          <w:tcPr>
            <w:tcW w:type="dxa" w:w="204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LIKE '%?'</w:t>
            </w:r>
          </w:p>
        </w:tc>
      </w:tr>
      <w:tr>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After</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&gt; ? (dates)</w:t>
            </w:r>
          </w:p>
        </w:tc>
        <w:tc>
          <w:tcPr>
            <w:tcW w:type="dxa" w:w="23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IgnoreCase</w:t>
            </w:r>
          </w:p>
        </w:tc>
        <w:tc>
          <w:tcPr>
            <w:tcW w:type="dxa" w:w="204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UPPER() comparison</w:t>
            </w:r>
          </w:p>
        </w:tc>
      </w:tr>
    </w:tbl>
    <w:p>
      <w:pPr>
        <w:pStyle w:val="Heading2"/>
        <w:spacing w:before="360" w:after="140"/>
      </w:pPr>
      <w:r>
        <w:rPr>
          <w:rFonts w:ascii="Arial" w:cs="Arial" w:eastAsia="Arial" w:hAnsi="Arial"/>
          <w:b/>
          <w:bCs/>
          <w:color w:val="1E3A8A"/>
          <w:sz w:val="28"/>
          <w:szCs w:val="28"/>
        </w:rPr>
        <w:t xml:space="preserve">Architect's Principles — The Rules to Live By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tblHeader/>
        </w:trPr>
        <w:tc>
          <w:tcPr>
            <w:tcW w:type="dxa" w:w="28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Principle</w:t>
            </w:r>
          </w:p>
        </w:tc>
        <w:tc>
          <w:tcPr>
            <w:tcW w:type="dxa" w:w="5800"/>
            <w:tcBorders>
              <w:top w:val="single" w:color="E2E8F0" w:sz="4"/>
              <w:left w:val="single" w:color="E2E8F0" w:sz="4"/>
              <w:bottom w:val="single" w:color="E2E8F0" w:sz="4"/>
              <w:right w:val="single" w:color="E2E8F0" w:sz="4"/>
            </w:tcBorders>
            <w:shd w:fill="1E3A8A" w:val="clear"/>
            <w:tcMar>
              <w:top w:type="dxa" w:w="100"/>
              <w:left w:type="dxa" w:w="140"/>
              <w:bottom w:type="dxa" w:w="100"/>
              <w:right w:type="dxa" w:w="140"/>
            </w:tcMar>
          </w:tcPr>
          <w:p>
            <w:r>
              <w:rPr>
                <w:rFonts w:ascii="Arial" w:cs="Arial" w:eastAsia="Arial" w:hAnsi="Arial"/>
                <w:b/>
                <w:bCs/>
                <w:color w:val="FFFFFF"/>
                <w:sz w:val="21"/>
                <w:szCs w:val="21"/>
              </w:rPr>
              <w:t xml:space="preserve">Rule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Transaction Boundary</w:t>
            </w:r>
          </w:p>
        </w:tc>
        <w:tc>
          <w:tcPr>
            <w:tcW w:type="dxa" w:w="5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@Transactional belongs in the Service layer ONLY. Never in Controller or Repository.</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Always LAZY Fetch</w:t>
            </w:r>
          </w:p>
        </w:tc>
        <w:tc>
          <w:tcPr>
            <w:tcW w:type="dxa" w:w="5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Explicitly set fetch = FetchType.LAZY on every @ManyToOne and @OneToOne.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readOnly = true</w:t>
            </w:r>
          </w:p>
        </w:tc>
        <w:tc>
          <w:tcPr>
            <w:tcW w:type="dxa" w:w="5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Apply to every query-only service method. It is a free performance optimization.</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Unchecked Exceptions</w:t>
            </w:r>
          </w:p>
        </w:tc>
        <w:tc>
          <w:tcPr>
            <w:tcW w:type="dxa" w:w="5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Business exceptions should extend RuntimeException — they auto-rollback.</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Audit = REQUIRES_NEW</w:t>
            </w:r>
          </w:p>
        </w:tc>
        <w:tc>
          <w:tcPr>
            <w:tcW w:type="dxa" w:w="5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Audit logs always use REQUIRES_NEW — must persist even when main tx fails.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Never Expose Entity</w:t>
            </w:r>
          </w:p>
        </w:tc>
        <w:tc>
          <w:tcPr>
            <w:tcW w:type="dxa" w:w="5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Always use Response DTOs in API responses. Never expose JPA entity directly.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STRING Enums</w:t>
            </w:r>
          </w:p>
        </w:tc>
        <w:tc>
          <w:tcPr>
            <w:tcW w:type="dxa" w:w="5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Always @Enumerated(EnumType.STRING). Never ORDINAL — it breaks when enum order changes.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EnumType.IDENTITY for MySQL</w:t>
            </w:r>
          </w:p>
        </w:tc>
        <w:tc>
          <w:tcPr>
            <w:tcW w:type="dxa" w:w="5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Use GenerationType.SEQUENCE for PostgreSQL/Oracle — it enables batch inserts.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open-in-view=false</w:t>
            </w:r>
          </w:p>
        </w:tc>
        <w:tc>
          <w:tcPr>
            <w:tcW w:type="dxa" w:w="5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Always set spring.jpa.open-in-view=false — prevents silent lazy-loads in controllers.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ddl-auto=none in Prod</w:t>
            </w:r>
          </w:p>
        </w:tc>
        <w:tc>
          <w:tcPr>
            <w:tcW w:type="dxa" w:w="5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Arial" w:cs="Arial" w:eastAsia="Arial" w:hAnsi="Arial"/>
                <w:b w:val="false"/>
                <w:bCs w:val="false"/>
                <w:color w:val="0F172A"/>
                <w:sz w:val="20"/>
                <w:szCs w:val="20"/>
              </w:rPr>
              <w:t xml:space="preserve">Never use 'update' in production. Use 'none' and manage schema with Flyway/Liquibase.</w:t>
            </w:r>
          </w:p>
        </w:tc>
      </w:tr>
    </w:tbl>
    <w:p>
      <w:pPr>
        <w:spacing w:before="200" w:after="0"/>
      </w:pPr>
      <w:r>
        <w:t xml:space="preserve"/>
      </w:r>
    </w:p>
    <w:p>
      <w:pPr>
        <w:pBdr>
          <w:bottom w:val="single" w:color="3B82F6" w:sz="6" w:space="1"/>
        </w:pBdr>
        <w:spacing w:before="160" w:after="160"/>
      </w:pPr>
      <w:r>
        <w:t xml:space="preserve"/>
      </w:r>
    </w:p>
    <w:p>
      <w:pPr>
        <w:spacing w:before="120" w:after="60"/>
        <w:jc w:val="center"/>
      </w:pPr>
      <w:r>
        <w:rPr>
          <w:rFonts w:ascii="Arial" w:cs="Arial" w:eastAsia="Arial" w:hAnsi="Arial"/>
          <w:b/>
          <w:bCs/>
          <w:color w:val="0F2F6E"/>
          <w:sz w:val="22"/>
          <w:szCs w:val="22"/>
        </w:rPr>
        <w:t xml:space="preserve">Spring Data JPA — Complete Tutorial</w:t>
      </w:r>
    </w:p>
    <w:p>
      <w:pPr>
        <w:spacing w:before="0" w:after="0"/>
        <w:jc w:val="center"/>
      </w:pPr>
      <w:r>
        <w:rPr>
          <w:rFonts w:ascii="Arial" w:cs="Arial" w:eastAsia="Arial" w:hAnsi="Arial"/>
          <w:color w:val="475569"/>
          <w:sz w:val="20"/>
          <w:szCs w:val="20"/>
        </w:rPr>
        <w:t xml:space="preserve">"A senior developer knows the tools. An architect knows why they exist, what problems they solve, and when NOT to use them."</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6" w:space="1"/>
      </w:pBdr>
      <w:tabs>
        <w:tab w:val="right" w:pos="9360"/>
      </w:tabs>
      <w:spacing w:before="120" w:after="0"/>
    </w:pPr>
    <w:r>
      <w:rPr>
        <w:rFonts w:ascii="Arial" w:cs="Arial" w:eastAsia="Arial" w:hAnsi="Arial"/>
        <w:color w:val="475569"/>
        <w:sz w:val="16"/>
        <w:szCs w:val="16"/>
      </w:rPr>
      <w:t xml:space="preserve">Hospital Management System  |  Java 17  ·  Spring Boot 3.2  ·  Hibernate 6  ·  MySQL 8</w:t>
    </w:r>
    <w:r>
      <w:rPr>
        <w:rFonts w:ascii="Arial" w:cs="Arial" w:eastAsia="Arial" w:hAnsi="Arial"/>
        <w:sz w:val="16"/>
        <w:szCs w:val="16"/>
      </w:rPr>
      <w:t xml:space="preserve">	</w:t>
    </w:r>
    <w:r>
      <w:rPr>
        <w:rFonts w:ascii="Arial" w:cs="Arial" w:eastAsia="Arial" w:hAnsi="Arial"/>
        <w:color w:val="475569"/>
        <w:sz w:val="16"/>
        <w:szCs w:val="16"/>
      </w:rPr>
      <w:t xml:space="preserve">Page </w:t>
    </w:r>
    <w:r>
      <w:rPr>
        <w:rFonts w:ascii="Arial" w:cs="Arial" w:eastAsia="Arial" w:hAnsi="Arial"/>
        <w:b/>
        <w:bCs/>
        <w:color w:val="0F2F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6" w:space="1"/>
      </w:pBdr>
      <w:spacing w:before="0" w:after="120"/>
    </w:pPr>
    <w:r>
      <w:rPr>
        <w:rFonts w:ascii="Arial" w:cs="Arial" w:eastAsia="Arial" w:hAnsi="Arial"/>
        <w:color w:val="475569"/>
        <w:sz w:val="18"/>
        <w:szCs w:val="18"/>
      </w:rPr>
      <w:t xml:space="preserve">Spring Data JPA — Complete Tutorial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F2F6E"/>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1E3A8A"/>
      <w:sz w:val="28"/>
      <w:szCs w:val="28"/>
    </w:rPr>
  </w:style>
  <w:style w:type="paragraph" w:styleId="Heading3">
    <w:name w:val="Heading 3"/>
    <w:basedOn w:val="Normal"/>
    <w:next w:val="Normal"/>
    <w:qFormat/>
    <w:pPr>
      <w:spacing w:before="260" w:after="10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Data JPA — Complete Tutorial</dc:title>
  <dc:creator>Senior Java Backend Architect</dc:creator>
  <dc:description>Comprehensive tutorial covering Spring Data JPA, Hibernate, JPA, Transactions, and Validation</dc:description>
  <cp:lastModifiedBy>Un-named</cp:lastModifiedBy>
  <cp:revision>1</cp:revision>
  <dcterms:created xsi:type="dcterms:W3CDTF">2026-02-27T00:14:05.318Z</dcterms:created>
  <dcterms:modified xsi:type="dcterms:W3CDTF">2026-02-27T00:14:05.319Z</dcterms:modified>
</cp:coreProperties>
</file>

<file path=docProps/custom.xml><?xml version="1.0" encoding="utf-8"?>
<Properties xmlns="http://schemas.openxmlformats.org/officeDocument/2006/custom-properties" xmlns:vt="http://schemas.openxmlformats.org/officeDocument/2006/docPropsVTypes"/>
</file>