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C546" w14:textId="65021142" w:rsidR="007D6A1F" w:rsidRPr="002E0F94" w:rsidRDefault="007D7BFA" w:rsidP="00FA79E8">
      <w:pPr>
        <w:pStyle w:val="Title"/>
        <w:pBdr>
          <w:bottom w:val="none" w:sz="0" w:space="0" w:color="auto"/>
        </w:pBdr>
        <w:jc w:val="center"/>
        <w:rPr>
          <w:b w:val="0"/>
          <w:color w:val="424242" w:themeColor="text1" w:themeShade="BF"/>
          <w:sz w:val="48"/>
          <w:lang w:val="en-US"/>
        </w:rPr>
      </w:pPr>
      <w:r w:rsidRPr="002E0F94">
        <w:rPr>
          <w:b w:val="0"/>
          <w:color w:val="424242" w:themeColor="text1" w:themeShade="BF"/>
          <w:sz w:val="48"/>
          <w:lang w:val="en-US"/>
        </w:rPr>
        <w:t>ISRAR AHMAD</w:t>
      </w:r>
    </w:p>
    <w:p w14:paraId="065FE965" w14:textId="5C17F5BA" w:rsidR="009A07E1" w:rsidRPr="002E0F94" w:rsidRDefault="004316BC" w:rsidP="007E6DC3">
      <w:pPr>
        <w:spacing w:before="240" w:after="240"/>
        <w:jc w:val="center"/>
        <w:rPr>
          <w:rFonts w:cs="Arial"/>
          <w:color w:val="424242" w:themeColor="text1" w:themeShade="BF"/>
          <w:spacing w:val="36"/>
          <w:sz w:val="24"/>
          <w:szCs w:val="24"/>
          <w:lang w:eastAsia="de-DE"/>
        </w:rPr>
      </w:pPr>
      <w:r w:rsidRPr="002E0F94">
        <w:rPr>
          <w:rFonts w:cs="Arial"/>
          <w:color w:val="424242" w:themeColor="text1" w:themeShade="BF"/>
          <w:spacing w:val="36"/>
          <w:sz w:val="24"/>
          <w:szCs w:val="24"/>
          <w:lang w:eastAsia="de-DE"/>
        </w:rPr>
        <w:t xml:space="preserve">Senior Frontend Engineer</w:t>
      </w:r>
    </w:p>
    <w:p w14:paraId="0DE987C9" w14:textId="36F644FE" w:rsidR="00B82F42" w:rsidRPr="002E0F94" w:rsidRDefault="0068507D" w:rsidP="00B27FBD">
      <w:pPr>
        <w:spacing w:before="240" w:after="240"/>
        <w:jc w:val="center"/>
        <w:rPr>
          <w:rFonts w:cs="Arial"/>
          <w:color w:val="424242" w:themeColor="text1" w:themeShade="BF"/>
          <w:spacing w:val="36"/>
          <w:lang w:eastAsia="de-DE"/>
        </w:rPr>
      </w:pPr>
      <w:r w:rsidRPr="002E0F94">
        <w:rPr>
          <w:rFonts w:cs="Arial"/>
          <w:color w:val="424242" w:themeColor="text1" w:themeShade="BF"/>
        </w:rPr>
        <w:t xml:space="preserve">+1 </w:t>
      </w:r>
      <w:r w:rsidR="00A41B05" w:rsidRPr="00A41B05">
        <w:rPr>
          <w:rFonts w:cs="Arial"/>
          <w:color w:val="424242" w:themeColor="text1" w:themeShade="BF"/>
        </w:rPr>
        <w:t xml:space="preserve">(281) </w:t>
      </w:r>
      <w:r w:rsidR="005F760F">
        <w:rPr>
          <w:rFonts w:cs="Arial"/>
          <w:color w:val="424242" w:themeColor="text1" w:themeShade="BF"/>
        </w:rPr>
        <w:t>694</w:t>
      </w:r>
      <w:r w:rsidR="00A41B05">
        <w:rPr>
          <w:rFonts w:cs="Arial"/>
          <w:color w:val="424242" w:themeColor="text1" w:themeShade="BF"/>
        </w:rPr>
        <w:t>-</w:t>
      </w:r>
      <w:r w:rsidR="005F760F">
        <w:rPr>
          <w:rFonts w:cs="Arial"/>
          <w:color w:val="424242" w:themeColor="text1" w:themeShade="BF"/>
        </w:rPr>
        <w:t>4232</w:t>
      </w:r>
      <w:r w:rsidRPr="002E0F94">
        <w:rPr>
          <w:rFonts w:cs="Arial"/>
          <w:color w:val="424242" w:themeColor="text1" w:themeShade="BF"/>
        </w:rPr>
        <w:t xml:space="preserve"> | israr.ahmad.</w:t>
      </w:r>
      <w:r w:rsidR="00503FCB">
        <w:rPr>
          <w:rFonts w:cs="Arial"/>
          <w:color w:val="424242" w:themeColor="text1" w:themeShade="BF"/>
        </w:rPr>
        <w:t>90</w:t>
      </w:r>
      <w:r w:rsidRPr="002E0F94">
        <w:rPr>
          <w:rFonts w:cs="Arial"/>
          <w:color w:val="424242" w:themeColor="text1" w:themeShade="BF"/>
        </w:rPr>
        <w:t>1122@gmail.com | Seabrook, TX</w:t>
      </w:r>
      <w:r w:rsidR="000B6C5E" w:rsidRPr="002E0F94">
        <w:rPr>
          <w:rFonts w:cs="Arial"/>
          <w:color w:val="424242" w:themeColor="text1" w:themeShade="BF"/>
        </w:rPr>
        <w:t>,</w:t>
      </w:r>
      <w:r w:rsidR="002829F0" w:rsidRPr="002E0F94">
        <w:rPr>
          <w:rFonts w:cs="Arial"/>
          <w:color w:val="424242" w:themeColor="text1" w:themeShade="BF"/>
        </w:rPr>
        <w:t xml:space="preserve"> 77586</w:t>
      </w:r>
    </w:p>
    <w:p w14:paraId="2416C36B" w14:textId="77777777" w:rsidR="00F557DF" w:rsidRPr="002E0F94" w:rsidRDefault="00F557DF" w:rsidP="000A4E87">
      <w:pPr>
        <w:pBdr>
          <w:top w:val="single" w:sz="4" w:space="1" w:color="auto"/>
        </w:pBdr>
        <w:spacing w:line="288" w:lineRule="auto"/>
        <w:ind w:left="-270"/>
        <w:rPr>
          <w:rFonts w:cs="Arial"/>
          <w:iCs/>
          <w:color w:val="424242" w:themeColor="text1" w:themeShade="BF"/>
          <w:sz w:val="20"/>
        </w:rPr>
      </w:pPr>
    </w:p>
    <w:p w14:paraId="5E8C8F74" w14:textId="039FCA0B" w:rsidR="00F557DF" w:rsidRPr="002E0F94" w:rsidRDefault="00F557DF" w:rsidP="0018568B">
      <w:pPr>
        <w:pStyle w:val="ListParagraph"/>
        <w:numPr>
          <w:ilvl w:val="0"/>
          <w:numId w:val="12"/>
        </w:numPr>
        <w:spacing w:line="288" w:lineRule="auto"/>
        <w:ind w:left="90"/>
        <w:rPr>
          <w:rFonts w:ascii="Arial" w:hAnsi="Arial" w:cs="Arial"/>
          <w:b/>
          <w:bCs/>
          <w:iCs/>
          <w:color w:val="424242" w:themeColor="text1" w:themeShade="BF"/>
          <w:sz w:val="20"/>
        </w:rPr>
      </w:pPr>
      <w:r w:rsidRPr="002E0F94">
        <w:rPr>
          <w:rFonts w:ascii="Arial" w:hAnsi="Arial" w:cs="Arial"/>
          <w:b/>
          <w:bCs/>
          <w:iCs/>
          <w:color w:val="424242" w:themeColor="text1" w:themeShade="BF"/>
        </w:rPr>
        <w:t>PROFESSIONAL SUMMARY</w:t>
      </w:r>
    </w:p>
    <w:p w14:paraId="5F59A621" w14:textId="77777777" w:rsidR="005F5B09" w:rsidRPr="002E0F94" w:rsidRDefault="005F5B09" w:rsidP="005F5B09">
      <w:pPr>
        <w:spacing w:line="288" w:lineRule="auto"/>
        <w:rPr>
          <w:rFonts w:cs="Arial"/>
          <w:iCs/>
          <w:color w:val="424242" w:themeColor="text1" w:themeShade="BF"/>
          <w:sz w:val="20"/>
        </w:rPr>
      </w:pPr>
    </w:p>
    <w:p w14:paraId="1E0EA269" w14:textId="2F33553C" w:rsidR="00460638" w:rsidRPr="002E0F94" w:rsidRDefault="004316BC" w:rsidP="005F5B09">
      <w:pPr>
        <w:spacing w:line="288" w:lineRule="auto"/>
        <w:ind w:left="90"/>
        <w:rPr>
          <w:rFonts w:cs="Arial"/>
          <w:iCs/>
          <w:color w:val="424242" w:themeColor="text1" w:themeShade="BF"/>
          <w:sz w:val="20"/>
        </w:rPr>
      </w:pPr>
      <w:r w:rsidRPr="002E0F94">
        <w:rPr>
          <w:rFonts w:cs="Arial"/>
          <w:iCs/>
          <w:color w:val="424242" w:themeColor="text1" w:themeShade="BF"/>
          <w:sz w:val="20"/>
        </w:rPr>
        <w:t xml:space="preserve">Senior frontend engineer with 10+ years building production web applications using React, TypeScript, and modern CSS. Combines hands-on feature delivery with frontend architecture, performance, accessibility, and close product and design collaboration.</w:t>
      </w:r>
      <w:r w:rsidR="006943C8" w:rsidRPr="002E0F94">
        <w:rPr>
          <w:rFonts w:cs="Arial"/>
          <w:iCs/>
          <w:color w:val="424242" w:themeColor="text1" w:themeShade="BF"/>
          <w:sz w:val="20"/>
        </w:rPr>
        <w:t/>
      </w:r>
      <w:r w:rsidRPr="002E0F94">
        <w:rPr>
          <w:rFonts w:cs="Arial"/>
          <w:iCs/>
          <w:color w:val="424242" w:themeColor="text1" w:themeShade="BF"/>
          <w:sz w:val="20"/>
        </w:rPr>
        <w:t/>
      </w:r>
    </w:p>
    <w:p w14:paraId="5EC1DD78" w14:textId="77777777" w:rsidR="00E00D87" w:rsidRPr="002E0F94" w:rsidRDefault="00E00D87" w:rsidP="00382FE3">
      <w:pPr>
        <w:spacing w:line="276" w:lineRule="auto"/>
        <w:rPr>
          <w:rFonts w:cs="Arial"/>
          <w:b/>
          <w:color w:val="424242" w:themeColor="text1" w:themeShade="BF"/>
        </w:rPr>
      </w:pPr>
    </w:p>
    <w:p w14:paraId="4B3777C5" w14:textId="77777777" w:rsidR="000A4E87" w:rsidRPr="002E0F94" w:rsidRDefault="000A4E87" w:rsidP="0018568B">
      <w:pPr>
        <w:pBdr>
          <w:top w:val="single" w:sz="4" w:space="1" w:color="auto"/>
        </w:pBdr>
        <w:spacing w:before="120"/>
        <w:ind w:left="-270"/>
        <w:rPr>
          <w:rFonts w:cs="Arial"/>
          <w:b/>
          <w:color w:val="424242" w:themeColor="text1" w:themeShade="BF"/>
          <w:sz w:val="20"/>
          <w:szCs w:val="20"/>
        </w:rPr>
      </w:pPr>
    </w:p>
    <w:p w14:paraId="44038AF3" w14:textId="60D5532A" w:rsidR="000A4E87" w:rsidRPr="002E0F94" w:rsidRDefault="000A4E87" w:rsidP="0018568B">
      <w:pPr>
        <w:pStyle w:val="ListParagraph"/>
        <w:numPr>
          <w:ilvl w:val="0"/>
          <w:numId w:val="12"/>
        </w:numPr>
        <w:spacing w:before="120"/>
        <w:ind w:left="90"/>
        <w:rPr>
          <w:rFonts w:ascii="Arial" w:hAnsi="Arial" w:cs="Arial"/>
          <w:b/>
          <w:color w:val="424242" w:themeColor="text1" w:themeShade="BF"/>
        </w:rPr>
      </w:pPr>
      <w:r w:rsidRPr="002E0F94">
        <w:rPr>
          <w:rFonts w:ascii="Arial" w:hAnsi="Arial" w:cs="Arial"/>
          <w:b/>
          <w:color w:val="424242" w:themeColor="text1" w:themeShade="BF"/>
        </w:rPr>
        <w:t>EDUCATION</w:t>
      </w:r>
    </w:p>
    <w:p w14:paraId="0CDD26A6" w14:textId="77777777" w:rsidR="000A4E87" w:rsidRPr="002E0F94" w:rsidRDefault="000A4E87" w:rsidP="0018568B">
      <w:pPr>
        <w:spacing w:before="120"/>
        <w:ind w:left="-270"/>
        <w:rPr>
          <w:rFonts w:cs="Arial"/>
          <w:b/>
          <w:color w:val="424242" w:themeColor="text1" w:themeShade="BF"/>
          <w:sz w:val="20"/>
          <w:szCs w:val="20"/>
        </w:rPr>
      </w:pPr>
    </w:p>
    <w:p w14:paraId="25154891" w14:textId="77E835BC" w:rsidR="00AB52DF" w:rsidRPr="002E0F94" w:rsidRDefault="00AB52DF" w:rsidP="00D314B6">
      <w:pPr>
        <w:pStyle w:val="ListParagraph"/>
        <w:numPr>
          <w:ilvl w:val="0"/>
          <w:numId w:val="13"/>
        </w:numPr>
        <w:spacing w:before="120"/>
        <w:ind w:left="270"/>
        <w:rPr>
          <w:rFonts w:ascii="Arial" w:hAnsi="Arial" w:cs="Arial"/>
          <w:b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Bachelor of Science, Computer Science                                                    </w:t>
      </w:r>
      <w:r w:rsidR="0019232B"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      </w:t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                 </w:t>
      </w:r>
      <w:r w:rsidR="00787E5F"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 </w:t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     </w:t>
      </w:r>
      <w:r w:rsidR="00D314B6"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 </w:t>
      </w:r>
      <w:r w:rsidR="00D314B6"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ab/>
        <w:t xml:space="preserve">            </w:t>
      </w:r>
      <w:r w:rsidR="00787E5F"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          </w:t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>May</w:t>
      </w:r>
      <w:r w:rsidR="00C21858"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 </w:t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>20</w:t>
      </w:r>
      <w:r w:rsidR="00625EDB">
        <w:rPr>
          <w:rFonts w:ascii="Arial" w:hAnsi="Arial" w:cs="Arial"/>
          <w:b/>
          <w:color w:val="424242" w:themeColor="text1" w:themeShade="BF"/>
          <w:sz w:val="20"/>
          <w:szCs w:val="20"/>
        </w:rPr>
        <w:t>24</w:t>
      </w:r>
    </w:p>
    <w:p w14:paraId="31766D8D" w14:textId="489CDC3F" w:rsidR="007D7BFA" w:rsidRPr="002E0F94" w:rsidRDefault="007D7BFA" w:rsidP="00D314B6">
      <w:pPr>
        <w:spacing w:before="120"/>
        <w:ind w:left="-90" w:firstLine="360"/>
        <w:rPr>
          <w:rFonts w:cs="Arial"/>
          <w:color w:val="424242" w:themeColor="text1" w:themeShade="BF"/>
          <w:sz w:val="20"/>
          <w:szCs w:val="20"/>
        </w:rPr>
      </w:pPr>
      <w:r w:rsidRPr="002E0F94">
        <w:rPr>
          <w:rFonts w:cs="Arial"/>
          <w:color w:val="424242" w:themeColor="text1" w:themeShade="BF"/>
          <w:sz w:val="20"/>
          <w:szCs w:val="20"/>
        </w:rPr>
        <w:t>University of Houston-Clear Lake</w:t>
      </w:r>
      <w:r w:rsidR="00AB52DF" w:rsidRPr="002E0F94">
        <w:rPr>
          <w:rFonts w:cs="Arial"/>
          <w:color w:val="424242" w:themeColor="text1" w:themeShade="BF"/>
          <w:sz w:val="20"/>
          <w:szCs w:val="20"/>
        </w:rPr>
        <w:t>, Houston, TX</w:t>
      </w:r>
    </w:p>
    <w:p w14:paraId="1FC3A3FA" w14:textId="77777777" w:rsidR="00E00D87" w:rsidRPr="002E0F94" w:rsidRDefault="00E00D87" w:rsidP="00E00D87">
      <w:pPr>
        <w:spacing w:line="276" w:lineRule="auto"/>
        <w:rPr>
          <w:rFonts w:cs="Arial"/>
          <w:color w:val="424242" w:themeColor="text1" w:themeShade="BF"/>
        </w:rPr>
      </w:pPr>
    </w:p>
    <w:p w14:paraId="00E3F07F" w14:textId="77777777" w:rsidR="0018568B" w:rsidRPr="002E0F94" w:rsidRDefault="0018568B" w:rsidP="0018568B">
      <w:pPr>
        <w:pBdr>
          <w:top w:val="single" w:sz="4" w:space="1" w:color="auto"/>
        </w:pBdr>
        <w:spacing w:line="276" w:lineRule="auto"/>
        <w:ind w:left="-270"/>
        <w:rPr>
          <w:rFonts w:cs="Arial"/>
          <w:b/>
          <w:bCs/>
          <w:color w:val="424242" w:themeColor="text1" w:themeShade="BF"/>
        </w:rPr>
      </w:pPr>
    </w:p>
    <w:p w14:paraId="132FA0FA" w14:textId="1E356156" w:rsidR="000A4E87" w:rsidRPr="002E0F94" w:rsidRDefault="000A4E87" w:rsidP="0018568B">
      <w:pPr>
        <w:pStyle w:val="ListParagraph"/>
        <w:numPr>
          <w:ilvl w:val="0"/>
          <w:numId w:val="12"/>
        </w:numPr>
        <w:pBdr>
          <w:top w:val="single" w:sz="4" w:space="1" w:color="auto"/>
        </w:pBdr>
        <w:spacing w:line="276" w:lineRule="auto"/>
        <w:ind w:left="90"/>
        <w:rPr>
          <w:rFonts w:ascii="Arial" w:hAnsi="Arial" w:cs="Arial"/>
          <w:b/>
          <w:bCs/>
          <w:color w:val="424242" w:themeColor="text1" w:themeShade="BF"/>
        </w:rPr>
      </w:pPr>
      <w:r w:rsidRPr="002E0F94">
        <w:rPr>
          <w:rFonts w:ascii="Arial" w:hAnsi="Arial" w:cs="Arial"/>
          <w:b/>
          <w:bCs/>
          <w:color w:val="424242" w:themeColor="text1" w:themeShade="BF"/>
        </w:rPr>
        <w:t>SKILLS</w:t>
      </w:r>
    </w:p>
    <w:p w14:paraId="16F53578" w14:textId="77777777" w:rsidR="007E1C05" w:rsidRPr="002E0F94" w:rsidRDefault="007E1C05" w:rsidP="000A4E87">
      <w:pPr>
        <w:spacing w:line="276" w:lineRule="auto"/>
        <w:ind w:left="-270"/>
        <w:rPr>
          <w:rFonts w:eastAsia="Arial" w:cs="Arial"/>
          <w:color w:val="424242" w:themeColor="text1" w:themeShade="BF"/>
        </w:rPr>
      </w:pPr>
    </w:p>
    <w:p w14:paraId="6B4435F2" w14:textId="77777777" w:rsidR="00C404CE" w:rsidRPr="008D1311" w:rsidRDefault="00C404CE" w:rsidP="00C404CE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E46090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Frontend Languages and Frameworks</w:t>
      </w:r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: React, TypeScript, JavaScript, HTML, CSS, Responsive web design</w:t>
      </w:r>
      <w:proofErr w:type="spellStart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spellEnd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</w:p>
    <w:p w14:paraId="6B4435F2" w14:textId="77777777" w:rsidR="00C404CE" w:rsidRPr="008D1311" w:rsidRDefault="00C404CE" w:rsidP="00C404CE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E46090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Frontend Architecture and UX</w:t>
      </w:r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: Frontend architecture, Component design, Design systems, State management, Web performance optimization, Accessibility, User experience (UX), Real-time and collaborative user interfaces, Cross-browser compatibility</w:t>
      </w:r>
      <w:proofErr w:type="spellStart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spellEnd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</w:p>
    <w:p w14:paraId="6B4435F2" w14:textId="77777777" w:rsidR="00C404CE" w:rsidRPr="008D1311" w:rsidRDefault="00C404CE" w:rsidP="00C404CE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E46090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Testing and Quality</w:t>
      </w:r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: Jest, React Testing Library, End-to-end testing, Browser debugging</w:t>
      </w:r>
      <w:proofErr w:type="spellStart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spellEnd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</w:p>
    <w:p w14:paraId="6B4435F2" w14:textId="77777777" w:rsidR="00C404CE" w:rsidRPr="008D1311" w:rsidRDefault="00C404CE" w:rsidP="00C404CE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E46090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Engineering Practices and Collaboration</w:t>
      </w:r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: Code review, Mentoring, Product and design collaboration, Agile development</w:t>
      </w:r>
      <w:proofErr w:type="spellStart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spellEnd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</w:p>
    <w:p w14:paraId="6B4435F2" w14:textId="77777777" w:rsidR="00C404CE" w:rsidRPr="008D1311" w:rsidRDefault="00C404CE" w:rsidP="00C404CE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E46090">
        <w:rPr>
          <w:rFonts w:ascii="Arial" w:hAnsi="Arial" w:cs="Arial"/>
          <w:b/>
          <w:color w:val="424242" w:themeColor="text1" w:themeShade="BF"/>
          <w:sz w:val="20"/>
          <w:szCs w:val="20"/>
        </w:rPr>
        <w:t xml:space="preserve">Tools and Integration</w:t>
      </w:r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: Git, Continuous integration and continuous delivery (CI/CD), Web APIs</w:t>
      </w:r>
      <w:proofErr w:type="spellStart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spellEnd"/>
      <w:r w:rsidRPr="008D1311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</w:p>
    <w:p w14:paraId="0F39C0C5" w14:textId="5D3D61A4" w:rsidR="000A4E87" w:rsidRDefault="000A4E87" w:rsidP="0015396D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pos="9916"/>
        </w:tabs>
        <w:spacing w:line="276" w:lineRule="auto"/>
        <w:rPr>
          <w:rFonts w:cs="Arial"/>
          <w:color w:val="424242" w:themeColor="text1" w:themeShade="BF"/>
          <w:sz w:val="20"/>
          <w:szCs w:val="20"/>
        </w:rPr>
      </w:pPr>
    </w:p>
    <w:p w14:paraId="07B237E3" w14:textId="77777777" w:rsidR="00F33A5F" w:rsidRPr="0015396D" w:rsidRDefault="00F33A5F" w:rsidP="0015396D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pos="9916"/>
        </w:tabs>
        <w:spacing w:line="276" w:lineRule="auto"/>
        <w:rPr>
          <w:rFonts w:cs="Arial"/>
          <w:color w:val="424242" w:themeColor="text1" w:themeShade="BF"/>
          <w:sz w:val="20"/>
          <w:szCs w:val="20"/>
        </w:rPr>
      </w:pPr>
    </w:p>
    <w:p w14:paraId="74A0CEB7" w14:textId="77777777" w:rsidR="0018568B" w:rsidRPr="002E0F94" w:rsidRDefault="0018568B" w:rsidP="000A4E87">
      <w:pPr>
        <w:pBdr>
          <w:top w:val="single" w:sz="4" w:space="1" w:color="auto"/>
        </w:pBdr>
        <w:spacing w:after="40" w:line="312" w:lineRule="auto"/>
        <w:ind w:left="-270"/>
        <w:rPr>
          <w:rFonts w:eastAsia="Arial" w:cs="Arial"/>
          <w:color w:val="424242" w:themeColor="text1" w:themeShade="BF"/>
          <w:sz w:val="20"/>
        </w:rPr>
      </w:pPr>
    </w:p>
    <w:p w14:paraId="474DA3FB" w14:textId="77B84E4D" w:rsidR="000A4E87" w:rsidRPr="002E0F94" w:rsidRDefault="0018568B" w:rsidP="0018568B">
      <w:pPr>
        <w:pStyle w:val="ListParagraph"/>
        <w:numPr>
          <w:ilvl w:val="0"/>
          <w:numId w:val="12"/>
        </w:numPr>
        <w:pBdr>
          <w:top w:val="single" w:sz="4" w:space="1" w:color="auto"/>
        </w:pBdr>
        <w:spacing w:after="40" w:line="312" w:lineRule="auto"/>
        <w:ind w:left="90"/>
        <w:rPr>
          <w:rFonts w:ascii="Arial" w:eastAsia="Arial" w:hAnsi="Arial" w:cs="Arial"/>
          <w:b/>
          <w:bCs/>
          <w:color w:val="424242" w:themeColor="text1" w:themeShade="BF"/>
        </w:rPr>
      </w:pPr>
      <w:r w:rsidRPr="002E0F94">
        <w:rPr>
          <w:rFonts w:ascii="Arial" w:eastAsia="Arial" w:hAnsi="Arial" w:cs="Arial"/>
          <w:b/>
          <w:bCs/>
          <w:color w:val="424242" w:themeColor="text1" w:themeShade="BF"/>
        </w:rPr>
        <w:t>Certification</w:t>
      </w:r>
    </w:p>
    <w:p w14:paraId="7228287F" w14:textId="77777777" w:rsidR="0018568B" w:rsidRPr="002E0F94" w:rsidRDefault="0018568B" w:rsidP="000A4E87">
      <w:pPr>
        <w:pBdr>
          <w:top w:val="single" w:sz="4" w:space="1" w:color="auto"/>
        </w:pBdr>
        <w:spacing w:after="40" w:line="312" w:lineRule="auto"/>
        <w:ind w:left="-270"/>
        <w:rPr>
          <w:rFonts w:eastAsia="Arial" w:cs="Arial"/>
          <w:b/>
          <w:bCs/>
          <w:color w:val="424242" w:themeColor="text1" w:themeShade="BF"/>
          <w:szCs w:val="24"/>
        </w:rPr>
      </w:pPr>
    </w:p>
    <w:p w14:paraId="527873E8" w14:textId="1766B07E" w:rsidR="0018568B" w:rsidRPr="002E0F94" w:rsidRDefault="0018568B" w:rsidP="0018568B">
      <w:pPr>
        <w:pStyle w:val="ListParagraph"/>
        <w:numPr>
          <w:ilvl w:val="0"/>
          <w:numId w:val="11"/>
        </w:numPr>
        <w:spacing w:after="40" w:line="312" w:lineRule="auto"/>
        <w:rPr>
          <w:rFonts w:ascii="Arial" w:eastAsia="Arial" w:hAnsi="Arial" w:cs="Arial"/>
          <w:color w:val="424242" w:themeColor="text1" w:themeShade="BF"/>
          <w:sz w:val="20"/>
        </w:rPr>
      </w:pPr>
      <w:r w:rsidRPr="002E0F94">
        <w:rPr>
          <w:rFonts w:ascii="Arial" w:eastAsia="Arial" w:hAnsi="Arial" w:cs="Arial"/>
          <w:color w:val="424242" w:themeColor="text1" w:themeShade="BF"/>
          <w:sz w:val="20"/>
        </w:rPr>
        <w:t>AWS Certified: Machine Learning Foundations</w:t>
      </w:r>
    </w:p>
    <w:p w14:paraId="411B4FFB" w14:textId="77777777" w:rsidR="002E0F94" w:rsidRPr="002E0F94" w:rsidRDefault="0018568B" w:rsidP="002E0F94">
      <w:pPr>
        <w:pStyle w:val="ListParagraph"/>
        <w:numPr>
          <w:ilvl w:val="0"/>
          <w:numId w:val="11"/>
        </w:numPr>
        <w:spacing w:after="40" w:line="312" w:lineRule="auto"/>
        <w:rPr>
          <w:rFonts w:ascii="Arial" w:eastAsia="Arial" w:hAnsi="Arial" w:cs="Arial"/>
          <w:color w:val="424242" w:themeColor="text1" w:themeShade="BF"/>
          <w:sz w:val="20"/>
        </w:rPr>
      </w:pPr>
      <w:r w:rsidRPr="002E0F94">
        <w:rPr>
          <w:rFonts w:ascii="Arial" w:eastAsia="Arial" w:hAnsi="Arial" w:cs="Arial"/>
          <w:color w:val="424242" w:themeColor="text1" w:themeShade="BF"/>
          <w:sz w:val="20"/>
        </w:rPr>
        <w:t>Microsoft Certified: Azure Developer Associate</w:t>
      </w:r>
    </w:p>
    <w:p w14:paraId="71108CB9" w14:textId="15217F3F" w:rsidR="002E0F94" w:rsidRPr="002E0F94" w:rsidRDefault="002E0F94" w:rsidP="002E0F94">
      <w:pPr>
        <w:pStyle w:val="ListParagraph"/>
        <w:numPr>
          <w:ilvl w:val="0"/>
          <w:numId w:val="11"/>
        </w:numPr>
        <w:spacing w:after="40" w:line="312" w:lineRule="auto"/>
        <w:rPr>
          <w:rFonts w:ascii="Arial" w:eastAsia="Arial" w:hAnsi="Arial" w:cs="Arial"/>
          <w:color w:val="424242" w:themeColor="text1" w:themeShade="BF"/>
          <w:sz w:val="16"/>
          <w:szCs w:val="20"/>
        </w:rPr>
      </w:pPr>
      <w:r w:rsidRPr="002E0F94">
        <w:rPr>
          <w:rFonts w:ascii="Arial" w:hAnsi="Arial" w:cs="Arial"/>
          <w:color w:val="2E2E2E"/>
          <w:kern w:val="36"/>
          <w:sz w:val="20"/>
          <w:szCs w:val="20"/>
        </w:rPr>
        <w:t xml:space="preserve">Certified </w:t>
      </w:r>
      <w:proofErr w:type="spellStart"/>
      <w:r w:rsidRPr="002E0F94">
        <w:rPr>
          <w:rFonts w:ascii="Arial" w:hAnsi="Arial" w:cs="Arial"/>
          <w:color w:val="2E2E2E"/>
          <w:kern w:val="36"/>
          <w:sz w:val="20"/>
          <w:szCs w:val="20"/>
        </w:rPr>
        <w:t>SAFe</w:t>
      </w:r>
      <w:proofErr w:type="spellEnd"/>
      <w:r w:rsidRPr="002E0F94">
        <w:rPr>
          <w:rFonts w:ascii="Arial" w:hAnsi="Arial" w:cs="Arial"/>
          <w:color w:val="2E2E2E"/>
          <w:kern w:val="36"/>
          <w:sz w:val="20"/>
          <w:szCs w:val="20"/>
        </w:rPr>
        <w:t>® 5 Agilist</w:t>
      </w:r>
    </w:p>
    <w:p w14:paraId="14D76027" w14:textId="6F2CD9C1" w:rsidR="002E0F94" w:rsidRPr="002E0F94" w:rsidRDefault="002E0F94" w:rsidP="002E0F94">
      <w:pPr>
        <w:pStyle w:val="ListParagraph"/>
        <w:spacing w:after="40" w:line="312" w:lineRule="auto"/>
        <w:ind w:left="450"/>
        <w:rPr>
          <w:rFonts w:ascii="Arial" w:eastAsia="Arial" w:hAnsi="Arial" w:cs="Arial"/>
          <w:color w:val="424242" w:themeColor="text1" w:themeShade="BF"/>
          <w:sz w:val="20"/>
        </w:rPr>
      </w:pPr>
    </w:p>
    <w:p w14:paraId="2C8BC437" w14:textId="77777777" w:rsidR="0018568B" w:rsidRPr="002E0F94" w:rsidRDefault="0018568B" w:rsidP="0018568B">
      <w:pPr>
        <w:pStyle w:val="ListParagraph"/>
        <w:spacing w:after="40" w:line="312" w:lineRule="auto"/>
        <w:ind w:left="450"/>
        <w:rPr>
          <w:rFonts w:ascii="Arial" w:eastAsia="Arial" w:hAnsi="Arial" w:cs="Arial"/>
          <w:color w:val="424242" w:themeColor="text1" w:themeShade="BF"/>
          <w:sz w:val="20"/>
        </w:rPr>
      </w:pPr>
    </w:p>
    <w:p w14:paraId="1CE77D22" w14:textId="77777777" w:rsidR="0018568B" w:rsidRPr="002E0F94" w:rsidRDefault="0018568B" w:rsidP="000A4E87">
      <w:pPr>
        <w:pBdr>
          <w:top w:val="single" w:sz="4" w:space="1" w:color="auto"/>
        </w:pBdr>
        <w:spacing w:after="40" w:line="312" w:lineRule="auto"/>
        <w:ind w:left="-270"/>
        <w:rPr>
          <w:rFonts w:eastAsia="Arial" w:cs="Arial"/>
          <w:color w:val="424242" w:themeColor="text1" w:themeShade="BF"/>
          <w:sz w:val="20"/>
        </w:rPr>
      </w:pPr>
    </w:p>
    <w:p w14:paraId="28ABE06A" w14:textId="20A7B531" w:rsidR="00772D69" w:rsidRPr="002E0F94" w:rsidRDefault="00772D69" w:rsidP="0018568B">
      <w:pPr>
        <w:pStyle w:val="ListParagraph"/>
        <w:numPr>
          <w:ilvl w:val="0"/>
          <w:numId w:val="12"/>
        </w:numPr>
        <w:spacing w:after="40" w:line="312" w:lineRule="auto"/>
        <w:ind w:left="90"/>
        <w:rPr>
          <w:rFonts w:ascii="Arial" w:eastAsia="Arial" w:hAnsi="Arial" w:cs="Arial"/>
          <w:b/>
          <w:bCs/>
          <w:color w:val="424242" w:themeColor="text1" w:themeShade="BF"/>
        </w:rPr>
        <w:sectPr w:rsidR="00772D69" w:rsidRPr="002E0F94" w:rsidSect="00F4019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E0F94">
        <w:rPr>
          <w:rFonts w:ascii="Arial" w:eastAsia="Arial" w:hAnsi="Arial" w:cs="Arial"/>
          <w:b/>
          <w:bCs/>
          <w:color w:val="424242" w:themeColor="text1" w:themeShade="BF"/>
        </w:rPr>
        <w:t>WORK EXPERIENCE</w:t>
      </w:r>
    </w:p>
    <w:p w14:paraId="43889AD8" w14:textId="77777777" w:rsidR="00B82F42" w:rsidRPr="002E0F94" w:rsidRDefault="00B82F42" w:rsidP="00772D69">
      <w:pPr>
        <w:tabs>
          <w:tab w:val="right" w:pos="10800"/>
        </w:tabs>
        <w:spacing w:line="276" w:lineRule="auto"/>
        <w:rPr>
          <w:rFonts w:cs="Arial"/>
          <w:b/>
          <w:color w:val="424242" w:themeColor="text1" w:themeShade="BF"/>
        </w:rPr>
      </w:pPr>
    </w:p>
    <w:p w14:paraId="6AA92FA0" w14:textId="4204F292" w:rsidR="0049259A" w:rsidRPr="002E0F94" w:rsidRDefault="007D7BFA" w:rsidP="0042768B">
      <w:pPr>
        <w:tabs>
          <w:tab w:val="right" w:pos="10800"/>
        </w:tabs>
        <w:spacing w:line="360" w:lineRule="auto"/>
        <w:rPr>
          <w:rFonts w:cs="Arial"/>
          <w:color w:val="424242" w:themeColor="text1" w:themeShade="BF"/>
          <w:sz w:val="20"/>
        </w:rPr>
      </w:pPr>
      <w:r w:rsidRPr="002E0F94">
        <w:rPr>
          <w:rFonts w:cs="Arial"/>
          <w:b/>
          <w:color w:val="424242" w:themeColor="text1" w:themeShade="BF"/>
          <w:sz w:val="20"/>
        </w:rPr>
        <w:t>JLL</w:t>
      </w:r>
      <w:r w:rsidR="00972FAF" w:rsidRPr="002E0F94">
        <w:rPr>
          <w:rFonts w:cs="Arial"/>
          <w:b/>
          <w:color w:val="424242" w:themeColor="text1" w:themeShade="BF"/>
          <w:sz w:val="20"/>
        </w:rPr>
        <w:t xml:space="preserve"> | </w:t>
      </w:r>
      <w:r w:rsidRPr="002E0F94">
        <w:rPr>
          <w:rFonts w:cs="Arial"/>
          <w:b/>
          <w:color w:val="424242" w:themeColor="text1" w:themeShade="BF"/>
          <w:sz w:val="20"/>
          <w:szCs w:val="20"/>
        </w:rPr>
        <w:t>Chicago</w:t>
      </w:r>
      <w:r w:rsidR="00060D62" w:rsidRPr="002E0F94">
        <w:rPr>
          <w:rFonts w:cs="Arial"/>
          <w:b/>
          <w:color w:val="424242" w:themeColor="text1" w:themeShade="BF"/>
          <w:sz w:val="20"/>
          <w:szCs w:val="20"/>
        </w:rPr>
        <w:t xml:space="preserve">, </w:t>
      </w:r>
      <w:r w:rsidRPr="002E0F94">
        <w:rPr>
          <w:rFonts w:cs="Arial"/>
          <w:b/>
          <w:color w:val="424242" w:themeColor="text1" w:themeShade="BF"/>
          <w:sz w:val="20"/>
          <w:szCs w:val="20"/>
        </w:rPr>
        <w:t>IL</w:t>
      </w:r>
      <w:r w:rsidR="00715708">
        <w:rPr>
          <w:rFonts w:cs="Arial"/>
          <w:b/>
          <w:color w:val="424242" w:themeColor="text1" w:themeShade="BF"/>
          <w:sz w:val="20"/>
          <w:szCs w:val="20"/>
        </w:rPr>
        <w:t xml:space="preserve"> | Remote</w:t>
      </w:r>
      <w:r w:rsidR="00893C76" w:rsidRPr="002E0F94">
        <w:rPr>
          <w:rFonts w:cs="Arial"/>
          <w:b/>
          <w:color w:val="424242" w:themeColor="text1" w:themeShade="BF"/>
          <w:sz w:val="20"/>
        </w:rPr>
        <w:tab/>
      </w:r>
      <w:r w:rsidRPr="002E0F94">
        <w:rPr>
          <w:rFonts w:cs="Arial"/>
          <w:b/>
          <w:color w:val="424242" w:themeColor="text1" w:themeShade="BF"/>
          <w:sz w:val="20"/>
        </w:rPr>
        <w:t>Jul</w:t>
      </w:r>
      <w:r w:rsidR="00893C76" w:rsidRPr="002E0F94">
        <w:rPr>
          <w:rFonts w:cs="Arial"/>
          <w:b/>
          <w:color w:val="424242" w:themeColor="text1" w:themeShade="BF"/>
          <w:sz w:val="20"/>
        </w:rPr>
        <w:t xml:space="preserve"> </w:t>
      </w:r>
      <w:r w:rsidR="00AB52DF" w:rsidRPr="002E0F94">
        <w:rPr>
          <w:rFonts w:cs="Arial"/>
          <w:b/>
          <w:color w:val="424242" w:themeColor="text1" w:themeShade="BF"/>
          <w:sz w:val="20"/>
        </w:rPr>
        <w:t>20</w:t>
      </w:r>
      <w:r w:rsidRPr="002E0F94">
        <w:rPr>
          <w:rFonts w:cs="Arial"/>
          <w:b/>
          <w:color w:val="424242" w:themeColor="text1" w:themeShade="BF"/>
          <w:sz w:val="20"/>
        </w:rPr>
        <w:t>19</w:t>
      </w:r>
      <w:r w:rsidR="0042768B" w:rsidRPr="002E0F94">
        <w:rPr>
          <w:rFonts w:cs="Arial"/>
          <w:b/>
          <w:color w:val="424242" w:themeColor="text1" w:themeShade="BF"/>
          <w:sz w:val="20"/>
        </w:rPr>
        <w:t xml:space="preserve">– </w:t>
      </w:r>
      <w:r w:rsidR="009B1E23" w:rsidRPr="002E0F94">
        <w:rPr>
          <w:rFonts w:cs="Arial"/>
          <w:b/>
          <w:color w:val="424242" w:themeColor="text1" w:themeShade="BF"/>
          <w:sz w:val="20"/>
        </w:rPr>
        <w:t>Present</w:t>
      </w:r>
    </w:p>
    <w:p w14:paraId="77950130" w14:textId="7566624D" w:rsidR="00893C76" w:rsidRPr="002E0F94" w:rsidRDefault="00485DEF" w:rsidP="0042768B">
      <w:pPr>
        <w:tabs>
          <w:tab w:val="right" w:pos="10800"/>
        </w:tabs>
        <w:spacing w:line="360" w:lineRule="auto"/>
        <w:rPr>
          <w:rFonts w:cs="Arial"/>
          <w:color w:val="424242" w:themeColor="text1" w:themeShade="BF"/>
          <w:sz w:val="20"/>
        </w:rPr>
      </w:pPr>
      <w:r w:rsidRPr="002E0F94">
        <w:rPr>
          <w:rFonts w:cs="Arial"/>
          <w:b/>
          <w:bCs/>
          <w:color w:val="424242" w:themeColor="text1" w:themeShade="BF"/>
          <w:sz w:val="20"/>
        </w:rPr>
        <w:t xml:space="preserve">Senior Frontend Engineer</w:t>
      </w:r>
      <w:r w:rsidR="002524CA" w:rsidRPr="002E0F94">
        <w:rPr>
          <w:rFonts w:cs="Arial"/>
          <w:b/>
          <w:bCs/>
          <w:color w:val="424242" w:themeColor="text1" w:themeShade="BF"/>
          <w:sz w:val="20"/>
        </w:rPr>
        <w:t/>
      </w:r>
      <w:r w:rsidRPr="002E0F94">
        <w:rPr>
          <w:rFonts w:cs="Arial"/>
          <w:b/>
          <w:bCs/>
          <w:color w:val="424242" w:themeColor="text1" w:themeShade="BF"/>
          <w:sz w:val="20"/>
        </w:rPr>
        <w:t/>
      </w:r>
      <w:r w:rsidR="009F78FB" w:rsidRPr="002E0F94">
        <w:rPr>
          <w:rFonts w:cs="Arial"/>
          <w:bCs/>
          <w:color w:val="424242" w:themeColor="text1" w:themeShade="BF"/>
          <w:sz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Build and maintain production web interfaces with React and TypeScript, translating product requirements and design specifications into reusable components and user-facing workflows.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Shape frontend architecture by defining component boundaries, state ownership, and shared implementation patterns that support consistent behavior across application areas.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Improve page responsiveness by profiling browser rendering, reducing unnecessary component updates, and addressing costly interaction and asset-loading paths.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Implement accessible interfaces with semantic HTML, keyboard navigation, clear focus behavior, and validation of common assistive technology interactions.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Partner with product and design colleagues to clarify interaction details, resolve edge cases, and deliver UI changes that preserve usability across screen sizes.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Develop and maintain shared CSS patterns and responsive layouts, balancing visual fidelity with readable, reusable styling.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Build interactive data-driven views that coordinate client state with web APIs and handle loading, empty, validation, and error states explicitly.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Evaluate real-time and collaborative UI behavior, structuring state updates and interface feedback to keep changing data understandable to users.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Add component and integration coverage with Jest and React Testing Library, and use end-to-end tests for important user workflows.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Review code for correctness, accessibility, performance, and maintainability; document implementation decisions and mentor engineers on frontend patterns.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Diagnose production UI issues using browser debugging and logs, trace symptoms to rendering or integration causes, and deliver focused fixes.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49259A" w:rsidRPr="002E0F94">
        <w:rPr>
          <w:rFonts w:cs="Arial"/>
          <w:color w:val="424242" w:themeColor="text1" w:themeShade="BF"/>
          <w:sz w:val="20"/>
        </w:rPr>
        <w:tab/>
      </w:r>
    </w:p>
    <w:p w14:paraId="5CFFB747" w14:textId="6E4BF1C5" w:rsidR="00F924BD" w:rsidRPr="002E0F94" w:rsidRDefault="00E31D9E" w:rsidP="009F78FB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  <w:szCs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proofErr w:type="gramEnd"/>
      <w:r w:rsidRPr="002E0F94">
        <w:rPr>
          <w:rFonts w:ascii="Arial" w:hAnsi="Arial" w:cs="Arial"/>
          <w:b/>
          <w:color w:val="424242" w:themeColor="text1" w:themeShade="BF"/>
          <w:sz w:val="20"/>
          <w:szCs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 xml:space="preserve">Contribute to continuous integration and continuous delivery (CI/CD) workflows, coordinating frontend changes and verification through the software development life cycle (SDLC).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  <w:proofErr w:type="gramEnd"/>
      <w:r w:rsidR="006703E2" w:rsidRPr="002E0F94">
        <w:rPr>
          <w:rFonts w:ascii="Arial" w:hAnsi="Arial" w:cs="Arial"/>
          <w:bCs/>
          <w:color w:val="424242" w:themeColor="text1" w:themeShade="BF"/>
          <w:sz w:val="20"/>
          <w:szCs w:val="20"/>
        </w:rPr>
        <w:t/>
      </w:r>
    </w:p>
    <w:p w14:paraId="3D23D3CD" w14:textId="77777777" w:rsidR="00A15968" w:rsidRPr="002E0F94" w:rsidRDefault="00A15968" w:rsidP="00253303">
      <w:pPr>
        <w:tabs>
          <w:tab w:val="right" w:pos="10800"/>
        </w:tabs>
        <w:spacing w:line="288" w:lineRule="auto"/>
        <w:rPr>
          <w:rFonts w:cs="Arial"/>
          <w:color w:val="424242" w:themeColor="text1" w:themeShade="BF"/>
          <w:sz w:val="20"/>
          <w:szCs w:val="20"/>
          <w:lang w:val="pt-BR"/>
        </w:rPr>
      </w:pPr>
    </w:p>
    <w:p w14:paraId="22813A23" w14:textId="752B2E86" w:rsidR="00A15968" w:rsidRPr="002E0F94" w:rsidRDefault="007D7BFA" w:rsidP="00253303">
      <w:pPr>
        <w:tabs>
          <w:tab w:val="right" w:pos="10800"/>
        </w:tabs>
        <w:spacing w:line="288" w:lineRule="auto"/>
        <w:rPr>
          <w:rFonts w:cs="Arial"/>
          <w:color w:val="424242" w:themeColor="text1" w:themeShade="BF"/>
          <w:sz w:val="20"/>
        </w:rPr>
      </w:pPr>
      <w:r w:rsidRPr="002E0F94">
        <w:rPr>
          <w:rFonts w:cs="Arial"/>
          <w:b/>
          <w:color w:val="424242" w:themeColor="text1" w:themeShade="BF"/>
          <w:sz w:val="20"/>
        </w:rPr>
        <w:t>RealPage, Inc</w:t>
      </w:r>
      <w:r w:rsidR="00F464E8" w:rsidRPr="002E0F94">
        <w:rPr>
          <w:rFonts w:cs="Arial"/>
          <w:b/>
          <w:color w:val="424242" w:themeColor="text1" w:themeShade="BF"/>
          <w:sz w:val="20"/>
        </w:rPr>
        <w:t xml:space="preserve"> | </w:t>
      </w:r>
      <w:r w:rsidRPr="002E0F94">
        <w:rPr>
          <w:rFonts w:cs="Arial"/>
          <w:b/>
          <w:color w:val="424242" w:themeColor="text1" w:themeShade="BF"/>
          <w:sz w:val="20"/>
          <w:szCs w:val="20"/>
        </w:rPr>
        <w:t>Richardson</w:t>
      </w:r>
      <w:r w:rsidR="00F464E8" w:rsidRPr="002E0F94">
        <w:rPr>
          <w:rFonts w:cs="Arial"/>
          <w:b/>
          <w:color w:val="424242" w:themeColor="text1" w:themeShade="BF"/>
          <w:sz w:val="20"/>
          <w:szCs w:val="20"/>
        </w:rPr>
        <w:t>, TX</w:t>
      </w:r>
      <w:r w:rsidR="00715708">
        <w:rPr>
          <w:rFonts w:cs="Arial"/>
          <w:b/>
          <w:color w:val="424242" w:themeColor="text1" w:themeShade="BF"/>
          <w:sz w:val="20"/>
          <w:szCs w:val="20"/>
        </w:rPr>
        <w:t xml:space="preserve"> | Hybrid</w:t>
      </w:r>
      <w:r w:rsidR="00A15968" w:rsidRPr="002E0F94">
        <w:rPr>
          <w:rFonts w:cs="Arial"/>
          <w:b/>
          <w:color w:val="424242" w:themeColor="text1" w:themeShade="BF"/>
          <w:sz w:val="20"/>
        </w:rPr>
        <w:tab/>
      </w:r>
      <w:r w:rsidRPr="002E0F94">
        <w:rPr>
          <w:rFonts w:cs="Arial"/>
          <w:b/>
          <w:color w:val="424242" w:themeColor="text1" w:themeShade="BF"/>
          <w:sz w:val="20"/>
        </w:rPr>
        <w:t>May</w:t>
      </w:r>
      <w:r w:rsidR="00A15968" w:rsidRPr="002E0F94">
        <w:rPr>
          <w:rFonts w:cs="Arial"/>
          <w:b/>
          <w:color w:val="424242" w:themeColor="text1" w:themeShade="BF"/>
          <w:sz w:val="20"/>
        </w:rPr>
        <w:t xml:space="preserve"> </w:t>
      </w:r>
      <w:r w:rsidR="00AB52DF" w:rsidRPr="002E0F94">
        <w:rPr>
          <w:rFonts w:cs="Arial"/>
          <w:b/>
          <w:color w:val="424242" w:themeColor="text1" w:themeShade="BF"/>
          <w:sz w:val="20"/>
        </w:rPr>
        <w:t>201</w:t>
      </w:r>
      <w:r w:rsidR="00F27A83">
        <w:rPr>
          <w:rFonts w:cs="Arial"/>
          <w:b/>
          <w:color w:val="424242" w:themeColor="text1" w:themeShade="BF"/>
          <w:sz w:val="20"/>
        </w:rPr>
        <w:t>4</w:t>
      </w:r>
      <w:r w:rsidR="00A15968" w:rsidRPr="002E0F94">
        <w:rPr>
          <w:rFonts w:cs="Arial"/>
          <w:b/>
          <w:color w:val="424242" w:themeColor="text1" w:themeShade="BF"/>
          <w:sz w:val="20"/>
        </w:rPr>
        <w:t xml:space="preserve">– </w:t>
      </w:r>
      <w:r w:rsidRPr="002E0F94">
        <w:rPr>
          <w:rFonts w:cs="Arial"/>
          <w:b/>
          <w:color w:val="424242" w:themeColor="text1" w:themeShade="BF"/>
          <w:sz w:val="20"/>
        </w:rPr>
        <w:t>Jun</w:t>
      </w:r>
      <w:r w:rsidR="00AB52DF" w:rsidRPr="002E0F94">
        <w:rPr>
          <w:rFonts w:cs="Arial"/>
          <w:b/>
          <w:color w:val="424242" w:themeColor="text1" w:themeShade="BF"/>
          <w:sz w:val="20"/>
        </w:rPr>
        <w:t xml:space="preserve"> </w:t>
      </w:r>
      <w:r w:rsidRPr="002E0F94">
        <w:rPr>
          <w:rFonts w:cs="Arial"/>
          <w:b/>
          <w:color w:val="424242" w:themeColor="text1" w:themeShade="BF"/>
          <w:sz w:val="20"/>
        </w:rPr>
        <w:t>2019</w:t>
      </w:r>
    </w:p>
    <w:p w14:paraId="52A02250" w14:textId="4BE059FA" w:rsidR="00A15968" w:rsidRPr="002E0F94" w:rsidRDefault="00485DEF" w:rsidP="00253303">
      <w:pPr>
        <w:tabs>
          <w:tab w:val="right" w:pos="10800"/>
        </w:tabs>
        <w:spacing w:line="288" w:lineRule="auto"/>
        <w:rPr>
          <w:rFonts w:cs="Arial"/>
          <w:color w:val="424242" w:themeColor="text1" w:themeShade="BF"/>
          <w:sz w:val="20"/>
        </w:rPr>
      </w:pPr>
      <w:r w:rsidRPr="002E0F94">
        <w:rPr>
          <w:rFonts w:cs="Arial"/>
          <w:b/>
          <w:bCs/>
          <w:color w:val="424242" w:themeColor="text1" w:themeShade="BF"/>
          <w:sz w:val="20"/>
        </w:rPr>
        <w:t>Software</w:t>
      </w:r>
      <w:r w:rsidR="007547F3" w:rsidRPr="002E0F94">
        <w:rPr>
          <w:rFonts w:cs="Arial"/>
          <w:b/>
          <w:bCs/>
          <w:color w:val="424242" w:themeColor="text1" w:themeShade="BF"/>
          <w:sz w:val="20"/>
        </w:rPr>
        <w:t xml:space="preserve"> Engineer</w:t>
      </w:r>
      <w:r w:rsidRPr="002E0F94">
        <w:rPr>
          <w:rFonts w:cs="Arial"/>
          <w:color w:val="424242" w:themeColor="text1" w:themeShade="BF"/>
          <w:sz w:val="20"/>
        </w:rPr>
        <w:t/>
      </w:r>
      <w:r w:rsidR="00A15968" w:rsidRPr="002E0F94">
        <w:rPr>
          <w:rFonts w:cs="Arial"/>
          <w:color w:val="424242" w:themeColor="text1" w:themeShade="BF"/>
          <w:sz w:val="20"/>
        </w:rPr>
        <w:tab/>
      </w:r>
    </w:p>
    <w:p w14:paraId="1A84A501" w14:textId="44F3B110" w:rsidR="0049259A" w:rsidRPr="002E0F94" w:rsidRDefault="00485DEF" w:rsidP="004F7A6C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Implemented production web application features with React, JavaScript, and TypeScript, connecting user workflows to application services and existing web APIs.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="00A15968" w:rsidRPr="002E0F94">
        <w:rPr>
          <w:rFonts w:cs="Arial"/>
          <w:color w:val="424242" w:themeColor="text1" w:themeShade="BF"/>
          <w:sz w:val="20"/>
        </w:rPr>
        <w:tab/>
      </w:r>
    </w:p>
    <w:p w14:paraId="1A84A501" w14:textId="44F3B110" w:rsidR="0049259A" w:rsidRPr="002E0F94" w:rsidRDefault="00485DEF" w:rsidP="004F7A6C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Created reusable interface components and CSS conventions to reduce divergent behavior across screens and make ongoing feature changes easier to maintain.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="00A15968" w:rsidRPr="002E0F94">
        <w:rPr>
          <w:rFonts w:cs="Arial"/>
          <w:color w:val="424242" w:themeColor="text1" w:themeShade="BF"/>
          <w:sz w:val="20"/>
        </w:rPr>
        <w:tab/>
      </w:r>
    </w:p>
    <w:p w14:paraId="1A84A501" w14:textId="44F3B110" w:rsidR="0049259A" w:rsidRPr="002E0F94" w:rsidRDefault="00485DEF" w:rsidP="004F7A6C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Worked with product and design partners to refine requirements, document interaction behavior, and account for validation, empty, and error conditions.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="00A15968" w:rsidRPr="002E0F94">
        <w:rPr>
          <w:rFonts w:cs="Arial"/>
          <w:color w:val="424242" w:themeColor="text1" w:themeShade="BF"/>
          <w:sz w:val="20"/>
        </w:rPr>
        <w:tab/>
      </w:r>
    </w:p>
    <w:p w14:paraId="1A84A501" w14:textId="44F3B110" w:rsidR="0049259A" w:rsidRPr="002E0F94" w:rsidRDefault="00485DEF" w:rsidP="004F7A6C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Investigated browser and application defects by reproducing user flows, inspecting network and rendering behavior, and tracing failures through client-side code.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="00A15968" w:rsidRPr="002E0F94">
        <w:rPr>
          <w:rFonts w:cs="Arial"/>
          <w:color w:val="424242" w:themeColor="text1" w:themeShade="BF"/>
          <w:sz w:val="20"/>
        </w:rPr>
        <w:tab/>
      </w:r>
    </w:p>
    <w:p w14:paraId="1A84A501" w14:textId="44F3B110" w:rsidR="0049259A" w:rsidRPr="002E0F94" w:rsidRDefault="00485DEF" w:rsidP="004F7A6C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Improved frontend responsiveness by identifying avoidable rendering work and simplifying state updates in frequently used interface paths.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="00A15968" w:rsidRPr="002E0F94">
        <w:rPr>
          <w:rFonts w:cs="Arial"/>
          <w:color w:val="424242" w:themeColor="text1" w:themeShade="BF"/>
          <w:sz w:val="20"/>
        </w:rPr>
        <w:tab/>
      </w:r>
    </w:p>
    <w:p w14:paraId="1A84A501" w14:textId="44F3B110" w:rsidR="0049259A" w:rsidRPr="002E0F94" w:rsidRDefault="00485DEF" w:rsidP="004F7A6C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Added unit and component tests with Jest and React Testing Library, using end-to-end checks to verify critical user workflows.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="00A15968" w:rsidRPr="002E0F94">
        <w:rPr>
          <w:rFonts w:cs="Arial"/>
          <w:color w:val="424242" w:themeColor="text1" w:themeShade="BF"/>
          <w:sz w:val="20"/>
        </w:rPr>
        <w:tab/>
      </w:r>
    </w:p>
    <w:p w14:paraId="1A84A501" w14:textId="44F3B110" w:rsidR="0049259A" w:rsidRPr="002E0F94" w:rsidRDefault="00485DEF" w:rsidP="004F7A6C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Participated in code reviews and shared implementation guidance on component reuse, readable CSS, and consistent interaction behavior.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="00A15968" w:rsidRPr="002E0F94">
        <w:rPr>
          <w:rFonts w:cs="Arial"/>
          <w:color w:val="424242" w:themeColor="text1" w:themeShade="BF"/>
          <w:sz w:val="20"/>
        </w:rPr>
        <w:tab/>
      </w:r>
    </w:p>
    <w:p w14:paraId="1A84A501" w14:textId="44F3B110" w:rsidR="0049259A" w:rsidRPr="002E0F94" w:rsidRDefault="00485DEF" w:rsidP="004F7A6C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504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Supported releases and maintenance by documenting frontend changes, coordinating verification, and resolving issues found during quality assurance (QA).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="00A15968" w:rsidRPr="002E0F94">
        <w:rPr>
          <w:rFonts w:ascii="Arial" w:hAnsi="Arial" w:cs="Arial"/>
          <w:bCs/>
          <w:color w:val="424242" w:themeColor="text1" w:themeShade="BF"/>
          <w:sz w:val="20"/>
        </w:rPr>
        <w:br/>
      </w:r>
    </w:p>
    <w:p w14:paraId="6DBADC4B" w14:textId="5BCC8598" w:rsidR="0049259A" w:rsidRPr="002E0F94" w:rsidRDefault="00F26E84" w:rsidP="00253303">
      <w:pPr>
        <w:tabs>
          <w:tab w:val="right" w:pos="10800"/>
        </w:tabs>
        <w:spacing w:line="288" w:lineRule="auto"/>
        <w:rPr>
          <w:rFonts w:cs="Arial"/>
          <w:b/>
          <w:color w:val="424242" w:themeColor="text1" w:themeShade="BF"/>
          <w:sz w:val="20"/>
        </w:rPr>
      </w:pPr>
      <w:r w:rsidRPr="002E0F94">
        <w:rPr>
          <w:rFonts w:cs="Arial"/>
          <w:b/>
          <w:color w:val="424242" w:themeColor="text1" w:themeShade="BF"/>
          <w:sz w:val="20"/>
        </w:rPr>
        <w:t>Foreflight</w:t>
      </w:r>
      <w:r w:rsidR="00F464E8" w:rsidRPr="002E0F94">
        <w:rPr>
          <w:rFonts w:cs="Arial"/>
          <w:b/>
          <w:color w:val="424242" w:themeColor="text1" w:themeShade="BF"/>
          <w:sz w:val="20"/>
        </w:rPr>
        <w:t xml:space="preserve"> | </w:t>
      </w:r>
      <w:r w:rsidR="00F464E8" w:rsidRPr="002E0F94">
        <w:rPr>
          <w:rFonts w:cs="Arial"/>
          <w:b/>
          <w:color w:val="424242" w:themeColor="text1" w:themeShade="BF"/>
          <w:sz w:val="20"/>
          <w:szCs w:val="20"/>
        </w:rPr>
        <w:t>Houston, TX</w:t>
      </w:r>
      <w:r w:rsidR="00715708">
        <w:rPr>
          <w:rFonts w:cs="Arial"/>
          <w:b/>
          <w:color w:val="424242" w:themeColor="text1" w:themeShade="BF"/>
          <w:sz w:val="20"/>
          <w:szCs w:val="20"/>
        </w:rPr>
        <w:t xml:space="preserve"> | On-Site</w:t>
      </w:r>
      <w:r w:rsidR="00893C76" w:rsidRPr="002E0F94">
        <w:rPr>
          <w:rFonts w:cs="Arial"/>
          <w:b/>
          <w:color w:val="424242" w:themeColor="text1" w:themeShade="BF"/>
          <w:sz w:val="20"/>
        </w:rPr>
        <w:tab/>
      </w:r>
      <w:r w:rsidRPr="002E0F94">
        <w:rPr>
          <w:rFonts w:cs="Arial"/>
          <w:b/>
          <w:color w:val="424242" w:themeColor="text1" w:themeShade="BF"/>
          <w:sz w:val="20"/>
        </w:rPr>
        <w:t>Jul</w:t>
      </w:r>
      <w:r w:rsidR="00893C76" w:rsidRPr="002E0F94">
        <w:rPr>
          <w:rFonts w:cs="Arial"/>
          <w:b/>
          <w:color w:val="424242" w:themeColor="text1" w:themeShade="BF"/>
          <w:sz w:val="20"/>
        </w:rPr>
        <w:t xml:space="preserve"> </w:t>
      </w:r>
      <w:r w:rsidR="00AB52DF" w:rsidRPr="002E0F94">
        <w:rPr>
          <w:rFonts w:cs="Arial"/>
          <w:b/>
          <w:color w:val="424242" w:themeColor="text1" w:themeShade="BF"/>
          <w:sz w:val="20"/>
        </w:rPr>
        <w:t>201</w:t>
      </w:r>
      <w:r w:rsidR="00AC3A01">
        <w:rPr>
          <w:rFonts w:cs="Arial"/>
          <w:b/>
          <w:color w:val="424242" w:themeColor="text1" w:themeShade="BF"/>
          <w:sz w:val="20"/>
        </w:rPr>
        <w:t>2</w:t>
      </w:r>
      <w:r w:rsidR="00AB52DF" w:rsidRPr="002E0F94">
        <w:rPr>
          <w:rFonts w:cs="Arial"/>
          <w:b/>
          <w:color w:val="424242" w:themeColor="text1" w:themeShade="BF"/>
          <w:sz w:val="20"/>
        </w:rPr>
        <w:t xml:space="preserve"> </w:t>
      </w:r>
      <w:r w:rsidR="00893C76" w:rsidRPr="002E0F94">
        <w:rPr>
          <w:rFonts w:cs="Arial"/>
          <w:b/>
          <w:color w:val="424242" w:themeColor="text1" w:themeShade="BF"/>
          <w:sz w:val="20"/>
        </w:rPr>
        <w:t xml:space="preserve">– </w:t>
      </w:r>
      <w:r w:rsidRPr="002E0F94">
        <w:rPr>
          <w:rFonts w:cs="Arial"/>
          <w:b/>
          <w:color w:val="424242" w:themeColor="text1" w:themeShade="BF"/>
          <w:sz w:val="20"/>
        </w:rPr>
        <w:t>Apr</w:t>
      </w:r>
      <w:r w:rsidR="00D3013E" w:rsidRPr="002E0F94">
        <w:rPr>
          <w:rFonts w:cs="Arial"/>
          <w:b/>
          <w:color w:val="424242" w:themeColor="text1" w:themeShade="BF"/>
          <w:sz w:val="20"/>
        </w:rPr>
        <w:t xml:space="preserve"> </w:t>
      </w:r>
      <w:r w:rsidR="00AB52DF" w:rsidRPr="002E0F94">
        <w:rPr>
          <w:rFonts w:cs="Arial"/>
          <w:b/>
          <w:color w:val="424242" w:themeColor="text1" w:themeShade="BF"/>
          <w:sz w:val="20"/>
        </w:rPr>
        <w:t>201</w:t>
      </w:r>
      <w:r w:rsidR="00F27A83">
        <w:rPr>
          <w:rFonts w:cs="Arial"/>
          <w:b/>
          <w:color w:val="424242" w:themeColor="text1" w:themeShade="BF"/>
          <w:sz w:val="20"/>
        </w:rPr>
        <w:t>4</w:t>
      </w:r>
    </w:p>
    <w:p w14:paraId="0732A7BE" w14:textId="4C85F8C8" w:rsidR="00A6672E" w:rsidRPr="002E0F94" w:rsidRDefault="008D33F0" w:rsidP="004F0781">
      <w:pPr>
        <w:tabs>
          <w:tab w:val="right" w:pos="10800"/>
        </w:tabs>
        <w:spacing w:line="288" w:lineRule="auto"/>
        <w:rPr>
          <w:rFonts w:cs="Arial"/>
          <w:bCs/>
          <w:color w:val="424242" w:themeColor="text1" w:themeShade="BF"/>
          <w:sz w:val="20"/>
        </w:rPr>
        <w:sectPr w:rsidR="00A6672E" w:rsidRPr="002E0F94" w:rsidSect="00F4019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E0F94">
        <w:rPr>
          <w:rFonts w:cs="Arial"/>
          <w:b/>
          <w:bCs/>
          <w:color w:val="424242" w:themeColor="text1" w:themeShade="BF"/>
          <w:sz w:val="20"/>
        </w:rPr>
        <w:lastRenderedPageBreak/>
        <w:t>Software Engineer</w:t>
      </w:r>
      <w:r w:rsidR="006703E2" w:rsidRPr="002E0F94">
        <w:rPr>
          <w:rFonts w:cs="Arial"/>
          <w:color w:val="424242" w:themeColor="text1" w:themeShade="BF"/>
          <w:sz w:val="20"/>
        </w:rPr>
        <w:t/>
      </w:r>
    </w:p>
    <w:p w14:paraId="6767E191" w14:textId="79F9A491" w:rsidR="00161517" w:rsidRPr="00161517" w:rsidRDefault="005C2FBB" w:rsidP="00161517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180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Implemented and maintained web interface components with JavaScript, HTML, and CSS, following established application patterns and design requirements.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</w:p>
    <w:p w14:paraId="6767E191" w14:textId="79F9A491" w:rsidR="00161517" w:rsidRPr="00161517" w:rsidRDefault="005C2FBB" w:rsidP="00161517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180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Debugged UI issues across supported browsers by reproducing reported behavior, inspecting client-side execution, and testing targeted fixes.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</w:p>
    <w:p w14:paraId="6767E191" w14:textId="79F9A491" w:rsidR="00161517" w:rsidRPr="00161517" w:rsidRDefault="005C2FBB" w:rsidP="00161517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180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Wrote and ran frontend tests to verify expected interactions and reduce regressions when interface code changed.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</w:p>
    <w:p w14:paraId="6767E191" w14:textId="79F9A491" w:rsidR="00161517" w:rsidRPr="00161517" w:rsidRDefault="005C2FBB" w:rsidP="00161517">
      <w:pPr>
        <w:pStyle w:val="ListParagraph"/>
        <w:numPr>
          <w:ilvl w:val="0"/>
          <w:numId w:val="4"/>
        </w:numPr>
        <w:tabs>
          <w:tab w:val="right" w:pos="10800"/>
        </w:tabs>
        <w:spacing w:after="60"/>
        <w:ind w:left="180"/>
        <w:contextualSpacing w:val="0"/>
        <w:rPr>
          <w:rFonts w:ascii="Arial" w:hAnsi="Arial" w:cs="Arial"/>
          <w:bCs/>
          <w:color w:val="424242" w:themeColor="text1" w:themeShade="BF"/>
          <w:sz w:val="20"/>
        </w:rPr>
      </w:pPr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/>
          <w:bCs/>
          <w:color w:val="424242" w:themeColor="text1" w:themeShade="BF"/>
          <w:sz w:val="20"/>
        </w:rPr>
        <w:t/>
      </w:r>
      <w:r w:rsidRPr="002E0F94">
        <w:rPr>
          <w:rFonts w:ascii="Arial" w:hAnsi="Arial" w:cs="Arial"/>
          <w:bCs/>
          <w:color w:val="424242" w:themeColor="text1" w:themeShade="BF"/>
          <w:sz w:val="20"/>
        </w:rPr>
        <w:t xml:space="preserve">Collaborated with engineers and product stakeholders to clarify implementation details, document changes, and verify completed work.</w:t>
      </w:r>
      <w:proofErr w:type="gramStart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  <w:proofErr w:type="gramEnd"/>
      <w:r w:rsidRPr="002E0F94">
        <w:rPr>
          <w:rFonts w:ascii="Arial" w:hAnsi="Arial" w:cs="Arial"/>
          <w:bCs/>
          <w:color w:val="424242" w:themeColor="text1" w:themeShade="BF"/>
          <w:sz w:val="20"/>
        </w:rPr>
        <w:t/>
      </w:r>
    </w:p>
    <w:sectPr w:rsidR="00161517" w:rsidRPr="00161517" w:rsidSect="00E77A18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3451A" w14:textId="77777777" w:rsidR="001947E4" w:rsidRDefault="001947E4" w:rsidP="00B70778">
      <w:r>
        <w:separator/>
      </w:r>
    </w:p>
  </w:endnote>
  <w:endnote w:type="continuationSeparator" w:id="0">
    <w:p w14:paraId="7B98C555" w14:textId="77777777" w:rsidR="001947E4" w:rsidRDefault="001947E4" w:rsidP="00B70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1969" w14:textId="77777777" w:rsidR="001947E4" w:rsidRDefault="001947E4" w:rsidP="00B70778">
      <w:r>
        <w:separator/>
      </w:r>
    </w:p>
  </w:footnote>
  <w:footnote w:type="continuationSeparator" w:id="0">
    <w:p w14:paraId="64687430" w14:textId="77777777" w:rsidR="001947E4" w:rsidRDefault="001947E4" w:rsidP="00B70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95B"/>
    <w:multiLevelType w:val="hybridMultilevel"/>
    <w:tmpl w:val="C8CA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E59C5"/>
    <w:multiLevelType w:val="multilevel"/>
    <w:tmpl w:val="21CE46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3DF6271"/>
    <w:multiLevelType w:val="hybridMultilevel"/>
    <w:tmpl w:val="5A389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F3071"/>
    <w:multiLevelType w:val="multilevel"/>
    <w:tmpl w:val="5C6E5F26"/>
    <w:lvl w:ilvl="0">
      <w:start w:val="1"/>
      <w:numFmt w:val="bullet"/>
      <w:lvlText w:val=""/>
      <w:lvlJc w:val="left"/>
      <w:pPr>
        <w:ind w:left="2160" w:firstLine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12600"/>
      </w:pPr>
      <w:rPr>
        <w:rFonts w:ascii="Arial" w:eastAsia="Arial" w:hAnsi="Arial" w:cs="Arial"/>
      </w:rPr>
    </w:lvl>
  </w:abstractNum>
  <w:abstractNum w:abstractNumId="4" w15:restartNumberingAfterBreak="0">
    <w:nsid w:val="35C338FD"/>
    <w:multiLevelType w:val="hybridMultilevel"/>
    <w:tmpl w:val="177C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E5D3E"/>
    <w:multiLevelType w:val="hybridMultilevel"/>
    <w:tmpl w:val="AA02A6CA"/>
    <w:lvl w:ilvl="0" w:tplc="00C6F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66241"/>
    <w:multiLevelType w:val="hybridMultilevel"/>
    <w:tmpl w:val="6AFCE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1052E"/>
    <w:multiLevelType w:val="hybridMultilevel"/>
    <w:tmpl w:val="34A4F1E8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65425A49"/>
    <w:multiLevelType w:val="multilevel"/>
    <w:tmpl w:val="53F088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70C50E45"/>
    <w:multiLevelType w:val="hybridMultilevel"/>
    <w:tmpl w:val="224E6B1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72BF5A53"/>
    <w:multiLevelType w:val="hybridMultilevel"/>
    <w:tmpl w:val="CA12B182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74390D7A"/>
    <w:multiLevelType w:val="hybridMultilevel"/>
    <w:tmpl w:val="48483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A66387"/>
    <w:multiLevelType w:val="hybridMultilevel"/>
    <w:tmpl w:val="02E69E8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74359745">
    <w:abstractNumId w:val="11"/>
  </w:num>
  <w:num w:numId="2" w16cid:durableId="2104107855">
    <w:abstractNumId w:val="3"/>
  </w:num>
  <w:num w:numId="3" w16cid:durableId="1087993601">
    <w:abstractNumId w:val="12"/>
  </w:num>
  <w:num w:numId="4" w16cid:durableId="602689048">
    <w:abstractNumId w:val="4"/>
  </w:num>
  <w:num w:numId="5" w16cid:durableId="148911661">
    <w:abstractNumId w:val="0"/>
  </w:num>
  <w:num w:numId="6" w16cid:durableId="1672879210">
    <w:abstractNumId w:val="5"/>
  </w:num>
  <w:num w:numId="7" w16cid:durableId="1906642975">
    <w:abstractNumId w:val="8"/>
  </w:num>
  <w:num w:numId="8" w16cid:durableId="1002975272">
    <w:abstractNumId w:val="2"/>
  </w:num>
  <w:num w:numId="9" w16cid:durableId="31807289">
    <w:abstractNumId w:val="6"/>
  </w:num>
  <w:num w:numId="10" w16cid:durableId="410734743">
    <w:abstractNumId w:val="1"/>
  </w:num>
  <w:num w:numId="11" w16cid:durableId="1228033688">
    <w:abstractNumId w:val="10"/>
  </w:num>
  <w:num w:numId="12" w16cid:durableId="650869493">
    <w:abstractNumId w:val="7"/>
  </w:num>
  <w:num w:numId="13" w16cid:durableId="253903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1F"/>
    <w:rsid w:val="0000550B"/>
    <w:rsid w:val="0002081A"/>
    <w:rsid w:val="00021218"/>
    <w:rsid w:val="0002346F"/>
    <w:rsid w:val="00027FE3"/>
    <w:rsid w:val="00054998"/>
    <w:rsid w:val="00060D62"/>
    <w:rsid w:val="000639A8"/>
    <w:rsid w:val="000A0BA2"/>
    <w:rsid w:val="000A4DDC"/>
    <w:rsid w:val="000A4E87"/>
    <w:rsid w:val="000A6CD0"/>
    <w:rsid w:val="000B6C5E"/>
    <w:rsid w:val="000C251C"/>
    <w:rsid w:val="000C2DCD"/>
    <w:rsid w:val="000C6348"/>
    <w:rsid w:val="000D4EA2"/>
    <w:rsid w:val="000D69E6"/>
    <w:rsid w:val="000D7B04"/>
    <w:rsid w:val="000E05C0"/>
    <w:rsid w:val="000E1D1A"/>
    <w:rsid w:val="000E5310"/>
    <w:rsid w:val="000F281C"/>
    <w:rsid w:val="000F473A"/>
    <w:rsid w:val="000F4FC1"/>
    <w:rsid w:val="000F5C0F"/>
    <w:rsid w:val="00102A3E"/>
    <w:rsid w:val="001146F7"/>
    <w:rsid w:val="0011713D"/>
    <w:rsid w:val="0012392C"/>
    <w:rsid w:val="00123F22"/>
    <w:rsid w:val="00131F1A"/>
    <w:rsid w:val="001330EC"/>
    <w:rsid w:val="00142D17"/>
    <w:rsid w:val="001440E2"/>
    <w:rsid w:val="00144CAD"/>
    <w:rsid w:val="00153165"/>
    <w:rsid w:val="0015396D"/>
    <w:rsid w:val="00156366"/>
    <w:rsid w:val="00156C01"/>
    <w:rsid w:val="00160870"/>
    <w:rsid w:val="00160939"/>
    <w:rsid w:val="001612D2"/>
    <w:rsid w:val="00161517"/>
    <w:rsid w:val="0018568B"/>
    <w:rsid w:val="001872DE"/>
    <w:rsid w:val="0019232B"/>
    <w:rsid w:val="001947E4"/>
    <w:rsid w:val="001A734A"/>
    <w:rsid w:val="001A781D"/>
    <w:rsid w:val="001B0C44"/>
    <w:rsid w:val="001B19C4"/>
    <w:rsid w:val="001B41FE"/>
    <w:rsid w:val="001C1012"/>
    <w:rsid w:val="001C49E1"/>
    <w:rsid w:val="001C5026"/>
    <w:rsid w:val="001D0190"/>
    <w:rsid w:val="001D1C34"/>
    <w:rsid w:val="001D6A47"/>
    <w:rsid w:val="001E08AA"/>
    <w:rsid w:val="001E7B40"/>
    <w:rsid w:val="001F4DFB"/>
    <w:rsid w:val="001F611A"/>
    <w:rsid w:val="00203673"/>
    <w:rsid w:val="002051DB"/>
    <w:rsid w:val="00206B5E"/>
    <w:rsid w:val="00207157"/>
    <w:rsid w:val="00213C37"/>
    <w:rsid w:val="00214557"/>
    <w:rsid w:val="00216C33"/>
    <w:rsid w:val="0022038B"/>
    <w:rsid w:val="00227308"/>
    <w:rsid w:val="0023068D"/>
    <w:rsid w:val="0023596F"/>
    <w:rsid w:val="00242190"/>
    <w:rsid w:val="00246F52"/>
    <w:rsid w:val="00250651"/>
    <w:rsid w:val="002524CA"/>
    <w:rsid w:val="00253303"/>
    <w:rsid w:val="00254E23"/>
    <w:rsid w:val="002640E1"/>
    <w:rsid w:val="00264465"/>
    <w:rsid w:val="00277364"/>
    <w:rsid w:val="00280B38"/>
    <w:rsid w:val="00281385"/>
    <w:rsid w:val="002829F0"/>
    <w:rsid w:val="00287733"/>
    <w:rsid w:val="0029123A"/>
    <w:rsid w:val="00291E95"/>
    <w:rsid w:val="00295AFA"/>
    <w:rsid w:val="002A7691"/>
    <w:rsid w:val="002B22B8"/>
    <w:rsid w:val="002D6ABD"/>
    <w:rsid w:val="002E02BF"/>
    <w:rsid w:val="002E0F94"/>
    <w:rsid w:val="002E2221"/>
    <w:rsid w:val="002E502D"/>
    <w:rsid w:val="002F0764"/>
    <w:rsid w:val="002F6F2C"/>
    <w:rsid w:val="002F7868"/>
    <w:rsid w:val="002F7C93"/>
    <w:rsid w:val="0031435D"/>
    <w:rsid w:val="00315EE3"/>
    <w:rsid w:val="0032279D"/>
    <w:rsid w:val="00325EAC"/>
    <w:rsid w:val="003312EC"/>
    <w:rsid w:val="0033704B"/>
    <w:rsid w:val="00344908"/>
    <w:rsid w:val="00345B45"/>
    <w:rsid w:val="00346D27"/>
    <w:rsid w:val="00353C3E"/>
    <w:rsid w:val="00355C9D"/>
    <w:rsid w:val="00365C8D"/>
    <w:rsid w:val="0036628C"/>
    <w:rsid w:val="003778A4"/>
    <w:rsid w:val="00380EAC"/>
    <w:rsid w:val="00382FE3"/>
    <w:rsid w:val="003A4E4A"/>
    <w:rsid w:val="003B209D"/>
    <w:rsid w:val="003B5F55"/>
    <w:rsid w:val="003C5E30"/>
    <w:rsid w:val="003F2861"/>
    <w:rsid w:val="00411122"/>
    <w:rsid w:val="004156A8"/>
    <w:rsid w:val="00423133"/>
    <w:rsid w:val="0042768B"/>
    <w:rsid w:val="004316BC"/>
    <w:rsid w:val="0044012B"/>
    <w:rsid w:val="00440E55"/>
    <w:rsid w:val="00441F7F"/>
    <w:rsid w:val="00460638"/>
    <w:rsid w:val="00473434"/>
    <w:rsid w:val="00480F28"/>
    <w:rsid w:val="00482436"/>
    <w:rsid w:val="00484AFF"/>
    <w:rsid w:val="00485DEF"/>
    <w:rsid w:val="0049259A"/>
    <w:rsid w:val="00495A67"/>
    <w:rsid w:val="004B4E43"/>
    <w:rsid w:val="004C0078"/>
    <w:rsid w:val="004D59F4"/>
    <w:rsid w:val="004E121F"/>
    <w:rsid w:val="004E2C01"/>
    <w:rsid w:val="004E2F1F"/>
    <w:rsid w:val="004E3A70"/>
    <w:rsid w:val="004F0781"/>
    <w:rsid w:val="004F245C"/>
    <w:rsid w:val="004F3AC6"/>
    <w:rsid w:val="004F7A6C"/>
    <w:rsid w:val="00500E55"/>
    <w:rsid w:val="00503FCB"/>
    <w:rsid w:val="00507F40"/>
    <w:rsid w:val="00523BB1"/>
    <w:rsid w:val="00523EBC"/>
    <w:rsid w:val="0053189A"/>
    <w:rsid w:val="0053228F"/>
    <w:rsid w:val="00533FAD"/>
    <w:rsid w:val="005353B8"/>
    <w:rsid w:val="00536074"/>
    <w:rsid w:val="00541A55"/>
    <w:rsid w:val="00546D01"/>
    <w:rsid w:val="00547F6D"/>
    <w:rsid w:val="005505E3"/>
    <w:rsid w:val="00550CB4"/>
    <w:rsid w:val="0055296D"/>
    <w:rsid w:val="005549B9"/>
    <w:rsid w:val="005623E8"/>
    <w:rsid w:val="0056317E"/>
    <w:rsid w:val="00573FCC"/>
    <w:rsid w:val="0057484B"/>
    <w:rsid w:val="005763C1"/>
    <w:rsid w:val="005765BD"/>
    <w:rsid w:val="0057777C"/>
    <w:rsid w:val="00581866"/>
    <w:rsid w:val="00584257"/>
    <w:rsid w:val="00594E32"/>
    <w:rsid w:val="005A212F"/>
    <w:rsid w:val="005A4E1A"/>
    <w:rsid w:val="005A6FBD"/>
    <w:rsid w:val="005B35B8"/>
    <w:rsid w:val="005B4870"/>
    <w:rsid w:val="005B73F8"/>
    <w:rsid w:val="005C2FBB"/>
    <w:rsid w:val="005D18F1"/>
    <w:rsid w:val="005D22E1"/>
    <w:rsid w:val="005E0390"/>
    <w:rsid w:val="005F13BE"/>
    <w:rsid w:val="005F3B83"/>
    <w:rsid w:val="005F5B09"/>
    <w:rsid w:val="005F6252"/>
    <w:rsid w:val="005F760F"/>
    <w:rsid w:val="005F7A21"/>
    <w:rsid w:val="00604620"/>
    <w:rsid w:val="00604B6B"/>
    <w:rsid w:val="00604FB1"/>
    <w:rsid w:val="00607493"/>
    <w:rsid w:val="00622A4F"/>
    <w:rsid w:val="0062390F"/>
    <w:rsid w:val="00625247"/>
    <w:rsid w:val="00625EDB"/>
    <w:rsid w:val="0063405E"/>
    <w:rsid w:val="00637637"/>
    <w:rsid w:val="00640353"/>
    <w:rsid w:val="00640956"/>
    <w:rsid w:val="006447FE"/>
    <w:rsid w:val="00645D00"/>
    <w:rsid w:val="00650AE9"/>
    <w:rsid w:val="00651A7D"/>
    <w:rsid w:val="00662314"/>
    <w:rsid w:val="006659A3"/>
    <w:rsid w:val="006703E2"/>
    <w:rsid w:val="00682699"/>
    <w:rsid w:val="006835E3"/>
    <w:rsid w:val="0068507D"/>
    <w:rsid w:val="00690775"/>
    <w:rsid w:val="006916AC"/>
    <w:rsid w:val="006943C8"/>
    <w:rsid w:val="006A20FC"/>
    <w:rsid w:val="006A4F20"/>
    <w:rsid w:val="006A75DE"/>
    <w:rsid w:val="006A795E"/>
    <w:rsid w:val="006B7C33"/>
    <w:rsid w:val="006C63E2"/>
    <w:rsid w:val="006D32D1"/>
    <w:rsid w:val="006D3AAF"/>
    <w:rsid w:val="006D4DBC"/>
    <w:rsid w:val="006F2C81"/>
    <w:rsid w:val="006F3206"/>
    <w:rsid w:val="00702828"/>
    <w:rsid w:val="00703B32"/>
    <w:rsid w:val="00712163"/>
    <w:rsid w:val="00712542"/>
    <w:rsid w:val="00715708"/>
    <w:rsid w:val="00731A2F"/>
    <w:rsid w:val="007369C4"/>
    <w:rsid w:val="0074195F"/>
    <w:rsid w:val="00742817"/>
    <w:rsid w:val="00746DF7"/>
    <w:rsid w:val="00747B0D"/>
    <w:rsid w:val="00751D68"/>
    <w:rsid w:val="007547F3"/>
    <w:rsid w:val="0076306E"/>
    <w:rsid w:val="007657D1"/>
    <w:rsid w:val="00771CF6"/>
    <w:rsid w:val="00772D69"/>
    <w:rsid w:val="00772F2A"/>
    <w:rsid w:val="00774ED1"/>
    <w:rsid w:val="00775E98"/>
    <w:rsid w:val="007803D0"/>
    <w:rsid w:val="007808E7"/>
    <w:rsid w:val="00781CD1"/>
    <w:rsid w:val="0078527A"/>
    <w:rsid w:val="00787E5F"/>
    <w:rsid w:val="00796DBA"/>
    <w:rsid w:val="007A343F"/>
    <w:rsid w:val="007C0784"/>
    <w:rsid w:val="007D6A1F"/>
    <w:rsid w:val="007D7BFA"/>
    <w:rsid w:val="007E1C05"/>
    <w:rsid w:val="007E1F85"/>
    <w:rsid w:val="007E6DC3"/>
    <w:rsid w:val="008025A3"/>
    <w:rsid w:val="0080305C"/>
    <w:rsid w:val="008073F2"/>
    <w:rsid w:val="0081166E"/>
    <w:rsid w:val="00820611"/>
    <w:rsid w:val="00822CA3"/>
    <w:rsid w:val="00830292"/>
    <w:rsid w:val="008314C2"/>
    <w:rsid w:val="008320A5"/>
    <w:rsid w:val="008361C8"/>
    <w:rsid w:val="008363DF"/>
    <w:rsid w:val="00837890"/>
    <w:rsid w:val="008409F2"/>
    <w:rsid w:val="00854775"/>
    <w:rsid w:val="00866C18"/>
    <w:rsid w:val="00877EFB"/>
    <w:rsid w:val="008833FE"/>
    <w:rsid w:val="00886577"/>
    <w:rsid w:val="0089177D"/>
    <w:rsid w:val="008921FF"/>
    <w:rsid w:val="00893C76"/>
    <w:rsid w:val="008947C8"/>
    <w:rsid w:val="008A6060"/>
    <w:rsid w:val="008A7586"/>
    <w:rsid w:val="008B046C"/>
    <w:rsid w:val="008C240F"/>
    <w:rsid w:val="008C3472"/>
    <w:rsid w:val="008C667D"/>
    <w:rsid w:val="008C6F2E"/>
    <w:rsid w:val="008C7F79"/>
    <w:rsid w:val="008D1311"/>
    <w:rsid w:val="008D33F0"/>
    <w:rsid w:val="008E5707"/>
    <w:rsid w:val="008E7FBE"/>
    <w:rsid w:val="008F4A2B"/>
    <w:rsid w:val="008F5929"/>
    <w:rsid w:val="009055F9"/>
    <w:rsid w:val="009100D4"/>
    <w:rsid w:val="009105EF"/>
    <w:rsid w:val="009119E0"/>
    <w:rsid w:val="00913304"/>
    <w:rsid w:val="009304CA"/>
    <w:rsid w:val="009309B9"/>
    <w:rsid w:val="00930B44"/>
    <w:rsid w:val="0094027D"/>
    <w:rsid w:val="00943C0A"/>
    <w:rsid w:val="0094620A"/>
    <w:rsid w:val="00952E60"/>
    <w:rsid w:val="00957F35"/>
    <w:rsid w:val="00964662"/>
    <w:rsid w:val="00967F9B"/>
    <w:rsid w:val="00972FAF"/>
    <w:rsid w:val="00974C0E"/>
    <w:rsid w:val="009756EC"/>
    <w:rsid w:val="00975F7D"/>
    <w:rsid w:val="00980B78"/>
    <w:rsid w:val="00980E12"/>
    <w:rsid w:val="009854FE"/>
    <w:rsid w:val="0099087E"/>
    <w:rsid w:val="00990F3B"/>
    <w:rsid w:val="009914F1"/>
    <w:rsid w:val="0099676C"/>
    <w:rsid w:val="00996CF7"/>
    <w:rsid w:val="009A07E1"/>
    <w:rsid w:val="009B1196"/>
    <w:rsid w:val="009B1E23"/>
    <w:rsid w:val="009B3499"/>
    <w:rsid w:val="009B3983"/>
    <w:rsid w:val="009B77B4"/>
    <w:rsid w:val="009B780D"/>
    <w:rsid w:val="009C7715"/>
    <w:rsid w:val="009D7880"/>
    <w:rsid w:val="009E6657"/>
    <w:rsid w:val="009F78FB"/>
    <w:rsid w:val="009F7D00"/>
    <w:rsid w:val="00A06717"/>
    <w:rsid w:val="00A074D3"/>
    <w:rsid w:val="00A103B7"/>
    <w:rsid w:val="00A1337A"/>
    <w:rsid w:val="00A15968"/>
    <w:rsid w:val="00A27821"/>
    <w:rsid w:val="00A32792"/>
    <w:rsid w:val="00A345E8"/>
    <w:rsid w:val="00A34685"/>
    <w:rsid w:val="00A3610F"/>
    <w:rsid w:val="00A41B05"/>
    <w:rsid w:val="00A4473B"/>
    <w:rsid w:val="00A4594D"/>
    <w:rsid w:val="00A51521"/>
    <w:rsid w:val="00A531C3"/>
    <w:rsid w:val="00A53F1C"/>
    <w:rsid w:val="00A6672E"/>
    <w:rsid w:val="00A7700D"/>
    <w:rsid w:val="00A81DB2"/>
    <w:rsid w:val="00A82B66"/>
    <w:rsid w:val="00AA2059"/>
    <w:rsid w:val="00AA2CEF"/>
    <w:rsid w:val="00AB52DF"/>
    <w:rsid w:val="00AB6190"/>
    <w:rsid w:val="00AC3A01"/>
    <w:rsid w:val="00AC416A"/>
    <w:rsid w:val="00AC7599"/>
    <w:rsid w:val="00AE32F6"/>
    <w:rsid w:val="00AE3C82"/>
    <w:rsid w:val="00AE4CA4"/>
    <w:rsid w:val="00AE6945"/>
    <w:rsid w:val="00AE784C"/>
    <w:rsid w:val="00AF04E9"/>
    <w:rsid w:val="00AF3CED"/>
    <w:rsid w:val="00AF3D0C"/>
    <w:rsid w:val="00B05DC3"/>
    <w:rsid w:val="00B07014"/>
    <w:rsid w:val="00B12DD6"/>
    <w:rsid w:val="00B27B56"/>
    <w:rsid w:val="00B27FBD"/>
    <w:rsid w:val="00B3142D"/>
    <w:rsid w:val="00B4056E"/>
    <w:rsid w:val="00B56069"/>
    <w:rsid w:val="00B62079"/>
    <w:rsid w:val="00B6263F"/>
    <w:rsid w:val="00B62AD8"/>
    <w:rsid w:val="00B63534"/>
    <w:rsid w:val="00B63EB8"/>
    <w:rsid w:val="00B70778"/>
    <w:rsid w:val="00B709C4"/>
    <w:rsid w:val="00B70FD6"/>
    <w:rsid w:val="00B7314C"/>
    <w:rsid w:val="00B74240"/>
    <w:rsid w:val="00B76021"/>
    <w:rsid w:val="00B76A73"/>
    <w:rsid w:val="00B82F42"/>
    <w:rsid w:val="00B875F3"/>
    <w:rsid w:val="00BA08E2"/>
    <w:rsid w:val="00BA59E3"/>
    <w:rsid w:val="00BA628F"/>
    <w:rsid w:val="00BB6DD8"/>
    <w:rsid w:val="00BC2841"/>
    <w:rsid w:val="00BC6154"/>
    <w:rsid w:val="00BD6064"/>
    <w:rsid w:val="00BD6FC4"/>
    <w:rsid w:val="00BD7AFD"/>
    <w:rsid w:val="00BE5EE8"/>
    <w:rsid w:val="00BE67C9"/>
    <w:rsid w:val="00BF3DFA"/>
    <w:rsid w:val="00BF4B32"/>
    <w:rsid w:val="00C11AD2"/>
    <w:rsid w:val="00C21858"/>
    <w:rsid w:val="00C22C7A"/>
    <w:rsid w:val="00C271D5"/>
    <w:rsid w:val="00C404CE"/>
    <w:rsid w:val="00C7010E"/>
    <w:rsid w:val="00C76AB9"/>
    <w:rsid w:val="00C81319"/>
    <w:rsid w:val="00C86BF3"/>
    <w:rsid w:val="00C8743F"/>
    <w:rsid w:val="00C93827"/>
    <w:rsid w:val="00C975FE"/>
    <w:rsid w:val="00CA6351"/>
    <w:rsid w:val="00CA6CC2"/>
    <w:rsid w:val="00CB4B6E"/>
    <w:rsid w:val="00CB4D26"/>
    <w:rsid w:val="00CC1498"/>
    <w:rsid w:val="00CC20CE"/>
    <w:rsid w:val="00CC2615"/>
    <w:rsid w:val="00CC420F"/>
    <w:rsid w:val="00CC4363"/>
    <w:rsid w:val="00CC752A"/>
    <w:rsid w:val="00CD048F"/>
    <w:rsid w:val="00CD601D"/>
    <w:rsid w:val="00CE0BF3"/>
    <w:rsid w:val="00CE3130"/>
    <w:rsid w:val="00CE4F34"/>
    <w:rsid w:val="00CF0183"/>
    <w:rsid w:val="00CF258F"/>
    <w:rsid w:val="00D0057E"/>
    <w:rsid w:val="00D0098B"/>
    <w:rsid w:val="00D03755"/>
    <w:rsid w:val="00D05D9C"/>
    <w:rsid w:val="00D06A08"/>
    <w:rsid w:val="00D07F43"/>
    <w:rsid w:val="00D221C1"/>
    <w:rsid w:val="00D3013E"/>
    <w:rsid w:val="00D314B6"/>
    <w:rsid w:val="00D366BC"/>
    <w:rsid w:val="00D37E7F"/>
    <w:rsid w:val="00D41B6A"/>
    <w:rsid w:val="00D45B7B"/>
    <w:rsid w:val="00D65684"/>
    <w:rsid w:val="00D72DD2"/>
    <w:rsid w:val="00D839AF"/>
    <w:rsid w:val="00D84783"/>
    <w:rsid w:val="00D92121"/>
    <w:rsid w:val="00D9679B"/>
    <w:rsid w:val="00DA12F5"/>
    <w:rsid w:val="00DA60C6"/>
    <w:rsid w:val="00DA6C79"/>
    <w:rsid w:val="00DB239E"/>
    <w:rsid w:val="00DB3F7F"/>
    <w:rsid w:val="00DD76F4"/>
    <w:rsid w:val="00DE14CF"/>
    <w:rsid w:val="00DE25DE"/>
    <w:rsid w:val="00DE500D"/>
    <w:rsid w:val="00DE5E09"/>
    <w:rsid w:val="00DF0D16"/>
    <w:rsid w:val="00E00D87"/>
    <w:rsid w:val="00E05A79"/>
    <w:rsid w:val="00E05C02"/>
    <w:rsid w:val="00E123C0"/>
    <w:rsid w:val="00E1280F"/>
    <w:rsid w:val="00E15541"/>
    <w:rsid w:val="00E22292"/>
    <w:rsid w:val="00E3060A"/>
    <w:rsid w:val="00E31D9E"/>
    <w:rsid w:val="00E33448"/>
    <w:rsid w:val="00E37482"/>
    <w:rsid w:val="00E46090"/>
    <w:rsid w:val="00E516C3"/>
    <w:rsid w:val="00E53C99"/>
    <w:rsid w:val="00E54704"/>
    <w:rsid w:val="00E7651F"/>
    <w:rsid w:val="00E77A18"/>
    <w:rsid w:val="00E816E8"/>
    <w:rsid w:val="00E9051C"/>
    <w:rsid w:val="00E933F2"/>
    <w:rsid w:val="00EA489A"/>
    <w:rsid w:val="00EA4FB9"/>
    <w:rsid w:val="00EB7F7B"/>
    <w:rsid w:val="00ED288F"/>
    <w:rsid w:val="00EE1C56"/>
    <w:rsid w:val="00EE36CB"/>
    <w:rsid w:val="00F01B2B"/>
    <w:rsid w:val="00F07E8E"/>
    <w:rsid w:val="00F229E6"/>
    <w:rsid w:val="00F230C0"/>
    <w:rsid w:val="00F251ED"/>
    <w:rsid w:val="00F26E84"/>
    <w:rsid w:val="00F27A83"/>
    <w:rsid w:val="00F27BB8"/>
    <w:rsid w:val="00F30FAB"/>
    <w:rsid w:val="00F33A5F"/>
    <w:rsid w:val="00F34A2B"/>
    <w:rsid w:val="00F40199"/>
    <w:rsid w:val="00F464E8"/>
    <w:rsid w:val="00F47A39"/>
    <w:rsid w:val="00F503D9"/>
    <w:rsid w:val="00F557DF"/>
    <w:rsid w:val="00F559E2"/>
    <w:rsid w:val="00F5622B"/>
    <w:rsid w:val="00F65729"/>
    <w:rsid w:val="00F924BD"/>
    <w:rsid w:val="00F965AD"/>
    <w:rsid w:val="00FA4D35"/>
    <w:rsid w:val="00FA79E8"/>
    <w:rsid w:val="00FA7B08"/>
    <w:rsid w:val="00FB2544"/>
    <w:rsid w:val="00FC064C"/>
    <w:rsid w:val="00FC174B"/>
    <w:rsid w:val="00FC51E7"/>
    <w:rsid w:val="00FC5B8F"/>
    <w:rsid w:val="00FD06CF"/>
    <w:rsid w:val="00FD0C95"/>
    <w:rsid w:val="00FD14F8"/>
    <w:rsid w:val="00FD4211"/>
    <w:rsid w:val="00FD4C70"/>
    <w:rsid w:val="00FD541B"/>
    <w:rsid w:val="00FD5AE3"/>
    <w:rsid w:val="00FE5A70"/>
    <w:rsid w:val="00FF0306"/>
    <w:rsid w:val="00FF2F32"/>
    <w:rsid w:val="00FF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E85AC4"/>
  <w15:chartTrackingRefBased/>
  <w15:docId w15:val="{4A977F90-1E04-4ADB-9943-CABA077E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A1F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link w:val="Heading1Char"/>
    <w:uiPriority w:val="9"/>
    <w:qFormat/>
    <w:rsid w:val="002E0F9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1218"/>
    <w:rPr>
      <w:noProof/>
      <w:sz w:val="20"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qFormat/>
    <w:rsid w:val="00227308"/>
    <w:pPr>
      <w:pBdr>
        <w:top w:val="nil"/>
        <w:left w:val="nil"/>
        <w:bottom w:val="nil"/>
        <w:right w:val="nil"/>
        <w:between w:val="nil"/>
        <w:bar w:val="nil"/>
      </w:pBdr>
    </w:pPr>
    <w:rPr>
      <w:rFonts w:cs="Arial"/>
      <w:bCs/>
      <w:color w:val="000000"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qFormat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D6A1F"/>
    <w:pPr>
      <w:pBdr>
        <w:bottom w:val="single" w:sz="4" w:space="4" w:color="auto"/>
      </w:pBdr>
      <w:autoSpaceDE w:val="0"/>
      <w:autoSpaceDN w:val="0"/>
    </w:pPr>
    <w:rPr>
      <w:rFonts w:eastAsia="Times New Roman" w:cs="Arial"/>
      <w:b/>
      <w:bCs/>
      <w:spacing w:val="60"/>
      <w:sz w:val="32"/>
      <w:szCs w:val="32"/>
      <w:lang w:val="de-CH" w:eastAsia="de-DE"/>
    </w:rPr>
  </w:style>
  <w:style w:type="character" w:customStyle="1" w:styleId="TitleChar">
    <w:name w:val="Title Char"/>
    <w:basedOn w:val="DefaultParagraphFont"/>
    <w:link w:val="Title"/>
    <w:uiPriority w:val="10"/>
    <w:rsid w:val="007D6A1F"/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paragraph" w:styleId="ListParagraph">
    <w:name w:val="List Paragraph"/>
    <w:basedOn w:val="Normal"/>
    <w:uiPriority w:val="34"/>
    <w:qFormat/>
    <w:rsid w:val="0049259A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53B8"/>
    <w:rPr>
      <w:color w:val="A6BEBA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77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778"/>
    <w:rPr>
      <w:rFonts w:ascii="Arial" w:hAnsi="Arial"/>
    </w:rPr>
  </w:style>
  <w:style w:type="paragraph" w:customStyle="1" w:styleId="Style3">
    <w:name w:val="Style3"/>
    <w:basedOn w:val="Title"/>
    <w:link w:val="Style3Char"/>
    <w:qFormat/>
    <w:rsid w:val="00C8743F"/>
    <w:pPr>
      <w:pBdr>
        <w:top w:val="single" w:sz="36" w:space="1" w:color="E3E9F1"/>
        <w:left w:val="single" w:sz="36" w:space="4" w:color="E3E9F1"/>
        <w:bottom w:val="single" w:sz="36" w:space="1" w:color="E3E9F1"/>
        <w:right w:val="single" w:sz="36" w:space="4" w:color="E3E9F1"/>
      </w:pBdr>
      <w:shd w:val="clear" w:color="auto" w:fill="E3E9F1"/>
      <w:jc w:val="center"/>
    </w:pPr>
    <w:rPr>
      <w:rFonts w:ascii="Times New Roman" w:hAnsi="Times New Roman"/>
      <w:b w:val="0"/>
      <w:color w:val="595959" w:themeColor="text1"/>
      <w:sz w:val="24"/>
      <w:szCs w:val="4"/>
    </w:rPr>
  </w:style>
  <w:style w:type="character" w:customStyle="1" w:styleId="Style3Char">
    <w:name w:val="Style3 Char"/>
    <w:basedOn w:val="TitleChar"/>
    <w:link w:val="Style3"/>
    <w:rsid w:val="00C8743F"/>
    <w:rPr>
      <w:rFonts w:ascii="Times New Roman" w:eastAsia="Times New Roman" w:hAnsi="Times New Roman" w:cs="Arial"/>
      <w:b w:val="0"/>
      <w:bCs/>
      <w:color w:val="595959" w:themeColor="text1"/>
      <w:spacing w:val="60"/>
      <w:sz w:val="24"/>
      <w:szCs w:val="4"/>
      <w:shd w:val="clear" w:color="auto" w:fill="E3E9F1"/>
      <w:lang w:val="de-CH" w:eastAsia="de-DE"/>
    </w:rPr>
  </w:style>
  <w:style w:type="paragraph" w:customStyle="1" w:styleId="Style4">
    <w:name w:val="Style4"/>
    <w:basedOn w:val="Style3"/>
    <w:link w:val="Style4Char"/>
    <w:qFormat/>
    <w:rsid w:val="00473434"/>
    <w:pPr>
      <w:pBdr>
        <w:top w:val="single" w:sz="48" w:space="1" w:color="F3F1F1" w:themeColor="accent5"/>
        <w:left w:val="single" w:sz="48" w:space="4" w:color="F3F1F1" w:themeColor="accent5"/>
        <w:bottom w:val="single" w:sz="48" w:space="1" w:color="F3F1F1" w:themeColor="accent5"/>
        <w:right w:val="single" w:sz="48" w:space="4" w:color="F3F1F1" w:themeColor="accent5"/>
      </w:pBdr>
      <w:shd w:val="clear" w:color="auto" w:fill="F3F1F1" w:themeFill="accent5"/>
    </w:pPr>
    <w:rPr>
      <w:rFonts w:ascii="Arial" w:hAnsi="Arial"/>
      <w:color w:val="595959" w:themeColor="text2"/>
      <w:spacing w:val="32"/>
      <w:sz w:val="22"/>
    </w:rPr>
  </w:style>
  <w:style w:type="character" w:customStyle="1" w:styleId="Style4Char">
    <w:name w:val="Style4 Char"/>
    <w:basedOn w:val="Style3Char"/>
    <w:link w:val="Style4"/>
    <w:rsid w:val="00473434"/>
    <w:rPr>
      <w:rFonts w:ascii="Arial" w:eastAsia="Times New Roman" w:hAnsi="Arial" w:cs="Arial"/>
      <w:b w:val="0"/>
      <w:bCs/>
      <w:color w:val="595959" w:themeColor="text2"/>
      <w:spacing w:val="32"/>
      <w:sz w:val="24"/>
      <w:szCs w:val="4"/>
      <w:shd w:val="clear" w:color="auto" w:fill="F3F1F1" w:themeFill="accent5"/>
      <w:lang w:val="de-CH"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3778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3C0A"/>
    <w:rPr>
      <w:color w:val="A5A5A5" w:themeColor="followedHyperlink"/>
      <w:u w:val="single"/>
    </w:rPr>
  </w:style>
  <w:style w:type="character" w:customStyle="1" w:styleId="hljs-comment">
    <w:name w:val="hljs-comment"/>
    <w:basedOn w:val="DefaultParagraphFont"/>
    <w:rsid w:val="00E31D9E"/>
  </w:style>
  <w:style w:type="paragraph" w:customStyle="1" w:styleId="Style5">
    <w:name w:val="Style5"/>
    <w:basedOn w:val="Style4"/>
    <w:link w:val="Style5Char"/>
    <w:qFormat/>
    <w:rsid w:val="0068507D"/>
    <w:rPr>
      <w:color w:val="424242" w:themeColor="text1" w:themeShade="BF"/>
      <w:sz w:val="20"/>
    </w:rPr>
  </w:style>
  <w:style w:type="character" w:customStyle="1" w:styleId="Style5Char">
    <w:name w:val="Style5 Char"/>
    <w:basedOn w:val="Style4Char"/>
    <w:link w:val="Style5"/>
    <w:rsid w:val="0068507D"/>
    <w:rPr>
      <w:rFonts w:ascii="Arial" w:eastAsia="Times New Roman" w:hAnsi="Arial" w:cs="Arial"/>
      <w:b w:val="0"/>
      <w:bCs/>
      <w:color w:val="424242" w:themeColor="text1" w:themeShade="BF"/>
      <w:spacing w:val="32"/>
      <w:sz w:val="20"/>
      <w:szCs w:val="4"/>
      <w:shd w:val="clear" w:color="auto" w:fill="F3F1F1" w:themeFill="accent5"/>
      <w:lang w:val="de-CH" w:eastAsia="de-DE"/>
    </w:rPr>
  </w:style>
  <w:style w:type="paragraph" w:customStyle="1" w:styleId="Style6">
    <w:name w:val="Style6"/>
    <w:basedOn w:val="Style5"/>
    <w:link w:val="Style6Char"/>
    <w:qFormat/>
    <w:rsid w:val="0068507D"/>
  </w:style>
  <w:style w:type="character" w:customStyle="1" w:styleId="Style6Char">
    <w:name w:val="Style6 Char"/>
    <w:basedOn w:val="Style5Char"/>
    <w:link w:val="Style6"/>
    <w:rsid w:val="0068507D"/>
    <w:rPr>
      <w:rFonts w:ascii="Arial" w:eastAsia="Times New Roman" w:hAnsi="Arial" w:cs="Arial"/>
      <w:b w:val="0"/>
      <w:bCs/>
      <w:color w:val="424242" w:themeColor="text1" w:themeShade="BF"/>
      <w:spacing w:val="32"/>
      <w:sz w:val="20"/>
      <w:szCs w:val="4"/>
      <w:shd w:val="clear" w:color="auto" w:fill="F3F1F1" w:themeFill="accent5"/>
      <w:lang w:val="de-CH"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2E0F9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Innova 3">
      <a:dk1>
        <a:srgbClr val="595959"/>
      </a:dk1>
      <a:lt1>
        <a:sysClr val="window" lastClr="FFFFFF"/>
      </a:lt1>
      <a:dk2>
        <a:srgbClr val="595959"/>
      </a:dk2>
      <a:lt2>
        <a:srgbClr val="F3F2F2"/>
      </a:lt2>
      <a:accent1>
        <a:srgbClr val="CEBD96"/>
      </a:accent1>
      <a:accent2>
        <a:srgbClr val="E9DEC5"/>
      </a:accent2>
      <a:accent3>
        <a:srgbClr val="FAEEE2"/>
      </a:accent3>
      <a:accent4>
        <a:srgbClr val="E2E2E1"/>
      </a:accent4>
      <a:accent5>
        <a:srgbClr val="F3F1F1"/>
      </a:accent5>
      <a:accent6>
        <a:srgbClr val="BAA880"/>
      </a:accent6>
      <a:hlink>
        <a:srgbClr val="A6BEBA"/>
      </a:hlink>
      <a:folHlink>
        <a:srgbClr val="A5A5A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E2051-87AA-464E-9A52-2C263563C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INFINITE MINE</cp:lastModifiedBy>
  <cp:revision>223</cp:revision>
  <dcterms:created xsi:type="dcterms:W3CDTF">2024-01-03T13:34:00Z</dcterms:created>
  <dcterms:modified xsi:type="dcterms:W3CDTF">2026-07-16T00:37:00Z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041ca8df-9824-421c-af22-20b41f489bdf</vt:lpwstr>
  </property>
</Properties>
</file>