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DB08E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  <w:r w:rsidRPr="00640AA9">
        <w:rPr>
          <w:rFonts w:ascii="Courier New" w:hAnsi="Courier New" w:cs="Courier New"/>
          <w:sz w:val="21"/>
          <w:szCs w:val="21"/>
        </w:rPr>
        <w:t>Se realizó correctamente el archivo llamado “test_report.md“ y se realizaron los commits correspondientes con su pull request para subirlo al repositorio.</w:t>
      </w:r>
    </w:p>
    <w:p w14:paraId="016B1939" w14:textId="39B5D39D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  <w:r w:rsidRPr="00640AA9">
        <w:rPr>
          <w:rFonts w:ascii="Courier New" w:hAnsi="Courier New" w:cs="Courier New"/>
          <w:sz w:val="21"/>
          <w:szCs w:val="21"/>
        </w:rPr>
        <w:drawing>
          <wp:inline distT="0" distB="0" distL="0" distR="0" wp14:anchorId="1B92FA79" wp14:editId="6C05E883">
            <wp:extent cx="5610225" cy="2152650"/>
            <wp:effectExtent l="0" t="0" r="9525" b="0"/>
            <wp:docPr id="175499643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AA9">
        <w:rPr>
          <w:rFonts w:ascii="Courier New" w:hAnsi="Courier New" w:cs="Courier New"/>
          <w:sz w:val="21"/>
          <w:szCs w:val="21"/>
        </w:rPr>
        <w:drawing>
          <wp:inline distT="0" distB="0" distL="0" distR="0" wp14:anchorId="709FBD3C" wp14:editId="52091480">
            <wp:extent cx="5610225" cy="2514600"/>
            <wp:effectExtent l="0" t="0" r="9525" b="0"/>
            <wp:docPr id="6416502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46D3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6CB0B915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52B95B50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2BF0F03E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553D4EBE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2C02AF28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7E066D17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57940A35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65588106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0F5AA0FE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22DEF3A3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5E357301" w14:textId="77777777" w:rsidR="00640AA9" w:rsidRPr="00640AA9" w:rsidRDefault="00640AA9" w:rsidP="00640AA9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640AA9">
        <w:rPr>
          <w:rFonts w:ascii="Courier New" w:hAnsi="Courier New" w:cs="Courier New"/>
          <w:sz w:val="21"/>
          <w:szCs w:val="21"/>
        </w:rPr>
        <w:lastRenderedPageBreak/>
        <w:t>Creación de subrama feature-qa dentro de la rama desarrollo.</w:t>
      </w:r>
    </w:p>
    <w:p w14:paraId="4389CF72" w14:textId="77777777" w:rsidR="00640AA9" w:rsidRPr="00640AA9" w:rsidRDefault="00640AA9" w:rsidP="00640AA9">
      <w:pPr>
        <w:numPr>
          <w:ilvl w:val="0"/>
          <w:numId w:val="1"/>
        </w:numPr>
        <w:rPr>
          <w:rFonts w:ascii="Courier New" w:hAnsi="Courier New" w:cs="Courier New"/>
          <w:sz w:val="21"/>
          <w:szCs w:val="21"/>
        </w:rPr>
      </w:pPr>
      <w:r w:rsidRPr="00640AA9">
        <w:rPr>
          <w:rFonts w:ascii="Courier New" w:hAnsi="Courier New" w:cs="Courier New"/>
          <w:sz w:val="21"/>
          <w:szCs w:val="21"/>
        </w:rPr>
        <w:t>Creación de carpetas a utilizar dentro de la rama desarrollo (Se tomo esta tarea por retraso del responsable para evitar afectar el flujo principal del sistema).</w:t>
      </w:r>
    </w:p>
    <w:p w14:paraId="18E81957" w14:textId="13EED9D5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  <w:r w:rsidRPr="00640AA9">
        <w:rPr>
          <w:rFonts w:ascii="Courier New" w:hAnsi="Courier New" w:cs="Courier New"/>
          <w:sz w:val="21"/>
          <w:szCs w:val="21"/>
        </w:rPr>
        <w:drawing>
          <wp:inline distT="0" distB="0" distL="0" distR="0" wp14:anchorId="3B2B995D" wp14:editId="69D9ECAC">
            <wp:extent cx="5257800" cy="809625"/>
            <wp:effectExtent l="0" t="0" r="0" b="9525"/>
            <wp:docPr id="1629635003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AA9">
        <w:rPr>
          <w:rFonts w:ascii="Courier New" w:hAnsi="Courier New" w:cs="Courier New"/>
          <w:sz w:val="21"/>
          <w:szCs w:val="21"/>
        </w:rPr>
        <w:drawing>
          <wp:inline distT="0" distB="0" distL="0" distR="0" wp14:anchorId="12A7544A" wp14:editId="1AB6F216">
            <wp:extent cx="4810125" cy="1933575"/>
            <wp:effectExtent l="0" t="0" r="9525" b="9525"/>
            <wp:docPr id="249406018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1933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0D8AD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562535EB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6C9266BD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477C4FDB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  <w:r w:rsidRPr="00640AA9">
        <w:rPr>
          <w:rFonts w:ascii="Courier New" w:hAnsi="Courier New" w:cs="Courier New"/>
          <w:sz w:val="21"/>
          <w:szCs w:val="21"/>
        </w:rPr>
        <w:t>Desarrollo de Lógica de Acceso y Conexión</w:t>
      </w:r>
    </w:p>
    <w:p w14:paraId="07104D51" w14:textId="463706B4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  <w:r w:rsidRPr="00640AA9">
        <w:rPr>
          <w:rFonts w:ascii="Courier New" w:hAnsi="Courier New" w:cs="Courier New"/>
          <w:sz w:val="21"/>
          <w:szCs w:val="21"/>
        </w:rPr>
        <w:drawing>
          <wp:inline distT="0" distB="0" distL="0" distR="0" wp14:anchorId="385943A5" wp14:editId="77745D95">
            <wp:extent cx="5610225" cy="3000375"/>
            <wp:effectExtent l="0" t="0" r="9525" b="9525"/>
            <wp:docPr id="97173643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2DE37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2CC3A9E4" w14:textId="4AC66A65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  <w:r w:rsidRPr="00640AA9">
        <w:rPr>
          <w:rFonts w:ascii="Courier New" w:hAnsi="Courier New" w:cs="Courier New"/>
          <w:sz w:val="21"/>
          <w:szCs w:val="21"/>
        </w:rPr>
        <w:lastRenderedPageBreak/>
        <w:drawing>
          <wp:inline distT="0" distB="0" distL="0" distR="0" wp14:anchorId="5384E396" wp14:editId="3F94CE98">
            <wp:extent cx="5610225" cy="3152775"/>
            <wp:effectExtent l="0" t="0" r="9525" b="9525"/>
            <wp:docPr id="206546634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AA9">
        <w:rPr>
          <w:rFonts w:ascii="Courier New" w:hAnsi="Courier New" w:cs="Courier New"/>
          <w:sz w:val="21"/>
          <w:szCs w:val="21"/>
        </w:rPr>
        <w:drawing>
          <wp:inline distT="0" distB="0" distL="0" distR="0" wp14:anchorId="2C1BD8BF" wp14:editId="767E7BB7">
            <wp:extent cx="5610225" cy="3152775"/>
            <wp:effectExtent l="0" t="0" r="9525" b="9525"/>
            <wp:docPr id="37328158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AA9">
        <w:rPr>
          <w:rFonts w:ascii="Courier New" w:hAnsi="Courier New" w:cs="Courier New"/>
          <w:sz w:val="21"/>
          <w:szCs w:val="21"/>
        </w:rPr>
        <w:lastRenderedPageBreak/>
        <w:drawing>
          <wp:inline distT="0" distB="0" distL="0" distR="0" wp14:anchorId="4356D667" wp14:editId="5C67442C">
            <wp:extent cx="5610225" cy="3152775"/>
            <wp:effectExtent l="0" t="0" r="9525" b="9525"/>
            <wp:docPr id="146838168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40AA9">
        <w:rPr>
          <w:rFonts w:ascii="Courier New" w:hAnsi="Courier New" w:cs="Courier New"/>
          <w:sz w:val="21"/>
          <w:szCs w:val="21"/>
        </w:rPr>
        <w:drawing>
          <wp:inline distT="0" distB="0" distL="0" distR="0" wp14:anchorId="756BFE0A" wp14:editId="0A02DB5D">
            <wp:extent cx="5610225" cy="2943225"/>
            <wp:effectExtent l="0" t="0" r="9525" b="9525"/>
            <wp:docPr id="27542413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9555C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232C99D8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  <w:r w:rsidRPr="00640AA9">
        <w:rPr>
          <w:rFonts w:ascii="Courier New" w:hAnsi="Courier New" w:cs="Courier New"/>
          <w:sz w:val="21"/>
          <w:szCs w:val="21"/>
        </w:rPr>
        <w:t>ENLACE DE TRELLO:</w:t>
      </w:r>
      <w:r w:rsidRPr="00640AA9">
        <w:rPr>
          <w:rFonts w:ascii="Courier New" w:hAnsi="Courier New" w:cs="Courier New"/>
          <w:sz w:val="21"/>
          <w:szCs w:val="21"/>
        </w:rPr>
        <w:br/>
      </w:r>
      <w:hyperlink r:id="rId13" w:history="1">
        <w:r w:rsidRPr="00640AA9">
          <w:rPr>
            <w:rStyle w:val="Hipervnculo"/>
            <w:rFonts w:ascii="Courier New" w:hAnsi="Courier New" w:cs="Courier New"/>
            <w:sz w:val="21"/>
            <w:szCs w:val="21"/>
          </w:rPr>
          <w:t>https://trello.com/invite/b/698bc920f9f60071533f23c0/ATTI2f823e83d6563007c63b5981549eb6ce363215C6/club-manager-escolarcme</w:t>
        </w:r>
      </w:hyperlink>
    </w:p>
    <w:p w14:paraId="0116AAC5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</w:p>
    <w:p w14:paraId="5DA1FCFD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  <w:r w:rsidRPr="00640AA9">
        <w:rPr>
          <w:rFonts w:ascii="Courier New" w:hAnsi="Courier New" w:cs="Courier New"/>
          <w:sz w:val="21"/>
          <w:szCs w:val="21"/>
        </w:rPr>
        <w:t>GitHub:</w:t>
      </w:r>
    </w:p>
    <w:p w14:paraId="2A73634F" w14:textId="77777777" w:rsidR="00640AA9" w:rsidRPr="00640AA9" w:rsidRDefault="00640AA9" w:rsidP="00640AA9">
      <w:pPr>
        <w:rPr>
          <w:rFonts w:ascii="Courier New" w:hAnsi="Courier New" w:cs="Courier New"/>
          <w:sz w:val="21"/>
          <w:szCs w:val="21"/>
        </w:rPr>
      </w:pPr>
      <w:r w:rsidRPr="00640AA9">
        <w:rPr>
          <w:rFonts w:ascii="Courier New" w:hAnsi="Courier New" w:cs="Courier New"/>
          <w:sz w:val="21"/>
          <w:szCs w:val="21"/>
        </w:rPr>
        <w:t>https://github.com/bandianvielma23isc-stack/school-proyect-.git</w:t>
      </w:r>
    </w:p>
    <w:p w14:paraId="49ACEED8" w14:textId="77777777" w:rsidR="001F5B72" w:rsidRPr="00640AA9" w:rsidRDefault="001F5B72" w:rsidP="00640AA9"/>
    <w:sectPr w:rsidR="001F5B72" w:rsidRPr="00640AA9" w:rsidSect="001F5B72">
      <w:pgSz w:w="12240" w:h="15840"/>
      <w:pgMar w:top="1417" w:right="1502" w:bottom="1417" w:left="15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E3C2D"/>
    <w:multiLevelType w:val="multilevel"/>
    <w:tmpl w:val="A3C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448486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97A"/>
    <w:rsid w:val="001F5B72"/>
    <w:rsid w:val="00290B11"/>
    <w:rsid w:val="0044497A"/>
    <w:rsid w:val="00640AA9"/>
    <w:rsid w:val="00C31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2BFA5"/>
  <w15:chartTrackingRefBased/>
  <w15:docId w15:val="{D2CDEFE0-C338-4BF6-8305-2CDD7F55D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552F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552FA"/>
    <w:rPr>
      <w:rFonts w:ascii="Consolas" w:hAnsi="Consolas"/>
      <w:sz w:val="21"/>
      <w:szCs w:val="21"/>
    </w:rPr>
  </w:style>
  <w:style w:type="character" w:styleId="Hipervnculo">
    <w:name w:val="Hyperlink"/>
    <w:basedOn w:val="Fuentedeprrafopredeter"/>
    <w:uiPriority w:val="99"/>
    <w:unhideWhenUsed/>
    <w:rsid w:val="00640AA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40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trello.com/invite/b/698bc920f9f60071533f23c0/ATTI2f823e83d6563007c63b5981549eb6ce363215C6/club-manager-escolarcm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123</Words>
  <Characters>677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galván</dc:creator>
  <cp:keywords/>
  <dc:description/>
  <cp:lastModifiedBy>diego galván</cp:lastModifiedBy>
  <cp:revision>2</cp:revision>
  <dcterms:created xsi:type="dcterms:W3CDTF">2026-04-27T18:10:00Z</dcterms:created>
  <dcterms:modified xsi:type="dcterms:W3CDTF">2026-04-27T18:10:00Z</dcterms:modified>
</cp:coreProperties>
</file>