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41"/>
        <w:tblW w:w="10165" w:type="dxa"/>
        <w:tblLook w:val="04A0" w:firstRow="1" w:lastRow="0" w:firstColumn="1" w:lastColumn="0" w:noHBand="0" w:noVBand="1"/>
      </w:tblPr>
      <w:tblGrid>
        <w:gridCol w:w="1208"/>
        <w:gridCol w:w="1174"/>
        <w:gridCol w:w="3639"/>
        <w:gridCol w:w="4144"/>
      </w:tblGrid>
      <w:tr w:rsidR="001B69A0" w14:paraId="5350984F" w14:textId="77777777" w:rsidTr="009A4E89">
        <w:tc>
          <w:tcPr>
            <w:tcW w:w="1208" w:type="dxa"/>
          </w:tcPr>
          <w:p w14:paraId="732065A6" w14:textId="2F68A8AC" w:rsidR="001B69A0" w:rsidRPr="001B69A0" w:rsidRDefault="001B69A0" w:rsidP="009A4E89">
            <w:pPr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>Category</w:t>
            </w:r>
          </w:p>
        </w:tc>
        <w:tc>
          <w:tcPr>
            <w:tcW w:w="1174" w:type="dxa"/>
          </w:tcPr>
          <w:p w14:paraId="3CE87E07" w14:textId="4E397D02" w:rsidR="001B69A0" w:rsidRPr="001B69A0" w:rsidRDefault="001B69A0" w:rsidP="009A4E89">
            <w:pPr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>Task</w:t>
            </w:r>
          </w:p>
        </w:tc>
        <w:tc>
          <w:tcPr>
            <w:tcW w:w="3639" w:type="dxa"/>
          </w:tcPr>
          <w:p w14:paraId="3E379B99" w14:textId="0E7D8621" w:rsidR="001B69A0" w:rsidRPr="001B69A0" w:rsidRDefault="001B69A0" w:rsidP="009A4E89">
            <w:pPr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>Syntax</w:t>
            </w:r>
          </w:p>
        </w:tc>
        <w:tc>
          <w:tcPr>
            <w:tcW w:w="4144" w:type="dxa"/>
          </w:tcPr>
          <w:p w14:paraId="76591A3D" w14:textId="008F4FA6" w:rsidR="001B69A0" w:rsidRPr="001B69A0" w:rsidRDefault="001B69A0" w:rsidP="009A4E89">
            <w:pPr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>Comments</w:t>
            </w:r>
          </w:p>
        </w:tc>
      </w:tr>
      <w:tr w:rsidR="00CB22EB" w14:paraId="5E9FF7FC" w14:textId="77777777" w:rsidTr="00D20ADA">
        <w:tc>
          <w:tcPr>
            <w:tcW w:w="1208" w:type="dxa"/>
            <w:vMerge w:val="restart"/>
            <w:vAlign w:val="center"/>
          </w:tcPr>
          <w:p w14:paraId="55EFFC2B" w14:textId="31D37E3F" w:rsidR="00CB22EB" w:rsidRPr="00442D26" w:rsidRDefault="00CB22EB" w:rsidP="00D20ADA">
            <w:pPr>
              <w:jc w:val="center"/>
              <w:rPr>
                <w:rFonts w:cstheme="minorHAnsi"/>
                <w:b/>
                <w:sz w:val="20"/>
              </w:rPr>
            </w:pPr>
            <w:r w:rsidRPr="00442D26">
              <w:rPr>
                <w:rFonts w:cstheme="minorHAnsi"/>
                <w:b/>
                <w:sz w:val="20"/>
              </w:rPr>
              <w:t>Lists</w:t>
            </w:r>
          </w:p>
        </w:tc>
        <w:tc>
          <w:tcPr>
            <w:tcW w:w="1174" w:type="dxa"/>
            <w:vAlign w:val="center"/>
          </w:tcPr>
          <w:p w14:paraId="72A9E5EB" w14:textId="71125BAF" w:rsidR="00CB22EB" w:rsidRPr="001B69A0" w:rsidRDefault="00CB22EB" w:rsidP="00D20ADA">
            <w:pPr>
              <w:jc w:val="center"/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>Sorting</w:t>
            </w:r>
          </w:p>
        </w:tc>
        <w:tc>
          <w:tcPr>
            <w:tcW w:w="3639" w:type="dxa"/>
          </w:tcPr>
          <w:p w14:paraId="5375DC21" w14:textId="0A500BDA" w:rsidR="00CB22EB" w:rsidRPr="001B69A0" w:rsidRDefault="00CB22EB" w:rsidP="009A4E89">
            <w:pPr>
              <w:pStyle w:val="ListParagraph"/>
              <w:numPr>
                <w:ilvl w:val="0"/>
                <w:numId w:val="2"/>
              </w:numPr>
              <w:ind w:left="430" w:hanging="270"/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>sorted (t)</w:t>
            </w:r>
          </w:p>
          <w:p w14:paraId="17F49522" w14:textId="77777777" w:rsidR="00CB22EB" w:rsidRPr="001B69A0" w:rsidRDefault="00CB22EB" w:rsidP="009A4E89">
            <w:pPr>
              <w:pStyle w:val="ListParagraph"/>
              <w:numPr>
                <w:ilvl w:val="0"/>
                <w:numId w:val="2"/>
              </w:numPr>
              <w:ind w:left="430" w:hanging="270"/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>sorted (</w:t>
            </w:r>
            <w:proofErr w:type="gramStart"/>
            <w:r w:rsidRPr="001B69A0">
              <w:rPr>
                <w:rFonts w:cstheme="minorHAnsi"/>
                <w:sz w:val="20"/>
              </w:rPr>
              <w:t>t ,</w:t>
            </w:r>
            <w:proofErr w:type="gramEnd"/>
            <w:r w:rsidRPr="001B69A0">
              <w:rPr>
                <w:rFonts w:cstheme="minorHAnsi"/>
                <w:sz w:val="20"/>
              </w:rPr>
              <w:t xml:space="preserve"> key = ‘function_name’)</w:t>
            </w:r>
          </w:p>
          <w:p w14:paraId="47EBFB2D" w14:textId="77777777" w:rsidR="00CB22EB" w:rsidRPr="001B69A0" w:rsidRDefault="00CB22EB" w:rsidP="009A4E89">
            <w:pPr>
              <w:rPr>
                <w:rFonts w:cstheme="minorHAnsi"/>
                <w:sz w:val="20"/>
              </w:rPr>
            </w:pPr>
          </w:p>
          <w:p w14:paraId="7AE66293" w14:textId="7468747C" w:rsidR="00CB22EB" w:rsidRPr="001B69A0" w:rsidRDefault="00CB22EB" w:rsidP="009A4E89">
            <w:pPr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 xml:space="preserve">Use “reverse = True” for descending order  </w:t>
            </w:r>
          </w:p>
        </w:tc>
        <w:tc>
          <w:tcPr>
            <w:tcW w:w="4144" w:type="dxa"/>
          </w:tcPr>
          <w:p w14:paraId="05864BAB" w14:textId="38216007" w:rsidR="00CB22EB" w:rsidRPr="001B69A0" w:rsidRDefault="00CB22EB" w:rsidP="009A4E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8" w:lineRule="atLeast"/>
              <w:textAlignment w:val="baseline"/>
              <w:rPr>
                <w:rFonts w:eastAsia="Times New Roman" w:cstheme="minorHAnsi"/>
                <w:color w:val="000000"/>
                <w:sz w:val="20"/>
                <w:szCs w:val="25"/>
              </w:rPr>
            </w:pPr>
            <w:r w:rsidRPr="001B69A0">
              <w:rPr>
                <w:rFonts w:eastAsia="Times New Roman" w:cstheme="minorHAnsi"/>
                <w:color w:val="000000"/>
                <w:sz w:val="20"/>
                <w:szCs w:val="25"/>
              </w:rPr>
              <w:t xml:space="preserve">The second sorted is used when there are lists within lists and we want to sort based on a specific </w:t>
            </w:r>
            <w:r>
              <w:rPr>
                <w:rFonts w:eastAsia="Times New Roman" w:cstheme="minorHAnsi"/>
                <w:color w:val="000000"/>
                <w:sz w:val="20"/>
                <w:szCs w:val="25"/>
              </w:rPr>
              <w:t xml:space="preserve">  </w:t>
            </w:r>
            <w:r w:rsidRPr="001B69A0">
              <w:rPr>
                <w:rFonts w:eastAsia="Times New Roman" w:cstheme="minorHAnsi"/>
                <w:color w:val="000000"/>
                <w:sz w:val="20"/>
                <w:szCs w:val="25"/>
              </w:rPr>
              <w:t xml:space="preserve">element </w:t>
            </w:r>
          </w:p>
          <w:p w14:paraId="7360AB7E" w14:textId="19537825" w:rsidR="00CB22EB" w:rsidRPr="001B69A0" w:rsidRDefault="00CB22EB" w:rsidP="009A4E89">
            <w:pPr>
              <w:rPr>
                <w:rFonts w:cstheme="minorHAnsi"/>
                <w:sz w:val="20"/>
              </w:rPr>
            </w:pPr>
          </w:p>
        </w:tc>
      </w:tr>
      <w:tr w:rsidR="00CB22EB" w14:paraId="32D1EF0C" w14:textId="77777777" w:rsidTr="00D20ADA">
        <w:tc>
          <w:tcPr>
            <w:tcW w:w="1208" w:type="dxa"/>
            <w:vMerge/>
          </w:tcPr>
          <w:p w14:paraId="39F95816" w14:textId="77777777" w:rsidR="00CB22EB" w:rsidRPr="001B69A0" w:rsidRDefault="00CB22EB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4E20BB04" w14:textId="736DD0DE" w:rsidR="00CB22EB" w:rsidRPr="001B69A0" w:rsidRDefault="00CB22EB" w:rsidP="00D20ADA">
            <w:pPr>
              <w:jc w:val="center"/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>Appending</w:t>
            </w:r>
            <w:r>
              <w:rPr>
                <w:rFonts w:cstheme="minorHAnsi"/>
                <w:sz w:val="20"/>
              </w:rPr>
              <w:t>/</w:t>
            </w:r>
          </w:p>
          <w:p w14:paraId="343F8C0A" w14:textId="77777777" w:rsidR="00CB22EB" w:rsidRDefault="00CB22EB" w:rsidP="00D20ADA">
            <w:pPr>
              <w:jc w:val="center"/>
              <w:rPr>
                <w:rFonts w:cstheme="minorHAnsi"/>
                <w:sz w:val="20"/>
              </w:rPr>
            </w:pPr>
          </w:p>
          <w:p w14:paraId="73004951" w14:textId="77777777" w:rsidR="00CB22EB" w:rsidRDefault="00CB22EB" w:rsidP="00D20ADA">
            <w:pPr>
              <w:jc w:val="center"/>
              <w:rPr>
                <w:rFonts w:cstheme="minorHAnsi"/>
                <w:sz w:val="20"/>
              </w:rPr>
            </w:pPr>
          </w:p>
          <w:p w14:paraId="2DB52028" w14:textId="04EC297D" w:rsidR="00CB22EB" w:rsidRPr="001B69A0" w:rsidRDefault="00CB22EB" w:rsidP="00D20ADA">
            <w:pPr>
              <w:jc w:val="center"/>
              <w:rPr>
                <w:rFonts w:cstheme="minorHAnsi"/>
                <w:sz w:val="20"/>
              </w:rPr>
            </w:pPr>
            <w:r w:rsidRPr="001B69A0">
              <w:rPr>
                <w:rFonts w:cstheme="minorHAnsi"/>
                <w:sz w:val="20"/>
              </w:rPr>
              <w:t>Deleting</w:t>
            </w:r>
          </w:p>
        </w:tc>
        <w:tc>
          <w:tcPr>
            <w:tcW w:w="3639" w:type="dxa"/>
          </w:tcPr>
          <w:p w14:paraId="6C281859" w14:textId="492AF535" w:rsidR="00CB22EB" w:rsidRDefault="00CB22EB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 = []</w:t>
            </w:r>
          </w:p>
          <w:p w14:paraId="01243B67" w14:textId="11490CC3" w:rsidR="00CB22EB" w:rsidRDefault="00CB22EB" w:rsidP="009A4E89">
            <w:pPr>
              <w:rPr>
                <w:rFonts w:cstheme="minorHAnsi"/>
                <w:sz w:val="20"/>
              </w:rPr>
            </w:pPr>
            <w:proofErr w:type="gramStart"/>
            <w:r>
              <w:rPr>
                <w:rFonts w:cstheme="minorHAnsi"/>
                <w:sz w:val="20"/>
              </w:rPr>
              <w:t>t.append</w:t>
            </w:r>
            <w:proofErr w:type="gramEnd"/>
            <w:r>
              <w:rPr>
                <w:rFonts w:cstheme="minorHAnsi"/>
                <w:sz w:val="20"/>
              </w:rPr>
              <w:t xml:space="preserve"> (‘a’)</w:t>
            </w:r>
          </w:p>
          <w:p w14:paraId="4983863D" w14:textId="77777777" w:rsidR="00CB22EB" w:rsidRDefault="00CB22EB" w:rsidP="009A4E89">
            <w:pPr>
              <w:rPr>
                <w:rFonts w:cstheme="minorHAnsi"/>
                <w:sz w:val="20"/>
              </w:rPr>
            </w:pPr>
          </w:p>
          <w:p w14:paraId="4CBBC273" w14:textId="77777777" w:rsidR="00CB22EB" w:rsidRDefault="00CB22EB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item = </w:t>
            </w:r>
            <w:proofErr w:type="spellStart"/>
            <w:proofErr w:type="gramStart"/>
            <w:r>
              <w:rPr>
                <w:rFonts w:cstheme="minorHAnsi"/>
                <w:sz w:val="20"/>
              </w:rPr>
              <w:t>t.pop</w:t>
            </w:r>
            <w:proofErr w:type="spellEnd"/>
            <w:r>
              <w:rPr>
                <w:rFonts w:cstheme="minorHAnsi"/>
                <w:sz w:val="20"/>
              </w:rPr>
              <w:t>(</w:t>
            </w:r>
            <w:proofErr w:type="gramEnd"/>
            <w:r>
              <w:rPr>
                <w:rFonts w:cstheme="minorHAnsi"/>
                <w:sz w:val="20"/>
              </w:rPr>
              <w:t>)</w:t>
            </w:r>
          </w:p>
          <w:p w14:paraId="189F620B" w14:textId="5A1F8F8A" w:rsidR="00CB22EB" w:rsidRPr="001B69A0" w:rsidRDefault="00CB22EB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4144" w:type="dxa"/>
          </w:tcPr>
          <w:p w14:paraId="35810CB9" w14:textId="77777777" w:rsidR="00CB22EB" w:rsidRPr="001B69A0" w:rsidRDefault="00CB22EB" w:rsidP="009A4E89">
            <w:pPr>
              <w:rPr>
                <w:rFonts w:cstheme="minorHAnsi"/>
                <w:sz w:val="20"/>
              </w:rPr>
            </w:pPr>
          </w:p>
        </w:tc>
      </w:tr>
      <w:tr w:rsidR="00CB22EB" w14:paraId="1B6B1331" w14:textId="77777777" w:rsidTr="00D20ADA">
        <w:tc>
          <w:tcPr>
            <w:tcW w:w="1208" w:type="dxa"/>
            <w:vMerge/>
          </w:tcPr>
          <w:p w14:paraId="3ACC7108" w14:textId="77777777" w:rsidR="00CB22EB" w:rsidRPr="001B69A0" w:rsidRDefault="00CB22EB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5019194C" w14:textId="4EB93F61" w:rsidR="00CB22EB" w:rsidRPr="001B69A0" w:rsidRDefault="00CB22EB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Iterating a list</w:t>
            </w:r>
          </w:p>
        </w:tc>
        <w:tc>
          <w:tcPr>
            <w:tcW w:w="3639" w:type="dxa"/>
          </w:tcPr>
          <w:p w14:paraId="2572AA08" w14:textId="69FCDA7C" w:rsidR="00CB22EB" w:rsidRDefault="00CB22EB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for </w:t>
            </w:r>
            <w:r w:rsidRPr="00CB22EB">
              <w:rPr>
                <w:rFonts w:cstheme="minorHAnsi"/>
                <w:b/>
                <w:sz w:val="20"/>
              </w:rPr>
              <w:t>index</w:t>
            </w:r>
            <w:r>
              <w:rPr>
                <w:rFonts w:cstheme="minorHAnsi"/>
                <w:sz w:val="20"/>
              </w:rPr>
              <w:t xml:space="preserve">, </w:t>
            </w:r>
            <w:r w:rsidRPr="00CB22EB">
              <w:rPr>
                <w:rFonts w:cstheme="minorHAnsi"/>
                <w:b/>
                <w:sz w:val="20"/>
              </w:rPr>
              <w:t>item</w:t>
            </w:r>
            <w:r>
              <w:rPr>
                <w:rFonts w:cstheme="minorHAnsi"/>
                <w:sz w:val="20"/>
              </w:rPr>
              <w:t xml:space="preserve"> in </w:t>
            </w:r>
            <w:r w:rsidRPr="00CB22EB">
              <w:rPr>
                <w:rFonts w:cstheme="minorHAnsi"/>
                <w:b/>
                <w:sz w:val="20"/>
              </w:rPr>
              <w:t>enumerate</w:t>
            </w:r>
            <w:r>
              <w:rPr>
                <w:rFonts w:cstheme="minorHAnsi"/>
                <w:sz w:val="20"/>
              </w:rPr>
              <w:t xml:space="preserve"> (t):</w:t>
            </w:r>
          </w:p>
          <w:p w14:paraId="2CDECEEE" w14:textId="236B3E82" w:rsidR="00CB22EB" w:rsidRDefault="00CB22EB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 </w:t>
            </w:r>
          </w:p>
          <w:p w14:paraId="6DEC46D5" w14:textId="3A7B40D3" w:rsidR="00CB22EB" w:rsidRPr="001B69A0" w:rsidRDefault="00CB22EB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1C664B7F" w14:textId="7C9B1145" w:rsidR="00CB22EB" w:rsidRPr="001B69A0" w:rsidRDefault="00CB22EB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Index gives the index value and item gives the actual item in the list</w:t>
            </w:r>
          </w:p>
        </w:tc>
      </w:tr>
      <w:tr w:rsidR="00CB22EB" w14:paraId="3473678E" w14:textId="77777777" w:rsidTr="00D20ADA">
        <w:tc>
          <w:tcPr>
            <w:tcW w:w="1208" w:type="dxa"/>
            <w:vMerge/>
          </w:tcPr>
          <w:p w14:paraId="75CC0049" w14:textId="77777777" w:rsidR="00CB22EB" w:rsidRPr="001B69A0" w:rsidRDefault="00CB22EB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2E33E748" w14:textId="51EFD2AF" w:rsidR="00CB22EB" w:rsidRPr="001B69A0" w:rsidRDefault="00CB22EB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Copy a list</w:t>
            </w:r>
          </w:p>
        </w:tc>
        <w:tc>
          <w:tcPr>
            <w:tcW w:w="3639" w:type="dxa"/>
          </w:tcPr>
          <w:p w14:paraId="30431572" w14:textId="7CF31B67" w:rsidR="00CB22EB" w:rsidRDefault="00CB22EB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import copy</w:t>
            </w:r>
          </w:p>
          <w:p w14:paraId="183C8B40" w14:textId="1580D5DE" w:rsidR="00CB22EB" w:rsidRPr="001B69A0" w:rsidRDefault="00CB22EB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c= </w:t>
            </w:r>
            <w:proofErr w:type="spellStart"/>
            <w:proofErr w:type="gramStart"/>
            <w:r>
              <w:rPr>
                <w:rFonts w:cstheme="minorHAnsi"/>
                <w:sz w:val="20"/>
              </w:rPr>
              <w:t>copy.</w:t>
            </w:r>
            <w:r w:rsidRPr="00CB22EB">
              <w:rPr>
                <w:rFonts w:cstheme="minorHAnsi"/>
                <w:b/>
                <w:sz w:val="20"/>
              </w:rPr>
              <w:t>deepcopy</w:t>
            </w:r>
            <w:proofErr w:type="spellEnd"/>
            <w:proofErr w:type="gramEnd"/>
            <w:r>
              <w:rPr>
                <w:rFonts w:cstheme="minorHAnsi"/>
                <w:b/>
                <w:sz w:val="20"/>
              </w:rPr>
              <w:t>(a)</w:t>
            </w:r>
          </w:p>
        </w:tc>
        <w:tc>
          <w:tcPr>
            <w:tcW w:w="4144" w:type="dxa"/>
          </w:tcPr>
          <w:p w14:paraId="65B6E4C6" w14:textId="313B6C0E" w:rsidR="00CB22EB" w:rsidRPr="001B69A0" w:rsidRDefault="00CB22EB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Creates a copy of </w:t>
            </w:r>
            <w:proofErr w:type="spellStart"/>
            <w:r>
              <w:rPr>
                <w:rFonts w:cstheme="minorHAnsi"/>
                <w:sz w:val="20"/>
              </w:rPr>
              <w:t>a</w:t>
            </w:r>
            <w:proofErr w:type="spellEnd"/>
            <w:r>
              <w:rPr>
                <w:rFonts w:cstheme="minorHAnsi"/>
                <w:sz w:val="20"/>
              </w:rPr>
              <w:t xml:space="preserve"> into c, </w:t>
            </w:r>
            <w:proofErr w:type="gramStart"/>
            <w:r>
              <w:rPr>
                <w:rFonts w:cstheme="minorHAnsi"/>
                <w:sz w:val="20"/>
              </w:rPr>
              <w:t>Makes</w:t>
            </w:r>
            <w:proofErr w:type="gramEnd"/>
            <w:r>
              <w:rPr>
                <w:rFonts w:cstheme="minorHAnsi"/>
                <w:sz w:val="20"/>
              </w:rPr>
              <w:t xml:space="preserve"> sure the </w:t>
            </w:r>
            <w:proofErr w:type="spellStart"/>
            <w:r>
              <w:rPr>
                <w:rFonts w:cstheme="minorHAnsi"/>
                <w:sz w:val="20"/>
              </w:rPr>
              <w:t>the</w:t>
            </w:r>
            <w:proofErr w:type="spellEnd"/>
            <w:r>
              <w:rPr>
                <w:rFonts w:cstheme="minorHAnsi"/>
                <w:sz w:val="20"/>
              </w:rPr>
              <w:t xml:space="preserve"> changes made to a do not affect c.</w:t>
            </w:r>
          </w:p>
        </w:tc>
      </w:tr>
      <w:tr w:rsidR="001B69A0" w14:paraId="3478D32B" w14:textId="77777777" w:rsidTr="00D20ADA">
        <w:tc>
          <w:tcPr>
            <w:tcW w:w="1208" w:type="dxa"/>
          </w:tcPr>
          <w:p w14:paraId="4A589471" w14:textId="0E58762D" w:rsidR="001B69A0" w:rsidRPr="004E4C61" w:rsidRDefault="00442D26" w:rsidP="009A4E89">
            <w:pPr>
              <w:jc w:val="center"/>
              <w:rPr>
                <w:rFonts w:cstheme="minorHAnsi"/>
                <w:b/>
                <w:sz w:val="20"/>
              </w:rPr>
            </w:pPr>
            <w:r w:rsidRPr="004E4C61">
              <w:rPr>
                <w:rFonts w:cstheme="minorHAnsi"/>
                <w:b/>
                <w:sz w:val="20"/>
              </w:rPr>
              <w:t>Tuples</w:t>
            </w:r>
          </w:p>
        </w:tc>
        <w:tc>
          <w:tcPr>
            <w:tcW w:w="1174" w:type="dxa"/>
            <w:vAlign w:val="center"/>
          </w:tcPr>
          <w:p w14:paraId="4343956F" w14:textId="21B43061" w:rsidR="001B69A0" w:rsidRPr="001B69A0" w:rsidRDefault="00442D26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Definition</w:t>
            </w:r>
          </w:p>
        </w:tc>
        <w:tc>
          <w:tcPr>
            <w:tcW w:w="3639" w:type="dxa"/>
          </w:tcPr>
          <w:p w14:paraId="12C889C3" w14:textId="54C910D6" w:rsidR="001B69A0" w:rsidRPr="001B69A0" w:rsidRDefault="00442D26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x = </w:t>
            </w:r>
            <w:proofErr w:type="gramStart"/>
            <w:r>
              <w:rPr>
                <w:rFonts w:cstheme="minorHAnsi"/>
                <w:sz w:val="20"/>
              </w:rPr>
              <w:t>( ‘</w:t>
            </w:r>
            <w:proofErr w:type="gramEnd"/>
            <w:r>
              <w:rPr>
                <w:rFonts w:cstheme="minorHAnsi"/>
                <w:sz w:val="20"/>
              </w:rPr>
              <w:t>John’, 2, 90 )</w:t>
            </w:r>
          </w:p>
        </w:tc>
        <w:tc>
          <w:tcPr>
            <w:tcW w:w="4144" w:type="dxa"/>
          </w:tcPr>
          <w:p w14:paraId="3259A76D" w14:textId="77777777" w:rsidR="001B69A0" w:rsidRPr="001B69A0" w:rsidRDefault="001B69A0" w:rsidP="009A4E89">
            <w:pPr>
              <w:rPr>
                <w:rFonts w:cstheme="minorHAnsi"/>
                <w:sz w:val="20"/>
              </w:rPr>
            </w:pPr>
          </w:p>
        </w:tc>
      </w:tr>
      <w:tr w:rsidR="008C7216" w14:paraId="2B0914C5" w14:textId="77777777" w:rsidTr="00D20ADA">
        <w:tc>
          <w:tcPr>
            <w:tcW w:w="1208" w:type="dxa"/>
            <w:vMerge w:val="restart"/>
            <w:vAlign w:val="center"/>
          </w:tcPr>
          <w:p w14:paraId="1A49F8E8" w14:textId="5356F11A" w:rsidR="008C7216" w:rsidRPr="004E4C61" w:rsidRDefault="008C7216" w:rsidP="00D20ADA">
            <w:pPr>
              <w:jc w:val="center"/>
              <w:rPr>
                <w:rFonts w:cstheme="minorHAnsi"/>
                <w:b/>
                <w:sz w:val="20"/>
              </w:rPr>
            </w:pPr>
            <w:r w:rsidRPr="004E4C61">
              <w:rPr>
                <w:rFonts w:cstheme="minorHAnsi"/>
                <w:b/>
                <w:sz w:val="20"/>
              </w:rPr>
              <w:t>Dictionaries</w:t>
            </w:r>
          </w:p>
        </w:tc>
        <w:tc>
          <w:tcPr>
            <w:tcW w:w="1174" w:type="dxa"/>
            <w:vAlign w:val="center"/>
          </w:tcPr>
          <w:p w14:paraId="22DE9F6B" w14:textId="646B9977" w:rsidR="008C7216" w:rsidRPr="001B69A0" w:rsidRDefault="008C7216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Definition</w:t>
            </w:r>
          </w:p>
        </w:tc>
        <w:tc>
          <w:tcPr>
            <w:tcW w:w="3639" w:type="dxa"/>
          </w:tcPr>
          <w:p w14:paraId="51969C1E" w14:textId="5BE6B9A5" w:rsidR="008C7216" w:rsidRPr="001B69A0" w:rsidRDefault="008C7216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eng2sp = </w:t>
            </w:r>
            <w:proofErr w:type="gramStart"/>
            <w:r>
              <w:rPr>
                <w:rFonts w:cstheme="minorHAnsi"/>
                <w:sz w:val="20"/>
              </w:rPr>
              <w:t>{ ‘</w:t>
            </w:r>
            <w:proofErr w:type="gramEnd"/>
            <w:r>
              <w:rPr>
                <w:rFonts w:cstheme="minorHAnsi"/>
                <w:sz w:val="20"/>
              </w:rPr>
              <w:t>one’ : ‘</w:t>
            </w:r>
            <w:proofErr w:type="spellStart"/>
            <w:r>
              <w:rPr>
                <w:rFonts w:cstheme="minorHAnsi"/>
                <w:sz w:val="20"/>
              </w:rPr>
              <w:t>uno</w:t>
            </w:r>
            <w:proofErr w:type="spellEnd"/>
            <w:r>
              <w:rPr>
                <w:rFonts w:cstheme="minorHAnsi"/>
                <w:sz w:val="20"/>
              </w:rPr>
              <w:t>’ , ‘two’: ‘dos’}</w:t>
            </w:r>
          </w:p>
        </w:tc>
        <w:tc>
          <w:tcPr>
            <w:tcW w:w="4144" w:type="dxa"/>
          </w:tcPr>
          <w:p w14:paraId="19F01958" w14:textId="77777777" w:rsidR="008C7216" w:rsidRPr="001B69A0" w:rsidRDefault="008C7216" w:rsidP="009A4E89">
            <w:pPr>
              <w:rPr>
                <w:rFonts w:cstheme="minorHAnsi"/>
                <w:sz w:val="20"/>
              </w:rPr>
            </w:pPr>
          </w:p>
        </w:tc>
      </w:tr>
      <w:tr w:rsidR="008C7216" w14:paraId="0198792F" w14:textId="77777777" w:rsidTr="00D20ADA">
        <w:tc>
          <w:tcPr>
            <w:tcW w:w="1208" w:type="dxa"/>
            <w:vMerge/>
          </w:tcPr>
          <w:p w14:paraId="166E8E34" w14:textId="77777777" w:rsidR="008C7216" w:rsidRPr="001B69A0" w:rsidRDefault="008C7216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2A52230E" w14:textId="33638D84" w:rsidR="008C7216" w:rsidRPr="001B69A0" w:rsidRDefault="008C7216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“in” operator</w:t>
            </w:r>
          </w:p>
        </w:tc>
        <w:tc>
          <w:tcPr>
            <w:tcW w:w="3639" w:type="dxa"/>
          </w:tcPr>
          <w:p w14:paraId="69365D3C" w14:textId="77777777" w:rsidR="008C7216" w:rsidRDefault="008C7216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Used to check if a word is present as a key of the dictionary</w:t>
            </w:r>
          </w:p>
          <w:p w14:paraId="5760D94F" w14:textId="77777777" w:rsidR="008C7216" w:rsidRDefault="008C7216" w:rsidP="009A4E89">
            <w:pPr>
              <w:rPr>
                <w:rFonts w:cstheme="minorHAnsi"/>
                <w:sz w:val="20"/>
              </w:rPr>
            </w:pPr>
          </w:p>
          <w:p w14:paraId="362BD6FC" w14:textId="77777777" w:rsidR="008C7216" w:rsidRDefault="008C7216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If ‘word’ in </w:t>
            </w:r>
            <w:proofErr w:type="spellStart"/>
            <w:r>
              <w:rPr>
                <w:rFonts w:cstheme="minorHAnsi"/>
                <w:sz w:val="20"/>
              </w:rPr>
              <w:t>dict</w:t>
            </w:r>
            <w:proofErr w:type="spellEnd"/>
            <w:r>
              <w:rPr>
                <w:rFonts w:cstheme="minorHAnsi"/>
                <w:sz w:val="20"/>
              </w:rPr>
              <w:t>:</w:t>
            </w:r>
          </w:p>
          <w:p w14:paraId="2C179279" w14:textId="3B67ED0C" w:rsidR="008C7216" w:rsidRPr="001B69A0" w:rsidRDefault="008C7216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do blah</w:t>
            </w:r>
          </w:p>
        </w:tc>
        <w:tc>
          <w:tcPr>
            <w:tcW w:w="4144" w:type="dxa"/>
          </w:tcPr>
          <w:p w14:paraId="1F5B0340" w14:textId="77777777" w:rsidR="008C7216" w:rsidRPr="001B69A0" w:rsidRDefault="008C7216" w:rsidP="009A4E89">
            <w:pPr>
              <w:rPr>
                <w:rFonts w:cstheme="minorHAnsi"/>
                <w:sz w:val="20"/>
              </w:rPr>
            </w:pPr>
          </w:p>
        </w:tc>
      </w:tr>
      <w:tr w:rsidR="008C7216" w14:paraId="67EBBF01" w14:textId="77777777" w:rsidTr="00D20ADA">
        <w:tc>
          <w:tcPr>
            <w:tcW w:w="1208" w:type="dxa"/>
            <w:vMerge/>
          </w:tcPr>
          <w:p w14:paraId="41AE41D5" w14:textId="77777777" w:rsidR="008C7216" w:rsidRPr="001B69A0" w:rsidRDefault="008C7216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5520654A" w14:textId="7AF0B580" w:rsidR="008C7216" w:rsidRDefault="008C7216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Keys / values</w:t>
            </w:r>
          </w:p>
        </w:tc>
        <w:tc>
          <w:tcPr>
            <w:tcW w:w="3639" w:type="dxa"/>
          </w:tcPr>
          <w:p w14:paraId="156CA661" w14:textId="5A01B6C1" w:rsidR="008C7216" w:rsidRDefault="008C7216" w:rsidP="009A4E89">
            <w:pPr>
              <w:pStyle w:val="ListParagraph"/>
              <w:numPr>
                <w:ilvl w:val="0"/>
                <w:numId w:val="3"/>
              </w:numPr>
              <w:ind w:left="410" w:hanging="270"/>
              <w:rPr>
                <w:rFonts w:cstheme="minorHAnsi"/>
                <w:sz w:val="20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0"/>
              </w:rPr>
              <w:t>dict</w:t>
            </w:r>
            <w:r w:rsidRPr="00603AC8">
              <w:rPr>
                <w:rFonts w:cstheme="minorHAnsi"/>
                <w:b/>
                <w:sz w:val="20"/>
              </w:rPr>
              <w:t>.keys</w:t>
            </w:r>
            <w:proofErr w:type="spellEnd"/>
            <w:proofErr w:type="gramEnd"/>
            <w:r w:rsidRPr="00603AC8">
              <w:rPr>
                <w:rFonts w:cstheme="minorHAnsi"/>
                <w:b/>
                <w:sz w:val="20"/>
              </w:rPr>
              <w:t>()</w:t>
            </w:r>
            <w:r w:rsidRPr="00603AC8">
              <w:rPr>
                <w:rFonts w:cstheme="minorHAnsi"/>
                <w:sz w:val="20"/>
              </w:rPr>
              <w:t xml:space="preserve"> -&gt; Returns keys</w:t>
            </w:r>
            <w:r>
              <w:rPr>
                <w:rFonts w:cstheme="minorHAnsi"/>
                <w:sz w:val="20"/>
              </w:rPr>
              <w:t xml:space="preserve"> list</w:t>
            </w:r>
          </w:p>
          <w:p w14:paraId="64EDD339" w14:textId="45E6A8C3" w:rsidR="008C7216" w:rsidRDefault="008C7216" w:rsidP="009A4E89">
            <w:pPr>
              <w:pStyle w:val="ListParagraph"/>
              <w:numPr>
                <w:ilvl w:val="0"/>
                <w:numId w:val="3"/>
              </w:numPr>
              <w:ind w:left="410" w:hanging="270"/>
              <w:rPr>
                <w:rFonts w:cstheme="minorHAnsi"/>
                <w:sz w:val="20"/>
              </w:rPr>
            </w:pPr>
            <w:proofErr w:type="spellStart"/>
            <w:proofErr w:type="gramStart"/>
            <w:r w:rsidRPr="00603AC8">
              <w:rPr>
                <w:rFonts w:cstheme="minorHAnsi"/>
                <w:b/>
                <w:sz w:val="20"/>
              </w:rPr>
              <w:t>dict.values</w:t>
            </w:r>
            <w:proofErr w:type="spellEnd"/>
            <w:proofErr w:type="gramEnd"/>
            <w:r w:rsidRPr="00603AC8">
              <w:rPr>
                <w:rFonts w:cstheme="minorHAnsi"/>
                <w:b/>
                <w:sz w:val="20"/>
              </w:rPr>
              <w:t>()</w:t>
            </w:r>
            <w:r>
              <w:rPr>
                <w:rFonts w:cstheme="minorHAnsi"/>
                <w:sz w:val="20"/>
              </w:rPr>
              <w:t xml:space="preserve"> -&gt; Return values list</w:t>
            </w:r>
          </w:p>
          <w:p w14:paraId="3CE51895" w14:textId="450E4075" w:rsidR="008C7216" w:rsidRDefault="008C7216" w:rsidP="009A4E89">
            <w:pPr>
              <w:pStyle w:val="ListParagraph"/>
              <w:numPr>
                <w:ilvl w:val="0"/>
                <w:numId w:val="3"/>
              </w:numPr>
              <w:ind w:left="410" w:hanging="270"/>
              <w:rPr>
                <w:rFonts w:cstheme="minorHAnsi"/>
                <w:sz w:val="20"/>
              </w:rPr>
            </w:pPr>
            <w:proofErr w:type="spellStart"/>
            <w:proofErr w:type="gramStart"/>
            <w:r w:rsidRPr="00603AC8">
              <w:rPr>
                <w:rFonts w:cstheme="minorHAnsi"/>
                <w:b/>
                <w:sz w:val="20"/>
              </w:rPr>
              <w:t>dict.items</w:t>
            </w:r>
            <w:proofErr w:type="spellEnd"/>
            <w:proofErr w:type="gramEnd"/>
            <w:r w:rsidRPr="00603AC8">
              <w:rPr>
                <w:rFonts w:cstheme="minorHAnsi"/>
                <w:b/>
                <w:sz w:val="20"/>
              </w:rPr>
              <w:t>()</w:t>
            </w:r>
            <w:r>
              <w:rPr>
                <w:rFonts w:cstheme="minorHAnsi"/>
                <w:sz w:val="20"/>
              </w:rPr>
              <w:t xml:space="preserve"> -&gt; Return (key, value) pair as a list of tuples</w:t>
            </w:r>
          </w:p>
          <w:p w14:paraId="56DAAAB6" w14:textId="58237FE2" w:rsidR="008C7216" w:rsidRPr="00603AC8" w:rsidRDefault="008C7216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1DD3F85D" w14:textId="77777777" w:rsidR="008C7216" w:rsidRPr="001B69A0" w:rsidRDefault="008C7216" w:rsidP="009A4E89">
            <w:pPr>
              <w:rPr>
                <w:rFonts w:cstheme="minorHAnsi"/>
                <w:sz w:val="20"/>
              </w:rPr>
            </w:pPr>
          </w:p>
        </w:tc>
      </w:tr>
      <w:tr w:rsidR="008C7216" w14:paraId="4D777C29" w14:textId="77777777" w:rsidTr="00D20ADA">
        <w:tc>
          <w:tcPr>
            <w:tcW w:w="1208" w:type="dxa"/>
            <w:vMerge/>
          </w:tcPr>
          <w:p w14:paraId="1EA0975B" w14:textId="77777777" w:rsidR="008C7216" w:rsidRPr="001B69A0" w:rsidRDefault="008C7216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11DB4984" w14:textId="192FE44D" w:rsidR="008C7216" w:rsidRDefault="008C7216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Iterating a dictionary</w:t>
            </w:r>
          </w:p>
        </w:tc>
        <w:tc>
          <w:tcPr>
            <w:tcW w:w="3639" w:type="dxa"/>
          </w:tcPr>
          <w:p w14:paraId="1362F893" w14:textId="77777777" w:rsidR="008C7216" w:rsidRDefault="008C7216" w:rsidP="009A4E89">
            <w:pPr>
              <w:pStyle w:val="ListParagraph"/>
              <w:numPr>
                <w:ilvl w:val="0"/>
                <w:numId w:val="4"/>
              </w:numPr>
              <w:ind w:left="410"/>
              <w:rPr>
                <w:rFonts w:cstheme="minorHAnsi"/>
                <w:sz w:val="20"/>
              </w:rPr>
            </w:pPr>
            <w:r w:rsidRPr="005473F5">
              <w:rPr>
                <w:rFonts w:cstheme="minorHAnsi"/>
                <w:sz w:val="20"/>
              </w:rPr>
              <w:t xml:space="preserve">for </w:t>
            </w:r>
            <w:r w:rsidRPr="005473F5">
              <w:rPr>
                <w:rFonts w:cstheme="minorHAnsi"/>
                <w:b/>
                <w:sz w:val="20"/>
              </w:rPr>
              <w:t>key</w:t>
            </w:r>
            <w:r w:rsidRPr="005473F5">
              <w:rPr>
                <w:rFonts w:cstheme="minorHAnsi"/>
                <w:sz w:val="20"/>
              </w:rPr>
              <w:t xml:space="preserve"> in </w:t>
            </w:r>
            <w:proofErr w:type="spellStart"/>
            <w:proofErr w:type="gramStart"/>
            <w:r w:rsidRPr="005473F5">
              <w:rPr>
                <w:rFonts w:cstheme="minorHAnsi"/>
                <w:b/>
                <w:sz w:val="20"/>
              </w:rPr>
              <w:t>dict.keys</w:t>
            </w:r>
            <w:proofErr w:type="spellEnd"/>
            <w:proofErr w:type="gramEnd"/>
            <w:r w:rsidRPr="005473F5">
              <w:rPr>
                <w:rFonts w:cstheme="minorHAnsi"/>
                <w:sz w:val="20"/>
              </w:rPr>
              <w:t>():</w:t>
            </w:r>
          </w:p>
          <w:p w14:paraId="71B04256" w14:textId="77777777" w:rsidR="008C7216" w:rsidRDefault="008C7216" w:rsidP="009A4E89">
            <w:pPr>
              <w:pStyle w:val="ListParagrap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value = </w:t>
            </w:r>
            <w:proofErr w:type="spellStart"/>
            <w:r>
              <w:rPr>
                <w:rFonts w:cstheme="minorHAnsi"/>
                <w:sz w:val="20"/>
              </w:rPr>
              <w:t>dict</w:t>
            </w:r>
            <w:proofErr w:type="spellEnd"/>
            <w:r>
              <w:rPr>
                <w:rFonts w:cstheme="minorHAnsi"/>
                <w:sz w:val="20"/>
              </w:rPr>
              <w:t xml:space="preserve">[key] </w:t>
            </w:r>
          </w:p>
          <w:p w14:paraId="5444D387" w14:textId="79099297" w:rsidR="008C7216" w:rsidRDefault="008C7216" w:rsidP="009A4E89">
            <w:pPr>
              <w:pStyle w:val="ListParagraph"/>
              <w:numPr>
                <w:ilvl w:val="0"/>
                <w:numId w:val="4"/>
              </w:numPr>
              <w:ind w:left="41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for </w:t>
            </w:r>
            <w:r w:rsidRPr="005473F5">
              <w:rPr>
                <w:rFonts w:cstheme="minorHAnsi"/>
                <w:b/>
                <w:sz w:val="20"/>
              </w:rPr>
              <w:t>key, value</w:t>
            </w:r>
            <w:r>
              <w:rPr>
                <w:rFonts w:cstheme="minorHAnsi"/>
                <w:sz w:val="20"/>
              </w:rPr>
              <w:t xml:space="preserve"> in </w:t>
            </w:r>
            <w:proofErr w:type="spellStart"/>
            <w:proofErr w:type="gramStart"/>
            <w:r w:rsidRPr="005473F5">
              <w:rPr>
                <w:rFonts w:cstheme="minorHAnsi"/>
                <w:b/>
                <w:sz w:val="20"/>
              </w:rPr>
              <w:t>dict.items</w:t>
            </w:r>
            <w:proofErr w:type="spellEnd"/>
            <w:proofErr w:type="gramEnd"/>
            <w:r>
              <w:rPr>
                <w:rFonts w:cstheme="minorHAnsi"/>
                <w:sz w:val="20"/>
              </w:rPr>
              <w:t>():</w:t>
            </w:r>
          </w:p>
          <w:p w14:paraId="7F49A356" w14:textId="256B1090" w:rsidR="008C7216" w:rsidRDefault="008C7216" w:rsidP="009A4E89">
            <w:pPr>
              <w:pStyle w:val="ListParagrap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print </w:t>
            </w:r>
            <w:proofErr w:type="gramStart"/>
            <w:r>
              <w:rPr>
                <w:rFonts w:cstheme="minorHAnsi"/>
                <w:sz w:val="20"/>
              </w:rPr>
              <w:t>key ,</w:t>
            </w:r>
            <w:proofErr w:type="gramEnd"/>
            <w:r>
              <w:rPr>
                <w:rFonts w:cstheme="minorHAnsi"/>
                <w:sz w:val="20"/>
              </w:rPr>
              <w:t xml:space="preserve"> value</w:t>
            </w:r>
          </w:p>
          <w:p w14:paraId="176732EA" w14:textId="78995645" w:rsidR="008C7216" w:rsidRPr="00704E7F" w:rsidRDefault="008C7216" w:rsidP="009A4E89">
            <w:pPr>
              <w:pStyle w:val="ListParagraph"/>
              <w:numPr>
                <w:ilvl w:val="0"/>
                <w:numId w:val="4"/>
              </w:numPr>
              <w:ind w:left="41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for </w:t>
            </w:r>
            <w:r w:rsidRPr="00704E7F">
              <w:rPr>
                <w:rFonts w:cstheme="minorHAnsi"/>
                <w:b/>
                <w:color w:val="FF0000"/>
                <w:sz w:val="20"/>
              </w:rPr>
              <w:t>key, value</w:t>
            </w:r>
            <w:r>
              <w:rPr>
                <w:rFonts w:cstheme="minorHAnsi"/>
                <w:sz w:val="20"/>
              </w:rPr>
              <w:t xml:space="preserve"> in </w:t>
            </w:r>
            <w:proofErr w:type="spellStart"/>
            <w:proofErr w:type="gramStart"/>
            <w:r w:rsidRPr="00704E7F">
              <w:rPr>
                <w:rFonts w:cstheme="minorHAnsi"/>
                <w:b/>
                <w:color w:val="FF0000"/>
                <w:sz w:val="20"/>
              </w:rPr>
              <w:t>dict.</w:t>
            </w:r>
            <w:r w:rsidRPr="00704E7F">
              <w:rPr>
                <w:rFonts w:cstheme="minorHAnsi"/>
                <w:b/>
                <w:color w:val="FF0000"/>
                <w:sz w:val="20"/>
              </w:rPr>
              <w:t>iter</w:t>
            </w:r>
            <w:r w:rsidRPr="00704E7F">
              <w:rPr>
                <w:rFonts w:cstheme="minorHAnsi"/>
                <w:b/>
                <w:color w:val="FF0000"/>
                <w:sz w:val="20"/>
              </w:rPr>
              <w:t>items</w:t>
            </w:r>
            <w:proofErr w:type="spellEnd"/>
            <w:proofErr w:type="gramEnd"/>
            <w:r>
              <w:rPr>
                <w:rFonts w:cstheme="minorHAnsi"/>
                <w:sz w:val="20"/>
              </w:rPr>
              <w:t>():</w:t>
            </w:r>
          </w:p>
          <w:p w14:paraId="249FFD0F" w14:textId="1E0C2DC6" w:rsidR="008C7216" w:rsidRPr="005473F5" w:rsidRDefault="008C7216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5808A399" w14:textId="77777777" w:rsidR="008C7216" w:rsidRDefault="008C7216" w:rsidP="009A4E89">
            <w:pPr>
              <w:rPr>
                <w:rFonts w:cstheme="minorHAnsi"/>
                <w:sz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</w:rPr>
              <w:t>dict.items</w:t>
            </w:r>
            <w:proofErr w:type="spellEnd"/>
            <w:proofErr w:type="gramEnd"/>
            <w:r>
              <w:rPr>
                <w:rFonts w:cstheme="minorHAnsi"/>
                <w:sz w:val="20"/>
              </w:rPr>
              <w:t xml:space="preserve">() -&gt; Returns a list of </w:t>
            </w:r>
            <w:proofErr w:type="spellStart"/>
            <w:r>
              <w:rPr>
                <w:rFonts w:cstheme="minorHAnsi"/>
                <w:sz w:val="20"/>
              </w:rPr>
              <w:t>key,value</w:t>
            </w:r>
            <w:proofErr w:type="spellEnd"/>
            <w:r>
              <w:rPr>
                <w:rFonts w:cstheme="minorHAnsi"/>
                <w:sz w:val="20"/>
              </w:rPr>
              <w:t xml:space="preserve"> pairs</w:t>
            </w:r>
          </w:p>
          <w:p w14:paraId="6499D1D3" w14:textId="77777777" w:rsidR="008C7216" w:rsidRDefault="008C7216" w:rsidP="009A4E89">
            <w:pPr>
              <w:rPr>
                <w:rFonts w:cstheme="minorHAnsi"/>
                <w:sz w:val="20"/>
              </w:rPr>
            </w:pPr>
          </w:p>
          <w:p w14:paraId="28BBF374" w14:textId="27DB03E8" w:rsidR="008C7216" w:rsidRPr="001B69A0" w:rsidRDefault="008C7216" w:rsidP="009A4E89">
            <w:pPr>
              <w:rPr>
                <w:rFonts w:cstheme="minorHAnsi"/>
                <w:sz w:val="20"/>
              </w:rPr>
            </w:pPr>
            <w:proofErr w:type="spellStart"/>
            <w:proofErr w:type="gramStart"/>
            <w:r w:rsidRPr="00704E7F">
              <w:rPr>
                <w:rFonts w:cstheme="minorHAnsi"/>
                <w:b/>
                <w:color w:val="FF0000"/>
                <w:sz w:val="20"/>
              </w:rPr>
              <w:t>dict.iteritems</w:t>
            </w:r>
            <w:proofErr w:type="spellEnd"/>
            <w:proofErr w:type="gramEnd"/>
            <w:r>
              <w:rPr>
                <w:rFonts w:cstheme="minorHAnsi"/>
                <w:b/>
                <w:color w:val="FF0000"/>
                <w:sz w:val="20"/>
              </w:rPr>
              <w:t xml:space="preserve"> -&gt; Produces one key value pair in each iteration – </w:t>
            </w:r>
            <w:r w:rsidRPr="00704E7F">
              <w:rPr>
                <w:rFonts w:cstheme="minorHAnsi"/>
                <w:b/>
                <w:color w:val="FF0000"/>
                <w:sz w:val="36"/>
              </w:rPr>
              <w:t>Use this</w:t>
            </w:r>
          </w:p>
        </w:tc>
      </w:tr>
      <w:tr w:rsidR="00D20ADA" w14:paraId="719B727B" w14:textId="77777777" w:rsidTr="00D20ADA">
        <w:tc>
          <w:tcPr>
            <w:tcW w:w="1208" w:type="dxa"/>
            <w:vMerge w:val="restart"/>
            <w:vAlign w:val="center"/>
          </w:tcPr>
          <w:p w14:paraId="3AFD96AC" w14:textId="46087BD2" w:rsidR="00D20ADA" w:rsidRPr="000F2D8A" w:rsidRDefault="00D20ADA" w:rsidP="00D20ADA">
            <w:pPr>
              <w:jc w:val="center"/>
              <w:rPr>
                <w:rFonts w:cstheme="minorHAnsi"/>
                <w:b/>
                <w:sz w:val="20"/>
              </w:rPr>
            </w:pPr>
            <w:r w:rsidRPr="000F2D8A">
              <w:rPr>
                <w:rFonts w:cstheme="minorHAnsi"/>
                <w:b/>
                <w:sz w:val="20"/>
              </w:rPr>
              <w:t>Strings</w:t>
            </w:r>
          </w:p>
        </w:tc>
        <w:tc>
          <w:tcPr>
            <w:tcW w:w="1174" w:type="dxa"/>
          </w:tcPr>
          <w:p w14:paraId="2D8A152F" w14:textId="4E7EECE9" w:rsidR="00D20ADA" w:rsidRDefault="00D20ADA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Convert list into string</w:t>
            </w:r>
          </w:p>
        </w:tc>
        <w:tc>
          <w:tcPr>
            <w:tcW w:w="3639" w:type="dxa"/>
          </w:tcPr>
          <w:p w14:paraId="255B779B" w14:textId="52CFF1AF" w:rsidR="00D20ADA" w:rsidRPr="009A4E89" w:rsidRDefault="00D20ADA" w:rsidP="009A4E89">
            <w:pPr>
              <w:rPr>
                <w:rFonts w:cstheme="minorHAnsi"/>
                <w:sz w:val="20"/>
              </w:rPr>
            </w:pPr>
            <w:proofErr w:type="spellStart"/>
            <w:r w:rsidRPr="009A4E89">
              <w:rPr>
                <w:rFonts w:cstheme="minorHAnsi"/>
                <w:color w:val="000000"/>
                <w:szCs w:val="25"/>
                <w:shd w:val="clear" w:color="auto" w:fill="FFFFFF"/>
              </w:rPr>
              <w:t>delimiter_</w:t>
            </w:r>
            <w:proofErr w:type="gramStart"/>
            <w:r w:rsidRPr="009A4E89">
              <w:rPr>
                <w:rFonts w:cstheme="minorHAnsi"/>
                <w:color w:val="000000"/>
                <w:szCs w:val="25"/>
                <w:shd w:val="clear" w:color="auto" w:fill="FFFFFF"/>
              </w:rPr>
              <w:t>string.join</w:t>
            </w:r>
            <w:proofErr w:type="spellEnd"/>
            <w:proofErr w:type="gramEnd"/>
            <w:r w:rsidRPr="009A4E89">
              <w:rPr>
                <w:rFonts w:cstheme="minorHAnsi"/>
                <w:color w:val="000000"/>
                <w:szCs w:val="25"/>
                <w:shd w:val="clear" w:color="auto" w:fill="FFFFFF"/>
              </w:rPr>
              <w:t>([item1, item2, item3, ...])</w:t>
            </w:r>
            <w:r w:rsidRPr="009A4E89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4144" w:type="dxa"/>
          </w:tcPr>
          <w:p w14:paraId="41082C62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</w:tr>
      <w:tr w:rsidR="00D20ADA" w14:paraId="4DCFEDA6" w14:textId="77777777" w:rsidTr="00D20ADA">
        <w:tc>
          <w:tcPr>
            <w:tcW w:w="1208" w:type="dxa"/>
            <w:vMerge/>
          </w:tcPr>
          <w:p w14:paraId="08A61563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668F20C6" w14:textId="01550B0F" w:rsidR="00D20ADA" w:rsidRDefault="00D20ADA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Convert string into list</w:t>
            </w:r>
          </w:p>
        </w:tc>
        <w:tc>
          <w:tcPr>
            <w:tcW w:w="3639" w:type="dxa"/>
          </w:tcPr>
          <w:p w14:paraId="6B86F500" w14:textId="77777777" w:rsidR="00D20ADA" w:rsidRPr="009A4E89" w:rsidRDefault="00D20ADA" w:rsidP="009A4E89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 w:cstheme="minorHAnsi"/>
                <w:color w:val="333333"/>
                <w:sz w:val="22"/>
                <w:szCs w:val="25"/>
              </w:rPr>
            </w:pPr>
            <w:r w:rsidRPr="009A4E89">
              <w:rPr>
                <w:rStyle w:val="nb"/>
                <w:rFonts w:asciiTheme="minorHAnsi" w:hAnsiTheme="minorHAnsi" w:cstheme="minorHAnsi"/>
                <w:color w:val="008000"/>
                <w:sz w:val="22"/>
                <w:szCs w:val="25"/>
                <w:bdr w:val="none" w:sz="0" w:space="0" w:color="auto" w:frame="1"/>
              </w:rPr>
              <w:t>list</w:t>
            </w:r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(</w:t>
            </w:r>
            <w:proofErr w:type="spellStart"/>
            <w:r w:rsidRPr="009A4E89">
              <w:rPr>
                <w:rStyle w:val="n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orig_string</w:t>
            </w:r>
            <w:proofErr w:type="spellEnd"/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)</w:t>
            </w:r>
          </w:p>
          <w:p w14:paraId="1BE93368" w14:textId="77777777" w:rsidR="00D20ADA" w:rsidRDefault="00D20ADA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5C65F0B3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</w:tr>
      <w:tr w:rsidR="00D20ADA" w14:paraId="453532CF" w14:textId="77777777" w:rsidTr="009A4E89">
        <w:tc>
          <w:tcPr>
            <w:tcW w:w="1208" w:type="dxa"/>
            <w:vMerge/>
          </w:tcPr>
          <w:p w14:paraId="635D0D12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03CB58B7" w14:textId="2D8AEEA1" w:rsidR="00D20ADA" w:rsidRDefault="00D20ADA" w:rsidP="009A4E89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l</w:t>
            </w:r>
            <w:r>
              <w:rPr>
                <w:sz w:val="20"/>
              </w:rPr>
              <w:t>strip</w:t>
            </w:r>
            <w:proofErr w:type="spellEnd"/>
          </w:p>
        </w:tc>
        <w:tc>
          <w:tcPr>
            <w:tcW w:w="3639" w:type="dxa"/>
          </w:tcPr>
          <w:p w14:paraId="2B170A8C" w14:textId="754E73FD" w:rsidR="00D20ADA" w:rsidRPr="009A4E89" w:rsidRDefault="00D20ADA" w:rsidP="009A4E89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 w:cstheme="minorHAnsi"/>
                <w:sz w:val="22"/>
              </w:rPr>
            </w:pPr>
            <w:r w:rsidRPr="009A4E89">
              <w:rPr>
                <w:rStyle w:val="s1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'AAA Car Insurance</w:t>
            </w:r>
            <w:proofErr w:type="gramStart"/>
            <w:r w:rsidRPr="009A4E89">
              <w:rPr>
                <w:rStyle w:val="s1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'</w:t>
            </w:r>
            <w:r w:rsidRPr="009A4E89">
              <w:rPr>
                <w:rStyle w:val="o"/>
                <w:rFonts w:asciiTheme="minorHAnsi" w:hAnsiTheme="minorHAnsi" w:cstheme="minorHAnsi"/>
                <w:color w:val="666666"/>
                <w:sz w:val="22"/>
                <w:szCs w:val="25"/>
                <w:bdr w:val="none" w:sz="0" w:space="0" w:color="auto" w:frame="1"/>
              </w:rPr>
              <w:t>.</w:t>
            </w:r>
            <w:proofErr w:type="spellStart"/>
            <w:r w:rsidRPr="009A4E89">
              <w:rPr>
                <w:rStyle w:val="n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lstrip</w:t>
            </w:r>
            <w:proofErr w:type="spellEnd"/>
            <w:proofErr w:type="gramEnd"/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(</w:t>
            </w:r>
            <w:r w:rsidRPr="009A4E89">
              <w:rPr>
                <w:rStyle w:val="s1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'A'</w:t>
            </w:r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4144" w:type="dxa"/>
          </w:tcPr>
          <w:p w14:paraId="2DFC5AD4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</w:tr>
      <w:tr w:rsidR="00D20ADA" w14:paraId="56896CD7" w14:textId="77777777" w:rsidTr="009A4E89">
        <w:tc>
          <w:tcPr>
            <w:tcW w:w="1208" w:type="dxa"/>
            <w:vMerge/>
          </w:tcPr>
          <w:p w14:paraId="3EC3D645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79FFDFB1" w14:textId="6EDBF50C" w:rsidR="00D20ADA" w:rsidRDefault="00D20ADA" w:rsidP="009A4E89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r</w:t>
            </w:r>
            <w:r>
              <w:rPr>
                <w:sz w:val="20"/>
              </w:rPr>
              <w:t>strip</w:t>
            </w:r>
            <w:proofErr w:type="spellEnd"/>
          </w:p>
        </w:tc>
        <w:tc>
          <w:tcPr>
            <w:tcW w:w="3639" w:type="dxa"/>
          </w:tcPr>
          <w:p w14:paraId="68358634" w14:textId="3C2F153C" w:rsidR="00D20ADA" w:rsidRPr="009A4E89" w:rsidRDefault="00D20ADA" w:rsidP="009A4E89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 w:cstheme="minorHAnsi"/>
                <w:sz w:val="22"/>
              </w:rPr>
            </w:pPr>
            <w:r w:rsidRPr="009A4E89">
              <w:rPr>
                <w:rStyle w:val="s1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'AAA Car Insurance</w:t>
            </w:r>
            <w:proofErr w:type="gramStart"/>
            <w:r w:rsidRPr="009A4E89">
              <w:rPr>
                <w:rStyle w:val="s1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'</w:t>
            </w:r>
            <w:r w:rsidRPr="009A4E89">
              <w:rPr>
                <w:rStyle w:val="o"/>
                <w:rFonts w:asciiTheme="minorHAnsi" w:hAnsiTheme="minorHAnsi" w:cstheme="minorHAnsi"/>
                <w:color w:val="666666"/>
                <w:sz w:val="22"/>
                <w:szCs w:val="25"/>
                <w:bdr w:val="none" w:sz="0" w:space="0" w:color="auto" w:frame="1"/>
              </w:rPr>
              <w:t>.</w:t>
            </w:r>
            <w:proofErr w:type="spellStart"/>
            <w:r w:rsidRPr="009A4E89">
              <w:rPr>
                <w:rStyle w:val="n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rstrip</w:t>
            </w:r>
            <w:proofErr w:type="spellEnd"/>
            <w:proofErr w:type="gramEnd"/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(</w:t>
            </w:r>
            <w:r w:rsidRPr="009A4E89">
              <w:rPr>
                <w:rStyle w:val="s1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'e'</w:t>
            </w:r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4144" w:type="dxa"/>
          </w:tcPr>
          <w:p w14:paraId="686A714C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</w:tr>
      <w:tr w:rsidR="00D20ADA" w14:paraId="6FE643C7" w14:textId="77777777" w:rsidTr="00D20ADA">
        <w:tc>
          <w:tcPr>
            <w:tcW w:w="1208" w:type="dxa"/>
            <w:vMerge/>
          </w:tcPr>
          <w:p w14:paraId="69A64BAC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2BB2041D" w14:textId="1B72A215" w:rsidR="00D20ADA" w:rsidRDefault="00D20ADA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</w:t>
            </w:r>
            <w:r>
              <w:rPr>
                <w:sz w:val="20"/>
              </w:rPr>
              <w:t>tring split</w:t>
            </w:r>
          </w:p>
        </w:tc>
        <w:tc>
          <w:tcPr>
            <w:tcW w:w="3639" w:type="dxa"/>
          </w:tcPr>
          <w:p w14:paraId="6754A553" w14:textId="2A814489" w:rsidR="00D20ADA" w:rsidRPr="009A4E89" w:rsidRDefault="00D20ADA" w:rsidP="009A4E89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 w:cstheme="minorHAnsi"/>
                <w:sz w:val="22"/>
              </w:rPr>
            </w:pPr>
            <w:r w:rsidRPr="009A4E89">
              <w:rPr>
                <w:rStyle w:val="s2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 xml:space="preserve">"A told B, and B told C, I'll race you to the top, of the coconut </w:t>
            </w:r>
            <w:proofErr w:type="spellStart"/>
            <w:r w:rsidRPr="009A4E89">
              <w:rPr>
                <w:rStyle w:val="s2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tree</w:t>
            </w:r>
            <w:proofErr w:type="gramStart"/>
            <w:r w:rsidRPr="009A4E89">
              <w:rPr>
                <w:rStyle w:val="s2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"</w:t>
            </w:r>
            <w:r w:rsidRPr="009A4E89">
              <w:rPr>
                <w:rStyle w:val="o"/>
                <w:rFonts w:asciiTheme="minorHAnsi" w:hAnsiTheme="minorHAnsi" w:cstheme="minorHAnsi"/>
                <w:color w:val="666666"/>
                <w:sz w:val="22"/>
                <w:szCs w:val="25"/>
                <w:bdr w:val="none" w:sz="0" w:space="0" w:color="auto" w:frame="1"/>
              </w:rPr>
              <w:t>.</w:t>
            </w:r>
            <w:r w:rsidRPr="009A4E89">
              <w:rPr>
                <w:rStyle w:val="n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split</w:t>
            </w:r>
            <w:proofErr w:type="spellEnd"/>
            <w:proofErr w:type="gramEnd"/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(</w:t>
            </w:r>
            <w:r w:rsidRPr="009A4E89">
              <w:rPr>
                <w:rStyle w:val="s1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' '</w:t>
            </w:r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4144" w:type="dxa"/>
          </w:tcPr>
          <w:p w14:paraId="3557445C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</w:tr>
      <w:tr w:rsidR="00D20ADA" w14:paraId="588026C9" w14:textId="77777777" w:rsidTr="00D20ADA">
        <w:tc>
          <w:tcPr>
            <w:tcW w:w="1208" w:type="dxa"/>
            <w:vMerge/>
          </w:tcPr>
          <w:p w14:paraId="5D3D08A7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0981D493" w14:textId="7E2DB8C3" w:rsidR="00D20ADA" w:rsidRDefault="00D20ADA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</w:t>
            </w:r>
            <w:r>
              <w:rPr>
                <w:sz w:val="20"/>
              </w:rPr>
              <w:t>ormat</w:t>
            </w:r>
          </w:p>
        </w:tc>
        <w:tc>
          <w:tcPr>
            <w:tcW w:w="3639" w:type="dxa"/>
          </w:tcPr>
          <w:p w14:paraId="39A6887D" w14:textId="77777777" w:rsidR="00D20ADA" w:rsidRPr="009A4E89" w:rsidRDefault="00D20ADA" w:rsidP="009A4E89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 w:cstheme="minorHAnsi"/>
                <w:color w:val="333333"/>
                <w:sz w:val="22"/>
                <w:szCs w:val="25"/>
              </w:rPr>
            </w:pPr>
            <w:r w:rsidRPr="009A4E89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2"/>
                <w:szCs w:val="25"/>
                <w:bdr w:val="none" w:sz="0" w:space="0" w:color="auto" w:frame="1"/>
              </w:rPr>
              <w:t># The {} spaces are filled in successively by the parameters of the format function.</w:t>
            </w:r>
          </w:p>
          <w:p w14:paraId="44CEE3C6" w14:textId="77777777" w:rsidR="00D20ADA" w:rsidRPr="009A4E89" w:rsidRDefault="00D20ADA" w:rsidP="009A4E89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 w:cstheme="minorHAnsi"/>
                <w:color w:val="333333"/>
                <w:sz w:val="22"/>
                <w:szCs w:val="25"/>
              </w:rPr>
            </w:pPr>
            <w:r w:rsidRPr="009A4E89">
              <w:rPr>
                <w:rStyle w:val="n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greeting</w:t>
            </w:r>
            <w:r w:rsidRPr="009A4E89">
              <w:rPr>
                <w:rFonts w:asciiTheme="minorHAnsi" w:hAnsiTheme="minorHAnsi" w:cstheme="minorHAnsi"/>
                <w:color w:val="333333"/>
                <w:sz w:val="22"/>
                <w:szCs w:val="25"/>
              </w:rPr>
              <w:t xml:space="preserve"> </w:t>
            </w:r>
            <w:r w:rsidRPr="009A4E89">
              <w:rPr>
                <w:rStyle w:val="o"/>
                <w:rFonts w:asciiTheme="minorHAnsi" w:hAnsiTheme="minorHAnsi" w:cstheme="minorHAnsi"/>
                <w:color w:val="666666"/>
                <w:sz w:val="22"/>
                <w:szCs w:val="25"/>
                <w:bdr w:val="none" w:sz="0" w:space="0" w:color="auto" w:frame="1"/>
              </w:rPr>
              <w:t>=</w:t>
            </w:r>
            <w:r w:rsidRPr="009A4E89">
              <w:rPr>
                <w:rFonts w:asciiTheme="minorHAnsi" w:hAnsiTheme="minorHAnsi" w:cstheme="minorHAnsi"/>
                <w:color w:val="333333"/>
                <w:sz w:val="22"/>
                <w:szCs w:val="25"/>
              </w:rPr>
              <w:t xml:space="preserve"> </w:t>
            </w:r>
            <w:r w:rsidRPr="009A4E89">
              <w:rPr>
                <w:rStyle w:val="s1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'Hello Citizen {} ID {}</w:t>
            </w:r>
            <w:proofErr w:type="gramStart"/>
            <w:r w:rsidRPr="009A4E89">
              <w:rPr>
                <w:rStyle w:val="s1"/>
                <w:rFonts w:asciiTheme="minorHAnsi" w:hAnsiTheme="minorHAnsi" w:cstheme="minorHAnsi"/>
                <w:color w:val="BA2121"/>
                <w:sz w:val="22"/>
                <w:szCs w:val="25"/>
                <w:bdr w:val="none" w:sz="0" w:space="0" w:color="auto" w:frame="1"/>
              </w:rPr>
              <w:t>'</w:t>
            </w:r>
            <w:r w:rsidRPr="009A4E89">
              <w:rPr>
                <w:rStyle w:val="o"/>
                <w:rFonts w:asciiTheme="minorHAnsi" w:hAnsiTheme="minorHAnsi" w:cstheme="minorHAnsi"/>
                <w:color w:val="666666"/>
                <w:sz w:val="22"/>
                <w:szCs w:val="25"/>
                <w:bdr w:val="none" w:sz="0" w:space="0" w:color="auto" w:frame="1"/>
              </w:rPr>
              <w:t>.</w:t>
            </w:r>
            <w:r w:rsidRPr="009A4E89">
              <w:rPr>
                <w:rStyle w:val="n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format</w:t>
            </w:r>
            <w:proofErr w:type="gramEnd"/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(</w:t>
            </w:r>
            <w:r w:rsidRPr="009A4E89">
              <w:rPr>
                <w:rStyle w:val="n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name</w:t>
            </w:r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,</w:t>
            </w:r>
            <w:r w:rsidRPr="009A4E89">
              <w:rPr>
                <w:rFonts w:asciiTheme="minorHAnsi" w:hAnsiTheme="minorHAnsi" w:cstheme="minorHAnsi"/>
                <w:color w:val="333333"/>
                <w:sz w:val="22"/>
                <w:szCs w:val="25"/>
              </w:rPr>
              <w:t xml:space="preserve"> </w:t>
            </w:r>
            <w:r w:rsidRPr="009A4E89">
              <w:rPr>
                <w:rStyle w:val="n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ID</w:t>
            </w:r>
            <w:r w:rsidRPr="009A4E89">
              <w:rPr>
                <w:rStyle w:val="p"/>
                <w:rFonts w:asciiTheme="minorHAnsi" w:hAnsiTheme="minorHAnsi" w:cstheme="minorHAnsi"/>
                <w:color w:val="333333"/>
                <w:sz w:val="22"/>
                <w:szCs w:val="25"/>
                <w:bdr w:val="none" w:sz="0" w:space="0" w:color="auto" w:frame="1"/>
              </w:rPr>
              <w:t>)</w:t>
            </w:r>
          </w:p>
          <w:p w14:paraId="54C4C013" w14:textId="77777777" w:rsidR="00D20ADA" w:rsidRPr="009A4E89" w:rsidRDefault="00D20ADA" w:rsidP="009A4E89">
            <w:pPr>
              <w:rPr>
                <w:rFonts w:cstheme="minorHAnsi"/>
              </w:rPr>
            </w:pPr>
          </w:p>
        </w:tc>
        <w:tc>
          <w:tcPr>
            <w:tcW w:w="4144" w:type="dxa"/>
          </w:tcPr>
          <w:p w14:paraId="1B098D58" w14:textId="4891F46F" w:rsidR="00D20ADA" w:rsidRPr="009A4E89" w:rsidRDefault="00D20ADA" w:rsidP="009A4E89">
            <w:pPr>
              <w:rPr>
                <w:b/>
                <w:sz w:val="20"/>
              </w:rPr>
            </w:pPr>
            <w:r w:rsidRPr="009A4E89">
              <w:rPr>
                <w:rFonts w:cstheme="minorHAnsi"/>
                <w:b/>
                <w:color w:val="FF0000"/>
                <w:sz w:val="28"/>
              </w:rPr>
              <w:t>T</w:t>
            </w:r>
            <w:r w:rsidRPr="009A4E89">
              <w:rPr>
                <w:b/>
                <w:color w:val="FF0000"/>
                <w:sz w:val="28"/>
              </w:rPr>
              <w:t xml:space="preserve">his is very helpful while writing he formula in </w:t>
            </w:r>
            <w:proofErr w:type="spellStart"/>
            <w:r w:rsidRPr="009A4E89">
              <w:rPr>
                <w:b/>
                <w:color w:val="FF0000"/>
                <w:sz w:val="28"/>
              </w:rPr>
              <w:t>dmatrices</w:t>
            </w:r>
            <w:proofErr w:type="spellEnd"/>
            <w:r w:rsidRPr="009A4E89">
              <w:rPr>
                <w:b/>
                <w:color w:val="FF0000"/>
                <w:sz w:val="28"/>
              </w:rPr>
              <w:t xml:space="preserve"> in Modelling</w:t>
            </w:r>
          </w:p>
        </w:tc>
      </w:tr>
      <w:tr w:rsidR="00603AC8" w14:paraId="3A7221F2" w14:textId="77777777" w:rsidTr="009A4E89">
        <w:tc>
          <w:tcPr>
            <w:tcW w:w="1208" w:type="dxa"/>
          </w:tcPr>
          <w:p w14:paraId="2F7613A2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5FDC04B1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16ACE826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0252B839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D20ADA" w14:paraId="04DCD7A9" w14:textId="77777777" w:rsidTr="00D20ADA">
        <w:tc>
          <w:tcPr>
            <w:tcW w:w="1208" w:type="dxa"/>
            <w:vMerge w:val="restart"/>
            <w:vAlign w:val="center"/>
          </w:tcPr>
          <w:p w14:paraId="1F723914" w14:textId="4B641872" w:rsidR="00D20ADA" w:rsidRPr="00D20ADA" w:rsidRDefault="00D20ADA" w:rsidP="00D20ADA">
            <w:pPr>
              <w:jc w:val="center"/>
              <w:rPr>
                <w:rFonts w:cstheme="minorHAnsi"/>
                <w:b/>
                <w:sz w:val="20"/>
              </w:rPr>
            </w:pPr>
            <w:r w:rsidRPr="00D20ADA">
              <w:rPr>
                <w:rFonts w:cstheme="minorHAnsi"/>
                <w:b/>
                <w:sz w:val="20"/>
              </w:rPr>
              <w:lastRenderedPageBreak/>
              <w:t>Files</w:t>
            </w:r>
          </w:p>
        </w:tc>
        <w:tc>
          <w:tcPr>
            <w:tcW w:w="1174" w:type="dxa"/>
            <w:vAlign w:val="center"/>
          </w:tcPr>
          <w:p w14:paraId="7C04815D" w14:textId="18A82DA0" w:rsidR="00D20ADA" w:rsidRDefault="00D20ADA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Open file</w:t>
            </w:r>
          </w:p>
        </w:tc>
        <w:tc>
          <w:tcPr>
            <w:tcW w:w="3639" w:type="dxa"/>
          </w:tcPr>
          <w:p w14:paraId="091A7A43" w14:textId="77777777" w:rsidR="00D20ADA" w:rsidRP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/>
                <w:color w:val="333333"/>
                <w:sz w:val="22"/>
                <w:szCs w:val="25"/>
              </w:rPr>
            </w:pPr>
            <w:proofErr w:type="spellStart"/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fp</w:t>
            </w:r>
            <w:proofErr w:type="spellEnd"/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o"/>
                <w:rFonts w:asciiTheme="minorHAnsi" w:hAnsiTheme="minorHAnsi"/>
                <w:color w:val="666666"/>
                <w:sz w:val="22"/>
                <w:szCs w:val="25"/>
                <w:bdr w:val="none" w:sz="0" w:space="0" w:color="auto" w:frame="1"/>
              </w:rPr>
              <w:t>=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proofErr w:type="gramStart"/>
            <w:r w:rsidRPr="00D20ADA">
              <w:rPr>
                <w:rStyle w:val="nb"/>
                <w:rFonts w:asciiTheme="minorHAnsi" w:hAnsiTheme="minorHAnsi"/>
                <w:color w:val="008000"/>
                <w:sz w:val="22"/>
                <w:szCs w:val="25"/>
                <w:bdr w:val="none" w:sz="0" w:space="0" w:color="auto" w:frame="1"/>
              </w:rPr>
              <w:t>open</w:t>
            </w:r>
            <w:r w:rsidRPr="00D20ADA"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(</w:t>
            </w:r>
            <w:proofErr w:type="gramEnd"/>
            <w:r w:rsidRPr="00D20ADA">
              <w:rPr>
                <w:rStyle w:val="s1"/>
                <w:rFonts w:asciiTheme="minorHAnsi" w:hAnsiTheme="minorHAnsi"/>
                <w:color w:val="BA2121"/>
                <w:sz w:val="22"/>
                <w:szCs w:val="25"/>
                <w:bdr w:val="none" w:sz="0" w:space="0" w:color="auto" w:frame="1"/>
              </w:rPr>
              <w:t>'Intro_4_data/CarParts.csv'</w:t>
            </w:r>
            <w:r w:rsidRPr="00D20ADA"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,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s1"/>
                <w:rFonts w:asciiTheme="minorHAnsi" w:hAnsiTheme="minorHAnsi"/>
                <w:color w:val="BA2121"/>
                <w:sz w:val="22"/>
                <w:szCs w:val="25"/>
                <w:bdr w:val="none" w:sz="0" w:space="0" w:color="auto" w:frame="1"/>
              </w:rPr>
              <w:t>'r'</w:t>
            </w:r>
            <w:r w:rsidRPr="00D20ADA"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)</w:t>
            </w:r>
          </w:p>
          <w:p w14:paraId="53E3C977" w14:textId="77777777" w:rsidR="00D20ADA" w:rsidRPr="00D20ADA" w:rsidRDefault="00D20ADA" w:rsidP="009A4E89">
            <w:pPr>
              <w:rPr>
                <w:rFonts w:cstheme="minorHAnsi"/>
              </w:rPr>
            </w:pPr>
          </w:p>
        </w:tc>
        <w:tc>
          <w:tcPr>
            <w:tcW w:w="4144" w:type="dxa"/>
          </w:tcPr>
          <w:p w14:paraId="64B4BDA9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</w:tr>
      <w:tr w:rsidR="00D20ADA" w14:paraId="17570D36" w14:textId="77777777" w:rsidTr="00D20ADA">
        <w:tc>
          <w:tcPr>
            <w:tcW w:w="1208" w:type="dxa"/>
            <w:vMerge/>
          </w:tcPr>
          <w:p w14:paraId="438151C6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  <w:vAlign w:val="center"/>
          </w:tcPr>
          <w:p w14:paraId="532AF71D" w14:textId="3F928B43" w:rsidR="00D20ADA" w:rsidRDefault="00D20ADA" w:rsidP="00D20AD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Read line</w:t>
            </w:r>
          </w:p>
        </w:tc>
        <w:tc>
          <w:tcPr>
            <w:tcW w:w="3639" w:type="dxa"/>
          </w:tcPr>
          <w:p w14:paraId="348DD06D" w14:textId="3F81A2E4" w:rsidR="00D20ADA" w:rsidRP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</w:pPr>
            <w:proofErr w:type="spellStart"/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first_line</w:t>
            </w:r>
            <w:proofErr w:type="spellEnd"/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o"/>
                <w:rFonts w:asciiTheme="minorHAnsi" w:hAnsiTheme="minorHAnsi"/>
                <w:color w:val="666666"/>
                <w:sz w:val="22"/>
                <w:szCs w:val="25"/>
                <w:bdr w:val="none" w:sz="0" w:space="0" w:color="auto" w:frame="1"/>
              </w:rPr>
              <w:t>=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proofErr w:type="spellStart"/>
            <w:proofErr w:type="gramStart"/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fp</w:t>
            </w:r>
            <w:r w:rsidRPr="00D20ADA">
              <w:rPr>
                <w:rStyle w:val="o"/>
                <w:rFonts w:asciiTheme="minorHAnsi" w:hAnsiTheme="minorHAnsi"/>
                <w:color w:val="666666"/>
                <w:sz w:val="22"/>
                <w:szCs w:val="25"/>
                <w:bdr w:val="none" w:sz="0" w:space="0" w:color="auto" w:frame="1"/>
              </w:rPr>
              <w:t>.</w:t>
            </w:r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readline</w:t>
            </w:r>
            <w:proofErr w:type="spellEnd"/>
            <w:proofErr w:type="gramEnd"/>
            <w:r w:rsidRPr="00D20ADA"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()</w:t>
            </w:r>
          </w:p>
          <w:p w14:paraId="6B52CEA1" w14:textId="62CDF378" w:rsidR="00D20ADA" w:rsidRP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/>
                <w:color w:val="333333"/>
                <w:sz w:val="22"/>
                <w:szCs w:val="25"/>
              </w:rPr>
            </w:pPr>
          </w:p>
          <w:p w14:paraId="12021B89" w14:textId="75E7218C" w:rsidR="00D20ADA" w:rsidRP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/>
                <w:color w:val="333333"/>
                <w:sz w:val="22"/>
                <w:szCs w:val="25"/>
              </w:rPr>
            </w:pPr>
          </w:p>
          <w:p w14:paraId="5D465DD9" w14:textId="77777777" w:rsidR="00D20ADA" w:rsidRP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/>
                <w:color w:val="333333"/>
                <w:sz w:val="22"/>
                <w:szCs w:val="25"/>
              </w:rPr>
            </w:pPr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line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o"/>
                <w:rFonts w:asciiTheme="minorHAnsi" w:hAnsiTheme="minorHAnsi"/>
                <w:color w:val="666666"/>
                <w:sz w:val="22"/>
                <w:szCs w:val="25"/>
                <w:bdr w:val="none" w:sz="0" w:space="0" w:color="auto" w:frame="1"/>
              </w:rPr>
              <w:t>=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proofErr w:type="spellStart"/>
            <w:proofErr w:type="gramStart"/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fp</w:t>
            </w:r>
            <w:r w:rsidRPr="00D20ADA">
              <w:rPr>
                <w:rStyle w:val="o"/>
                <w:rFonts w:asciiTheme="minorHAnsi" w:hAnsiTheme="minorHAnsi"/>
                <w:color w:val="666666"/>
                <w:sz w:val="22"/>
                <w:szCs w:val="25"/>
                <w:bdr w:val="none" w:sz="0" w:space="0" w:color="auto" w:frame="1"/>
              </w:rPr>
              <w:t>.</w:t>
            </w:r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readline</w:t>
            </w:r>
            <w:proofErr w:type="spellEnd"/>
            <w:proofErr w:type="gramEnd"/>
            <w:r w:rsidRPr="00D20ADA"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()</w:t>
            </w:r>
          </w:p>
          <w:p w14:paraId="6F8B2DF6" w14:textId="77777777" w:rsidR="00D20ADA" w:rsidRP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/>
                <w:color w:val="333333"/>
                <w:sz w:val="22"/>
                <w:szCs w:val="25"/>
              </w:rPr>
            </w:pPr>
            <w:r w:rsidRPr="00D20ADA">
              <w:rPr>
                <w:rStyle w:val="k"/>
                <w:rFonts w:asciiTheme="minorHAnsi" w:hAnsiTheme="minorHAnsi"/>
                <w:b/>
                <w:bCs/>
                <w:color w:val="008000"/>
                <w:sz w:val="22"/>
                <w:szCs w:val="25"/>
                <w:bdr w:val="none" w:sz="0" w:space="0" w:color="auto" w:frame="1"/>
              </w:rPr>
              <w:t>while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line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ow"/>
                <w:rFonts w:asciiTheme="minorHAnsi" w:hAnsiTheme="minorHAnsi"/>
                <w:b/>
                <w:bCs/>
                <w:color w:val="AA22FF"/>
                <w:sz w:val="22"/>
                <w:szCs w:val="25"/>
                <w:bdr w:val="none" w:sz="0" w:space="0" w:color="auto" w:frame="1"/>
              </w:rPr>
              <w:t>is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ow"/>
                <w:rFonts w:asciiTheme="minorHAnsi" w:hAnsiTheme="minorHAnsi"/>
                <w:b/>
                <w:bCs/>
                <w:color w:val="AA22FF"/>
                <w:sz w:val="22"/>
                <w:szCs w:val="25"/>
                <w:bdr w:val="none" w:sz="0" w:space="0" w:color="auto" w:frame="1"/>
              </w:rPr>
              <w:t>not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s1"/>
                <w:rFonts w:asciiTheme="minorHAnsi" w:hAnsiTheme="minorHAnsi"/>
                <w:color w:val="BA2121"/>
                <w:sz w:val="22"/>
                <w:szCs w:val="25"/>
                <w:bdr w:val="none" w:sz="0" w:space="0" w:color="auto" w:frame="1"/>
              </w:rPr>
              <w:t>''</w:t>
            </w:r>
            <w:r w:rsidRPr="00D20ADA"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:</w:t>
            </w:r>
          </w:p>
          <w:p w14:paraId="496F384B" w14:textId="77777777" w:rsidR="00D20ADA" w:rsidRP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/>
                <w:color w:val="333333"/>
                <w:sz w:val="22"/>
                <w:szCs w:val="25"/>
              </w:rPr>
            </w:pP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   </w:t>
            </w:r>
            <w:r w:rsidRPr="00D20ADA">
              <w:rPr>
                <w:rStyle w:val="c1"/>
                <w:rFonts w:asciiTheme="minorHAnsi" w:hAnsiTheme="minorHAnsi"/>
                <w:i/>
                <w:iCs/>
                <w:color w:val="408080"/>
                <w:sz w:val="22"/>
                <w:szCs w:val="25"/>
                <w:bdr w:val="none" w:sz="0" w:space="0" w:color="auto" w:frame="1"/>
              </w:rPr>
              <w:t># the line can have some trailing characters, like 'newline'</w:t>
            </w:r>
          </w:p>
          <w:p w14:paraId="4ACF6DE3" w14:textId="0589C5DF" w:rsid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</w:pP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   </w:t>
            </w:r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line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o"/>
                <w:rFonts w:asciiTheme="minorHAnsi" w:hAnsiTheme="minorHAnsi"/>
                <w:color w:val="666666"/>
                <w:sz w:val="22"/>
                <w:szCs w:val="25"/>
                <w:bdr w:val="none" w:sz="0" w:space="0" w:color="auto" w:frame="1"/>
              </w:rPr>
              <w:t>=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proofErr w:type="spellStart"/>
            <w:proofErr w:type="gramStart"/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line</w:t>
            </w:r>
            <w:r w:rsidRPr="00D20ADA">
              <w:rPr>
                <w:rStyle w:val="o"/>
                <w:rFonts w:asciiTheme="minorHAnsi" w:hAnsiTheme="minorHAnsi"/>
                <w:color w:val="666666"/>
                <w:sz w:val="22"/>
                <w:szCs w:val="25"/>
                <w:bdr w:val="none" w:sz="0" w:space="0" w:color="auto" w:frame="1"/>
              </w:rPr>
              <w:t>.</w:t>
            </w:r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rstrip</w:t>
            </w:r>
            <w:proofErr w:type="spellEnd"/>
            <w:proofErr w:type="gramEnd"/>
            <w:r w:rsidRPr="00D20ADA"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()</w:t>
            </w:r>
          </w:p>
          <w:p w14:paraId="1F352ED2" w14:textId="77777777" w:rsidR="00D20ADA" w:rsidRP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/>
                <w:color w:val="333333"/>
                <w:sz w:val="22"/>
                <w:szCs w:val="25"/>
              </w:rPr>
            </w:pPr>
            <w:r w:rsidRPr="00D20ADA">
              <w:rPr>
                <w:rFonts w:asciiTheme="minorHAnsi" w:hAnsiTheme="minorHAnsi"/>
                <w:color w:val="333333"/>
                <w:sz w:val="18"/>
                <w:szCs w:val="25"/>
              </w:rPr>
              <w:t xml:space="preserve">    </w:t>
            </w:r>
            <w:r w:rsidRPr="00D20ADA">
              <w:rPr>
                <w:rStyle w:val="c1"/>
                <w:rFonts w:asciiTheme="minorHAnsi" w:hAnsiTheme="minorHAnsi"/>
                <w:i/>
                <w:iCs/>
                <w:color w:val="408080"/>
                <w:sz w:val="22"/>
                <w:szCs w:val="25"/>
                <w:bdr w:val="none" w:sz="0" w:space="0" w:color="auto" w:frame="1"/>
              </w:rPr>
              <w:t># read in a new line</w:t>
            </w:r>
          </w:p>
          <w:p w14:paraId="3EFEDC57" w14:textId="266E746B" w:rsidR="00D20ADA" w:rsidRPr="00D20ADA" w:rsidRDefault="00D20ADA" w:rsidP="00D20AD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/>
                <w:color w:val="333333"/>
                <w:sz w:val="22"/>
                <w:szCs w:val="25"/>
              </w:rPr>
            </w:pP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   </w:t>
            </w:r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line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r w:rsidRPr="00D20ADA">
              <w:rPr>
                <w:rStyle w:val="o"/>
                <w:rFonts w:asciiTheme="minorHAnsi" w:hAnsiTheme="minorHAnsi"/>
                <w:color w:val="666666"/>
                <w:sz w:val="22"/>
                <w:szCs w:val="25"/>
                <w:bdr w:val="none" w:sz="0" w:space="0" w:color="auto" w:frame="1"/>
              </w:rPr>
              <w:t>=</w:t>
            </w:r>
            <w:r w:rsidRPr="00D20ADA">
              <w:rPr>
                <w:rFonts w:asciiTheme="minorHAnsi" w:hAnsiTheme="minorHAnsi"/>
                <w:color w:val="333333"/>
                <w:sz w:val="22"/>
                <w:szCs w:val="25"/>
              </w:rPr>
              <w:t xml:space="preserve"> </w:t>
            </w:r>
            <w:proofErr w:type="spellStart"/>
            <w:proofErr w:type="gramStart"/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fp</w:t>
            </w:r>
            <w:r w:rsidRPr="00D20ADA">
              <w:rPr>
                <w:rStyle w:val="o"/>
                <w:rFonts w:asciiTheme="minorHAnsi" w:hAnsiTheme="minorHAnsi"/>
                <w:color w:val="666666"/>
                <w:sz w:val="22"/>
                <w:szCs w:val="25"/>
                <w:bdr w:val="none" w:sz="0" w:space="0" w:color="auto" w:frame="1"/>
              </w:rPr>
              <w:t>.</w:t>
            </w:r>
            <w:r w:rsidRPr="00D20ADA">
              <w:rPr>
                <w:rStyle w:val="n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readline</w:t>
            </w:r>
            <w:proofErr w:type="spellEnd"/>
            <w:proofErr w:type="gramEnd"/>
            <w:r w:rsidRPr="00D20ADA">
              <w:rPr>
                <w:rStyle w:val="p"/>
                <w:rFonts w:asciiTheme="minorHAnsi" w:hAnsiTheme="minorHAnsi"/>
                <w:color w:val="333333"/>
                <w:sz w:val="22"/>
                <w:szCs w:val="25"/>
                <w:bdr w:val="none" w:sz="0" w:space="0" w:color="auto" w:frame="1"/>
              </w:rPr>
              <w:t>()</w:t>
            </w:r>
          </w:p>
          <w:p w14:paraId="3256F9BD" w14:textId="77777777" w:rsidR="00D20ADA" w:rsidRPr="00D20ADA" w:rsidRDefault="00D20ADA" w:rsidP="009A4E89">
            <w:pPr>
              <w:rPr>
                <w:rFonts w:cstheme="minorHAnsi"/>
              </w:rPr>
            </w:pPr>
          </w:p>
        </w:tc>
        <w:tc>
          <w:tcPr>
            <w:tcW w:w="4144" w:type="dxa"/>
          </w:tcPr>
          <w:p w14:paraId="4DB79835" w14:textId="77777777" w:rsidR="00D20ADA" w:rsidRPr="001B69A0" w:rsidRDefault="00D20ADA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377FE843" w14:textId="77777777" w:rsidTr="009A4E89">
        <w:tc>
          <w:tcPr>
            <w:tcW w:w="1208" w:type="dxa"/>
          </w:tcPr>
          <w:p w14:paraId="412486CE" w14:textId="28951CEC" w:rsidR="00603AC8" w:rsidRPr="00FD71BA" w:rsidRDefault="00FD71BA" w:rsidP="009A4E89">
            <w:pPr>
              <w:rPr>
                <w:rFonts w:cstheme="minorHAnsi"/>
                <w:b/>
                <w:sz w:val="20"/>
              </w:rPr>
            </w:pPr>
            <w:r w:rsidRPr="00FD71BA">
              <w:rPr>
                <w:rFonts w:cstheme="minorHAnsi"/>
                <w:b/>
                <w:sz w:val="20"/>
              </w:rPr>
              <w:t>Regular Expressions</w:t>
            </w:r>
          </w:p>
        </w:tc>
        <w:tc>
          <w:tcPr>
            <w:tcW w:w="1174" w:type="dxa"/>
          </w:tcPr>
          <w:p w14:paraId="577A7D40" w14:textId="77777777" w:rsidR="00FA71E5" w:rsidRPr="00FA71E5" w:rsidRDefault="00FA71E5" w:rsidP="00FA71E5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rFonts w:asciiTheme="minorHAnsi" w:hAnsiTheme="minorHAnsi"/>
                <w:color w:val="333333"/>
                <w:sz w:val="22"/>
                <w:szCs w:val="22"/>
              </w:rPr>
            </w:pPr>
            <w:r w:rsidRPr="00FA71E5">
              <w:rPr>
                <w:rStyle w:val="s1"/>
                <w:rFonts w:asciiTheme="minorHAnsi" w:hAnsiTheme="minorHAnsi"/>
                <w:color w:val="BA2121"/>
                <w:sz w:val="22"/>
                <w:szCs w:val="22"/>
                <w:bdr w:val="none" w:sz="0" w:space="0" w:color="auto" w:frame="1"/>
              </w:rPr>
              <w:t>'[0-9]'</w:t>
            </w:r>
          </w:p>
          <w:p w14:paraId="315473B7" w14:textId="1F7D374E" w:rsidR="00603AC8" w:rsidRPr="00FA71E5" w:rsidRDefault="00603AC8" w:rsidP="009A4E89">
            <w:pPr>
              <w:rPr>
                <w:rFonts w:cstheme="minorHAnsi"/>
              </w:rPr>
            </w:pPr>
          </w:p>
        </w:tc>
        <w:tc>
          <w:tcPr>
            <w:tcW w:w="3639" w:type="dxa"/>
          </w:tcPr>
          <w:p w14:paraId="0FE7F605" w14:textId="777233C2" w:rsidR="00603AC8" w:rsidRPr="00FA71E5" w:rsidRDefault="00FA71E5" w:rsidP="009A4E89">
            <w:pPr>
              <w:rPr>
                <w:rFonts w:cstheme="minorHAnsi"/>
              </w:rPr>
            </w:pPr>
            <w:r w:rsidRPr="00FA71E5">
              <w:rPr>
                <w:rFonts w:cstheme="minorHAnsi"/>
              </w:rPr>
              <w:t>Any character between 0 and 9</w:t>
            </w:r>
          </w:p>
        </w:tc>
        <w:tc>
          <w:tcPr>
            <w:tcW w:w="4144" w:type="dxa"/>
          </w:tcPr>
          <w:p w14:paraId="758F7384" w14:textId="77777777" w:rsidR="00FD71BA" w:rsidRDefault="00FD71BA" w:rsidP="00FD71BA">
            <w:pPr>
              <w:pStyle w:val="HTMLPreformatted"/>
              <w:shd w:val="clear" w:color="auto" w:fill="F7F7F7"/>
              <w:wordWrap w:val="0"/>
              <w:spacing w:line="288" w:lineRule="atLeast"/>
              <w:textAlignment w:val="baseline"/>
              <w:rPr>
                <w:color w:val="333333"/>
                <w:sz w:val="25"/>
                <w:szCs w:val="25"/>
              </w:rPr>
            </w:pPr>
            <w:r>
              <w:rPr>
                <w:rStyle w:val="kn"/>
                <w:rFonts w:ascii="inherit" w:hAnsi="inherit"/>
                <w:b/>
                <w:bCs/>
                <w:color w:val="008000"/>
                <w:sz w:val="25"/>
                <w:szCs w:val="25"/>
                <w:bdr w:val="none" w:sz="0" w:space="0" w:color="auto" w:frame="1"/>
              </w:rPr>
              <w:t>import</w:t>
            </w:r>
            <w:r>
              <w:rPr>
                <w:color w:val="333333"/>
                <w:sz w:val="25"/>
                <w:szCs w:val="25"/>
              </w:rPr>
              <w:t xml:space="preserve"> </w:t>
            </w:r>
            <w:r>
              <w:rPr>
                <w:rStyle w:val="nn"/>
                <w:rFonts w:ascii="inherit" w:hAnsi="inherit"/>
                <w:b/>
                <w:bCs/>
                <w:color w:val="0000FF"/>
                <w:sz w:val="25"/>
                <w:szCs w:val="25"/>
                <w:bdr w:val="none" w:sz="0" w:space="0" w:color="auto" w:frame="1"/>
              </w:rPr>
              <w:t>re</w:t>
            </w:r>
          </w:p>
          <w:p w14:paraId="50D5DCAE" w14:textId="048FE2AF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2F7D4351" w14:textId="77777777" w:rsidTr="009A4E89">
        <w:tc>
          <w:tcPr>
            <w:tcW w:w="1208" w:type="dxa"/>
          </w:tcPr>
          <w:p w14:paraId="5F0D5FFE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1F2873A3" w14:textId="77777777" w:rsidR="00603AC8" w:rsidRPr="00FA71E5" w:rsidRDefault="00603AC8" w:rsidP="009A4E89">
            <w:pPr>
              <w:rPr>
                <w:rFonts w:cstheme="minorHAnsi"/>
              </w:rPr>
            </w:pPr>
          </w:p>
        </w:tc>
        <w:tc>
          <w:tcPr>
            <w:tcW w:w="3639" w:type="dxa"/>
          </w:tcPr>
          <w:p w14:paraId="2E01D36D" w14:textId="3174ED3E" w:rsidR="00FA71E5" w:rsidRPr="00FA71E5" w:rsidRDefault="00FA71E5" w:rsidP="00FA71E5">
            <w:pPr>
              <w:rPr>
                <w:rFonts w:eastAsia="Times New Roman" w:cs="Times New Roman"/>
              </w:rPr>
            </w:pPr>
            <w:r w:rsidRPr="00FA71E5">
              <w:rPr>
                <w:rFonts w:eastAsia="Times New Roman" w:cs="Times New Roman"/>
                <w:b/>
                <w:bCs/>
                <w:bdr w:val="none" w:sz="0" w:space="0" w:color="auto" w:frame="1"/>
              </w:rPr>
              <w:t>[...]</w:t>
            </w:r>
            <w:r w:rsidRPr="00FA71E5">
              <w:rPr>
                <w:rFonts w:eastAsia="Times New Roman" w:cs="Times New Roman"/>
              </w:rPr>
              <w:t> means match any character within the square brackets</w:t>
            </w:r>
          </w:p>
          <w:p w14:paraId="6DE8EEF5" w14:textId="289BE2D4" w:rsidR="00603AC8" w:rsidRPr="00FA71E5" w:rsidRDefault="00FA71E5" w:rsidP="00FA71E5">
            <w:pPr>
              <w:rPr>
                <w:rFonts w:cstheme="minorHAnsi"/>
              </w:rPr>
            </w:pPr>
            <w:r w:rsidRPr="00FA71E5">
              <w:rPr>
                <w:rFonts w:eastAsia="Times New Roman" w:cs="Times New Roman"/>
                <w:b/>
                <w:bCs/>
                <w:bdr w:val="none" w:sz="0" w:space="0" w:color="auto" w:frame="1"/>
              </w:rPr>
              <w:t>[^...]</w:t>
            </w:r>
            <w:r w:rsidRPr="00FA71E5">
              <w:rPr>
                <w:rFonts w:eastAsia="Times New Roman" w:cs="Times New Roman"/>
              </w:rPr>
              <w:t> means match anything </w:t>
            </w:r>
            <w:r w:rsidRPr="00FA71E5">
              <w:rPr>
                <w:rFonts w:eastAsia="Times New Roman" w:cs="Times New Roman"/>
                <w:i/>
                <w:iCs/>
                <w:bdr w:val="none" w:sz="0" w:space="0" w:color="auto" w:frame="1"/>
              </w:rPr>
              <w:t>except</w:t>
            </w:r>
            <w:r w:rsidRPr="00FA71E5">
              <w:rPr>
                <w:rFonts w:eastAsia="Times New Roman" w:cs="Times New Roman"/>
              </w:rPr>
              <w:t> the characters within the brackets</w:t>
            </w:r>
          </w:p>
        </w:tc>
        <w:tc>
          <w:tcPr>
            <w:tcW w:w="4144" w:type="dxa"/>
          </w:tcPr>
          <w:p w14:paraId="1C24166E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0AD1FF57" w14:textId="77777777" w:rsidTr="009A4E89">
        <w:tc>
          <w:tcPr>
            <w:tcW w:w="1208" w:type="dxa"/>
          </w:tcPr>
          <w:p w14:paraId="16A80044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461EF57D" w14:textId="185F58E6" w:rsidR="00603AC8" w:rsidRPr="00FA71E5" w:rsidRDefault="00FA71E5" w:rsidP="009A4E89">
            <w:pPr>
              <w:rPr>
                <w:rFonts w:cstheme="minorHAnsi"/>
              </w:rPr>
            </w:pPr>
            <w:r w:rsidRPr="00FA71E5">
              <w:rPr>
                <w:rFonts w:cs="Arial"/>
                <w:i/>
                <w:iCs/>
                <w:color w:val="000000"/>
              </w:rPr>
              <w:t>[</w:t>
            </w:r>
            <w:proofErr w:type="spellStart"/>
            <w:r w:rsidRPr="00FA71E5">
              <w:rPr>
                <w:rFonts w:cs="Arial"/>
                <w:i/>
                <w:iCs/>
                <w:color w:val="000000"/>
              </w:rPr>
              <w:t>abcd</w:t>
            </w:r>
            <w:proofErr w:type="spellEnd"/>
            <w:r w:rsidRPr="00FA71E5">
              <w:rPr>
                <w:rFonts w:cs="Arial"/>
                <w:i/>
                <w:iCs/>
                <w:color w:val="000000"/>
              </w:rPr>
              <w:t>]</w:t>
            </w:r>
          </w:p>
        </w:tc>
        <w:tc>
          <w:tcPr>
            <w:tcW w:w="3639" w:type="dxa"/>
          </w:tcPr>
          <w:p w14:paraId="2CBC8C83" w14:textId="70483EFE" w:rsidR="00603AC8" w:rsidRPr="00FA71E5" w:rsidRDefault="00FA71E5" w:rsidP="009A4E89">
            <w:pPr>
              <w:rPr>
                <w:rFonts w:cstheme="minorHAnsi"/>
              </w:rPr>
            </w:pPr>
            <w:r w:rsidRPr="00FA71E5">
              <w:rPr>
                <w:rFonts w:cs="Arial"/>
                <w:color w:val="000000"/>
                <w:shd w:val="clear" w:color="auto" w:fill="FFFFFF"/>
              </w:rPr>
              <w:t>means match any </w:t>
            </w:r>
            <w:r w:rsidRPr="00FA71E5">
              <w:rPr>
                <w:rStyle w:val="Strong"/>
                <w:rFonts w:cs="Arial"/>
                <w:color w:val="000000"/>
                <w:bdr w:val="none" w:sz="0" w:space="0" w:color="auto" w:frame="1"/>
                <w:shd w:val="clear" w:color="auto" w:fill="FFFFFF"/>
              </w:rPr>
              <w:t>one</w:t>
            </w:r>
            <w:r w:rsidRPr="00FA71E5">
              <w:rPr>
                <w:rFonts w:cs="Arial"/>
                <w:color w:val="000000"/>
                <w:shd w:val="clear" w:color="auto" w:fill="FFFFFF"/>
              </w:rPr>
              <w:t> of 'a', 'b', 'c', or 'd'</w:t>
            </w:r>
          </w:p>
        </w:tc>
        <w:tc>
          <w:tcPr>
            <w:tcW w:w="4144" w:type="dxa"/>
          </w:tcPr>
          <w:p w14:paraId="586737BC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6AC1E93F" w14:textId="77777777" w:rsidTr="009A4E89">
        <w:tc>
          <w:tcPr>
            <w:tcW w:w="1208" w:type="dxa"/>
          </w:tcPr>
          <w:p w14:paraId="79D070A6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4C7E90F5" w14:textId="07E2E39D" w:rsidR="00603AC8" w:rsidRPr="00FA71E5" w:rsidRDefault="00FA71E5" w:rsidP="009A4E89">
            <w:pPr>
              <w:rPr>
                <w:rFonts w:cstheme="minorHAnsi"/>
              </w:rPr>
            </w:pPr>
            <w:r w:rsidRPr="00FA71E5">
              <w:rPr>
                <w:rFonts w:cs="Arial"/>
                <w:i/>
                <w:iCs/>
                <w:color w:val="000000"/>
              </w:rPr>
              <w:t>[a-</w:t>
            </w:r>
            <w:proofErr w:type="spellStart"/>
            <w:r w:rsidRPr="00FA71E5">
              <w:rPr>
                <w:rFonts w:cs="Arial"/>
                <w:i/>
                <w:iCs/>
                <w:color w:val="000000"/>
              </w:rPr>
              <w:t>zA</w:t>
            </w:r>
            <w:proofErr w:type="spellEnd"/>
            <w:r w:rsidRPr="00FA71E5">
              <w:rPr>
                <w:rFonts w:cs="Arial"/>
                <w:i/>
                <w:iCs/>
                <w:color w:val="000000"/>
              </w:rPr>
              <w:t>-Z]</w:t>
            </w:r>
          </w:p>
        </w:tc>
        <w:tc>
          <w:tcPr>
            <w:tcW w:w="3639" w:type="dxa"/>
          </w:tcPr>
          <w:p w14:paraId="2E8BDC33" w14:textId="7DBF0653" w:rsidR="00603AC8" w:rsidRPr="00FA71E5" w:rsidRDefault="00FA71E5" w:rsidP="009A4E89">
            <w:pPr>
              <w:rPr>
                <w:rFonts w:cstheme="minorHAnsi"/>
              </w:rPr>
            </w:pPr>
            <w:r w:rsidRPr="00FA71E5">
              <w:rPr>
                <w:rFonts w:cs="Arial"/>
                <w:color w:val="000000"/>
                <w:shd w:val="clear" w:color="auto" w:fill="FFFFFF"/>
              </w:rPr>
              <w:t>means match any lower-case or upper-case character</w:t>
            </w:r>
          </w:p>
        </w:tc>
        <w:tc>
          <w:tcPr>
            <w:tcW w:w="4144" w:type="dxa"/>
          </w:tcPr>
          <w:p w14:paraId="468B5829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4C74494E" w14:textId="77777777" w:rsidTr="009A4E89">
        <w:tc>
          <w:tcPr>
            <w:tcW w:w="1208" w:type="dxa"/>
          </w:tcPr>
          <w:p w14:paraId="2C0065E5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2651C4F4" w14:textId="4FA117AB" w:rsidR="00603AC8" w:rsidRPr="00FA71E5" w:rsidRDefault="00FA71E5" w:rsidP="009A4E89">
            <w:pPr>
              <w:rPr>
                <w:rFonts w:cstheme="minorHAnsi"/>
              </w:rPr>
            </w:pPr>
            <w:r w:rsidRPr="00FA71E5">
              <w:rPr>
                <w:rFonts w:cstheme="minorHAnsi"/>
              </w:rPr>
              <w:t>Shorthand</w:t>
            </w:r>
          </w:p>
        </w:tc>
        <w:tc>
          <w:tcPr>
            <w:tcW w:w="3639" w:type="dxa"/>
          </w:tcPr>
          <w:p w14:paraId="732B9CFB" w14:textId="0A9EEF82" w:rsidR="00FA71E5" w:rsidRPr="00FA71E5" w:rsidRDefault="00FA71E5" w:rsidP="00FA71E5">
            <w:pPr>
              <w:rPr>
                <w:rFonts w:eastAsia="Times New Roman" w:cs="Times New Roman"/>
              </w:rPr>
            </w:pPr>
            <w:r w:rsidRPr="00FA71E5">
              <w:rPr>
                <w:rFonts w:eastAsia="Times New Roman" w:cs="Times New Roman"/>
              </w:rPr>
              <w:t xml:space="preserve"> </w:t>
            </w:r>
            <w:r w:rsidRPr="00FA71E5">
              <w:rPr>
                <w:rFonts w:eastAsia="Times New Roman" w:cs="Times New Roman"/>
                <w:b/>
                <w:bCs/>
                <w:bdr w:val="none" w:sz="0" w:space="0" w:color="auto" w:frame="1"/>
              </w:rPr>
              <w:t>\w</w:t>
            </w:r>
            <w:r w:rsidRPr="00FA71E5">
              <w:rPr>
                <w:rFonts w:eastAsia="Times New Roman" w:cs="Times New Roman"/>
              </w:rPr>
              <w:t> is shorthand for [a-zA-Z0-9_]</w:t>
            </w:r>
          </w:p>
          <w:p w14:paraId="6B3237ED" w14:textId="38DDFF9A" w:rsidR="00FA71E5" w:rsidRPr="00FA71E5" w:rsidRDefault="00FA71E5" w:rsidP="00FA71E5">
            <w:pPr>
              <w:rPr>
                <w:rFonts w:eastAsia="Times New Roman" w:cs="Times New Roman"/>
              </w:rPr>
            </w:pPr>
            <w:r w:rsidRPr="00FA71E5">
              <w:rPr>
                <w:rFonts w:eastAsia="Times New Roman" w:cs="Times New Roman"/>
              </w:rPr>
              <w:t xml:space="preserve"> </w:t>
            </w:r>
            <w:r w:rsidRPr="00FA71E5">
              <w:rPr>
                <w:rFonts w:eastAsia="Times New Roman" w:cs="Times New Roman"/>
                <w:b/>
                <w:bCs/>
                <w:bdr w:val="none" w:sz="0" w:space="0" w:color="auto" w:frame="1"/>
              </w:rPr>
              <w:t>\d</w:t>
            </w:r>
            <w:r w:rsidRPr="00FA71E5">
              <w:rPr>
                <w:rFonts w:eastAsia="Times New Roman" w:cs="Times New Roman"/>
              </w:rPr>
              <w:t> is shorthand for [0-9]</w:t>
            </w:r>
          </w:p>
          <w:p w14:paraId="29FD986A" w14:textId="1133017F" w:rsidR="00603AC8" w:rsidRPr="00FA71E5" w:rsidRDefault="00FA71E5" w:rsidP="00FA71E5">
            <w:pPr>
              <w:rPr>
                <w:rFonts w:cstheme="minorHAnsi"/>
              </w:rPr>
            </w:pPr>
            <w:r w:rsidRPr="00FA71E5">
              <w:rPr>
                <w:rFonts w:eastAsia="Times New Roman" w:cs="Times New Roman"/>
                <w:b/>
                <w:bCs/>
                <w:bdr w:val="none" w:sz="0" w:space="0" w:color="auto" w:frame="1"/>
              </w:rPr>
              <w:t>\s</w:t>
            </w:r>
            <w:r w:rsidRPr="00FA71E5">
              <w:rPr>
                <w:rFonts w:eastAsia="Times New Roman" w:cs="Times New Roman"/>
              </w:rPr>
              <w:t> is shorthand for a space or a tab, often used as delimiter</w:t>
            </w:r>
          </w:p>
        </w:tc>
        <w:tc>
          <w:tcPr>
            <w:tcW w:w="4144" w:type="dxa"/>
          </w:tcPr>
          <w:p w14:paraId="00CCD0D6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4894107A" w14:textId="77777777" w:rsidTr="009A4E89">
        <w:tc>
          <w:tcPr>
            <w:tcW w:w="1208" w:type="dxa"/>
          </w:tcPr>
          <w:p w14:paraId="38D21A7D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6F4F0D64" w14:textId="57A5BC30" w:rsidR="00603AC8" w:rsidRDefault="00FA71E5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[</w:t>
            </w:r>
            <w:r w:rsidR="00B157C6">
              <w:rPr>
                <w:rFonts w:cstheme="minorHAnsi"/>
                <w:sz w:val="20"/>
              </w:rPr>
              <w:t>/.</w:t>
            </w:r>
            <w:r>
              <w:rPr>
                <w:rFonts w:cstheme="minorHAnsi"/>
                <w:sz w:val="20"/>
              </w:rPr>
              <w:t>]</w:t>
            </w:r>
          </w:p>
        </w:tc>
        <w:tc>
          <w:tcPr>
            <w:tcW w:w="3639" w:type="dxa"/>
          </w:tcPr>
          <w:p w14:paraId="46C1A951" w14:textId="3DA73EF0" w:rsidR="00603AC8" w:rsidRDefault="00B157C6" w:rsidP="009A4E8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Matches a full</w:t>
            </w:r>
            <w:bookmarkStart w:id="0" w:name="_GoBack"/>
            <w:bookmarkEnd w:id="0"/>
            <w:r>
              <w:rPr>
                <w:rFonts w:cstheme="minorHAnsi"/>
                <w:sz w:val="20"/>
              </w:rPr>
              <w:t xml:space="preserve"> stop</w:t>
            </w:r>
          </w:p>
        </w:tc>
        <w:tc>
          <w:tcPr>
            <w:tcW w:w="4144" w:type="dxa"/>
          </w:tcPr>
          <w:p w14:paraId="0E896929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535BAFE7" w14:textId="77777777" w:rsidTr="009A4E89">
        <w:tc>
          <w:tcPr>
            <w:tcW w:w="1208" w:type="dxa"/>
          </w:tcPr>
          <w:p w14:paraId="2FDDEF3F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70301DA6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00EE5A60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530DCC19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008C3F28" w14:textId="77777777" w:rsidTr="009A4E89">
        <w:tc>
          <w:tcPr>
            <w:tcW w:w="1208" w:type="dxa"/>
          </w:tcPr>
          <w:p w14:paraId="382B621B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735F75D4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303845EB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79DF249B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3DA4838B" w14:textId="77777777" w:rsidTr="009A4E89">
        <w:tc>
          <w:tcPr>
            <w:tcW w:w="1208" w:type="dxa"/>
          </w:tcPr>
          <w:p w14:paraId="3B89716B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22D0E051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423A3554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4E1CB04E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5FB20B53" w14:textId="77777777" w:rsidTr="009A4E89">
        <w:tc>
          <w:tcPr>
            <w:tcW w:w="1208" w:type="dxa"/>
          </w:tcPr>
          <w:p w14:paraId="666B9BE6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4948BA2B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061AE7E1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513E5790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175C7CA9" w14:textId="77777777" w:rsidTr="009A4E89">
        <w:tc>
          <w:tcPr>
            <w:tcW w:w="1208" w:type="dxa"/>
          </w:tcPr>
          <w:p w14:paraId="07018645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6088CB6D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7AF0F491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08E369BF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2A266043" w14:textId="77777777" w:rsidTr="009A4E89">
        <w:tc>
          <w:tcPr>
            <w:tcW w:w="1208" w:type="dxa"/>
          </w:tcPr>
          <w:p w14:paraId="14C3F29F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3C3F6DB7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6860E8E8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68D40DE8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23D2E063" w14:textId="77777777" w:rsidTr="009A4E89">
        <w:tc>
          <w:tcPr>
            <w:tcW w:w="1208" w:type="dxa"/>
          </w:tcPr>
          <w:p w14:paraId="21A3435E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0F5C2D11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5E399654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6248F459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02478290" w14:textId="77777777" w:rsidTr="009A4E89">
        <w:tc>
          <w:tcPr>
            <w:tcW w:w="1208" w:type="dxa"/>
          </w:tcPr>
          <w:p w14:paraId="56622B5C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0F26439D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49FC93AF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79BA7C82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780310E5" w14:textId="77777777" w:rsidTr="009A4E89">
        <w:tc>
          <w:tcPr>
            <w:tcW w:w="1208" w:type="dxa"/>
          </w:tcPr>
          <w:p w14:paraId="57C05AD7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0969CF3A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3B3F8916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0F7AE07F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3CE2840F" w14:textId="77777777" w:rsidTr="009A4E89">
        <w:tc>
          <w:tcPr>
            <w:tcW w:w="1208" w:type="dxa"/>
          </w:tcPr>
          <w:p w14:paraId="746C81AC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01B79FA5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7C742FAA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10558BD7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174DD2F6" w14:textId="77777777" w:rsidTr="009A4E89">
        <w:tc>
          <w:tcPr>
            <w:tcW w:w="1208" w:type="dxa"/>
          </w:tcPr>
          <w:p w14:paraId="6F54E922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2780B550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0FB89090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368E9744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0ABCDBA6" w14:textId="77777777" w:rsidTr="009A4E89">
        <w:tc>
          <w:tcPr>
            <w:tcW w:w="1208" w:type="dxa"/>
          </w:tcPr>
          <w:p w14:paraId="5174B9E4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060C3C85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1E7A61E2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5809CAFB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53918B56" w14:textId="77777777" w:rsidTr="009A4E89">
        <w:tc>
          <w:tcPr>
            <w:tcW w:w="1208" w:type="dxa"/>
          </w:tcPr>
          <w:p w14:paraId="6BA06D48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048D5F51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3E8E5927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75FF05E1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2B045954" w14:textId="77777777" w:rsidTr="009A4E89">
        <w:tc>
          <w:tcPr>
            <w:tcW w:w="1208" w:type="dxa"/>
          </w:tcPr>
          <w:p w14:paraId="73DFEC7D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70807FB4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0CB005D1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57DBEC48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370B8607" w14:textId="77777777" w:rsidTr="009A4E89">
        <w:tc>
          <w:tcPr>
            <w:tcW w:w="1208" w:type="dxa"/>
          </w:tcPr>
          <w:p w14:paraId="39ACD568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3683CA67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78F8A02A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752567C9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5D631EF4" w14:textId="77777777" w:rsidTr="009A4E89">
        <w:tc>
          <w:tcPr>
            <w:tcW w:w="1208" w:type="dxa"/>
          </w:tcPr>
          <w:p w14:paraId="688CFC61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03BB1213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3AB11302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3632FEBB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70D5B296" w14:textId="77777777" w:rsidTr="009A4E89">
        <w:tc>
          <w:tcPr>
            <w:tcW w:w="1208" w:type="dxa"/>
          </w:tcPr>
          <w:p w14:paraId="581D8CD2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00B04A88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0627E8A6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4414E659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0188737D" w14:textId="77777777" w:rsidTr="009A4E89">
        <w:tc>
          <w:tcPr>
            <w:tcW w:w="1208" w:type="dxa"/>
          </w:tcPr>
          <w:p w14:paraId="24A1D1D1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6EFB0B93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2FF7FFA3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5816E628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46018624" w14:textId="77777777" w:rsidTr="009A4E89">
        <w:tc>
          <w:tcPr>
            <w:tcW w:w="1208" w:type="dxa"/>
          </w:tcPr>
          <w:p w14:paraId="0D5F84DC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24789895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4182497F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3E4A5DE9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5C178373" w14:textId="77777777" w:rsidTr="009A4E89">
        <w:tc>
          <w:tcPr>
            <w:tcW w:w="1208" w:type="dxa"/>
          </w:tcPr>
          <w:p w14:paraId="3FD563F8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78690A37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70B9DA1C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24F16760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22CE4B02" w14:textId="77777777" w:rsidTr="009A4E89">
        <w:tc>
          <w:tcPr>
            <w:tcW w:w="1208" w:type="dxa"/>
          </w:tcPr>
          <w:p w14:paraId="12781EB5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253ECE5D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757F79A2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366A305E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5E5F2FFC" w14:textId="77777777" w:rsidTr="009A4E89">
        <w:tc>
          <w:tcPr>
            <w:tcW w:w="1208" w:type="dxa"/>
          </w:tcPr>
          <w:p w14:paraId="7005706C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1BB6CCB5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4ED7FDC4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4F2F2304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  <w:tr w:rsidR="00603AC8" w14:paraId="256C376E" w14:textId="77777777" w:rsidTr="009A4E89">
        <w:tc>
          <w:tcPr>
            <w:tcW w:w="1208" w:type="dxa"/>
          </w:tcPr>
          <w:p w14:paraId="66DB0D53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1174" w:type="dxa"/>
          </w:tcPr>
          <w:p w14:paraId="7C9B254E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3639" w:type="dxa"/>
          </w:tcPr>
          <w:p w14:paraId="66F320B6" w14:textId="77777777" w:rsidR="00603AC8" w:rsidRDefault="00603AC8" w:rsidP="009A4E89">
            <w:pPr>
              <w:rPr>
                <w:rFonts w:cstheme="minorHAnsi"/>
                <w:sz w:val="20"/>
              </w:rPr>
            </w:pPr>
          </w:p>
        </w:tc>
        <w:tc>
          <w:tcPr>
            <w:tcW w:w="4144" w:type="dxa"/>
          </w:tcPr>
          <w:p w14:paraId="183ADE3B" w14:textId="77777777" w:rsidR="00603AC8" w:rsidRPr="001B69A0" w:rsidRDefault="00603AC8" w:rsidP="009A4E89">
            <w:pPr>
              <w:rPr>
                <w:rFonts w:cstheme="minorHAnsi"/>
                <w:sz w:val="20"/>
              </w:rPr>
            </w:pPr>
          </w:p>
        </w:tc>
      </w:tr>
    </w:tbl>
    <w:p w14:paraId="37A7D8DA" w14:textId="56D11503" w:rsidR="001B69A0" w:rsidRPr="001B69A0" w:rsidRDefault="001B69A0" w:rsidP="001B69A0"/>
    <w:sectPr w:rsidR="001B69A0" w:rsidRPr="001B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57098"/>
    <w:multiLevelType w:val="hybridMultilevel"/>
    <w:tmpl w:val="564E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7756F"/>
    <w:multiLevelType w:val="hybridMultilevel"/>
    <w:tmpl w:val="05B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269C"/>
    <w:multiLevelType w:val="hybridMultilevel"/>
    <w:tmpl w:val="AD2E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3F84"/>
    <w:multiLevelType w:val="hybridMultilevel"/>
    <w:tmpl w:val="F280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A0"/>
    <w:rsid w:val="000D2051"/>
    <w:rsid w:val="000F2D8A"/>
    <w:rsid w:val="001B69A0"/>
    <w:rsid w:val="00310B75"/>
    <w:rsid w:val="00442D26"/>
    <w:rsid w:val="004E4C61"/>
    <w:rsid w:val="005473F5"/>
    <w:rsid w:val="00586A43"/>
    <w:rsid w:val="00603AC8"/>
    <w:rsid w:val="00704E7F"/>
    <w:rsid w:val="008C7216"/>
    <w:rsid w:val="0090182E"/>
    <w:rsid w:val="009A4E89"/>
    <w:rsid w:val="00B157C6"/>
    <w:rsid w:val="00C46AA6"/>
    <w:rsid w:val="00CB22EB"/>
    <w:rsid w:val="00CD7C07"/>
    <w:rsid w:val="00D20ADA"/>
    <w:rsid w:val="00FA71E5"/>
    <w:rsid w:val="00F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FF2C"/>
  <w15:chartTrackingRefBased/>
  <w15:docId w15:val="{4D92B256-111F-4277-AD24-413F09E4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A0"/>
    <w:pPr>
      <w:ind w:left="720"/>
      <w:contextualSpacing/>
    </w:pPr>
  </w:style>
  <w:style w:type="table" w:styleId="TableGrid">
    <w:name w:val="Table Grid"/>
    <w:basedOn w:val="TableNormal"/>
    <w:uiPriority w:val="39"/>
    <w:rsid w:val="001B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B6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9A0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9A4E89"/>
  </w:style>
  <w:style w:type="character" w:customStyle="1" w:styleId="o">
    <w:name w:val="o"/>
    <w:basedOn w:val="DefaultParagraphFont"/>
    <w:rsid w:val="009A4E89"/>
  </w:style>
  <w:style w:type="character" w:customStyle="1" w:styleId="n">
    <w:name w:val="n"/>
    <w:basedOn w:val="DefaultParagraphFont"/>
    <w:rsid w:val="009A4E89"/>
  </w:style>
  <w:style w:type="character" w:customStyle="1" w:styleId="p">
    <w:name w:val="p"/>
    <w:basedOn w:val="DefaultParagraphFont"/>
    <w:rsid w:val="009A4E89"/>
  </w:style>
  <w:style w:type="character" w:customStyle="1" w:styleId="nb">
    <w:name w:val="nb"/>
    <w:basedOn w:val="DefaultParagraphFont"/>
    <w:rsid w:val="009A4E89"/>
  </w:style>
  <w:style w:type="character" w:customStyle="1" w:styleId="s2">
    <w:name w:val="s2"/>
    <w:basedOn w:val="DefaultParagraphFont"/>
    <w:rsid w:val="009A4E89"/>
  </w:style>
  <w:style w:type="character" w:customStyle="1" w:styleId="c1">
    <w:name w:val="c1"/>
    <w:basedOn w:val="DefaultParagraphFont"/>
    <w:rsid w:val="009A4E89"/>
  </w:style>
  <w:style w:type="character" w:customStyle="1" w:styleId="k">
    <w:name w:val="k"/>
    <w:basedOn w:val="DefaultParagraphFont"/>
    <w:rsid w:val="00D20ADA"/>
  </w:style>
  <w:style w:type="character" w:customStyle="1" w:styleId="ow">
    <w:name w:val="ow"/>
    <w:basedOn w:val="DefaultParagraphFont"/>
    <w:rsid w:val="00D20ADA"/>
  </w:style>
  <w:style w:type="character" w:customStyle="1" w:styleId="kn">
    <w:name w:val="kn"/>
    <w:basedOn w:val="DefaultParagraphFont"/>
    <w:rsid w:val="00FD71BA"/>
  </w:style>
  <w:style w:type="character" w:customStyle="1" w:styleId="nn">
    <w:name w:val="nn"/>
    <w:basedOn w:val="DefaultParagraphFont"/>
    <w:rsid w:val="00FD71BA"/>
  </w:style>
  <w:style w:type="character" w:styleId="Strong">
    <w:name w:val="Strong"/>
    <w:basedOn w:val="DefaultParagraphFont"/>
    <w:uiPriority w:val="22"/>
    <w:qFormat/>
    <w:rsid w:val="00FA71E5"/>
    <w:rPr>
      <w:b/>
      <w:bCs/>
    </w:rPr>
  </w:style>
  <w:style w:type="character" w:styleId="Emphasis">
    <w:name w:val="Emphasis"/>
    <w:basedOn w:val="DefaultParagraphFont"/>
    <w:uiPriority w:val="20"/>
    <w:qFormat/>
    <w:rsid w:val="00FA7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Atindra</dc:creator>
  <cp:keywords/>
  <dc:description/>
  <cp:lastModifiedBy>Bandi, Atindra</cp:lastModifiedBy>
  <cp:revision>8</cp:revision>
  <dcterms:created xsi:type="dcterms:W3CDTF">2018-08-15T22:57:00Z</dcterms:created>
  <dcterms:modified xsi:type="dcterms:W3CDTF">2018-08-16T05:19:00Z</dcterms:modified>
</cp:coreProperties>
</file>