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BF507" w14:textId="48306E55" w:rsidR="009A6693" w:rsidRDefault="00FC374D" w:rsidP="009A6693">
      <w:pPr>
        <w:rPr>
          <w:noProof/>
        </w:rPr>
      </w:pPr>
      <w:r w:rsidRPr="00CD32D8">
        <w:rPr>
          <w:noProof/>
        </w:rPr>
        <w:drawing>
          <wp:anchor distT="0" distB="0" distL="114300" distR="114300" simplePos="0" relativeHeight="251658240" behindDoc="0" locked="0" layoutInCell="1" allowOverlap="1" wp14:anchorId="19220AAF" wp14:editId="013D5D2A">
            <wp:simplePos x="0" y="0"/>
            <wp:positionH relativeFrom="column">
              <wp:posOffset>-883920</wp:posOffset>
            </wp:positionH>
            <wp:positionV relativeFrom="paragraph">
              <wp:posOffset>0</wp:posOffset>
            </wp:positionV>
            <wp:extent cx="1691640" cy="792480"/>
            <wp:effectExtent l="0" t="0" r="3810" b="7620"/>
            <wp:wrapSquare wrapText="bothSides"/>
            <wp:docPr id="107" name="Picture 107" descr="A picture containing text, font, logo,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 font, logo, graph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91640" cy="792480"/>
                    </a:xfrm>
                    <a:prstGeom prst="rect">
                      <a:avLst/>
                    </a:prstGeom>
                  </pic:spPr>
                </pic:pic>
              </a:graphicData>
            </a:graphic>
          </wp:anchor>
        </w:drawing>
      </w:r>
      <w:r>
        <w:rPr>
          <w:noProof/>
        </w:rPr>
        <w:br w:type="textWrapping" w:clear="all"/>
      </w:r>
    </w:p>
    <w:p w14:paraId="4F6E8370" w14:textId="77777777" w:rsidR="00F3241C" w:rsidRPr="0056153B" w:rsidRDefault="00F3241C" w:rsidP="00F3241C">
      <w:pPr>
        <w:jc w:val="center"/>
        <w:rPr>
          <w:b/>
          <w:bCs/>
          <w:noProof/>
          <w:sz w:val="48"/>
          <w:szCs w:val="48"/>
        </w:rPr>
      </w:pPr>
      <w:r w:rsidRPr="0056153B">
        <w:rPr>
          <w:rFonts w:ascii="Times New Roman" w:hAnsi="Times New Roman" w:cs="Times New Roman"/>
          <w:b/>
          <w:bCs/>
          <w:noProof/>
          <w:sz w:val="48"/>
          <w:szCs w:val="48"/>
        </w:rPr>
        <w:t>Department of Computer Science</w:t>
      </w:r>
    </w:p>
    <w:p w14:paraId="5DB54A29" w14:textId="77777777" w:rsidR="00F3241C" w:rsidRPr="0056153B" w:rsidRDefault="00F3241C" w:rsidP="00F3241C">
      <w:pPr>
        <w:jc w:val="center"/>
        <w:rPr>
          <w:rFonts w:ascii="Times New Roman" w:hAnsi="Times New Roman" w:cs="Times New Roman"/>
          <w:b/>
          <w:bCs/>
          <w:noProof/>
          <w:sz w:val="32"/>
          <w:szCs w:val="32"/>
        </w:rPr>
      </w:pPr>
      <w:r w:rsidRPr="0056153B">
        <w:rPr>
          <w:rFonts w:ascii="Times New Roman" w:hAnsi="Times New Roman" w:cs="Times New Roman"/>
          <w:b/>
          <w:bCs/>
          <w:noProof/>
          <w:sz w:val="32"/>
          <w:szCs w:val="32"/>
        </w:rPr>
        <w:t>Project Report</w:t>
      </w:r>
    </w:p>
    <w:p w14:paraId="0EEAE502" w14:textId="77777777" w:rsidR="00F3241C" w:rsidRPr="0056153B" w:rsidRDefault="00F3241C" w:rsidP="00F3241C">
      <w:pPr>
        <w:jc w:val="center"/>
        <w:rPr>
          <w:rFonts w:ascii="Times New Roman" w:hAnsi="Times New Roman" w:cs="Times New Roman"/>
          <w:b/>
          <w:bCs/>
          <w:noProof/>
          <w:sz w:val="32"/>
          <w:szCs w:val="32"/>
        </w:rPr>
      </w:pPr>
      <w:r w:rsidRPr="0056153B">
        <w:rPr>
          <w:rFonts w:ascii="Times New Roman" w:hAnsi="Times New Roman" w:cs="Times New Roman"/>
          <w:b/>
          <w:bCs/>
          <w:noProof/>
          <w:sz w:val="32"/>
          <w:szCs w:val="32"/>
        </w:rPr>
        <w:t>on</w:t>
      </w:r>
    </w:p>
    <w:p w14:paraId="4464F8B8" w14:textId="351221F3" w:rsidR="00F3241C" w:rsidRDefault="00F3241C" w:rsidP="00F3241C">
      <w:pPr>
        <w:jc w:val="center"/>
        <w:rPr>
          <w:rFonts w:ascii="Times New Roman" w:hAnsi="Times New Roman" w:cs="Times New Roman"/>
          <w:b/>
          <w:bCs/>
          <w:color w:val="FF0000"/>
          <w:sz w:val="48"/>
          <w:szCs w:val="48"/>
        </w:rPr>
      </w:pPr>
      <w:r w:rsidRPr="009A6693">
        <w:rPr>
          <w:rFonts w:ascii="Times New Roman" w:hAnsi="Times New Roman" w:cs="Times New Roman"/>
          <w:b/>
          <w:bCs/>
          <w:color w:val="FF0000"/>
          <w:sz w:val="48"/>
          <w:szCs w:val="48"/>
        </w:rPr>
        <w:t xml:space="preserve">Architecture to capture Realtime event data using AWS </w:t>
      </w:r>
      <w:r>
        <w:rPr>
          <w:rFonts w:ascii="Times New Roman" w:hAnsi="Times New Roman" w:cs="Times New Roman"/>
          <w:b/>
          <w:bCs/>
          <w:color w:val="FF0000"/>
          <w:sz w:val="48"/>
          <w:szCs w:val="48"/>
        </w:rPr>
        <w:t>ecosystem</w:t>
      </w:r>
    </w:p>
    <w:p w14:paraId="70A68368" w14:textId="77777777" w:rsidR="00F3241C" w:rsidRPr="0056153B" w:rsidRDefault="00F3241C" w:rsidP="00F3241C">
      <w:pPr>
        <w:jc w:val="center"/>
        <w:rPr>
          <w:rFonts w:ascii="Times New Roman" w:hAnsi="Times New Roman" w:cs="Times New Roman"/>
          <w:b/>
          <w:bCs/>
          <w:noProof/>
          <w:sz w:val="32"/>
          <w:szCs w:val="32"/>
        </w:rPr>
      </w:pPr>
      <w:r w:rsidRPr="0056153B">
        <w:rPr>
          <w:rFonts w:ascii="Times New Roman" w:hAnsi="Times New Roman" w:cs="Times New Roman"/>
          <w:b/>
          <w:bCs/>
          <w:noProof/>
          <w:sz w:val="32"/>
          <w:szCs w:val="32"/>
        </w:rPr>
        <w:t xml:space="preserve">CPSC </w:t>
      </w:r>
      <w:r>
        <w:rPr>
          <w:rFonts w:ascii="Times New Roman" w:hAnsi="Times New Roman" w:cs="Times New Roman"/>
          <w:b/>
          <w:bCs/>
          <w:noProof/>
          <w:sz w:val="32"/>
          <w:szCs w:val="32"/>
        </w:rPr>
        <w:t>531</w:t>
      </w:r>
      <w:r w:rsidRPr="0056153B">
        <w:rPr>
          <w:rFonts w:ascii="Times New Roman" w:hAnsi="Times New Roman" w:cs="Times New Roman"/>
          <w:b/>
          <w:bCs/>
          <w:noProof/>
          <w:sz w:val="32"/>
          <w:szCs w:val="32"/>
        </w:rPr>
        <w:t>-0</w:t>
      </w:r>
      <w:r>
        <w:rPr>
          <w:rFonts w:ascii="Times New Roman" w:hAnsi="Times New Roman" w:cs="Times New Roman"/>
          <w:b/>
          <w:bCs/>
          <w:noProof/>
          <w:sz w:val="32"/>
          <w:szCs w:val="32"/>
        </w:rPr>
        <w:t>2</w:t>
      </w:r>
      <w:r w:rsidRPr="0056153B">
        <w:rPr>
          <w:rFonts w:ascii="Times New Roman" w:hAnsi="Times New Roman" w:cs="Times New Roman"/>
          <w:b/>
          <w:bCs/>
          <w:noProof/>
          <w:sz w:val="32"/>
          <w:szCs w:val="32"/>
        </w:rPr>
        <w:t xml:space="preserve"> (Spring, 2023)</w:t>
      </w:r>
    </w:p>
    <w:p w14:paraId="143BBD0B" w14:textId="77777777" w:rsidR="00840C87" w:rsidRDefault="00840C87" w:rsidP="00840C87">
      <w:pPr>
        <w:jc w:val="both"/>
        <w:rPr>
          <w:rFonts w:ascii="Times New Roman" w:hAnsi="Times New Roman" w:cs="Times New Roman"/>
          <w:b/>
          <w:bCs/>
          <w:color w:val="FF0000"/>
          <w:sz w:val="48"/>
          <w:szCs w:val="48"/>
        </w:rPr>
      </w:pPr>
    </w:p>
    <w:p w14:paraId="24AFFEF7" w14:textId="3ADA5910" w:rsidR="00840C87" w:rsidRPr="00D54ABC" w:rsidRDefault="00611C4B" w:rsidP="00D54ABC">
      <w:pPr>
        <w:ind w:left="0" w:right="-288" w:firstLine="0"/>
        <w:jc w:val="both"/>
        <w:rPr>
          <w:rFonts w:ascii="Times New Roman" w:hAnsi="Times New Roman" w:cs="Times New Roman"/>
          <w:b/>
          <w:bCs/>
          <w:sz w:val="32"/>
          <w:szCs w:val="32"/>
        </w:rPr>
      </w:pPr>
      <w:r w:rsidRPr="00D54ABC">
        <w:rPr>
          <w:rFonts w:ascii="Times New Roman" w:hAnsi="Times New Roman" w:cs="Times New Roman"/>
          <w:sz w:val="32"/>
          <w:szCs w:val="32"/>
        </w:rPr>
        <w:t xml:space="preserve">We </w:t>
      </w:r>
      <w:r w:rsidR="00840C87" w:rsidRPr="00D54ABC">
        <w:rPr>
          <w:rFonts w:ascii="Times New Roman" w:hAnsi="Times New Roman" w:cs="Times New Roman"/>
          <w:sz w:val="32"/>
          <w:szCs w:val="32"/>
        </w:rPr>
        <w:t xml:space="preserve">express </w:t>
      </w:r>
      <w:r w:rsidRPr="00D54ABC">
        <w:rPr>
          <w:rFonts w:ascii="Times New Roman" w:hAnsi="Times New Roman" w:cs="Times New Roman"/>
          <w:sz w:val="32"/>
          <w:szCs w:val="32"/>
        </w:rPr>
        <w:t>our</w:t>
      </w:r>
      <w:r w:rsidR="00840C87" w:rsidRPr="00D54ABC">
        <w:rPr>
          <w:rFonts w:ascii="Times New Roman" w:hAnsi="Times New Roman" w:cs="Times New Roman"/>
          <w:sz w:val="32"/>
          <w:szCs w:val="32"/>
        </w:rPr>
        <w:t xml:space="preserve"> deep sense of gratitude to </w:t>
      </w:r>
      <w:r w:rsidR="00840C87" w:rsidRPr="00D54ABC">
        <w:rPr>
          <w:rFonts w:ascii="Times New Roman" w:hAnsi="Times New Roman" w:cs="Times New Roman"/>
          <w:b/>
          <w:bCs/>
          <w:sz w:val="32"/>
          <w:szCs w:val="32"/>
        </w:rPr>
        <w:t>Prof. Tseng-Ching James Shen, Ph.D.</w:t>
      </w:r>
      <w:r w:rsidR="00840C87" w:rsidRPr="00D54ABC">
        <w:rPr>
          <w:rFonts w:ascii="Times New Roman" w:hAnsi="Times New Roman" w:cs="Times New Roman"/>
          <w:sz w:val="32"/>
          <w:szCs w:val="32"/>
        </w:rPr>
        <w:t>, for his encouragement to develop something innovative during this project and the course.</w:t>
      </w:r>
    </w:p>
    <w:p w14:paraId="7DC8DCEA" w14:textId="77777777" w:rsidR="00C159F0" w:rsidRDefault="00C159F0" w:rsidP="00840C87">
      <w:pPr>
        <w:rPr>
          <w:rFonts w:ascii="Times New Roman" w:hAnsi="Times New Roman" w:cs="Times New Roman"/>
          <w:sz w:val="28"/>
          <w:szCs w:val="28"/>
        </w:rPr>
      </w:pPr>
    </w:p>
    <w:p w14:paraId="1CBD9B9D" w14:textId="77777777" w:rsidR="005E2661" w:rsidRDefault="005E2661" w:rsidP="005E2661">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0A866901" w14:textId="77777777" w:rsidR="005E2661" w:rsidRDefault="005E2661" w:rsidP="005E2661">
      <w:pPr>
        <w:jc w:val="center"/>
        <w:rPr>
          <w:rFonts w:ascii="Times New Roman" w:hAnsi="Times New Roman" w:cs="Times New Roman"/>
          <w:sz w:val="28"/>
          <w:szCs w:val="28"/>
        </w:rPr>
      </w:pPr>
    </w:p>
    <w:p w14:paraId="2EE73B16" w14:textId="77777777" w:rsidR="005E2661" w:rsidRDefault="005E2661" w:rsidP="005E2661">
      <w:pPr>
        <w:jc w:val="center"/>
        <w:rPr>
          <w:rFonts w:ascii="Times New Roman" w:hAnsi="Times New Roman" w:cs="Times New Roman"/>
          <w:sz w:val="28"/>
          <w:szCs w:val="28"/>
        </w:rPr>
      </w:pPr>
    </w:p>
    <w:p w14:paraId="4090764F" w14:textId="49DDD5D4" w:rsidR="005E2661" w:rsidRPr="005E2661" w:rsidRDefault="003E7AC0" w:rsidP="003E7AC0">
      <w:pPr>
        <w:ind w:left="0" w:firstLine="0"/>
        <w:rPr>
          <w:rFonts w:ascii="Times New Roman" w:hAnsi="Times New Roman" w:cs="Times New Roman"/>
          <w:b/>
          <w:bCs/>
          <w:sz w:val="32"/>
          <w:szCs w:val="32"/>
        </w:rPr>
      </w:pPr>
      <w:r>
        <w:rPr>
          <w:rFonts w:ascii="Times New Roman" w:hAnsi="Times New Roman" w:cs="Times New Roman"/>
          <w:b/>
          <w:bCs/>
          <w:sz w:val="32"/>
          <w:szCs w:val="32"/>
        </w:rPr>
        <w:t xml:space="preserve">                                                </w:t>
      </w:r>
      <w:r w:rsidR="005E2661" w:rsidRPr="005E2661">
        <w:rPr>
          <w:rFonts w:ascii="Times New Roman" w:hAnsi="Times New Roman" w:cs="Times New Roman"/>
          <w:b/>
          <w:bCs/>
          <w:sz w:val="32"/>
          <w:szCs w:val="32"/>
        </w:rPr>
        <w:t>Team Members:</w:t>
      </w:r>
    </w:p>
    <w:p w14:paraId="2CC6DF1A" w14:textId="49FB6A1B" w:rsidR="005E2661" w:rsidRPr="0096409A" w:rsidRDefault="005E2661" w:rsidP="005E2661">
      <w:pPr>
        <w:jc w:val="center"/>
        <w:rPr>
          <w:rFonts w:ascii="Times New Roman" w:hAnsi="Times New Roman" w:cs="Times New Roman"/>
          <w:sz w:val="28"/>
          <w:szCs w:val="28"/>
        </w:rPr>
      </w:pPr>
      <w:r>
        <w:rPr>
          <w:rFonts w:ascii="Times New Roman" w:hAnsi="Times New Roman" w:cs="Times New Roman"/>
          <w:sz w:val="28"/>
          <w:szCs w:val="28"/>
        </w:rPr>
        <w:t xml:space="preserve">                                 </w:t>
      </w:r>
      <w:r w:rsidRPr="0096409A">
        <w:rPr>
          <w:rFonts w:ascii="Times New Roman" w:hAnsi="Times New Roman" w:cs="Times New Roman"/>
          <w:sz w:val="28"/>
          <w:szCs w:val="28"/>
        </w:rPr>
        <w:t>Sai Kumar Reddy Bandi (CWID: 885175166)</w:t>
      </w:r>
    </w:p>
    <w:p w14:paraId="64603698" w14:textId="02273F93" w:rsidR="005E2661" w:rsidRPr="007E5696" w:rsidRDefault="005E2661" w:rsidP="005E2661">
      <w:pPr>
        <w:jc w:val="center"/>
        <w:rPr>
          <w:rFonts w:ascii="Times New Roman" w:hAnsi="Times New Roman" w:cs="Times New Roman"/>
          <w:sz w:val="28"/>
          <w:szCs w:val="28"/>
          <w:lang w:val="fi-FI"/>
        </w:rPr>
        <w:sectPr w:rsidR="005E2661" w:rsidRPr="007E5696" w:rsidSect="0036032B">
          <w:footerReference w:type="default" r:id="rId9"/>
          <w:footerReference w:type="first" r:id="rId10"/>
          <w:pgSz w:w="12240" w:h="15840"/>
          <w:pgMar w:top="288" w:right="1008" w:bottom="1440" w:left="1008" w:header="720" w:footer="720" w:gutter="0"/>
          <w:pgNumType w:start="0"/>
          <w:cols w:space="720"/>
          <w:docGrid w:linePitch="360"/>
        </w:sectPr>
      </w:pPr>
      <w:r w:rsidRPr="003E7AC0">
        <w:rPr>
          <w:rFonts w:ascii="Times New Roman" w:hAnsi="Times New Roman" w:cs="Times New Roman"/>
          <w:sz w:val="28"/>
          <w:szCs w:val="28"/>
        </w:rPr>
        <w:t xml:space="preserve">                                               </w:t>
      </w:r>
      <w:r w:rsidR="00FA6C33" w:rsidRPr="003E7AC0">
        <w:rPr>
          <w:rFonts w:ascii="Times New Roman" w:hAnsi="Times New Roman" w:cs="Times New Roman"/>
          <w:sz w:val="28"/>
          <w:szCs w:val="28"/>
        </w:rPr>
        <w:t xml:space="preserve"> </w:t>
      </w:r>
      <w:r w:rsidR="003E7AC0" w:rsidRPr="003E7AC0">
        <w:rPr>
          <w:rFonts w:ascii="Times New Roman" w:hAnsi="Times New Roman" w:cs="Times New Roman"/>
          <w:sz w:val="28"/>
          <w:szCs w:val="28"/>
        </w:rPr>
        <w:t xml:space="preserve"> </w:t>
      </w:r>
      <w:r w:rsidRPr="0096409A">
        <w:rPr>
          <w:rFonts w:ascii="Times New Roman" w:hAnsi="Times New Roman" w:cs="Times New Roman"/>
          <w:sz w:val="28"/>
          <w:szCs w:val="28"/>
          <w:lang w:val="fi-FI"/>
        </w:rPr>
        <w:t xml:space="preserve">Sai Venkata Naresh Kumar Digutla (CWID: </w:t>
      </w:r>
      <w:r w:rsidRPr="007E5696">
        <w:rPr>
          <w:rFonts w:ascii="Times New Roman" w:hAnsi="Times New Roman" w:cs="Times New Roman"/>
          <w:sz w:val="28"/>
          <w:szCs w:val="28"/>
          <w:lang w:val="fi-FI"/>
        </w:rPr>
        <w:t>885190603</w:t>
      </w:r>
      <w:r w:rsidRPr="0096409A">
        <w:rPr>
          <w:rFonts w:ascii="Times New Roman" w:hAnsi="Times New Roman" w:cs="Times New Roman"/>
          <w:sz w:val="28"/>
          <w:szCs w:val="28"/>
          <w:lang w:val="fi-FI"/>
        </w:rPr>
        <w:t>)</w:t>
      </w:r>
    </w:p>
    <w:tbl>
      <w:tblPr>
        <w:tblStyle w:val="TableGrid"/>
        <w:tblpPr w:leftFromText="180" w:rightFromText="180" w:vertAnchor="page" w:horzAnchor="margin" w:tblpXSpec="center" w:tblpY="2101"/>
        <w:tblW w:w="10498" w:type="dxa"/>
        <w:tblLook w:val="04A0" w:firstRow="1" w:lastRow="0" w:firstColumn="1" w:lastColumn="0" w:noHBand="0" w:noVBand="1"/>
      </w:tblPr>
      <w:tblGrid>
        <w:gridCol w:w="8995"/>
        <w:gridCol w:w="1503"/>
      </w:tblGrid>
      <w:tr w:rsidR="0091528A" w14:paraId="3BB3668A" w14:textId="77777777" w:rsidTr="0091528A">
        <w:trPr>
          <w:trHeight w:val="530"/>
        </w:trPr>
        <w:tc>
          <w:tcPr>
            <w:tcW w:w="8995" w:type="dxa"/>
            <w:vAlign w:val="bottom"/>
          </w:tcPr>
          <w:p w14:paraId="0B87C4C4" w14:textId="77777777" w:rsidR="0091528A" w:rsidRPr="002D39D2" w:rsidRDefault="0091528A" w:rsidP="0091528A">
            <w:pPr>
              <w:rPr>
                <w:rFonts w:ascii="Times New Roman" w:hAnsi="Times New Roman" w:cs="Times New Roman"/>
                <w:b/>
                <w:sz w:val="36"/>
                <w:szCs w:val="36"/>
              </w:rPr>
            </w:pPr>
            <w:r w:rsidRPr="0087286D">
              <w:rPr>
                <w:rFonts w:ascii="Times New Roman" w:hAnsi="Times New Roman" w:cs="Times New Roman"/>
                <w:b/>
                <w:sz w:val="36"/>
                <w:szCs w:val="36"/>
              </w:rPr>
              <w:lastRenderedPageBreak/>
              <w:t>Title</w:t>
            </w:r>
          </w:p>
        </w:tc>
        <w:tc>
          <w:tcPr>
            <w:tcW w:w="1503" w:type="dxa"/>
            <w:vAlign w:val="center"/>
          </w:tcPr>
          <w:p w14:paraId="72943B49" w14:textId="77777777" w:rsidR="0091528A" w:rsidRPr="002D39D2" w:rsidRDefault="0091528A" w:rsidP="0091528A">
            <w:pPr>
              <w:jc w:val="center"/>
              <w:rPr>
                <w:rFonts w:ascii="Times New Roman" w:hAnsi="Times New Roman" w:cs="Times New Roman"/>
                <w:b/>
                <w:sz w:val="32"/>
                <w:szCs w:val="32"/>
              </w:rPr>
            </w:pPr>
            <w:r w:rsidRPr="002D39D2">
              <w:rPr>
                <w:rFonts w:ascii="Times New Roman" w:hAnsi="Times New Roman" w:cs="Times New Roman"/>
                <w:b/>
                <w:sz w:val="32"/>
                <w:szCs w:val="32"/>
              </w:rPr>
              <w:t>Page No.</w:t>
            </w:r>
          </w:p>
        </w:tc>
      </w:tr>
      <w:tr w:rsidR="0091528A" w14:paraId="3D9EF899" w14:textId="77777777" w:rsidTr="0091528A">
        <w:trPr>
          <w:trHeight w:val="593"/>
        </w:trPr>
        <w:tc>
          <w:tcPr>
            <w:tcW w:w="8995" w:type="dxa"/>
            <w:vAlign w:val="center"/>
          </w:tcPr>
          <w:p w14:paraId="6C71A242" w14:textId="413C677D" w:rsidR="0091528A" w:rsidRPr="000B035C" w:rsidRDefault="0091528A" w:rsidP="0091528A">
            <w:pPr>
              <w:rPr>
                <w:rFonts w:ascii="Times New Roman" w:hAnsi="Times New Roman" w:cs="Times New Roman"/>
                <w:bCs/>
                <w:sz w:val="28"/>
                <w:szCs w:val="28"/>
              </w:rPr>
            </w:pPr>
            <w:r w:rsidRPr="000B035C">
              <w:rPr>
                <w:rFonts w:ascii="Times New Roman" w:hAnsi="Times New Roman" w:cs="Times New Roman"/>
                <w:bCs/>
                <w:sz w:val="28"/>
                <w:szCs w:val="28"/>
              </w:rPr>
              <w:t>Acknowledgement</w:t>
            </w:r>
          </w:p>
        </w:tc>
        <w:tc>
          <w:tcPr>
            <w:tcW w:w="1503" w:type="dxa"/>
            <w:vAlign w:val="center"/>
          </w:tcPr>
          <w:p w14:paraId="5E6AADEB" w14:textId="67D7B494" w:rsidR="0091528A" w:rsidRPr="000B035C" w:rsidRDefault="0091528A" w:rsidP="0091528A">
            <w:pPr>
              <w:jc w:val="center"/>
              <w:rPr>
                <w:rFonts w:ascii="Times New Roman" w:hAnsi="Times New Roman" w:cs="Times New Roman"/>
                <w:bCs/>
                <w:sz w:val="28"/>
                <w:szCs w:val="28"/>
              </w:rPr>
            </w:pPr>
          </w:p>
        </w:tc>
      </w:tr>
      <w:tr w:rsidR="0091528A" w14:paraId="3D002596" w14:textId="77777777" w:rsidTr="0091528A">
        <w:trPr>
          <w:trHeight w:val="593"/>
        </w:trPr>
        <w:tc>
          <w:tcPr>
            <w:tcW w:w="8995" w:type="dxa"/>
            <w:vAlign w:val="center"/>
          </w:tcPr>
          <w:p w14:paraId="16B3D276" w14:textId="77777777" w:rsidR="0091528A" w:rsidRPr="000B035C" w:rsidRDefault="0091528A" w:rsidP="0091528A">
            <w:pPr>
              <w:rPr>
                <w:rFonts w:ascii="Times New Roman" w:hAnsi="Times New Roman" w:cs="Times New Roman"/>
                <w:bCs/>
                <w:sz w:val="28"/>
                <w:szCs w:val="28"/>
              </w:rPr>
            </w:pPr>
            <w:r w:rsidRPr="000B035C">
              <w:rPr>
                <w:rFonts w:ascii="Times New Roman" w:hAnsi="Times New Roman" w:cs="Times New Roman"/>
                <w:bCs/>
                <w:sz w:val="28"/>
                <w:szCs w:val="28"/>
              </w:rPr>
              <w:t>List of Figures</w:t>
            </w:r>
          </w:p>
        </w:tc>
        <w:tc>
          <w:tcPr>
            <w:tcW w:w="1503" w:type="dxa"/>
            <w:vAlign w:val="center"/>
          </w:tcPr>
          <w:p w14:paraId="0B9DBA48" w14:textId="73CF03F5" w:rsidR="0091528A" w:rsidRPr="000B035C" w:rsidRDefault="0091528A" w:rsidP="0091528A">
            <w:pPr>
              <w:jc w:val="center"/>
              <w:rPr>
                <w:rFonts w:ascii="Times New Roman" w:hAnsi="Times New Roman" w:cs="Times New Roman"/>
                <w:bCs/>
                <w:sz w:val="28"/>
                <w:szCs w:val="28"/>
              </w:rPr>
            </w:pPr>
          </w:p>
        </w:tc>
      </w:tr>
      <w:tr w:rsidR="0091528A" w14:paraId="010BF993" w14:textId="77777777" w:rsidTr="00A84455">
        <w:trPr>
          <w:trHeight w:val="590"/>
        </w:trPr>
        <w:tc>
          <w:tcPr>
            <w:tcW w:w="8995" w:type="dxa"/>
            <w:vAlign w:val="center"/>
          </w:tcPr>
          <w:p w14:paraId="5441E52D" w14:textId="1A2775AF" w:rsidR="0091528A" w:rsidRPr="000B035C" w:rsidRDefault="0091528A" w:rsidP="0091528A">
            <w:pPr>
              <w:rPr>
                <w:rFonts w:ascii="Times New Roman" w:hAnsi="Times New Roman" w:cs="Times New Roman"/>
                <w:bCs/>
                <w:sz w:val="28"/>
                <w:szCs w:val="28"/>
              </w:rPr>
            </w:pPr>
            <w:r w:rsidRPr="000B035C">
              <w:rPr>
                <w:rFonts w:ascii="Times New Roman" w:hAnsi="Times New Roman" w:cs="Times New Roman"/>
                <w:bCs/>
                <w:sz w:val="28"/>
                <w:szCs w:val="28"/>
              </w:rPr>
              <w:t>1. Introduction</w:t>
            </w:r>
          </w:p>
        </w:tc>
        <w:tc>
          <w:tcPr>
            <w:tcW w:w="1503" w:type="dxa"/>
            <w:vAlign w:val="center"/>
          </w:tcPr>
          <w:p w14:paraId="7F01BF11" w14:textId="50DB2E33" w:rsidR="0091528A" w:rsidRPr="000B035C" w:rsidRDefault="003131AB" w:rsidP="0091528A">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91528A" w14:paraId="6ADAFB2A" w14:textId="77777777" w:rsidTr="00A84455">
        <w:trPr>
          <w:trHeight w:val="446"/>
        </w:trPr>
        <w:tc>
          <w:tcPr>
            <w:tcW w:w="8995" w:type="dxa"/>
            <w:vAlign w:val="bottom"/>
          </w:tcPr>
          <w:p w14:paraId="21C6E68B" w14:textId="163FC72E" w:rsidR="0091528A" w:rsidRPr="000B035C" w:rsidRDefault="00AB76C8" w:rsidP="0091528A">
            <w:pPr>
              <w:rPr>
                <w:rFonts w:ascii="Times New Roman" w:hAnsi="Times New Roman" w:cs="Times New Roman"/>
                <w:bCs/>
                <w:sz w:val="28"/>
                <w:szCs w:val="28"/>
              </w:rPr>
            </w:pPr>
            <w:r w:rsidRPr="000B035C">
              <w:rPr>
                <w:rFonts w:ascii="Times New Roman" w:hAnsi="Times New Roman" w:cs="Times New Roman"/>
                <w:bCs/>
                <w:sz w:val="28"/>
                <w:szCs w:val="28"/>
              </w:rPr>
              <w:t>2.</w:t>
            </w:r>
            <w:r w:rsidR="00A223E7" w:rsidRPr="000B035C">
              <w:rPr>
                <w:rFonts w:ascii="Times New Roman" w:hAnsi="Times New Roman" w:cs="Times New Roman"/>
                <w:bCs/>
                <w:sz w:val="28"/>
                <w:szCs w:val="28"/>
              </w:rPr>
              <w:t xml:space="preserve"> Functionalities</w:t>
            </w:r>
          </w:p>
        </w:tc>
        <w:tc>
          <w:tcPr>
            <w:tcW w:w="1503" w:type="dxa"/>
            <w:vAlign w:val="center"/>
          </w:tcPr>
          <w:p w14:paraId="66872D1F" w14:textId="7C9C330E" w:rsidR="0091528A" w:rsidRPr="000B035C" w:rsidRDefault="003131AB" w:rsidP="0091528A">
            <w:pPr>
              <w:jc w:val="center"/>
              <w:rPr>
                <w:rFonts w:ascii="Times New Roman" w:hAnsi="Times New Roman" w:cs="Times New Roman"/>
                <w:bCs/>
                <w:sz w:val="28"/>
                <w:szCs w:val="28"/>
              </w:rPr>
            </w:pPr>
            <w:r>
              <w:rPr>
                <w:rFonts w:ascii="Times New Roman" w:hAnsi="Times New Roman" w:cs="Times New Roman"/>
                <w:bCs/>
                <w:sz w:val="28"/>
                <w:szCs w:val="28"/>
              </w:rPr>
              <w:t>3</w:t>
            </w:r>
          </w:p>
        </w:tc>
      </w:tr>
      <w:tr w:rsidR="0091528A" w14:paraId="2DA96ABC" w14:textId="77777777" w:rsidTr="0091528A">
        <w:trPr>
          <w:trHeight w:val="581"/>
        </w:trPr>
        <w:tc>
          <w:tcPr>
            <w:tcW w:w="8995" w:type="dxa"/>
            <w:vAlign w:val="center"/>
          </w:tcPr>
          <w:p w14:paraId="4C267796" w14:textId="144A1AFA" w:rsidR="0091528A" w:rsidRPr="000B035C" w:rsidRDefault="00AB76C8" w:rsidP="00A84455">
            <w:pPr>
              <w:rPr>
                <w:rFonts w:ascii="Times New Roman" w:hAnsi="Times New Roman" w:cs="Times New Roman"/>
                <w:bCs/>
                <w:sz w:val="28"/>
                <w:szCs w:val="28"/>
              </w:rPr>
            </w:pPr>
            <w:r w:rsidRPr="000B035C">
              <w:rPr>
                <w:rFonts w:ascii="Times New Roman" w:hAnsi="Times New Roman" w:cs="Times New Roman"/>
                <w:bCs/>
                <w:sz w:val="28"/>
                <w:szCs w:val="28"/>
              </w:rPr>
              <w:t>3.</w:t>
            </w:r>
            <w:r w:rsidR="00A223E7" w:rsidRPr="000B035C">
              <w:rPr>
                <w:rFonts w:ascii="Times New Roman" w:hAnsi="Times New Roman" w:cs="Times New Roman"/>
                <w:bCs/>
                <w:sz w:val="28"/>
                <w:szCs w:val="28"/>
              </w:rPr>
              <w:t xml:space="preserve"> Architecture and Design</w:t>
            </w:r>
          </w:p>
        </w:tc>
        <w:tc>
          <w:tcPr>
            <w:tcW w:w="1503" w:type="dxa"/>
            <w:vAlign w:val="center"/>
          </w:tcPr>
          <w:p w14:paraId="7AC68A02" w14:textId="242B6689" w:rsidR="0091528A" w:rsidRPr="000B035C" w:rsidRDefault="003131AB" w:rsidP="0091528A">
            <w:pPr>
              <w:jc w:val="center"/>
              <w:rPr>
                <w:rFonts w:ascii="Times New Roman" w:hAnsi="Times New Roman" w:cs="Times New Roman"/>
                <w:bCs/>
                <w:sz w:val="28"/>
                <w:szCs w:val="28"/>
              </w:rPr>
            </w:pPr>
            <w:r>
              <w:rPr>
                <w:rFonts w:ascii="Times New Roman" w:hAnsi="Times New Roman" w:cs="Times New Roman"/>
                <w:bCs/>
                <w:sz w:val="28"/>
                <w:szCs w:val="28"/>
              </w:rPr>
              <w:t>4</w:t>
            </w:r>
          </w:p>
        </w:tc>
      </w:tr>
      <w:tr w:rsidR="00A223E7" w14:paraId="1577A225" w14:textId="77777777" w:rsidTr="0091528A">
        <w:trPr>
          <w:trHeight w:val="581"/>
        </w:trPr>
        <w:tc>
          <w:tcPr>
            <w:tcW w:w="8995" w:type="dxa"/>
            <w:vAlign w:val="center"/>
          </w:tcPr>
          <w:p w14:paraId="6C34CBC1" w14:textId="0A1E9B7D" w:rsidR="00A223E7" w:rsidRPr="000B035C" w:rsidRDefault="00A223E7" w:rsidP="00A84455">
            <w:pPr>
              <w:rPr>
                <w:rFonts w:ascii="Times New Roman" w:hAnsi="Times New Roman" w:cs="Times New Roman"/>
                <w:bCs/>
                <w:sz w:val="28"/>
                <w:szCs w:val="28"/>
              </w:rPr>
            </w:pPr>
            <w:r w:rsidRPr="000B035C">
              <w:rPr>
                <w:rFonts w:ascii="Times New Roman" w:hAnsi="Times New Roman" w:cs="Times New Roman"/>
                <w:bCs/>
                <w:sz w:val="28"/>
                <w:szCs w:val="28"/>
              </w:rPr>
              <w:t>4. GitHub location of the code</w:t>
            </w:r>
          </w:p>
        </w:tc>
        <w:tc>
          <w:tcPr>
            <w:tcW w:w="1503" w:type="dxa"/>
            <w:vAlign w:val="center"/>
          </w:tcPr>
          <w:p w14:paraId="4079A339" w14:textId="30094C65" w:rsidR="00A223E7" w:rsidRPr="000B035C" w:rsidRDefault="003131AB" w:rsidP="0091528A">
            <w:pPr>
              <w:jc w:val="center"/>
              <w:rPr>
                <w:rFonts w:ascii="Times New Roman" w:hAnsi="Times New Roman" w:cs="Times New Roman"/>
                <w:bCs/>
                <w:sz w:val="28"/>
                <w:szCs w:val="28"/>
              </w:rPr>
            </w:pPr>
            <w:r>
              <w:rPr>
                <w:rFonts w:ascii="Times New Roman" w:hAnsi="Times New Roman" w:cs="Times New Roman"/>
                <w:bCs/>
                <w:sz w:val="28"/>
                <w:szCs w:val="28"/>
              </w:rPr>
              <w:t>6</w:t>
            </w:r>
          </w:p>
        </w:tc>
      </w:tr>
      <w:tr w:rsidR="00A223E7" w14:paraId="61738E60" w14:textId="77777777" w:rsidTr="0091528A">
        <w:trPr>
          <w:trHeight w:val="581"/>
        </w:trPr>
        <w:tc>
          <w:tcPr>
            <w:tcW w:w="8995" w:type="dxa"/>
            <w:vAlign w:val="center"/>
          </w:tcPr>
          <w:p w14:paraId="24A53887" w14:textId="46B8072D" w:rsidR="00A223E7" w:rsidRPr="000B035C" w:rsidRDefault="00A223E7" w:rsidP="00A84455">
            <w:pPr>
              <w:rPr>
                <w:rFonts w:ascii="Times New Roman" w:hAnsi="Times New Roman" w:cs="Times New Roman"/>
                <w:bCs/>
                <w:sz w:val="28"/>
                <w:szCs w:val="28"/>
              </w:rPr>
            </w:pPr>
            <w:r w:rsidRPr="000B035C">
              <w:rPr>
                <w:rFonts w:ascii="Times New Roman" w:hAnsi="Times New Roman" w:cs="Times New Roman"/>
                <w:bCs/>
                <w:sz w:val="28"/>
                <w:szCs w:val="28"/>
              </w:rPr>
              <w:t>5. Deployment Instructions</w:t>
            </w:r>
          </w:p>
        </w:tc>
        <w:tc>
          <w:tcPr>
            <w:tcW w:w="1503" w:type="dxa"/>
            <w:vAlign w:val="center"/>
          </w:tcPr>
          <w:p w14:paraId="7176464B" w14:textId="6FC48220" w:rsidR="00A223E7" w:rsidRPr="000B035C" w:rsidRDefault="003131AB" w:rsidP="0091528A">
            <w:pPr>
              <w:jc w:val="center"/>
              <w:rPr>
                <w:rFonts w:ascii="Times New Roman" w:hAnsi="Times New Roman" w:cs="Times New Roman"/>
                <w:bCs/>
                <w:sz w:val="28"/>
                <w:szCs w:val="28"/>
              </w:rPr>
            </w:pPr>
            <w:r>
              <w:rPr>
                <w:rFonts w:ascii="Times New Roman" w:hAnsi="Times New Roman" w:cs="Times New Roman"/>
                <w:bCs/>
                <w:sz w:val="28"/>
                <w:szCs w:val="28"/>
              </w:rPr>
              <w:t>7</w:t>
            </w:r>
          </w:p>
        </w:tc>
      </w:tr>
      <w:tr w:rsidR="00A223E7" w14:paraId="1531032C" w14:textId="77777777" w:rsidTr="0091528A">
        <w:trPr>
          <w:trHeight w:val="581"/>
        </w:trPr>
        <w:tc>
          <w:tcPr>
            <w:tcW w:w="8995" w:type="dxa"/>
            <w:vAlign w:val="center"/>
          </w:tcPr>
          <w:p w14:paraId="66165EC5" w14:textId="0ED37D3F" w:rsidR="00A223E7" w:rsidRPr="000B035C" w:rsidRDefault="00A223E7" w:rsidP="00A84455">
            <w:pPr>
              <w:rPr>
                <w:rFonts w:ascii="Times New Roman" w:hAnsi="Times New Roman" w:cs="Times New Roman"/>
                <w:bCs/>
                <w:sz w:val="28"/>
                <w:szCs w:val="28"/>
              </w:rPr>
            </w:pPr>
            <w:r w:rsidRPr="000B035C">
              <w:rPr>
                <w:rFonts w:ascii="Times New Roman" w:hAnsi="Times New Roman" w:cs="Times New Roman"/>
                <w:bCs/>
                <w:sz w:val="28"/>
                <w:szCs w:val="28"/>
              </w:rPr>
              <w:t>6. Steps to run the application</w:t>
            </w:r>
          </w:p>
        </w:tc>
        <w:tc>
          <w:tcPr>
            <w:tcW w:w="1503" w:type="dxa"/>
            <w:vAlign w:val="center"/>
          </w:tcPr>
          <w:p w14:paraId="033EA448" w14:textId="65070A6B" w:rsidR="00A223E7" w:rsidRPr="000B035C" w:rsidRDefault="003131AB" w:rsidP="0091528A">
            <w:pPr>
              <w:jc w:val="center"/>
              <w:rPr>
                <w:rFonts w:ascii="Times New Roman" w:hAnsi="Times New Roman" w:cs="Times New Roman"/>
                <w:bCs/>
                <w:sz w:val="28"/>
                <w:szCs w:val="28"/>
              </w:rPr>
            </w:pPr>
            <w:r>
              <w:rPr>
                <w:rFonts w:ascii="Times New Roman" w:hAnsi="Times New Roman" w:cs="Times New Roman"/>
                <w:bCs/>
                <w:sz w:val="28"/>
                <w:szCs w:val="28"/>
              </w:rPr>
              <w:t>13</w:t>
            </w:r>
          </w:p>
        </w:tc>
      </w:tr>
      <w:tr w:rsidR="00A223E7" w14:paraId="3395E24E" w14:textId="77777777" w:rsidTr="0091528A">
        <w:trPr>
          <w:trHeight w:val="581"/>
        </w:trPr>
        <w:tc>
          <w:tcPr>
            <w:tcW w:w="8995" w:type="dxa"/>
            <w:vAlign w:val="center"/>
          </w:tcPr>
          <w:p w14:paraId="1D31D46F" w14:textId="0CBFF764" w:rsidR="00A223E7" w:rsidRPr="000B035C" w:rsidRDefault="00A223E7" w:rsidP="00A84455">
            <w:pPr>
              <w:rPr>
                <w:rFonts w:ascii="Times New Roman" w:hAnsi="Times New Roman" w:cs="Times New Roman"/>
                <w:bCs/>
                <w:sz w:val="28"/>
                <w:szCs w:val="28"/>
              </w:rPr>
            </w:pPr>
            <w:r w:rsidRPr="000B035C">
              <w:rPr>
                <w:rFonts w:ascii="Times New Roman" w:hAnsi="Times New Roman" w:cs="Times New Roman"/>
                <w:bCs/>
                <w:sz w:val="28"/>
                <w:szCs w:val="28"/>
              </w:rPr>
              <w:t>7. Test results</w:t>
            </w:r>
          </w:p>
        </w:tc>
        <w:tc>
          <w:tcPr>
            <w:tcW w:w="1503" w:type="dxa"/>
            <w:vAlign w:val="center"/>
          </w:tcPr>
          <w:p w14:paraId="1BAF6A83" w14:textId="043E87B1" w:rsidR="00A223E7" w:rsidRPr="000B035C" w:rsidRDefault="003131AB" w:rsidP="0091528A">
            <w:pPr>
              <w:jc w:val="center"/>
              <w:rPr>
                <w:rFonts w:ascii="Times New Roman" w:hAnsi="Times New Roman" w:cs="Times New Roman"/>
                <w:bCs/>
                <w:sz w:val="28"/>
                <w:szCs w:val="28"/>
              </w:rPr>
            </w:pPr>
            <w:r>
              <w:rPr>
                <w:rFonts w:ascii="Times New Roman" w:hAnsi="Times New Roman" w:cs="Times New Roman"/>
                <w:bCs/>
                <w:sz w:val="28"/>
                <w:szCs w:val="28"/>
              </w:rPr>
              <w:t>1</w:t>
            </w:r>
            <w:r w:rsidR="00001DFC">
              <w:rPr>
                <w:rFonts w:ascii="Times New Roman" w:hAnsi="Times New Roman" w:cs="Times New Roman"/>
                <w:bCs/>
                <w:sz w:val="28"/>
                <w:szCs w:val="28"/>
              </w:rPr>
              <w:t>7</w:t>
            </w:r>
          </w:p>
        </w:tc>
      </w:tr>
      <w:tr w:rsidR="0091528A" w14:paraId="64E534C8" w14:textId="77777777" w:rsidTr="00A223E7">
        <w:trPr>
          <w:trHeight w:val="617"/>
        </w:trPr>
        <w:tc>
          <w:tcPr>
            <w:tcW w:w="8995" w:type="dxa"/>
            <w:vAlign w:val="center"/>
          </w:tcPr>
          <w:p w14:paraId="57707973" w14:textId="77777777" w:rsidR="0091528A" w:rsidRPr="000B035C" w:rsidRDefault="0091528A" w:rsidP="0091528A">
            <w:pPr>
              <w:rPr>
                <w:rFonts w:ascii="Times New Roman" w:hAnsi="Times New Roman" w:cs="Times New Roman"/>
                <w:bCs/>
                <w:sz w:val="28"/>
                <w:szCs w:val="28"/>
              </w:rPr>
            </w:pPr>
            <w:r w:rsidRPr="000B035C">
              <w:rPr>
                <w:rFonts w:ascii="Times New Roman" w:hAnsi="Times New Roman" w:cs="Times New Roman"/>
                <w:bCs/>
                <w:sz w:val="28"/>
                <w:szCs w:val="28"/>
              </w:rPr>
              <w:t>Conclusion</w:t>
            </w:r>
          </w:p>
        </w:tc>
        <w:tc>
          <w:tcPr>
            <w:tcW w:w="1503" w:type="dxa"/>
            <w:vAlign w:val="center"/>
          </w:tcPr>
          <w:p w14:paraId="10F011BD" w14:textId="655D3248" w:rsidR="0091528A" w:rsidRPr="000B035C" w:rsidRDefault="00CD3742" w:rsidP="0091528A">
            <w:pPr>
              <w:jc w:val="center"/>
              <w:rPr>
                <w:rFonts w:ascii="Times New Roman" w:hAnsi="Times New Roman" w:cs="Times New Roman"/>
                <w:bCs/>
                <w:sz w:val="28"/>
                <w:szCs w:val="28"/>
              </w:rPr>
            </w:pPr>
            <w:r>
              <w:rPr>
                <w:rFonts w:ascii="Times New Roman" w:hAnsi="Times New Roman" w:cs="Times New Roman"/>
                <w:bCs/>
                <w:sz w:val="28"/>
                <w:szCs w:val="28"/>
              </w:rPr>
              <w:t>19</w:t>
            </w:r>
          </w:p>
        </w:tc>
      </w:tr>
      <w:tr w:rsidR="0091528A" w14:paraId="710277BE" w14:textId="77777777" w:rsidTr="00A223E7">
        <w:trPr>
          <w:trHeight w:val="536"/>
        </w:trPr>
        <w:tc>
          <w:tcPr>
            <w:tcW w:w="8995" w:type="dxa"/>
            <w:vAlign w:val="center"/>
          </w:tcPr>
          <w:p w14:paraId="4826D48B" w14:textId="77777777" w:rsidR="0091528A" w:rsidRPr="000B035C" w:rsidRDefault="0091528A" w:rsidP="0091528A">
            <w:pPr>
              <w:rPr>
                <w:rFonts w:ascii="Times New Roman" w:hAnsi="Times New Roman" w:cs="Times New Roman"/>
                <w:bCs/>
                <w:sz w:val="28"/>
                <w:szCs w:val="28"/>
              </w:rPr>
            </w:pPr>
            <w:r w:rsidRPr="000B035C">
              <w:rPr>
                <w:rFonts w:ascii="Times New Roman" w:hAnsi="Times New Roman" w:cs="Times New Roman"/>
                <w:bCs/>
                <w:sz w:val="28"/>
                <w:szCs w:val="28"/>
              </w:rPr>
              <w:t>References</w:t>
            </w:r>
          </w:p>
        </w:tc>
        <w:tc>
          <w:tcPr>
            <w:tcW w:w="1503" w:type="dxa"/>
            <w:vAlign w:val="center"/>
          </w:tcPr>
          <w:p w14:paraId="14B4A3F4" w14:textId="1C8C035A" w:rsidR="0091528A" w:rsidRPr="000B035C" w:rsidRDefault="00CD3742" w:rsidP="0091528A">
            <w:pPr>
              <w:jc w:val="center"/>
              <w:rPr>
                <w:rFonts w:ascii="Times New Roman" w:hAnsi="Times New Roman" w:cs="Times New Roman"/>
                <w:bCs/>
                <w:sz w:val="28"/>
                <w:szCs w:val="28"/>
              </w:rPr>
            </w:pPr>
            <w:r>
              <w:rPr>
                <w:rFonts w:ascii="Times New Roman" w:hAnsi="Times New Roman" w:cs="Times New Roman"/>
                <w:bCs/>
                <w:sz w:val="28"/>
                <w:szCs w:val="28"/>
              </w:rPr>
              <w:t>21</w:t>
            </w:r>
          </w:p>
        </w:tc>
      </w:tr>
    </w:tbl>
    <w:p w14:paraId="204120B0" w14:textId="06B8A565" w:rsidR="0091528A" w:rsidRDefault="0091528A" w:rsidP="0091528A">
      <w:pPr>
        <w:jc w:val="center"/>
        <w:rPr>
          <w:rFonts w:ascii="Times New Roman" w:hAnsi="Times New Roman" w:cs="Times New Roman"/>
          <w:b/>
          <w:bCs/>
          <w:color w:val="FF0000"/>
          <w:sz w:val="48"/>
          <w:szCs w:val="48"/>
        </w:rPr>
      </w:pPr>
      <w:r w:rsidRPr="00744BD9">
        <w:rPr>
          <w:rFonts w:ascii="Times New Roman" w:hAnsi="Times New Roman" w:cs="Times New Roman"/>
          <w:b/>
          <w:sz w:val="48"/>
          <w:szCs w:val="48"/>
        </w:rPr>
        <w:t>C</w:t>
      </w:r>
      <w:r>
        <w:rPr>
          <w:rFonts w:ascii="Times New Roman" w:hAnsi="Times New Roman" w:cs="Times New Roman"/>
          <w:b/>
          <w:sz w:val="48"/>
          <w:szCs w:val="48"/>
        </w:rPr>
        <w:t>ontents</w:t>
      </w:r>
    </w:p>
    <w:p w14:paraId="7D8FBE20" w14:textId="77777777" w:rsidR="0091528A" w:rsidRDefault="0091528A" w:rsidP="0091528A">
      <w:pPr>
        <w:jc w:val="center"/>
        <w:rPr>
          <w:rFonts w:ascii="Times New Roman" w:hAnsi="Times New Roman" w:cs="Times New Roman"/>
          <w:b/>
          <w:bCs/>
          <w:color w:val="FF0000"/>
          <w:sz w:val="48"/>
          <w:szCs w:val="48"/>
        </w:rPr>
      </w:pPr>
    </w:p>
    <w:p w14:paraId="0E7DC8B0" w14:textId="77777777" w:rsidR="0091528A" w:rsidRDefault="0091528A" w:rsidP="0091528A">
      <w:pPr>
        <w:jc w:val="both"/>
        <w:rPr>
          <w:sz w:val="28"/>
          <w:szCs w:val="28"/>
        </w:rPr>
      </w:pPr>
    </w:p>
    <w:p w14:paraId="0A88D38B" w14:textId="77777777" w:rsidR="0091528A" w:rsidRDefault="0091528A" w:rsidP="0091528A">
      <w:pPr>
        <w:jc w:val="both"/>
        <w:rPr>
          <w:sz w:val="28"/>
          <w:szCs w:val="28"/>
        </w:rPr>
      </w:pPr>
    </w:p>
    <w:p w14:paraId="3E28398A" w14:textId="77777777" w:rsidR="0091528A" w:rsidRDefault="0091528A" w:rsidP="0091528A">
      <w:pPr>
        <w:rPr>
          <w:sz w:val="28"/>
          <w:szCs w:val="28"/>
        </w:rPr>
      </w:pPr>
    </w:p>
    <w:p w14:paraId="283425E5" w14:textId="77777777" w:rsidR="0091528A" w:rsidRDefault="0091528A" w:rsidP="0091528A">
      <w:pPr>
        <w:rPr>
          <w:rFonts w:ascii="Times New Roman" w:hAnsi="Times New Roman" w:cs="Times New Roman"/>
          <w:b/>
          <w:sz w:val="48"/>
          <w:szCs w:val="48"/>
        </w:rPr>
      </w:pPr>
    </w:p>
    <w:p w14:paraId="381AFF1A" w14:textId="756CE4FD" w:rsidR="00F3241C" w:rsidRDefault="0091528A" w:rsidP="0091528A">
      <w:pPr>
        <w:tabs>
          <w:tab w:val="left" w:pos="2448"/>
          <w:tab w:val="center" w:pos="4680"/>
        </w:tabs>
        <w:rPr>
          <w:rFonts w:ascii="Times New Roman" w:hAnsi="Times New Roman" w:cs="Times New Roman"/>
          <w:b/>
          <w:bCs/>
          <w:noProof/>
          <w:sz w:val="48"/>
          <w:szCs w:val="48"/>
        </w:rPr>
      </w:pPr>
      <w:r>
        <w:rPr>
          <w:rFonts w:ascii="Times New Roman" w:hAnsi="Times New Roman" w:cs="Times New Roman"/>
          <w:b/>
          <w:bCs/>
          <w:noProof/>
          <w:sz w:val="48"/>
          <w:szCs w:val="48"/>
        </w:rPr>
        <w:tab/>
      </w:r>
    </w:p>
    <w:p w14:paraId="6D247C15" w14:textId="43D406F0" w:rsidR="0091528A" w:rsidRPr="0091528A" w:rsidRDefault="0091528A" w:rsidP="0091528A">
      <w:pPr>
        <w:rPr>
          <w:rFonts w:ascii="Times New Roman" w:hAnsi="Times New Roman" w:cs="Times New Roman"/>
          <w:sz w:val="48"/>
          <w:szCs w:val="48"/>
        </w:rPr>
        <w:sectPr w:rsidR="0091528A" w:rsidRPr="0091528A" w:rsidSect="0036032B">
          <w:pgSz w:w="12240" w:h="15840"/>
          <w:pgMar w:top="1440" w:right="1008" w:bottom="1440" w:left="1008" w:header="720" w:footer="720" w:gutter="0"/>
          <w:cols w:space="720"/>
          <w:titlePg/>
          <w:docGrid w:linePitch="360"/>
        </w:sectPr>
      </w:pPr>
    </w:p>
    <w:p w14:paraId="50CCABE2" w14:textId="77777777" w:rsidR="006910FB" w:rsidRDefault="006910FB" w:rsidP="006910FB">
      <w:pPr>
        <w:jc w:val="center"/>
        <w:rPr>
          <w:rFonts w:ascii="Times New Roman" w:hAnsi="Times New Roman" w:cs="Times New Roman"/>
          <w:b/>
          <w:sz w:val="48"/>
          <w:szCs w:val="48"/>
        </w:rPr>
      </w:pPr>
      <w:r>
        <w:rPr>
          <w:rFonts w:ascii="Times New Roman" w:hAnsi="Times New Roman" w:cs="Times New Roman"/>
          <w:b/>
          <w:sz w:val="48"/>
          <w:szCs w:val="48"/>
        </w:rPr>
        <w:lastRenderedPageBreak/>
        <w:t>List of Figures</w:t>
      </w:r>
    </w:p>
    <w:tbl>
      <w:tblPr>
        <w:tblStyle w:val="TableGrid"/>
        <w:tblW w:w="10855" w:type="dxa"/>
        <w:tblInd w:w="-275" w:type="dxa"/>
        <w:tblLook w:val="04A0" w:firstRow="1" w:lastRow="0" w:firstColumn="1" w:lastColumn="0" w:noHBand="0" w:noVBand="1"/>
      </w:tblPr>
      <w:tblGrid>
        <w:gridCol w:w="8573"/>
        <w:gridCol w:w="2282"/>
      </w:tblGrid>
      <w:tr w:rsidR="006910FB" w14:paraId="5A05EDEA" w14:textId="77777777" w:rsidTr="008E424D">
        <w:trPr>
          <w:trHeight w:val="539"/>
        </w:trPr>
        <w:tc>
          <w:tcPr>
            <w:tcW w:w="8573" w:type="dxa"/>
            <w:vAlign w:val="center"/>
          </w:tcPr>
          <w:p w14:paraId="56EAE6D3" w14:textId="77777777" w:rsidR="006910FB" w:rsidRPr="00F003CB" w:rsidRDefault="006910FB" w:rsidP="00094DAA">
            <w:pPr>
              <w:jc w:val="center"/>
              <w:rPr>
                <w:rFonts w:ascii="Times New Roman" w:hAnsi="Times New Roman" w:cs="Times New Roman"/>
                <w:b/>
                <w:sz w:val="36"/>
                <w:szCs w:val="36"/>
              </w:rPr>
            </w:pPr>
            <w:r w:rsidRPr="00F003CB">
              <w:rPr>
                <w:rFonts w:ascii="Times New Roman" w:hAnsi="Times New Roman" w:cs="Times New Roman"/>
                <w:b/>
                <w:sz w:val="36"/>
                <w:szCs w:val="36"/>
              </w:rPr>
              <w:t>Title</w:t>
            </w:r>
          </w:p>
        </w:tc>
        <w:tc>
          <w:tcPr>
            <w:tcW w:w="2282" w:type="dxa"/>
            <w:vAlign w:val="center"/>
          </w:tcPr>
          <w:p w14:paraId="0CA611CF" w14:textId="77777777" w:rsidR="006910FB" w:rsidRPr="00F003CB" w:rsidRDefault="006910FB" w:rsidP="00094DAA">
            <w:pPr>
              <w:jc w:val="center"/>
              <w:rPr>
                <w:rFonts w:ascii="Times New Roman" w:hAnsi="Times New Roman" w:cs="Times New Roman"/>
                <w:b/>
                <w:sz w:val="36"/>
                <w:szCs w:val="36"/>
              </w:rPr>
            </w:pPr>
            <w:r w:rsidRPr="00F003CB">
              <w:rPr>
                <w:rFonts w:ascii="Times New Roman" w:hAnsi="Times New Roman" w:cs="Times New Roman"/>
                <w:b/>
                <w:sz w:val="36"/>
                <w:szCs w:val="36"/>
              </w:rPr>
              <w:t>Page No.</w:t>
            </w:r>
          </w:p>
        </w:tc>
      </w:tr>
      <w:tr w:rsidR="00054868" w14:paraId="081B5649" w14:textId="77777777" w:rsidTr="008E424D">
        <w:trPr>
          <w:trHeight w:val="671"/>
        </w:trPr>
        <w:tc>
          <w:tcPr>
            <w:tcW w:w="8573" w:type="dxa"/>
            <w:vAlign w:val="center"/>
          </w:tcPr>
          <w:p w14:paraId="3085214B" w14:textId="0BC3E194" w:rsidR="00054868" w:rsidRPr="00666709" w:rsidRDefault="00054868" w:rsidP="00054868">
            <w:pPr>
              <w:ind w:left="0" w:firstLine="0"/>
              <w:rPr>
                <w:rFonts w:ascii="Times New Roman" w:hAnsi="Times New Roman" w:cs="Times New Roman"/>
                <w:bCs/>
                <w:sz w:val="28"/>
                <w:szCs w:val="28"/>
              </w:rPr>
            </w:pPr>
            <w:r w:rsidRPr="00666709">
              <w:rPr>
                <w:rFonts w:ascii="Times New Roman" w:hAnsi="Times New Roman" w:cs="Times New Roman"/>
                <w:bCs/>
                <w:sz w:val="28"/>
                <w:szCs w:val="28"/>
              </w:rPr>
              <w:t>Fig 3.1: Architecture diagram</w:t>
            </w:r>
          </w:p>
        </w:tc>
        <w:tc>
          <w:tcPr>
            <w:tcW w:w="2282" w:type="dxa"/>
            <w:vAlign w:val="center"/>
          </w:tcPr>
          <w:p w14:paraId="7E5B1AAD" w14:textId="60F886A8"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4</w:t>
            </w:r>
          </w:p>
        </w:tc>
      </w:tr>
      <w:tr w:rsidR="00054868" w14:paraId="2F5B6AEA" w14:textId="77777777" w:rsidTr="008E424D">
        <w:trPr>
          <w:trHeight w:val="838"/>
        </w:trPr>
        <w:tc>
          <w:tcPr>
            <w:tcW w:w="8573" w:type="dxa"/>
            <w:vAlign w:val="center"/>
          </w:tcPr>
          <w:p w14:paraId="1BC9F6AE" w14:textId="7A75CF61" w:rsidR="00054868" w:rsidRPr="00666709" w:rsidRDefault="00054868" w:rsidP="00054868">
            <w:pPr>
              <w:ind w:left="0" w:firstLine="0"/>
              <w:rPr>
                <w:rFonts w:ascii="Times New Roman" w:hAnsi="Times New Roman" w:cs="Times New Roman"/>
                <w:bCs/>
                <w:sz w:val="28"/>
                <w:szCs w:val="28"/>
              </w:rPr>
            </w:pPr>
            <w:r w:rsidRPr="00666709">
              <w:rPr>
                <w:rFonts w:ascii="Times New Roman" w:hAnsi="Times New Roman" w:cs="Times New Roman"/>
                <w:bCs/>
                <w:sz w:val="28"/>
                <w:szCs w:val="28"/>
              </w:rPr>
              <w:t>Fig 3.2: AWS Console Dashboard</w:t>
            </w:r>
          </w:p>
        </w:tc>
        <w:tc>
          <w:tcPr>
            <w:tcW w:w="2282" w:type="dxa"/>
            <w:vAlign w:val="center"/>
          </w:tcPr>
          <w:p w14:paraId="2E09219E" w14:textId="3952BBD7"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5</w:t>
            </w:r>
          </w:p>
        </w:tc>
      </w:tr>
      <w:tr w:rsidR="00054868" w14:paraId="41CB9442" w14:textId="77777777" w:rsidTr="008E424D">
        <w:trPr>
          <w:trHeight w:val="120"/>
        </w:trPr>
        <w:tc>
          <w:tcPr>
            <w:tcW w:w="8573" w:type="dxa"/>
            <w:vAlign w:val="center"/>
          </w:tcPr>
          <w:p w14:paraId="6121558B" w14:textId="07F72C09" w:rsidR="00054868" w:rsidRPr="00666709" w:rsidRDefault="00054868" w:rsidP="00054868">
            <w:pPr>
              <w:spacing w:after="160" w:line="259" w:lineRule="auto"/>
              <w:ind w:left="0" w:firstLine="0"/>
              <w:rPr>
                <w:rFonts w:ascii="Times New Roman" w:hAnsi="Times New Roman" w:cs="Times New Roman"/>
                <w:bCs/>
                <w:sz w:val="28"/>
                <w:szCs w:val="28"/>
              </w:rPr>
            </w:pPr>
            <w:r w:rsidRPr="00666709">
              <w:rPr>
                <w:rFonts w:ascii="Times New Roman" w:hAnsi="Times New Roman" w:cs="Times New Roman"/>
                <w:sz w:val="28"/>
                <w:szCs w:val="28"/>
              </w:rPr>
              <w:t>Fig 5.1: API Gateway</w:t>
            </w:r>
          </w:p>
        </w:tc>
        <w:tc>
          <w:tcPr>
            <w:tcW w:w="2282" w:type="dxa"/>
            <w:vAlign w:val="center"/>
          </w:tcPr>
          <w:p w14:paraId="56DB9AB9" w14:textId="35FCF4A8"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8</w:t>
            </w:r>
          </w:p>
        </w:tc>
      </w:tr>
      <w:tr w:rsidR="00054868" w14:paraId="757FCDFE" w14:textId="77777777" w:rsidTr="008E424D">
        <w:trPr>
          <w:trHeight w:val="647"/>
        </w:trPr>
        <w:tc>
          <w:tcPr>
            <w:tcW w:w="8573" w:type="dxa"/>
            <w:vAlign w:val="center"/>
          </w:tcPr>
          <w:p w14:paraId="3A0374C7" w14:textId="3060FE55" w:rsidR="00054868" w:rsidRPr="00666709" w:rsidRDefault="00054868" w:rsidP="00054868">
            <w:pPr>
              <w:ind w:left="0" w:firstLine="0"/>
              <w:rPr>
                <w:rFonts w:ascii="Times New Roman" w:hAnsi="Times New Roman" w:cs="Times New Roman"/>
                <w:b/>
                <w:sz w:val="28"/>
                <w:szCs w:val="28"/>
              </w:rPr>
            </w:pPr>
            <w:r w:rsidRPr="00666709">
              <w:rPr>
                <w:rFonts w:ascii="Times New Roman" w:hAnsi="Times New Roman" w:cs="Times New Roman"/>
                <w:sz w:val="28"/>
                <w:szCs w:val="28"/>
              </w:rPr>
              <w:t xml:space="preserve">Fig 5.2: Amazon </w:t>
            </w:r>
            <w:proofErr w:type="spellStart"/>
            <w:r w:rsidRPr="00666709">
              <w:rPr>
                <w:rFonts w:ascii="Times New Roman" w:hAnsi="Times New Roman" w:cs="Times New Roman"/>
                <w:sz w:val="28"/>
                <w:szCs w:val="28"/>
              </w:rPr>
              <w:t>EventBridge</w:t>
            </w:r>
            <w:proofErr w:type="spellEnd"/>
          </w:p>
        </w:tc>
        <w:tc>
          <w:tcPr>
            <w:tcW w:w="2282" w:type="dxa"/>
            <w:vAlign w:val="center"/>
          </w:tcPr>
          <w:p w14:paraId="31A3D71A" w14:textId="4442AACC"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9</w:t>
            </w:r>
          </w:p>
        </w:tc>
      </w:tr>
      <w:tr w:rsidR="00054868" w14:paraId="3D82E584" w14:textId="77777777" w:rsidTr="008E424D">
        <w:trPr>
          <w:trHeight w:val="671"/>
        </w:trPr>
        <w:tc>
          <w:tcPr>
            <w:tcW w:w="8573" w:type="dxa"/>
            <w:vAlign w:val="center"/>
          </w:tcPr>
          <w:p w14:paraId="430E8967" w14:textId="1409CB0A" w:rsidR="00054868" w:rsidRPr="00666709" w:rsidRDefault="00054868" w:rsidP="00054868">
            <w:pPr>
              <w:tabs>
                <w:tab w:val="left" w:pos="2544"/>
              </w:tabs>
              <w:ind w:left="0" w:firstLine="0"/>
              <w:rPr>
                <w:rFonts w:ascii="Times New Roman" w:hAnsi="Times New Roman" w:cs="Times New Roman"/>
                <w:bCs/>
                <w:sz w:val="28"/>
                <w:szCs w:val="28"/>
              </w:rPr>
            </w:pPr>
            <w:r w:rsidRPr="00666709">
              <w:rPr>
                <w:rFonts w:ascii="Times New Roman" w:hAnsi="Times New Roman" w:cs="Times New Roman"/>
                <w:sz w:val="28"/>
                <w:szCs w:val="28"/>
              </w:rPr>
              <w:t>Fig 5.3: Amazon Kinesis Firehose</w:t>
            </w:r>
          </w:p>
        </w:tc>
        <w:tc>
          <w:tcPr>
            <w:tcW w:w="2282" w:type="dxa"/>
            <w:vAlign w:val="center"/>
          </w:tcPr>
          <w:p w14:paraId="1FB9FF46" w14:textId="4C9F1ED0"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10</w:t>
            </w:r>
          </w:p>
        </w:tc>
      </w:tr>
      <w:tr w:rsidR="00054868" w14:paraId="4E8E3EC8" w14:textId="77777777" w:rsidTr="008E424D">
        <w:trPr>
          <w:trHeight w:val="671"/>
        </w:trPr>
        <w:tc>
          <w:tcPr>
            <w:tcW w:w="8573" w:type="dxa"/>
            <w:vAlign w:val="center"/>
          </w:tcPr>
          <w:p w14:paraId="61ABBE8F" w14:textId="56BEEF09" w:rsidR="00054868" w:rsidRPr="00666709" w:rsidRDefault="00054868" w:rsidP="00054868">
            <w:pPr>
              <w:ind w:left="0" w:firstLine="0"/>
              <w:rPr>
                <w:rFonts w:ascii="Times New Roman" w:hAnsi="Times New Roman" w:cs="Times New Roman"/>
                <w:sz w:val="28"/>
                <w:szCs w:val="28"/>
              </w:rPr>
            </w:pPr>
            <w:r w:rsidRPr="00666709">
              <w:rPr>
                <w:rFonts w:ascii="Times New Roman" w:hAnsi="Times New Roman" w:cs="Times New Roman"/>
                <w:sz w:val="28"/>
                <w:szCs w:val="28"/>
              </w:rPr>
              <w:t>Fig 5.4: Lambda Function</w:t>
            </w:r>
          </w:p>
        </w:tc>
        <w:tc>
          <w:tcPr>
            <w:tcW w:w="2282" w:type="dxa"/>
            <w:vAlign w:val="center"/>
          </w:tcPr>
          <w:p w14:paraId="14BA6A57" w14:textId="0F6DEF14"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11</w:t>
            </w:r>
          </w:p>
        </w:tc>
      </w:tr>
      <w:tr w:rsidR="00054868" w14:paraId="23755601" w14:textId="77777777" w:rsidTr="008E424D">
        <w:trPr>
          <w:trHeight w:val="647"/>
        </w:trPr>
        <w:tc>
          <w:tcPr>
            <w:tcW w:w="8573" w:type="dxa"/>
            <w:vAlign w:val="center"/>
          </w:tcPr>
          <w:p w14:paraId="346E9952" w14:textId="75E51325" w:rsidR="00054868" w:rsidRPr="00666709" w:rsidRDefault="00054868" w:rsidP="00054868">
            <w:pPr>
              <w:ind w:left="0" w:firstLine="0"/>
              <w:rPr>
                <w:rFonts w:ascii="Times New Roman" w:hAnsi="Times New Roman" w:cs="Times New Roman"/>
                <w:sz w:val="28"/>
                <w:szCs w:val="28"/>
              </w:rPr>
            </w:pPr>
            <w:r w:rsidRPr="00666709">
              <w:rPr>
                <w:rFonts w:ascii="Times New Roman" w:hAnsi="Times New Roman" w:cs="Times New Roman"/>
                <w:sz w:val="28"/>
                <w:szCs w:val="28"/>
              </w:rPr>
              <w:t>Fig 5.5: AWS CloudWatch</w:t>
            </w:r>
          </w:p>
        </w:tc>
        <w:tc>
          <w:tcPr>
            <w:tcW w:w="2282" w:type="dxa"/>
            <w:vAlign w:val="center"/>
          </w:tcPr>
          <w:p w14:paraId="11FC9F3B" w14:textId="077979C2"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13</w:t>
            </w:r>
          </w:p>
        </w:tc>
      </w:tr>
      <w:tr w:rsidR="00054868" w14:paraId="7EAE6B9B" w14:textId="77777777" w:rsidTr="008E424D">
        <w:trPr>
          <w:trHeight w:val="671"/>
        </w:trPr>
        <w:tc>
          <w:tcPr>
            <w:tcW w:w="8573" w:type="dxa"/>
            <w:vAlign w:val="center"/>
          </w:tcPr>
          <w:p w14:paraId="33929F0D" w14:textId="701C5B57" w:rsidR="00054868" w:rsidRPr="00666709" w:rsidRDefault="00054868" w:rsidP="00054868">
            <w:pPr>
              <w:ind w:left="0" w:firstLine="0"/>
              <w:rPr>
                <w:rFonts w:ascii="Times New Roman" w:hAnsi="Times New Roman" w:cs="Times New Roman"/>
                <w:sz w:val="28"/>
                <w:szCs w:val="28"/>
              </w:rPr>
            </w:pPr>
            <w:r w:rsidRPr="00666709">
              <w:rPr>
                <w:rFonts w:ascii="Times New Roman" w:hAnsi="Times New Roman" w:cs="Times New Roman"/>
                <w:sz w:val="28"/>
                <w:szCs w:val="28"/>
              </w:rPr>
              <w:t>Fig 5.6: AWS S3 Bucket</w:t>
            </w:r>
          </w:p>
        </w:tc>
        <w:tc>
          <w:tcPr>
            <w:tcW w:w="2282" w:type="dxa"/>
            <w:vAlign w:val="center"/>
          </w:tcPr>
          <w:p w14:paraId="1AEC84C6" w14:textId="5A40B063"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14</w:t>
            </w:r>
          </w:p>
        </w:tc>
      </w:tr>
      <w:tr w:rsidR="00054868" w14:paraId="1F024745" w14:textId="77777777" w:rsidTr="008E424D">
        <w:trPr>
          <w:trHeight w:val="671"/>
        </w:trPr>
        <w:tc>
          <w:tcPr>
            <w:tcW w:w="8573" w:type="dxa"/>
            <w:vAlign w:val="center"/>
          </w:tcPr>
          <w:p w14:paraId="48C22DFF" w14:textId="0AE8FDD6" w:rsidR="00054868" w:rsidRPr="00666709" w:rsidRDefault="00054868" w:rsidP="00054868">
            <w:pPr>
              <w:ind w:left="0" w:firstLine="0"/>
              <w:rPr>
                <w:rFonts w:ascii="Times New Roman" w:hAnsi="Times New Roman" w:cs="Times New Roman"/>
                <w:sz w:val="28"/>
                <w:szCs w:val="28"/>
              </w:rPr>
            </w:pPr>
            <w:r w:rsidRPr="00666709">
              <w:rPr>
                <w:rFonts w:ascii="Times New Roman" w:hAnsi="Times New Roman" w:cs="Times New Roman"/>
                <w:sz w:val="28"/>
                <w:szCs w:val="28"/>
              </w:rPr>
              <w:t>Fig 5.7: AWS Glue</w:t>
            </w:r>
          </w:p>
        </w:tc>
        <w:tc>
          <w:tcPr>
            <w:tcW w:w="2282" w:type="dxa"/>
            <w:vAlign w:val="center"/>
          </w:tcPr>
          <w:p w14:paraId="5C6B64AE" w14:textId="7EBBA68B"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15</w:t>
            </w:r>
          </w:p>
        </w:tc>
      </w:tr>
      <w:tr w:rsidR="00054868" w14:paraId="37356B6D" w14:textId="77777777" w:rsidTr="008E424D">
        <w:trPr>
          <w:trHeight w:val="647"/>
        </w:trPr>
        <w:tc>
          <w:tcPr>
            <w:tcW w:w="8573" w:type="dxa"/>
            <w:vAlign w:val="center"/>
          </w:tcPr>
          <w:p w14:paraId="7F7FA9AE" w14:textId="275EBD81" w:rsidR="00054868" w:rsidRPr="00666709" w:rsidRDefault="00054868" w:rsidP="00054868">
            <w:pPr>
              <w:ind w:left="0" w:firstLine="0"/>
              <w:rPr>
                <w:rFonts w:ascii="Times New Roman" w:hAnsi="Times New Roman" w:cs="Times New Roman"/>
                <w:sz w:val="28"/>
                <w:szCs w:val="28"/>
              </w:rPr>
            </w:pPr>
            <w:r w:rsidRPr="00666709">
              <w:rPr>
                <w:rFonts w:ascii="Times New Roman" w:hAnsi="Times New Roman" w:cs="Times New Roman"/>
                <w:sz w:val="28"/>
                <w:szCs w:val="28"/>
              </w:rPr>
              <w:t>Fig 3.4: Amazon Athena</w:t>
            </w:r>
          </w:p>
        </w:tc>
        <w:tc>
          <w:tcPr>
            <w:tcW w:w="2282" w:type="dxa"/>
            <w:vAlign w:val="center"/>
          </w:tcPr>
          <w:p w14:paraId="5F9D78F0" w14:textId="7FF127DD"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18</w:t>
            </w:r>
          </w:p>
        </w:tc>
      </w:tr>
      <w:tr w:rsidR="00054868" w14:paraId="6979B190" w14:textId="77777777" w:rsidTr="008E424D">
        <w:trPr>
          <w:trHeight w:val="671"/>
        </w:trPr>
        <w:tc>
          <w:tcPr>
            <w:tcW w:w="8573" w:type="dxa"/>
            <w:vAlign w:val="center"/>
          </w:tcPr>
          <w:p w14:paraId="7294C739" w14:textId="7898D1A1" w:rsidR="00054868" w:rsidRPr="00666709" w:rsidRDefault="00054868" w:rsidP="00054868">
            <w:pPr>
              <w:ind w:left="0" w:firstLine="0"/>
              <w:rPr>
                <w:rFonts w:ascii="Times New Roman" w:hAnsi="Times New Roman" w:cs="Times New Roman"/>
                <w:sz w:val="28"/>
                <w:szCs w:val="28"/>
              </w:rPr>
            </w:pPr>
            <w:r w:rsidRPr="00666709">
              <w:rPr>
                <w:rFonts w:ascii="Times New Roman" w:hAnsi="Times New Roman" w:cs="Times New Roman"/>
                <w:sz w:val="28"/>
                <w:szCs w:val="28"/>
              </w:rPr>
              <w:t>Fig 3.5: Tableau Dashboard</w:t>
            </w:r>
          </w:p>
        </w:tc>
        <w:tc>
          <w:tcPr>
            <w:tcW w:w="2282" w:type="dxa"/>
            <w:vAlign w:val="center"/>
          </w:tcPr>
          <w:p w14:paraId="50ABCA38" w14:textId="619355C6" w:rsidR="00054868" w:rsidRPr="00054868" w:rsidRDefault="00054868" w:rsidP="00054868">
            <w:pPr>
              <w:jc w:val="center"/>
              <w:rPr>
                <w:rFonts w:ascii="Times New Roman" w:hAnsi="Times New Roman" w:cs="Times New Roman"/>
                <w:bCs/>
                <w:sz w:val="28"/>
                <w:szCs w:val="28"/>
              </w:rPr>
            </w:pPr>
            <w:r w:rsidRPr="00054868">
              <w:rPr>
                <w:rFonts w:ascii="Times New Roman" w:hAnsi="Times New Roman" w:cs="Times New Roman"/>
                <w:sz w:val="28"/>
                <w:szCs w:val="28"/>
              </w:rPr>
              <w:t>18</w:t>
            </w:r>
          </w:p>
        </w:tc>
      </w:tr>
    </w:tbl>
    <w:p w14:paraId="4783B1A1" w14:textId="77777777" w:rsidR="00FC374D" w:rsidRDefault="00FC374D"/>
    <w:p w14:paraId="25ED1722" w14:textId="65733B7C" w:rsidR="00004910" w:rsidRDefault="00004910"/>
    <w:p w14:paraId="10BDE682" w14:textId="6040B043" w:rsidR="00F41F1A" w:rsidRPr="00F41F1A" w:rsidRDefault="00F41F1A" w:rsidP="00F41F1A"/>
    <w:p w14:paraId="2CB6EC88" w14:textId="009CF05B" w:rsidR="00F41F1A" w:rsidRPr="00F41F1A" w:rsidRDefault="00F41F1A" w:rsidP="00F41F1A"/>
    <w:p w14:paraId="1FBD8975" w14:textId="454F2266" w:rsidR="00F41F1A" w:rsidRPr="00F41F1A" w:rsidRDefault="00F41F1A" w:rsidP="00F41F1A"/>
    <w:p w14:paraId="07E780AE" w14:textId="5740584B" w:rsidR="00F41F1A" w:rsidRPr="00F41F1A" w:rsidRDefault="00F41F1A" w:rsidP="00F41F1A"/>
    <w:p w14:paraId="5A882137" w14:textId="336F315E" w:rsidR="00F41F1A" w:rsidRPr="00F41F1A" w:rsidRDefault="00F41F1A" w:rsidP="00F41F1A"/>
    <w:p w14:paraId="4BC5BCB0" w14:textId="7BE48819" w:rsidR="00F41F1A" w:rsidRPr="00F41F1A" w:rsidRDefault="00F41F1A" w:rsidP="00F41F1A"/>
    <w:p w14:paraId="094610F6" w14:textId="600553CE" w:rsidR="00F41F1A" w:rsidRPr="00F41F1A" w:rsidRDefault="00F41F1A" w:rsidP="00F41F1A"/>
    <w:p w14:paraId="476CE6A5" w14:textId="37D9157E" w:rsidR="00F41F1A" w:rsidRPr="00F41F1A" w:rsidRDefault="00F41F1A" w:rsidP="00F41F1A"/>
    <w:p w14:paraId="756A97C2" w14:textId="77777777" w:rsidR="00EE14DF" w:rsidRDefault="00EE14DF" w:rsidP="00EC10AA">
      <w:pPr>
        <w:ind w:left="0" w:firstLine="0"/>
        <w:rPr>
          <w:rFonts w:ascii="Times New Roman" w:hAnsi="Times New Roman" w:cs="Times New Roman"/>
          <w:b/>
          <w:sz w:val="48"/>
          <w:szCs w:val="48"/>
        </w:rPr>
        <w:sectPr w:rsidR="00EE14DF" w:rsidSect="0068561C">
          <w:pgSz w:w="12240" w:h="15840"/>
          <w:pgMar w:top="1440" w:right="1008" w:bottom="1440" w:left="1008" w:header="720" w:footer="720" w:gutter="0"/>
          <w:cols w:space="720"/>
          <w:docGrid w:linePitch="360"/>
        </w:sectPr>
      </w:pPr>
    </w:p>
    <w:p w14:paraId="47D44DEA" w14:textId="5B0D07C8" w:rsidR="00F41F1A" w:rsidRDefault="00F41F1A" w:rsidP="002D5554">
      <w:pPr>
        <w:ind w:left="0" w:firstLine="0"/>
        <w:jc w:val="center"/>
        <w:rPr>
          <w:rFonts w:ascii="Times New Roman" w:hAnsi="Times New Roman" w:cs="Times New Roman"/>
          <w:b/>
          <w:sz w:val="48"/>
          <w:szCs w:val="48"/>
        </w:rPr>
      </w:pPr>
      <w:r w:rsidRPr="00F41F1A">
        <w:rPr>
          <w:rFonts w:ascii="Times New Roman" w:hAnsi="Times New Roman" w:cs="Times New Roman"/>
          <w:b/>
          <w:sz w:val="48"/>
          <w:szCs w:val="48"/>
        </w:rPr>
        <w:lastRenderedPageBreak/>
        <w:t>1. Introduction</w:t>
      </w:r>
    </w:p>
    <w:p w14:paraId="1DF05987" w14:textId="77777777" w:rsidR="00EC10AA" w:rsidRDefault="00EC10AA" w:rsidP="00EC10AA">
      <w:pPr>
        <w:ind w:left="0" w:firstLine="0"/>
        <w:jc w:val="center"/>
        <w:rPr>
          <w:rFonts w:ascii="Times New Roman" w:hAnsi="Times New Roman" w:cs="Times New Roman"/>
          <w:b/>
          <w:sz w:val="48"/>
          <w:szCs w:val="48"/>
        </w:rPr>
      </w:pPr>
    </w:p>
    <w:p w14:paraId="2D1F6604" w14:textId="77777777" w:rsidR="00F41F1A" w:rsidRPr="004733B3" w:rsidRDefault="00F41F1A" w:rsidP="004733B3">
      <w:pPr>
        <w:pStyle w:val="ListParagraph"/>
        <w:ind w:left="0" w:firstLine="0"/>
        <w:jc w:val="both"/>
        <w:rPr>
          <w:rFonts w:ascii="Times New Roman" w:hAnsi="Times New Roman" w:cs="Times New Roman"/>
          <w:bCs/>
          <w:sz w:val="28"/>
          <w:szCs w:val="28"/>
        </w:rPr>
      </w:pPr>
      <w:r w:rsidRPr="004733B3">
        <w:rPr>
          <w:rFonts w:ascii="Times New Roman" w:hAnsi="Times New Roman" w:cs="Times New Roman"/>
          <w:bCs/>
          <w:sz w:val="28"/>
          <w:szCs w:val="28"/>
        </w:rPr>
        <w:t>Capturing real-time event data has become a critical aspect of modern business operations, enabling organizations to make data-driven decisions and respond quickly to changing circumstances. The rise of cloud computing has made it easier than ever to capture, store, and analyze large volumes of real-time data. Amazon Web Services (AWS) provides a comprehensive ecosystem of tools and services designed to capture and process real-time data, making it an attractive choice for businesses looking to leverage real-time data to gain a competitive edge.</w:t>
      </w:r>
    </w:p>
    <w:p w14:paraId="28996A5E" w14:textId="0C15463F" w:rsidR="00F41F1A" w:rsidRPr="004733B3" w:rsidRDefault="00F41F1A" w:rsidP="004733B3">
      <w:pPr>
        <w:ind w:left="0" w:firstLine="0"/>
        <w:jc w:val="both"/>
        <w:rPr>
          <w:rFonts w:ascii="Times New Roman" w:hAnsi="Times New Roman" w:cs="Times New Roman"/>
          <w:bCs/>
          <w:sz w:val="28"/>
          <w:szCs w:val="28"/>
        </w:rPr>
      </w:pPr>
      <w:r w:rsidRPr="004733B3">
        <w:rPr>
          <w:rFonts w:ascii="Times New Roman" w:hAnsi="Times New Roman" w:cs="Times New Roman"/>
          <w:bCs/>
          <w:sz w:val="28"/>
          <w:szCs w:val="28"/>
        </w:rPr>
        <w:t>AWS offers a range of tools and services for capturing real-time event data</w:t>
      </w:r>
      <w:r w:rsidR="00732D91" w:rsidRPr="004733B3">
        <w:rPr>
          <w:rFonts w:ascii="Times New Roman" w:hAnsi="Times New Roman" w:cs="Times New Roman"/>
          <w:bCs/>
          <w:sz w:val="28"/>
          <w:szCs w:val="28"/>
        </w:rPr>
        <w:t>.</w:t>
      </w:r>
      <w:r w:rsidRPr="004733B3">
        <w:rPr>
          <w:rFonts w:ascii="Times New Roman" w:hAnsi="Times New Roman" w:cs="Times New Roman"/>
          <w:bCs/>
          <w:sz w:val="28"/>
          <w:szCs w:val="28"/>
        </w:rPr>
        <w:t xml:space="preserve"> </w:t>
      </w:r>
      <w:r w:rsidR="00732D91" w:rsidRPr="004733B3">
        <w:rPr>
          <w:rFonts w:ascii="Times New Roman" w:hAnsi="Times New Roman" w:cs="Times New Roman"/>
          <w:bCs/>
          <w:sz w:val="28"/>
          <w:szCs w:val="28"/>
        </w:rPr>
        <w:t xml:space="preserve">We </w:t>
      </w:r>
      <w:r w:rsidR="006C4987" w:rsidRPr="004733B3">
        <w:rPr>
          <w:rFonts w:ascii="Times New Roman" w:hAnsi="Times New Roman" w:cs="Times New Roman"/>
          <w:bCs/>
          <w:sz w:val="28"/>
          <w:szCs w:val="28"/>
        </w:rPr>
        <w:t>used Amazon</w:t>
      </w:r>
      <w:r w:rsidRPr="004733B3">
        <w:rPr>
          <w:rFonts w:ascii="Times New Roman" w:hAnsi="Times New Roman" w:cs="Times New Roman"/>
          <w:bCs/>
          <w:sz w:val="28"/>
          <w:szCs w:val="28"/>
        </w:rPr>
        <w:t xml:space="preserve"> API Gateway, AWS Glue, AWS Athena, Amazon Kinesis, AWS Lambda, Amazon </w:t>
      </w:r>
      <w:proofErr w:type="spellStart"/>
      <w:r w:rsidRPr="004733B3">
        <w:rPr>
          <w:rFonts w:ascii="Times New Roman" w:hAnsi="Times New Roman" w:cs="Times New Roman"/>
          <w:bCs/>
          <w:sz w:val="28"/>
          <w:szCs w:val="28"/>
        </w:rPr>
        <w:t>EventBridge</w:t>
      </w:r>
      <w:proofErr w:type="spellEnd"/>
      <w:r w:rsidR="00732D91" w:rsidRPr="004733B3">
        <w:rPr>
          <w:rFonts w:ascii="Times New Roman" w:hAnsi="Times New Roman" w:cs="Times New Roman"/>
          <w:bCs/>
          <w:sz w:val="28"/>
          <w:szCs w:val="28"/>
        </w:rPr>
        <w:t>, AWS CloudWatch</w:t>
      </w:r>
      <w:r w:rsidR="0036067A" w:rsidRPr="004733B3">
        <w:rPr>
          <w:rFonts w:ascii="Times New Roman" w:hAnsi="Times New Roman" w:cs="Times New Roman"/>
          <w:bCs/>
          <w:sz w:val="28"/>
          <w:szCs w:val="28"/>
        </w:rPr>
        <w:t>, Tableau</w:t>
      </w:r>
      <w:r w:rsidRPr="004733B3">
        <w:rPr>
          <w:rFonts w:ascii="Times New Roman" w:hAnsi="Times New Roman" w:cs="Times New Roman"/>
          <w:bCs/>
          <w:sz w:val="28"/>
          <w:szCs w:val="28"/>
        </w:rPr>
        <w:t>, and Amazon S3</w:t>
      </w:r>
      <w:r w:rsidR="00732D91" w:rsidRPr="004733B3">
        <w:rPr>
          <w:rFonts w:ascii="Times New Roman" w:hAnsi="Times New Roman" w:cs="Times New Roman"/>
          <w:bCs/>
          <w:sz w:val="28"/>
          <w:szCs w:val="28"/>
        </w:rPr>
        <w:t xml:space="preserve"> to process</w:t>
      </w:r>
      <w:r w:rsidR="0036067A" w:rsidRPr="004733B3">
        <w:rPr>
          <w:rFonts w:ascii="Times New Roman" w:hAnsi="Times New Roman" w:cs="Times New Roman"/>
          <w:bCs/>
          <w:sz w:val="28"/>
          <w:szCs w:val="28"/>
        </w:rPr>
        <w:t>,</w:t>
      </w:r>
      <w:r w:rsidR="00732D91" w:rsidRPr="004733B3">
        <w:rPr>
          <w:rFonts w:ascii="Times New Roman" w:hAnsi="Times New Roman" w:cs="Times New Roman"/>
          <w:bCs/>
          <w:sz w:val="28"/>
          <w:szCs w:val="28"/>
        </w:rPr>
        <w:t xml:space="preserve"> transform</w:t>
      </w:r>
      <w:r w:rsidR="0036067A" w:rsidRPr="004733B3">
        <w:rPr>
          <w:rFonts w:ascii="Times New Roman" w:hAnsi="Times New Roman" w:cs="Times New Roman"/>
          <w:bCs/>
          <w:sz w:val="28"/>
          <w:szCs w:val="28"/>
        </w:rPr>
        <w:t xml:space="preserve"> and </w:t>
      </w:r>
      <w:r w:rsidR="006912BF" w:rsidRPr="004733B3">
        <w:rPr>
          <w:rFonts w:ascii="Times New Roman" w:hAnsi="Times New Roman" w:cs="Times New Roman"/>
          <w:bCs/>
          <w:sz w:val="28"/>
          <w:szCs w:val="28"/>
        </w:rPr>
        <w:t>visualize</w:t>
      </w:r>
      <w:r w:rsidR="00732D91" w:rsidRPr="004733B3">
        <w:rPr>
          <w:rFonts w:ascii="Times New Roman" w:hAnsi="Times New Roman" w:cs="Times New Roman"/>
          <w:bCs/>
          <w:sz w:val="28"/>
          <w:szCs w:val="28"/>
        </w:rPr>
        <w:t xml:space="preserve"> real-time event data</w:t>
      </w:r>
      <w:r w:rsidR="006C4987" w:rsidRPr="004733B3">
        <w:rPr>
          <w:rFonts w:ascii="Times New Roman" w:hAnsi="Times New Roman" w:cs="Times New Roman"/>
          <w:bCs/>
          <w:sz w:val="28"/>
          <w:szCs w:val="28"/>
        </w:rPr>
        <w:t xml:space="preserve"> in </w:t>
      </w:r>
      <w:r w:rsidR="00AD4749" w:rsidRPr="004733B3">
        <w:rPr>
          <w:rFonts w:ascii="Times New Roman" w:hAnsi="Times New Roman" w:cs="Times New Roman"/>
          <w:bCs/>
          <w:sz w:val="28"/>
          <w:szCs w:val="28"/>
        </w:rPr>
        <w:t>our project</w:t>
      </w:r>
      <w:r w:rsidRPr="004733B3">
        <w:rPr>
          <w:rFonts w:ascii="Times New Roman" w:hAnsi="Times New Roman" w:cs="Times New Roman"/>
          <w:bCs/>
          <w:sz w:val="28"/>
          <w:szCs w:val="28"/>
        </w:rPr>
        <w:t>.</w:t>
      </w:r>
    </w:p>
    <w:p w14:paraId="64201AB4" w14:textId="6019557C" w:rsidR="00F41F1A" w:rsidRPr="004733B3" w:rsidRDefault="00F41F1A" w:rsidP="004733B3">
      <w:pPr>
        <w:ind w:left="0" w:firstLine="0"/>
        <w:jc w:val="both"/>
        <w:rPr>
          <w:rFonts w:ascii="Times New Roman" w:hAnsi="Times New Roman" w:cs="Times New Roman"/>
          <w:bCs/>
          <w:sz w:val="28"/>
          <w:szCs w:val="28"/>
        </w:rPr>
      </w:pPr>
      <w:r w:rsidRPr="004733B3">
        <w:rPr>
          <w:rFonts w:ascii="Times New Roman" w:hAnsi="Times New Roman" w:cs="Times New Roman"/>
          <w:b/>
          <w:sz w:val="28"/>
          <w:szCs w:val="28"/>
        </w:rPr>
        <w:t>Amazon API Gateway</w:t>
      </w:r>
      <w:r w:rsidRPr="004733B3">
        <w:rPr>
          <w:rFonts w:ascii="Times New Roman" w:hAnsi="Times New Roman" w:cs="Times New Roman"/>
          <w:bCs/>
          <w:sz w:val="28"/>
          <w:szCs w:val="28"/>
        </w:rPr>
        <w:t xml:space="preserve"> is a fully managed service provided by AWS that enables developers to create, deploy, and manage APIs (Application Programming Interfaces) for their applications. With Amazon API Gateway, developers can easily build scalable APIs that can be used by their applications or third-party developers. The service supports RESTful APIs, WebSocket APIs, and HTTP APIs, allowing developers to choose the API type that best suits their needs.</w:t>
      </w:r>
    </w:p>
    <w:p w14:paraId="69230A62" w14:textId="5E37D169" w:rsidR="00732D91" w:rsidRPr="004733B3" w:rsidRDefault="00732D91" w:rsidP="004733B3">
      <w:pPr>
        <w:ind w:left="0" w:firstLine="0"/>
        <w:jc w:val="both"/>
        <w:rPr>
          <w:rFonts w:ascii="Times New Roman" w:hAnsi="Times New Roman" w:cs="Times New Roman"/>
          <w:bCs/>
          <w:sz w:val="28"/>
          <w:szCs w:val="28"/>
        </w:rPr>
      </w:pPr>
      <w:r w:rsidRPr="004733B3">
        <w:rPr>
          <w:rFonts w:ascii="Times New Roman" w:hAnsi="Times New Roman" w:cs="Times New Roman"/>
          <w:b/>
          <w:sz w:val="28"/>
          <w:szCs w:val="28"/>
        </w:rPr>
        <w:t xml:space="preserve">Amazon </w:t>
      </w:r>
      <w:proofErr w:type="spellStart"/>
      <w:r w:rsidRPr="004733B3">
        <w:rPr>
          <w:rFonts w:ascii="Times New Roman" w:hAnsi="Times New Roman" w:cs="Times New Roman"/>
          <w:b/>
          <w:sz w:val="28"/>
          <w:szCs w:val="28"/>
        </w:rPr>
        <w:t>EventBridge</w:t>
      </w:r>
      <w:proofErr w:type="spellEnd"/>
      <w:r w:rsidRPr="004733B3">
        <w:rPr>
          <w:rFonts w:ascii="Times New Roman" w:hAnsi="Times New Roman" w:cs="Times New Roman"/>
          <w:bCs/>
          <w:sz w:val="28"/>
          <w:szCs w:val="28"/>
        </w:rPr>
        <w:t xml:space="preserve"> is a serverless event bus that allows users to route events between different AWS services and applications. With </w:t>
      </w:r>
      <w:proofErr w:type="spellStart"/>
      <w:r w:rsidRPr="004733B3">
        <w:rPr>
          <w:rFonts w:ascii="Times New Roman" w:hAnsi="Times New Roman" w:cs="Times New Roman"/>
          <w:bCs/>
          <w:sz w:val="28"/>
          <w:szCs w:val="28"/>
        </w:rPr>
        <w:t>EventBridge</w:t>
      </w:r>
      <w:proofErr w:type="spellEnd"/>
      <w:r w:rsidRPr="004733B3">
        <w:rPr>
          <w:rFonts w:ascii="Times New Roman" w:hAnsi="Times New Roman" w:cs="Times New Roman"/>
          <w:bCs/>
          <w:sz w:val="28"/>
          <w:szCs w:val="28"/>
        </w:rPr>
        <w:t>, users can set up rules to trigger actions in real-time based on events from multiple sources. This makes it easy to build complex event-driven architectures that can handle large volumes of real-time data.</w:t>
      </w:r>
    </w:p>
    <w:p w14:paraId="7BB8195C" w14:textId="20F1C00B" w:rsidR="00F41F1A" w:rsidRPr="004733B3" w:rsidRDefault="00732D91" w:rsidP="004733B3">
      <w:pPr>
        <w:ind w:left="0" w:firstLine="0"/>
        <w:jc w:val="both"/>
        <w:rPr>
          <w:rFonts w:ascii="Times New Roman" w:hAnsi="Times New Roman" w:cs="Times New Roman"/>
          <w:bCs/>
          <w:sz w:val="28"/>
          <w:szCs w:val="28"/>
        </w:rPr>
      </w:pPr>
      <w:r w:rsidRPr="004733B3">
        <w:rPr>
          <w:rFonts w:ascii="Times New Roman" w:hAnsi="Times New Roman" w:cs="Times New Roman"/>
          <w:b/>
          <w:sz w:val="28"/>
          <w:szCs w:val="28"/>
        </w:rPr>
        <w:t>Amazon Kinesis</w:t>
      </w:r>
      <w:r w:rsidRPr="004733B3">
        <w:rPr>
          <w:rFonts w:ascii="Times New Roman" w:hAnsi="Times New Roman" w:cs="Times New Roman"/>
          <w:bCs/>
          <w:sz w:val="28"/>
          <w:szCs w:val="28"/>
        </w:rPr>
        <w:t xml:space="preserve"> is a fully managed service that allows users to collect, process, and analyze streaming data in real-time. With Kinesis, users can ingest data from a variety of sources, including websites, mobile devices, IoT sensors, and other data streams. Kinesis can process data at scale and in real-time, making it ideal for use cases such as log processing, clickstream analysis, and IoT data processing.</w:t>
      </w:r>
    </w:p>
    <w:p w14:paraId="75613378" w14:textId="1009DA4D" w:rsidR="00EF5E6F" w:rsidRPr="004733B3" w:rsidRDefault="00EF5E6F" w:rsidP="004733B3">
      <w:pPr>
        <w:ind w:left="0" w:firstLine="0"/>
        <w:jc w:val="both"/>
        <w:rPr>
          <w:rFonts w:ascii="Times New Roman" w:hAnsi="Times New Roman" w:cs="Times New Roman"/>
          <w:sz w:val="28"/>
          <w:szCs w:val="28"/>
        </w:rPr>
      </w:pPr>
      <w:r w:rsidRPr="004733B3">
        <w:rPr>
          <w:rFonts w:ascii="Times New Roman" w:hAnsi="Times New Roman" w:cs="Times New Roman"/>
          <w:b/>
          <w:bCs/>
          <w:sz w:val="28"/>
          <w:szCs w:val="28"/>
        </w:rPr>
        <w:t>AWS Lambda</w:t>
      </w:r>
      <w:r w:rsidRPr="004733B3">
        <w:rPr>
          <w:rFonts w:ascii="Times New Roman" w:hAnsi="Times New Roman" w:cs="Times New Roman"/>
          <w:sz w:val="28"/>
          <w:szCs w:val="28"/>
        </w:rPr>
        <w:t xml:space="preserve"> is a serverless computing service that allows users to run code without provisioning or managing servers. With Lambda, users can process data in real-time, triggered by events from other AWS services such as Kinesis, S3, or </w:t>
      </w:r>
      <w:proofErr w:type="spellStart"/>
      <w:r w:rsidRPr="004733B3">
        <w:rPr>
          <w:rFonts w:ascii="Times New Roman" w:hAnsi="Times New Roman" w:cs="Times New Roman"/>
          <w:sz w:val="28"/>
          <w:szCs w:val="28"/>
        </w:rPr>
        <w:t>EventBridge</w:t>
      </w:r>
      <w:proofErr w:type="spellEnd"/>
      <w:r w:rsidRPr="004733B3">
        <w:rPr>
          <w:rFonts w:ascii="Times New Roman" w:hAnsi="Times New Roman" w:cs="Times New Roman"/>
          <w:sz w:val="28"/>
          <w:szCs w:val="28"/>
        </w:rPr>
        <w:t>. This makes Lambda a flexible and powerful tool for real-time event processing and data analysis.</w:t>
      </w:r>
    </w:p>
    <w:p w14:paraId="1CA8225D" w14:textId="77777777" w:rsidR="00C56F1F" w:rsidRDefault="00C56F1F" w:rsidP="004733B3">
      <w:pPr>
        <w:ind w:left="0" w:firstLine="0"/>
        <w:jc w:val="both"/>
        <w:rPr>
          <w:rFonts w:ascii="Times New Roman" w:hAnsi="Times New Roman" w:cs="Times New Roman"/>
          <w:b/>
          <w:bCs/>
          <w:sz w:val="28"/>
          <w:szCs w:val="28"/>
        </w:rPr>
      </w:pPr>
    </w:p>
    <w:p w14:paraId="65086841" w14:textId="3BC8AD2B" w:rsidR="00EF5E6F" w:rsidRPr="004733B3" w:rsidRDefault="00EF5E6F" w:rsidP="004733B3">
      <w:pPr>
        <w:ind w:left="0" w:firstLine="0"/>
        <w:jc w:val="both"/>
        <w:rPr>
          <w:rFonts w:ascii="Times New Roman" w:hAnsi="Times New Roman" w:cs="Times New Roman"/>
          <w:sz w:val="28"/>
          <w:szCs w:val="28"/>
        </w:rPr>
      </w:pPr>
      <w:r w:rsidRPr="004733B3">
        <w:rPr>
          <w:rFonts w:ascii="Times New Roman" w:hAnsi="Times New Roman" w:cs="Times New Roman"/>
          <w:b/>
          <w:bCs/>
          <w:sz w:val="28"/>
          <w:szCs w:val="28"/>
        </w:rPr>
        <w:lastRenderedPageBreak/>
        <w:t>Amazon S3</w:t>
      </w:r>
      <w:r w:rsidRPr="004733B3">
        <w:rPr>
          <w:rFonts w:ascii="Times New Roman" w:hAnsi="Times New Roman" w:cs="Times New Roman"/>
          <w:sz w:val="28"/>
          <w:szCs w:val="28"/>
        </w:rPr>
        <w:t xml:space="preserve"> (Simple Storage Service) is a highly scalable, secure, and durable object storage service offered by AWS. It allows users to store and retrieve any amount of data from anywhere on the web. S3 provides virtually unlimited storage capacity, and users only pay for what they use. S3 can store and retrieve any type of data, including images, videos, documents, and application backups. S3 also provides features such as versioning, encryption, lifecycle policies, and access control, making it an ideal choice for storing data in a variety of use cases.</w:t>
      </w:r>
    </w:p>
    <w:p w14:paraId="1AD579EF" w14:textId="1562FDD7" w:rsidR="00EF5E6F" w:rsidRPr="004733B3" w:rsidRDefault="00EF5E6F" w:rsidP="004733B3">
      <w:pPr>
        <w:ind w:left="0" w:firstLine="0"/>
        <w:jc w:val="both"/>
        <w:rPr>
          <w:rFonts w:ascii="Times New Roman" w:hAnsi="Times New Roman" w:cs="Times New Roman"/>
          <w:sz w:val="28"/>
          <w:szCs w:val="28"/>
        </w:rPr>
      </w:pPr>
      <w:r w:rsidRPr="004733B3">
        <w:rPr>
          <w:rFonts w:ascii="Times New Roman" w:hAnsi="Times New Roman" w:cs="Times New Roman"/>
          <w:b/>
          <w:bCs/>
          <w:sz w:val="28"/>
          <w:szCs w:val="28"/>
        </w:rPr>
        <w:t>AWS Glue</w:t>
      </w:r>
      <w:r w:rsidRPr="004733B3">
        <w:rPr>
          <w:rFonts w:ascii="Times New Roman" w:hAnsi="Times New Roman" w:cs="Times New Roman"/>
          <w:sz w:val="28"/>
          <w:szCs w:val="28"/>
        </w:rPr>
        <w:t xml:space="preserve"> is a fully managed ETL (Extract, Transform, and Load) service that makes it easy to move data between data sources and destinations. It provides a managed infrastructure that automates the tasks of discovering data, transforming it into a format suitable for analysis, and moving it to the target destination. With Glue, users can extract data from various sources such as databases, flat files, and streaming sources, transform it using a visual editor or custom code, and load it into various data stores, including S3, Redshift, and other databases.</w:t>
      </w:r>
    </w:p>
    <w:p w14:paraId="11B0E6F1" w14:textId="6AFEAD9D" w:rsidR="00EF5E6F" w:rsidRPr="004733B3" w:rsidRDefault="00EF5E6F" w:rsidP="004733B3">
      <w:pPr>
        <w:ind w:left="0" w:firstLine="0"/>
        <w:jc w:val="both"/>
        <w:rPr>
          <w:rFonts w:ascii="Times New Roman" w:hAnsi="Times New Roman" w:cs="Times New Roman"/>
          <w:sz w:val="28"/>
          <w:szCs w:val="28"/>
        </w:rPr>
      </w:pPr>
      <w:r w:rsidRPr="004733B3">
        <w:rPr>
          <w:rFonts w:ascii="Times New Roman" w:hAnsi="Times New Roman" w:cs="Times New Roman"/>
          <w:b/>
          <w:bCs/>
          <w:sz w:val="28"/>
          <w:szCs w:val="28"/>
        </w:rPr>
        <w:t>AWS CloudWatch</w:t>
      </w:r>
      <w:r w:rsidRPr="004733B3">
        <w:rPr>
          <w:rFonts w:ascii="Times New Roman" w:hAnsi="Times New Roman" w:cs="Times New Roman"/>
          <w:sz w:val="28"/>
          <w:szCs w:val="28"/>
        </w:rPr>
        <w:t xml:space="preserve"> is a monitoring and observability service provided by Amazon Web Services (AWS). It is designed to collect and track metrics, collect and monitor log files, and set alarms to gain insights into the performance and operational health of AWS resources and applications.</w:t>
      </w:r>
    </w:p>
    <w:p w14:paraId="2876F916" w14:textId="7B6F6C62" w:rsidR="00B07B49" w:rsidRPr="004733B3" w:rsidRDefault="00EF5E6F" w:rsidP="004733B3">
      <w:pPr>
        <w:ind w:left="0" w:firstLine="0"/>
        <w:jc w:val="both"/>
        <w:rPr>
          <w:rFonts w:ascii="Times New Roman" w:hAnsi="Times New Roman" w:cs="Times New Roman"/>
          <w:sz w:val="28"/>
          <w:szCs w:val="28"/>
        </w:rPr>
      </w:pPr>
      <w:bookmarkStart w:id="0" w:name="_Hlk134625695"/>
      <w:r w:rsidRPr="004733B3">
        <w:rPr>
          <w:rFonts w:ascii="Times New Roman" w:hAnsi="Times New Roman" w:cs="Times New Roman"/>
          <w:b/>
          <w:bCs/>
          <w:sz w:val="28"/>
          <w:szCs w:val="28"/>
        </w:rPr>
        <w:t>Amazon Athena</w:t>
      </w:r>
      <w:r w:rsidRPr="004733B3">
        <w:rPr>
          <w:rFonts w:ascii="Times New Roman" w:hAnsi="Times New Roman" w:cs="Times New Roman"/>
          <w:sz w:val="28"/>
          <w:szCs w:val="28"/>
        </w:rPr>
        <w:t xml:space="preserve"> </w:t>
      </w:r>
      <w:bookmarkEnd w:id="0"/>
      <w:r w:rsidRPr="004733B3">
        <w:rPr>
          <w:rFonts w:ascii="Times New Roman" w:hAnsi="Times New Roman" w:cs="Times New Roman"/>
          <w:sz w:val="28"/>
          <w:szCs w:val="28"/>
        </w:rPr>
        <w:t>is an interactive query service that allows users to analyze data stored in Amazon S3 using SQL. Athena provides a serverless, pay-per-query model that allows users to analyze data quickly and easily without the need to provision or manage infrastructure. With Athena, users can query data stored in S3 using standard SQL syntax and visualize the results using various BI tools.</w:t>
      </w:r>
    </w:p>
    <w:p w14:paraId="56EA2B34" w14:textId="39590A25" w:rsidR="0036067A" w:rsidRPr="004733B3" w:rsidRDefault="004B5D24" w:rsidP="004733B3">
      <w:pPr>
        <w:ind w:left="0" w:firstLine="0"/>
        <w:jc w:val="both"/>
        <w:rPr>
          <w:rFonts w:ascii="Times New Roman" w:hAnsi="Times New Roman" w:cs="Times New Roman"/>
          <w:sz w:val="28"/>
          <w:szCs w:val="28"/>
        </w:rPr>
      </w:pPr>
      <w:r w:rsidRPr="004733B3">
        <w:rPr>
          <w:rFonts w:ascii="Times New Roman" w:hAnsi="Times New Roman" w:cs="Times New Roman"/>
          <w:b/>
          <w:bCs/>
          <w:sz w:val="28"/>
          <w:szCs w:val="28"/>
        </w:rPr>
        <w:t>Tableau</w:t>
      </w:r>
      <w:r w:rsidRPr="004733B3">
        <w:rPr>
          <w:rFonts w:ascii="Times New Roman" w:hAnsi="Times New Roman" w:cs="Times New Roman"/>
          <w:sz w:val="28"/>
          <w:szCs w:val="28"/>
        </w:rPr>
        <w:t xml:space="preserve"> is a widely used data visualization and business intelligence (BI) software that helps organizations analyze and understand their data. It provides a powerful and intuitive platform for creating interactive visualizations, dashboards, and reports, enabling users to explore and communicate insights from their data effectively.</w:t>
      </w:r>
    </w:p>
    <w:p w14:paraId="53419636" w14:textId="162C760E" w:rsidR="00833C4E" w:rsidRDefault="00833C4E" w:rsidP="006C4987">
      <w:pPr>
        <w:jc w:val="both"/>
        <w:rPr>
          <w:rFonts w:ascii="Times New Roman" w:hAnsi="Times New Roman" w:cs="Times New Roman"/>
          <w:sz w:val="28"/>
          <w:szCs w:val="28"/>
        </w:rPr>
      </w:pPr>
    </w:p>
    <w:p w14:paraId="42B9A1CC" w14:textId="6680D71D" w:rsidR="00833C4E" w:rsidRDefault="00833C4E" w:rsidP="006C4987">
      <w:pPr>
        <w:jc w:val="both"/>
        <w:rPr>
          <w:rFonts w:ascii="Times New Roman" w:hAnsi="Times New Roman" w:cs="Times New Roman"/>
          <w:sz w:val="28"/>
          <w:szCs w:val="28"/>
        </w:rPr>
      </w:pPr>
    </w:p>
    <w:p w14:paraId="77C962BA" w14:textId="03DD68B1" w:rsidR="00833C4E" w:rsidRDefault="00833C4E" w:rsidP="006C4987">
      <w:pPr>
        <w:jc w:val="both"/>
        <w:rPr>
          <w:rFonts w:ascii="Times New Roman" w:hAnsi="Times New Roman" w:cs="Times New Roman"/>
          <w:sz w:val="28"/>
          <w:szCs w:val="28"/>
        </w:rPr>
      </w:pPr>
    </w:p>
    <w:p w14:paraId="60061029" w14:textId="63A6E822" w:rsidR="00833C4E" w:rsidRDefault="00833C4E" w:rsidP="006C4987">
      <w:pPr>
        <w:jc w:val="both"/>
        <w:rPr>
          <w:rFonts w:ascii="Times New Roman" w:hAnsi="Times New Roman" w:cs="Times New Roman"/>
          <w:sz w:val="28"/>
          <w:szCs w:val="28"/>
        </w:rPr>
      </w:pPr>
    </w:p>
    <w:p w14:paraId="784501DE" w14:textId="77777777" w:rsidR="00B07B49" w:rsidRDefault="00B07B49" w:rsidP="00833C4E">
      <w:pPr>
        <w:jc w:val="center"/>
        <w:rPr>
          <w:rFonts w:ascii="Times New Roman" w:hAnsi="Times New Roman" w:cs="Times New Roman"/>
          <w:b/>
          <w:sz w:val="48"/>
          <w:szCs w:val="48"/>
        </w:rPr>
      </w:pPr>
    </w:p>
    <w:p w14:paraId="15244821" w14:textId="598256B3" w:rsidR="00833C4E" w:rsidRDefault="00833C4E" w:rsidP="00833C4E">
      <w:pPr>
        <w:jc w:val="center"/>
        <w:rPr>
          <w:rFonts w:ascii="Times New Roman" w:hAnsi="Times New Roman" w:cs="Times New Roman"/>
          <w:b/>
          <w:sz w:val="48"/>
          <w:szCs w:val="48"/>
        </w:rPr>
      </w:pPr>
      <w:r w:rsidRPr="00833C4E">
        <w:rPr>
          <w:rFonts w:ascii="Times New Roman" w:hAnsi="Times New Roman" w:cs="Times New Roman"/>
          <w:b/>
          <w:sz w:val="48"/>
          <w:szCs w:val="48"/>
        </w:rPr>
        <w:lastRenderedPageBreak/>
        <w:t>2. Functionalities</w:t>
      </w:r>
    </w:p>
    <w:p w14:paraId="6D1998F8" w14:textId="2BAEC20C"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 xml:space="preserve">Third-party vendors will send data through an API via a POST request, and we </w:t>
      </w:r>
      <w:r>
        <w:rPr>
          <w:rFonts w:ascii="Times New Roman" w:hAnsi="Times New Roman" w:cs="Times New Roman"/>
          <w:bCs/>
          <w:sz w:val="28"/>
          <w:szCs w:val="28"/>
        </w:rPr>
        <w:t xml:space="preserve">will </w:t>
      </w:r>
      <w:r w:rsidRPr="007552C6">
        <w:rPr>
          <w:rFonts w:ascii="Times New Roman" w:hAnsi="Times New Roman" w:cs="Times New Roman"/>
          <w:bCs/>
          <w:sz w:val="28"/>
          <w:szCs w:val="28"/>
        </w:rPr>
        <w:t>collect it in near real-time.</w:t>
      </w:r>
    </w:p>
    <w:p w14:paraId="0A0E509E" w14:textId="77777777"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The data from the vendors will be then captured by the API gateway by exposing the API endpoint to Amazon API gateway.</w:t>
      </w:r>
    </w:p>
    <w:p w14:paraId="62376DE0" w14:textId="77777777"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 xml:space="preserve">The data will be fed from the Amazon API Gateway to Amazon </w:t>
      </w:r>
      <w:proofErr w:type="spellStart"/>
      <w:r w:rsidRPr="007552C6">
        <w:rPr>
          <w:rFonts w:ascii="Times New Roman" w:hAnsi="Times New Roman" w:cs="Times New Roman"/>
          <w:bCs/>
          <w:sz w:val="28"/>
          <w:szCs w:val="28"/>
        </w:rPr>
        <w:t>EventBridge</w:t>
      </w:r>
      <w:proofErr w:type="spellEnd"/>
      <w:r w:rsidRPr="007552C6">
        <w:rPr>
          <w:rFonts w:ascii="Times New Roman" w:hAnsi="Times New Roman" w:cs="Times New Roman"/>
          <w:bCs/>
          <w:sz w:val="28"/>
          <w:szCs w:val="28"/>
        </w:rPr>
        <w:t>, an event bus that connects different applications and enables many-to-many routing.</w:t>
      </w:r>
    </w:p>
    <w:p w14:paraId="037F1839" w14:textId="77777777"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 xml:space="preserve">From the Amazon </w:t>
      </w:r>
      <w:proofErr w:type="spellStart"/>
      <w:r w:rsidRPr="007552C6">
        <w:rPr>
          <w:rFonts w:ascii="Times New Roman" w:hAnsi="Times New Roman" w:cs="Times New Roman"/>
          <w:bCs/>
          <w:sz w:val="28"/>
          <w:szCs w:val="28"/>
        </w:rPr>
        <w:t>EventBridge</w:t>
      </w:r>
      <w:proofErr w:type="spellEnd"/>
      <w:r w:rsidRPr="007552C6">
        <w:rPr>
          <w:rFonts w:ascii="Times New Roman" w:hAnsi="Times New Roman" w:cs="Times New Roman"/>
          <w:bCs/>
          <w:sz w:val="28"/>
          <w:szCs w:val="28"/>
        </w:rPr>
        <w:t>, the data will go through some set of defined rules and will help us divert the data to different destinations.</w:t>
      </w:r>
    </w:p>
    <w:p w14:paraId="3DD1011F" w14:textId="77777777"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 xml:space="preserve">In the destination, we have Amazon firehose to capture the data from </w:t>
      </w:r>
      <w:proofErr w:type="spellStart"/>
      <w:r w:rsidRPr="007552C6">
        <w:rPr>
          <w:rFonts w:ascii="Times New Roman" w:hAnsi="Times New Roman" w:cs="Times New Roman"/>
          <w:bCs/>
          <w:sz w:val="28"/>
          <w:szCs w:val="28"/>
        </w:rPr>
        <w:t>EventBridge</w:t>
      </w:r>
      <w:proofErr w:type="spellEnd"/>
      <w:r w:rsidRPr="007552C6">
        <w:rPr>
          <w:rFonts w:ascii="Times New Roman" w:hAnsi="Times New Roman" w:cs="Times New Roman"/>
          <w:bCs/>
          <w:sz w:val="28"/>
          <w:szCs w:val="28"/>
        </w:rPr>
        <w:t xml:space="preserve">. AWS lambda is used to do transformations on the Firehose. </w:t>
      </w:r>
    </w:p>
    <w:p w14:paraId="1624E7DE" w14:textId="77777777"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The transformed data is then stored to S3 which would act as a Data Lake.</w:t>
      </w:r>
    </w:p>
    <w:p w14:paraId="20DFEED1" w14:textId="77777777"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Later we can query the data from the S3 locations by Athena and AWS glue is used to create databases and tables.</w:t>
      </w:r>
    </w:p>
    <w:p w14:paraId="49D9801F" w14:textId="77777777" w:rsidR="007552C6" w:rsidRPr="007552C6" w:rsidRDefault="007552C6" w:rsidP="00CE04A0">
      <w:pPr>
        <w:numPr>
          <w:ilvl w:val="0"/>
          <w:numId w:val="1"/>
        </w:numPr>
        <w:spacing w:after="160"/>
        <w:jc w:val="both"/>
        <w:rPr>
          <w:rFonts w:ascii="Times New Roman" w:hAnsi="Times New Roman" w:cs="Times New Roman"/>
          <w:bCs/>
          <w:sz w:val="28"/>
          <w:szCs w:val="28"/>
        </w:rPr>
      </w:pPr>
      <w:r w:rsidRPr="007552C6">
        <w:rPr>
          <w:rFonts w:ascii="Times New Roman" w:hAnsi="Times New Roman" w:cs="Times New Roman"/>
          <w:bCs/>
          <w:sz w:val="28"/>
          <w:szCs w:val="28"/>
        </w:rPr>
        <w:t>Tableau, a third-party data visualizing tool will be connected to AWS Athena and Athena database will be analyzed.</w:t>
      </w:r>
    </w:p>
    <w:p w14:paraId="60EB7131" w14:textId="6FFC1D2B" w:rsidR="007C0CCD" w:rsidRDefault="007C0CCD" w:rsidP="007C0CCD">
      <w:pPr>
        <w:rPr>
          <w:rFonts w:ascii="Times New Roman" w:hAnsi="Times New Roman" w:cs="Times New Roman"/>
          <w:bCs/>
          <w:sz w:val="28"/>
          <w:szCs w:val="28"/>
        </w:rPr>
      </w:pPr>
    </w:p>
    <w:p w14:paraId="35F7DBCE" w14:textId="00B837F2" w:rsidR="00B82DD8" w:rsidRDefault="00B82DD8" w:rsidP="007C0CCD">
      <w:pPr>
        <w:rPr>
          <w:rFonts w:ascii="Times New Roman" w:hAnsi="Times New Roman" w:cs="Times New Roman"/>
          <w:bCs/>
          <w:sz w:val="28"/>
          <w:szCs w:val="28"/>
        </w:rPr>
      </w:pPr>
    </w:p>
    <w:p w14:paraId="3646E4AE" w14:textId="58BFAFAB" w:rsidR="00B82DD8" w:rsidRDefault="00B82DD8" w:rsidP="007C0CCD">
      <w:pPr>
        <w:rPr>
          <w:rFonts w:ascii="Times New Roman" w:hAnsi="Times New Roman" w:cs="Times New Roman"/>
          <w:bCs/>
          <w:sz w:val="28"/>
          <w:szCs w:val="28"/>
        </w:rPr>
      </w:pPr>
    </w:p>
    <w:p w14:paraId="4CC30ADD" w14:textId="71848EA8" w:rsidR="00B82DD8" w:rsidRDefault="00B82DD8" w:rsidP="007C0CCD">
      <w:pPr>
        <w:rPr>
          <w:rFonts w:ascii="Times New Roman" w:hAnsi="Times New Roman" w:cs="Times New Roman"/>
          <w:bCs/>
          <w:sz w:val="28"/>
          <w:szCs w:val="28"/>
        </w:rPr>
      </w:pPr>
    </w:p>
    <w:p w14:paraId="0561C316" w14:textId="1285E6CE" w:rsidR="00B82DD8" w:rsidRDefault="00B82DD8" w:rsidP="007C0CCD">
      <w:pPr>
        <w:rPr>
          <w:rFonts w:ascii="Times New Roman" w:hAnsi="Times New Roman" w:cs="Times New Roman"/>
          <w:bCs/>
          <w:sz w:val="28"/>
          <w:szCs w:val="28"/>
        </w:rPr>
      </w:pPr>
    </w:p>
    <w:p w14:paraId="35F42F13" w14:textId="73BEB541" w:rsidR="00B82DD8" w:rsidRDefault="00B82DD8" w:rsidP="007C0CCD">
      <w:pPr>
        <w:rPr>
          <w:rFonts w:ascii="Times New Roman" w:hAnsi="Times New Roman" w:cs="Times New Roman"/>
          <w:bCs/>
          <w:sz w:val="28"/>
          <w:szCs w:val="28"/>
        </w:rPr>
      </w:pPr>
    </w:p>
    <w:p w14:paraId="763C7825" w14:textId="08DA1543" w:rsidR="00B82DD8" w:rsidRDefault="00B82DD8" w:rsidP="007C0CCD">
      <w:pPr>
        <w:rPr>
          <w:rFonts w:ascii="Times New Roman" w:hAnsi="Times New Roman" w:cs="Times New Roman"/>
          <w:bCs/>
          <w:sz w:val="28"/>
          <w:szCs w:val="28"/>
        </w:rPr>
      </w:pPr>
    </w:p>
    <w:p w14:paraId="316E5B85" w14:textId="71B9CF49" w:rsidR="00B82DD8" w:rsidRDefault="00B82DD8" w:rsidP="007C0CCD">
      <w:pPr>
        <w:rPr>
          <w:rFonts w:ascii="Times New Roman" w:hAnsi="Times New Roman" w:cs="Times New Roman"/>
          <w:bCs/>
          <w:sz w:val="28"/>
          <w:szCs w:val="28"/>
        </w:rPr>
      </w:pPr>
    </w:p>
    <w:p w14:paraId="005218C9" w14:textId="6A057BAD" w:rsidR="00B82DD8" w:rsidRDefault="00B82DD8" w:rsidP="007C0CCD">
      <w:pPr>
        <w:rPr>
          <w:rFonts w:ascii="Times New Roman" w:hAnsi="Times New Roman" w:cs="Times New Roman"/>
          <w:bCs/>
          <w:sz w:val="28"/>
          <w:szCs w:val="28"/>
        </w:rPr>
      </w:pPr>
    </w:p>
    <w:p w14:paraId="6F668053" w14:textId="77777777" w:rsidR="009650DD" w:rsidRDefault="009650DD" w:rsidP="007C0CCD">
      <w:pPr>
        <w:rPr>
          <w:rFonts w:ascii="Times New Roman" w:hAnsi="Times New Roman" w:cs="Times New Roman"/>
          <w:bCs/>
          <w:sz w:val="28"/>
          <w:szCs w:val="28"/>
        </w:rPr>
      </w:pPr>
    </w:p>
    <w:p w14:paraId="591C4B3B" w14:textId="793B1828" w:rsidR="00B82DD8" w:rsidRDefault="00B82DD8" w:rsidP="007C0CCD">
      <w:pPr>
        <w:rPr>
          <w:rFonts w:ascii="Times New Roman" w:hAnsi="Times New Roman" w:cs="Times New Roman"/>
          <w:bCs/>
          <w:sz w:val="28"/>
          <w:szCs w:val="28"/>
        </w:rPr>
      </w:pPr>
    </w:p>
    <w:p w14:paraId="6B1AB695" w14:textId="77777777" w:rsidR="00C56F1F" w:rsidRDefault="00C56F1F" w:rsidP="007C0CCD">
      <w:pPr>
        <w:rPr>
          <w:rFonts w:ascii="Times New Roman" w:hAnsi="Times New Roman" w:cs="Times New Roman"/>
          <w:bCs/>
          <w:sz w:val="28"/>
          <w:szCs w:val="28"/>
        </w:rPr>
      </w:pPr>
    </w:p>
    <w:p w14:paraId="083C09E8" w14:textId="72F0CEB1" w:rsidR="00B82DD8" w:rsidRDefault="00B82DD8" w:rsidP="00B82DD8">
      <w:pPr>
        <w:jc w:val="center"/>
        <w:rPr>
          <w:rFonts w:ascii="Times New Roman" w:hAnsi="Times New Roman" w:cs="Times New Roman"/>
          <w:b/>
          <w:sz w:val="48"/>
          <w:szCs w:val="48"/>
        </w:rPr>
      </w:pPr>
      <w:r w:rsidRPr="00B82DD8">
        <w:rPr>
          <w:rFonts w:ascii="Times New Roman" w:hAnsi="Times New Roman" w:cs="Times New Roman"/>
          <w:b/>
          <w:sz w:val="48"/>
          <w:szCs w:val="48"/>
        </w:rPr>
        <w:lastRenderedPageBreak/>
        <w:t>3. Architecture and Design</w:t>
      </w:r>
    </w:p>
    <w:p w14:paraId="1B364162" w14:textId="77777777" w:rsidR="00DD5C91" w:rsidRDefault="00DD5C91" w:rsidP="00B82DD8">
      <w:pPr>
        <w:jc w:val="center"/>
        <w:rPr>
          <w:rFonts w:ascii="Times New Roman" w:hAnsi="Times New Roman" w:cs="Times New Roman"/>
          <w:b/>
          <w:sz w:val="48"/>
          <w:szCs w:val="48"/>
        </w:rPr>
      </w:pPr>
    </w:p>
    <w:p w14:paraId="7FDA1022" w14:textId="64E53585" w:rsidR="006912BF" w:rsidRDefault="006912BF" w:rsidP="006912BF">
      <w:pPr>
        <w:rPr>
          <w:rFonts w:ascii="Times New Roman" w:hAnsi="Times New Roman" w:cs="Times New Roman"/>
          <w:b/>
          <w:sz w:val="32"/>
          <w:szCs w:val="32"/>
        </w:rPr>
      </w:pPr>
      <w:r>
        <w:rPr>
          <w:rFonts w:ascii="Times New Roman" w:hAnsi="Times New Roman" w:cs="Times New Roman"/>
          <w:b/>
          <w:sz w:val="32"/>
          <w:szCs w:val="32"/>
        </w:rPr>
        <w:t>Architecture diagram:</w:t>
      </w:r>
    </w:p>
    <w:p w14:paraId="7F5BE758" w14:textId="647BB40A" w:rsidR="006912BF" w:rsidRDefault="006912BF" w:rsidP="00FA6C33">
      <w:pPr>
        <w:rPr>
          <w:rFonts w:ascii="Times New Roman" w:hAnsi="Times New Roman" w:cs="Times New Roman"/>
          <w:b/>
          <w:sz w:val="32"/>
          <w:szCs w:val="32"/>
        </w:rPr>
      </w:pPr>
      <w:r w:rsidRPr="006912BF">
        <w:rPr>
          <w:rFonts w:ascii="Times New Roman" w:hAnsi="Times New Roman" w:cs="Times New Roman"/>
          <w:b/>
          <w:noProof/>
          <w:sz w:val="32"/>
          <w:szCs w:val="32"/>
        </w:rPr>
        <w:drawing>
          <wp:inline distT="0" distB="0" distL="0" distR="0" wp14:anchorId="449CE4DF" wp14:editId="015659FB">
            <wp:extent cx="6537960" cy="3611880"/>
            <wp:effectExtent l="0" t="0" r="0" b="7620"/>
            <wp:docPr id="1"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plan&#10;&#10;Description automatically generated"/>
                    <pic:cNvPicPr/>
                  </pic:nvPicPr>
                  <pic:blipFill>
                    <a:blip r:embed="rId11"/>
                    <a:stretch>
                      <a:fillRect/>
                    </a:stretch>
                  </pic:blipFill>
                  <pic:spPr>
                    <a:xfrm>
                      <a:off x="0" y="0"/>
                      <a:ext cx="6537960" cy="3611880"/>
                    </a:xfrm>
                    <a:prstGeom prst="rect">
                      <a:avLst/>
                    </a:prstGeom>
                  </pic:spPr>
                </pic:pic>
              </a:graphicData>
            </a:graphic>
          </wp:inline>
        </w:drawing>
      </w:r>
    </w:p>
    <w:p w14:paraId="78B6BF91" w14:textId="0E32D358" w:rsidR="00FA6C33" w:rsidRDefault="008D413E" w:rsidP="008D413E">
      <w:pPr>
        <w:jc w:val="center"/>
        <w:rPr>
          <w:rFonts w:ascii="Times New Roman" w:hAnsi="Times New Roman" w:cs="Times New Roman"/>
          <w:bCs/>
          <w:sz w:val="24"/>
          <w:szCs w:val="24"/>
        </w:rPr>
      </w:pPr>
      <w:r w:rsidRPr="008D413E">
        <w:rPr>
          <w:rFonts w:ascii="Times New Roman" w:hAnsi="Times New Roman" w:cs="Times New Roman"/>
          <w:bCs/>
          <w:sz w:val="24"/>
          <w:szCs w:val="24"/>
        </w:rPr>
        <w:t>Fig 3.1: Architecture diagram</w:t>
      </w:r>
    </w:p>
    <w:p w14:paraId="4EE29070" w14:textId="4D203AB1" w:rsidR="003574DD" w:rsidRPr="00292F26" w:rsidRDefault="003574DD" w:rsidP="003574DD">
      <w:pPr>
        <w:pStyle w:val="ListParagraph"/>
        <w:numPr>
          <w:ilvl w:val="0"/>
          <w:numId w:val="3"/>
        </w:numPr>
        <w:rPr>
          <w:rFonts w:ascii="Times New Roman" w:hAnsi="Times New Roman" w:cs="Times New Roman"/>
          <w:bCs/>
          <w:sz w:val="28"/>
          <w:szCs w:val="28"/>
        </w:rPr>
      </w:pPr>
      <w:r w:rsidRPr="00292F26">
        <w:rPr>
          <w:rFonts w:ascii="Times New Roman" w:hAnsi="Times New Roman" w:cs="Times New Roman"/>
          <w:bCs/>
          <w:sz w:val="28"/>
          <w:szCs w:val="28"/>
        </w:rPr>
        <w:t xml:space="preserve">In the project, we will take a csv file which contains data about sport </w:t>
      </w:r>
      <w:r w:rsidR="00292F26" w:rsidRPr="00292F26">
        <w:rPr>
          <w:rFonts w:ascii="Times New Roman" w:hAnsi="Times New Roman" w:cs="Times New Roman"/>
          <w:bCs/>
          <w:sz w:val="28"/>
          <w:szCs w:val="28"/>
        </w:rPr>
        <w:t>events,</w:t>
      </w:r>
      <w:r w:rsidRPr="00292F26">
        <w:rPr>
          <w:rFonts w:ascii="Times New Roman" w:hAnsi="Times New Roman" w:cs="Times New Roman"/>
          <w:bCs/>
          <w:sz w:val="28"/>
          <w:szCs w:val="28"/>
        </w:rPr>
        <w:t xml:space="preserve"> and we will feed this data to Amazon API Gateway using </w:t>
      </w:r>
      <w:r w:rsidR="00292F26" w:rsidRPr="00292F26">
        <w:rPr>
          <w:rFonts w:ascii="Times New Roman" w:hAnsi="Times New Roman" w:cs="Times New Roman"/>
          <w:bCs/>
          <w:sz w:val="28"/>
          <w:szCs w:val="28"/>
        </w:rPr>
        <w:t>python code.</w:t>
      </w:r>
    </w:p>
    <w:p w14:paraId="6793A3FF" w14:textId="04307840" w:rsidR="00292F26" w:rsidRPr="00292F26" w:rsidRDefault="00292F26" w:rsidP="003574DD">
      <w:pPr>
        <w:pStyle w:val="ListParagraph"/>
        <w:numPr>
          <w:ilvl w:val="0"/>
          <w:numId w:val="3"/>
        </w:numPr>
        <w:rPr>
          <w:rFonts w:ascii="Times New Roman" w:hAnsi="Times New Roman" w:cs="Times New Roman"/>
          <w:bCs/>
          <w:sz w:val="28"/>
          <w:szCs w:val="28"/>
        </w:rPr>
      </w:pPr>
      <w:r w:rsidRPr="00292F26">
        <w:rPr>
          <w:rFonts w:ascii="Times New Roman" w:hAnsi="Times New Roman" w:cs="Times New Roman"/>
          <w:bCs/>
          <w:sz w:val="28"/>
          <w:szCs w:val="28"/>
        </w:rPr>
        <w:t xml:space="preserve">Then the data will be sent to Amazon </w:t>
      </w:r>
      <w:proofErr w:type="spellStart"/>
      <w:r w:rsidRPr="00292F26">
        <w:rPr>
          <w:rFonts w:ascii="Times New Roman" w:hAnsi="Times New Roman" w:cs="Times New Roman"/>
          <w:bCs/>
          <w:sz w:val="28"/>
          <w:szCs w:val="28"/>
        </w:rPr>
        <w:t>EventBridge</w:t>
      </w:r>
      <w:proofErr w:type="spellEnd"/>
      <w:r w:rsidRPr="00292F26">
        <w:rPr>
          <w:rFonts w:ascii="Times New Roman" w:hAnsi="Times New Roman" w:cs="Times New Roman"/>
          <w:bCs/>
          <w:sz w:val="28"/>
          <w:szCs w:val="28"/>
        </w:rPr>
        <w:t xml:space="preserve"> which will have a data pipeline called </w:t>
      </w:r>
      <w:proofErr w:type="spellStart"/>
      <w:r w:rsidRPr="00292F26">
        <w:rPr>
          <w:rFonts w:ascii="Times New Roman" w:hAnsi="Times New Roman" w:cs="Times New Roman"/>
          <w:bCs/>
          <w:sz w:val="28"/>
          <w:szCs w:val="28"/>
        </w:rPr>
        <w:t>databus</w:t>
      </w:r>
      <w:proofErr w:type="spellEnd"/>
      <w:r w:rsidRPr="00292F26">
        <w:rPr>
          <w:rFonts w:ascii="Times New Roman" w:hAnsi="Times New Roman" w:cs="Times New Roman"/>
          <w:bCs/>
          <w:sz w:val="28"/>
          <w:szCs w:val="28"/>
        </w:rPr>
        <w:t>, where we will write rules to make decisions to direct it to different destinations.</w:t>
      </w:r>
    </w:p>
    <w:p w14:paraId="17647664" w14:textId="7730FB56" w:rsidR="00292F26" w:rsidRPr="00292F26" w:rsidRDefault="00292F26" w:rsidP="003574DD">
      <w:pPr>
        <w:pStyle w:val="ListParagraph"/>
        <w:numPr>
          <w:ilvl w:val="0"/>
          <w:numId w:val="3"/>
        </w:numPr>
        <w:rPr>
          <w:rFonts w:ascii="Times New Roman" w:hAnsi="Times New Roman" w:cs="Times New Roman"/>
          <w:bCs/>
          <w:sz w:val="28"/>
          <w:szCs w:val="28"/>
        </w:rPr>
      </w:pPr>
      <w:r w:rsidRPr="00292F26">
        <w:rPr>
          <w:rFonts w:ascii="Times New Roman" w:hAnsi="Times New Roman" w:cs="Times New Roman"/>
          <w:bCs/>
          <w:sz w:val="28"/>
          <w:szCs w:val="28"/>
        </w:rPr>
        <w:t xml:space="preserve"> The data will be sent to Kinesis firehose which is a ETL service where we make transformations on the data using AWS Lambda.</w:t>
      </w:r>
    </w:p>
    <w:p w14:paraId="2D270F99" w14:textId="4827FCB1" w:rsidR="00292F26" w:rsidRPr="00292F26" w:rsidRDefault="00292F26" w:rsidP="003574DD">
      <w:pPr>
        <w:pStyle w:val="ListParagraph"/>
        <w:numPr>
          <w:ilvl w:val="0"/>
          <w:numId w:val="3"/>
        </w:numPr>
        <w:rPr>
          <w:rFonts w:ascii="Times New Roman" w:hAnsi="Times New Roman" w:cs="Times New Roman"/>
          <w:bCs/>
          <w:sz w:val="28"/>
          <w:szCs w:val="28"/>
        </w:rPr>
      </w:pPr>
      <w:r w:rsidRPr="00292F26">
        <w:rPr>
          <w:rFonts w:ascii="Times New Roman" w:hAnsi="Times New Roman" w:cs="Times New Roman"/>
          <w:bCs/>
          <w:sz w:val="28"/>
          <w:szCs w:val="28"/>
        </w:rPr>
        <w:t>The transformed data will be stored in AWS S3, we will run AWS Glue crawler to create meta data and we store it in AWS Glue catalogue.</w:t>
      </w:r>
    </w:p>
    <w:p w14:paraId="4115F9A1" w14:textId="43255360" w:rsidR="00292F26" w:rsidRPr="00292F26" w:rsidRDefault="00292F26" w:rsidP="003574DD">
      <w:pPr>
        <w:pStyle w:val="ListParagraph"/>
        <w:numPr>
          <w:ilvl w:val="0"/>
          <w:numId w:val="3"/>
        </w:numPr>
        <w:rPr>
          <w:rFonts w:ascii="Times New Roman" w:hAnsi="Times New Roman" w:cs="Times New Roman"/>
          <w:bCs/>
          <w:sz w:val="28"/>
          <w:szCs w:val="28"/>
        </w:rPr>
      </w:pPr>
      <w:r w:rsidRPr="00292F26">
        <w:rPr>
          <w:rFonts w:ascii="Times New Roman" w:hAnsi="Times New Roman" w:cs="Times New Roman"/>
          <w:bCs/>
          <w:sz w:val="28"/>
          <w:szCs w:val="28"/>
        </w:rPr>
        <w:t>We use Athena, to query the data that is stored in S3 with the help of metadata stored in Glue catalogue.</w:t>
      </w:r>
    </w:p>
    <w:p w14:paraId="4BF2A8BA" w14:textId="09E59B54" w:rsidR="009A47FD" w:rsidRDefault="00292F26" w:rsidP="009A47FD">
      <w:pPr>
        <w:pStyle w:val="ListParagraph"/>
        <w:numPr>
          <w:ilvl w:val="0"/>
          <w:numId w:val="3"/>
        </w:numPr>
        <w:rPr>
          <w:rFonts w:ascii="Times New Roman" w:hAnsi="Times New Roman" w:cs="Times New Roman"/>
          <w:bCs/>
          <w:sz w:val="28"/>
          <w:szCs w:val="28"/>
        </w:rPr>
      </w:pPr>
      <w:r w:rsidRPr="00292F26">
        <w:rPr>
          <w:rFonts w:ascii="Times New Roman" w:hAnsi="Times New Roman" w:cs="Times New Roman"/>
          <w:bCs/>
          <w:sz w:val="28"/>
          <w:szCs w:val="28"/>
        </w:rPr>
        <w:t>At last, we will connect Tableau to Athena to visualize the data.</w:t>
      </w:r>
    </w:p>
    <w:p w14:paraId="4884A9C6" w14:textId="316642F7" w:rsidR="002C4343" w:rsidRDefault="002C4343" w:rsidP="002C4343">
      <w:pPr>
        <w:rPr>
          <w:rFonts w:ascii="Times New Roman" w:hAnsi="Times New Roman" w:cs="Times New Roman"/>
          <w:bCs/>
          <w:sz w:val="28"/>
          <w:szCs w:val="28"/>
        </w:rPr>
      </w:pPr>
      <w:r w:rsidRPr="002C4343">
        <w:rPr>
          <w:rFonts w:ascii="Times New Roman" w:hAnsi="Times New Roman" w:cs="Times New Roman"/>
          <w:bCs/>
          <w:noProof/>
          <w:sz w:val="28"/>
          <w:szCs w:val="28"/>
        </w:rPr>
        <w:lastRenderedPageBreak/>
        <w:drawing>
          <wp:inline distT="0" distB="0" distL="0" distR="0" wp14:anchorId="4A774D61" wp14:editId="217C1CB6">
            <wp:extent cx="6492240" cy="322008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6492240" cy="3220085"/>
                    </a:xfrm>
                    <a:prstGeom prst="rect">
                      <a:avLst/>
                    </a:prstGeom>
                  </pic:spPr>
                </pic:pic>
              </a:graphicData>
            </a:graphic>
          </wp:inline>
        </w:drawing>
      </w:r>
    </w:p>
    <w:p w14:paraId="3B23D732" w14:textId="18ABE66F" w:rsidR="002C4343" w:rsidRDefault="002C4343" w:rsidP="002C4343">
      <w:pPr>
        <w:jc w:val="center"/>
        <w:rPr>
          <w:rFonts w:ascii="Times New Roman" w:hAnsi="Times New Roman" w:cs="Times New Roman"/>
          <w:bCs/>
          <w:sz w:val="24"/>
          <w:szCs w:val="24"/>
        </w:rPr>
      </w:pPr>
      <w:r w:rsidRPr="002C4343">
        <w:rPr>
          <w:rFonts w:ascii="Times New Roman" w:hAnsi="Times New Roman" w:cs="Times New Roman"/>
          <w:bCs/>
          <w:sz w:val="24"/>
          <w:szCs w:val="24"/>
        </w:rPr>
        <w:t>Fig 3.2: AWS Console Dashboard</w:t>
      </w:r>
    </w:p>
    <w:p w14:paraId="15B3E347" w14:textId="3122E20D" w:rsidR="00CD5E21" w:rsidRDefault="00CD5E21" w:rsidP="002C4343">
      <w:pPr>
        <w:jc w:val="center"/>
        <w:rPr>
          <w:rFonts w:ascii="Times New Roman" w:hAnsi="Times New Roman" w:cs="Times New Roman"/>
          <w:bCs/>
          <w:sz w:val="24"/>
          <w:szCs w:val="24"/>
        </w:rPr>
      </w:pPr>
    </w:p>
    <w:p w14:paraId="0547282C" w14:textId="7092236A" w:rsidR="00320FB9" w:rsidRDefault="00320FB9" w:rsidP="002C4343">
      <w:pPr>
        <w:jc w:val="center"/>
        <w:rPr>
          <w:rFonts w:ascii="Times New Roman" w:hAnsi="Times New Roman" w:cs="Times New Roman"/>
          <w:bCs/>
          <w:sz w:val="24"/>
          <w:szCs w:val="24"/>
        </w:rPr>
      </w:pPr>
    </w:p>
    <w:p w14:paraId="31658029" w14:textId="1DF2790B" w:rsidR="00C309D6" w:rsidRDefault="00C309D6" w:rsidP="002C4343">
      <w:pPr>
        <w:jc w:val="center"/>
        <w:rPr>
          <w:rFonts w:ascii="Times New Roman" w:hAnsi="Times New Roman" w:cs="Times New Roman"/>
          <w:bCs/>
          <w:sz w:val="24"/>
          <w:szCs w:val="24"/>
        </w:rPr>
      </w:pPr>
    </w:p>
    <w:p w14:paraId="7A1A4DCB" w14:textId="5E276ACB" w:rsidR="00C309D6" w:rsidRDefault="00C309D6" w:rsidP="002C4343">
      <w:pPr>
        <w:jc w:val="center"/>
        <w:rPr>
          <w:rFonts w:ascii="Times New Roman" w:hAnsi="Times New Roman" w:cs="Times New Roman"/>
          <w:bCs/>
          <w:sz w:val="24"/>
          <w:szCs w:val="24"/>
        </w:rPr>
      </w:pPr>
    </w:p>
    <w:p w14:paraId="2938C5F0" w14:textId="020E5A03" w:rsidR="00C309D6" w:rsidRDefault="00C309D6" w:rsidP="002C4343">
      <w:pPr>
        <w:jc w:val="center"/>
        <w:rPr>
          <w:rFonts w:ascii="Times New Roman" w:hAnsi="Times New Roman" w:cs="Times New Roman"/>
          <w:bCs/>
          <w:sz w:val="24"/>
          <w:szCs w:val="24"/>
        </w:rPr>
      </w:pPr>
    </w:p>
    <w:p w14:paraId="7B9FE60D" w14:textId="40496D12" w:rsidR="00C309D6" w:rsidRDefault="00C309D6" w:rsidP="002C4343">
      <w:pPr>
        <w:jc w:val="center"/>
        <w:rPr>
          <w:rFonts w:ascii="Times New Roman" w:hAnsi="Times New Roman" w:cs="Times New Roman"/>
          <w:bCs/>
          <w:sz w:val="24"/>
          <w:szCs w:val="24"/>
        </w:rPr>
      </w:pPr>
    </w:p>
    <w:p w14:paraId="5BEA2F1E" w14:textId="421E7B19" w:rsidR="00C309D6" w:rsidRDefault="00C309D6" w:rsidP="002C4343">
      <w:pPr>
        <w:jc w:val="center"/>
        <w:rPr>
          <w:rFonts w:ascii="Times New Roman" w:hAnsi="Times New Roman" w:cs="Times New Roman"/>
          <w:bCs/>
          <w:sz w:val="24"/>
          <w:szCs w:val="24"/>
        </w:rPr>
      </w:pPr>
    </w:p>
    <w:p w14:paraId="266548D2" w14:textId="16A778DB" w:rsidR="00C309D6" w:rsidRDefault="00C309D6" w:rsidP="002C4343">
      <w:pPr>
        <w:jc w:val="center"/>
        <w:rPr>
          <w:rFonts w:ascii="Times New Roman" w:hAnsi="Times New Roman" w:cs="Times New Roman"/>
          <w:bCs/>
          <w:sz w:val="24"/>
          <w:szCs w:val="24"/>
        </w:rPr>
      </w:pPr>
    </w:p>
    <w:p w14:paraId="31D437DC" w14:textId="356FC5A5" w:rsidR="00C309D6" w:rsidRDefault="00C309D6" w:rsidP="002C4343">
      <w:pPr>
        <w:jc w:val="center"/>
        <w:rPr>
          <w:rFonts w:ascii="Times New Roman" w:hAnsi="Times New Roman" w:cs="Times New Roman"/>
          <w:bCs/>
          <w:sz w:val="24"/>
          <w:szCs w:val="24"/>
        </w:rPr>
      </w:pPr>
    </w:p>
    <w:p w14:paraId="1BFE12CD" w14:textId="7D23FD5D" w:rsidR="00C309D6" w:rsidRDefault="00C309D6" w:rsidP="002C4343">
      <w:pPr>
        <w:jc w:val="center"/>
        <w:rPr>
          <w:rFonts w:ascii="Times New Roman" w:hAnsi="Times New Roman" w:cs="Times New Roman"/>
          <w:bCs/>
          <w:sz w:val="24"/>
          <w:szCs w:val="24"/>
        </w:rPr>
      </w:pPr>
    </w:p>
    <w:p w14:paraId="68BBD025" w14:textId="082D02EC" w:rsidR="00C309D6" w:rsidRDefault="00C309D6" w:rsidP="002C4343">
      <w:pPr>
        <w:jc w:val="center"/>
        <w:rPr>
          <w:rFonts w:ascii="Times New Roman" w:hAnsi="Times New Roman" w:cs="Times New Roman"/>
          <w:bCs/>
          <w:sz w:val="24"/>
          <w:szCs w:val="24"/>
        </w:rPr>
      </w:pPr>
    </w:p>
    <w:p w14:paraId="41D5C54A" w14:textId="40FE9282" w:rsidR="00C309D6" w:rsidRDefault="00C309D6" w:rsidP="002C4343">
      <w:pPr>
        <w:jc w:val="center"/>
        <w:rPr>
          <w:rFonts w:ascii="Times New Roman" w:hAnsi="Times New Roman" w:cs="Times New Roman"/>
          <w:bCs/>
          <w:sz w:val="24"/>
          <w:szCs w:val="24"/>
        </w:rPr>
      </w:pPr>
    </w:p>
    <w:p w14:paraId="01474AEA" w14:textId="2711A3A3" w:rsidR="00C309D6" w:rsidRDefault="00C309D6" w:rsidP="002C4343">
      <w:pPr>
        <w:jc w:val="center"/>
        <w:rPr>
          <w:rFonts w:ascii="Times New Roman" w:hAnsi="Times New Roman" w:cs="Times New Roman"/>
          <w:bCs/>
          <w:sz w:val="24"/>
          <w:szCs w:val="24"/>
        </w:rPr>
      </w:pPr>
    </w:p>
    <w:p w14:paraId="6ABF79A2" w14:textId="4EAA23E4" w:rsidR="00C309D6" w:rsidRDefault="00C309D6" w:rsidP="002C4343">
      <w:pPr>
        <w:jc w:val="center"/>
        <w:rPr>
          <w:rFonts w:ascii="Times New Roman" w:hAnsi="Times New Roman" w:cs="Times New Roman"/>
          <w:bCs/>
          <w:sz w:val="24"/>
          <w:szCs w:val="24"/>
        </w:rPr>
      </w:pPr>
    </w:p>
    <w:p w14:paraId="702FB080" w14:textId="77777777" w:rsidR="00C309D6" w:rsidRPr="002C4343" w:rsidRDefault="00C309D6" w:rsidP="002C4343">
      <w:pPr>
        <w:jc w:val="center"/>
        <w:rPr>
          <w:rFonts w:ascii="Times New Roman" w:hAnsi="Times New Roman" w:cs="Times New Roman"/>
          <w:bCs/>
          <w:sz w:val="24"/>
          <w:szCs w:val="24"/>
        </w:rPr>
      </w:pPr>
    </w:p>
    <w:p w14:paraId="114D6F4B" w14:textId="77777777" w:rsidR="00FD1CAE" w:rsidRDefault="00FD1CAE" w:rsidP="003864C9">
      <w:pPr>
        <w:tabs>
          <w:tab w:val="left" w:pos="1740"/>
        </w:tabs>
        <w:jc w:val="center"/>
        <w:rPr>
          <w:rFonts w:ascii="Times New Roman" w:hAnsi="Times New Roman" w:cs="Times New Roman"/>
          <w:b/>
          <w:sz w:val="48"/>
          <w:szCs w:val="48"/>
        </w:rPr>
      </w:pPr>
    </w:p>
    <w:p w14:paraId="240A6EF5" w14:textId="796420DB" w:rsidR="009A47FD" w:rsidRDefault="003864C9" w:rsidP="003864C9">
      <w:pPr>
        <w:tabs>
          <w:tab w:val="left" w:pos="1740"/>
        </w:tabs>
        <w:jc w:val="center"/>
        <w:rPr>
          <w:rFonts w:ascii="Times New Roman" w:hAnsi="Times New Roman" w:cs="Times New Roman"/>
          <w:b/>
          <w:sz w:val="48"/>
          <w:szCs w:val="48"/>
        </w:rPr>
      </w:pPr>
      <w:r w:rsidRPr="003864C9">
        <w:rPr>
          <w:rFonts w:ascii="Times New Roman" w:hAnsi="Times New Roman" w:cs="Times New Roman"/>
          <w:b/>
          <w:sz w:val="48"/>
          <w:szCs w:val="48"/>
        </w:rPr>
        <w:lastRenderedPageBreak/>
        <w:t>4. GitHub location of the code</w:t>
      </w:r>
    </w:p>
    <w:p w14:paraId="2F61689C" w14:textId="77777777" w:rsidR="00017D28" w:rsidRDefault="00017D28" w:rsidP="00017D28">
      <w:pPr>
        <w:tabs>
          <w:tab w:val="left" w:pos="1740"/>
        </w:tabs>
        <w:ind w:left="0" w:firstLine="0"/>
        <w:rPr>
          <w:rFonts w:ascii="Times New Roman" w:hAnsi="Times New Roman" w:cs="Times New Roman"/>
          <w:b/>
          <w:sz w:val="28"/>
          <w:szCs w:val="28"/>
        </w:rPr>
      </w:pPr>
    </w:p>
    <w:p w14:paraId="0F27DD48" w14:textId="4E22FD6F" w:rsidR="003864C9" w:rsidRPr="00017D28" w:rsidRDefault="00017D28" w:rsidP="00017D28">
      <w:pPr>
        <w:tabs>
          <w:tab w:val="left" w:pos="1740"/>
        </w:tabs>
        <w:ind w:left="0" w:firstLine="0"/>
        <w:rPr>
          <w:rFonts w:ascii="Times New Roman" w:hAnsi="Times New Roman" w:cs="Times New Roman"/>
          <w:b/>
          <w:sz w:val="28"/>
          <w:szCs w:val="28"/>
        </w:rPr>
      </w:pPr>
      <w:r w:rsidRPr="00017D28">
        <w:rPr>
          <w:rFonts w:ascii="Times New Roman" w:hAnsi="Times New Roman" w:cs="Times New Roman"/>
          <w:b/>
          <w:sz w:val="28"/>
          <w:szCs w:val="28"/>
        </w:rPr>
        <w:t>Click on the below image to redirect to the GitHub location of the project.</w:t>
      </w:r>
    </w:p>
    <w:p w14:paraId="15B07D0F" w14:textId="3C81F1B7" w:rsidR="00017D28" w:rsidRPr="00017D28" w:rsidRDefault="00017D28" w:rsidP="00017D28">
      <w:pPr>
        <w:tabs>
          <w:tab w:val="left" w:pos="1740"/>
        </w:tabs>
        <w:ind w:left="0" w:firstLine="0"/>
        <w:jc w:val="center"/>
        <w:rPr>
          <w:rFonts w:ascii="Times New Roman" w:hAnsi="Times New Roman" w:cs="Times New Roman"/>
          <w:b/>
          <w:sz w:val="28"/>
          <w:szCs w:val="28"/>
        </w:rPr>
      </w:pPr>
    </w:p>
    <w:p w14:paraId="27BC5A7F" w14:textId="5B7F1B2B" w:rsidR="003864C9" w:rsidRDefault="00CD193B" w:rsidP="00CD193B">
      <w:pPr>
        <w:tabs>
          <w:tab w:val="left" w:pos="1740"/>
        </w:tabs>
        <w:jc w:val="center"/>
        <w:rPr>
          <w:rFonts w:ascii="Times New Roman" w:hAnsi="Times New Roman" w:cs="Times New Roman"/>
          <w:b/>
          <w:sz w:val="28"/>
          <w:szCs w:val="28"/>
        </w:rPr>
      </w:pPr>
      <w:r w:rsidRPr="00017D28">
        <w:rPr>
          <w:rFonts w:ascii="Times New Roman" w:hAnsi="Times New Roman" w:cs="Times New Roman"/>
          <w:b/>
          <w:sz w:val="28"/>
          <w:szCs w:val="28"/>
        </w:rPr>
        <w:drawing>
          <wp:inline distT="0" distB="0" distL="0" distR="0" wp14:anchorId="364227A6" wp14:editId="22F7DBC8">
            <wp:extent cx="3169920" cy="2311528"/>
            <wp:effectExtent l="0" t="0" r="0" b="0"/>
            <wp:docPr id="12" name="Picture 12" descr="A picture containing logo, font,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 font, graphics, text&#10;&#10;Description automatically generated"/>
                    <pic:cNvPicPr/>
                  </pic:nvPicPr>
                  <pic:blipFill>
                    <a:blip r:embed="rId13"/>
                    <a:stretch>
                      <a:fillRect/>
                    </a:stretch>
                  </pic:blipFill>
                  <pic:spPr>
                    <a:xfrm>
                      <a:off x="0" y="0"/>
                      <a:ext cx="3178729" cy="2317951"/>
                    </a:xfrm>
                    <a:prstGeom prst="rect">
                      <a:avLst/>
                    </a:prstGeom>
                  </pic:spPr>
                </pic:pic>
              </a:graphicData>
            </a:graphic>
          </wp:inline>
        </w:drawing>
      </w:r>
    </w:p>
    <w:p w14:paraId="187ECFA0" w14:textId="7345693A" w:rsidR="003864C9" w:rsidRDefault="003864C9" w:rsidP="003864C9">
      <w:pPr>
        <w:tabs>
          <w:tab w:val="left" w:pos="1740"/>
        </w:tabs>
        <w:rPr>
          <w:rFonts w:ascii="Times New Roman" w:hAnsi="Times New Roman" w:cs="Times New Roman"/>
          <w:b/>
          <w:sz w:val="28"/>
          <w:szCs w:val="28"/>
        </w:rPr>
      </w:pPr>
    </w:p>
    <w:p w14:paraId="5FE84B32" w14:textId="77777777" w:rsidR="00CD193B" w:rsidRDefault="00CD193B" w:rsidP="00CD193B">
      <w:pPr>
        <w:tabs>
          <w:tab w:val="left" w:pos="1740"/>
        </w:tabs>
        <w:ind w:left="0" w:firstLine="0"/>
        <w:rPr>
          <w:rFonts w:ascii="Times New Roman" w:hAnsi="Times New Roman" w:cs="Times New Roman"/>
          <w:b/>
          <w:sz w:val="28"/>
          <w:szCs w:val="28"/>
        </w:rPr>
      </w:pPr>
    </w:p>
    <w:p w14:paraId="383193D0" w14:textId="77777777" w:rsidR="00CD193B" w:rsidRDefault="00CD193B" w:rsidP="00CD193B">
      <w:pPr>
        <w:tabs>
          <w:tab w:val="left" w:pos="1740"/>
        </w:tabs>
        <w:ind w:left="0" w:firstLine="0"/>
        <w:rPr>
          <w:rFonts w:ascii="Times New Roman" w:hAnsi="Times New Roman" w:cs="Times New Roman"/>
          <w:b/>
          <w:sz w:val="28"/>
          <w:szCs w:val="28"/>
        </w:rPr>
      </w:pPr>
    </w:p>
    <w:p w14:paraId="48E2DBF8" w14:textId="0A032EA4" w:rsidR="00017D28" w:rsidRDefault="00CD193B" w:rsidP="00CD193B">
      <w:pPr>
        <w:tabs>
          <w:tab w:val="left" w:pos="1740"/>
        </w:tabs>
        <w:ind w:left="0" w:firstLine="0"/>
        <w:rPr>
          <w:rFonts w:ascii="Times New Roman" w:hAnsi="Times New Roman" w:cs="Times New Roman"/>
          <w:b/>
          <w:sz w:val="28"/>
          <w:szCs w:val="28"/>
        </w:rPr>
      </w:pPr>
      <w:r>
        <w:rPr>
          <w:rFonts w:ascii="Times New Roman" w:hAnsi="Times New Roman" w:cs="Times New Roman"/>
          <w:b/>
          <w:sz w:val="28"/>
          <w:szCs w:val="28"/>
        </w:rPr>
        <w:t>Note: We have uploaded project report and the python codes used to run the project.</w:t>
      </w:r>
    </w:p>
    <w:p w14:paraId="667CD720" w14:textId="7DECE1FD" w:rsidR="0019097C" w:rsidRDefault="0019097C" w:rsidP="00CD193B">
      <w:pPr>
        <w:tabs>
          <w:tab w:val="left" w:pos="1740"/>
        </w:tabs>
        <w:ind w:left="0" w:firstLine="0"/>
        <w:rPr>
          <w:rFonts w:ascii="Times New Roman" w:hAnsi="Times New Roman" w:cs="Times New Roman"/>
          <w:b/>
          <w:sz w:val="48"/>
          <w:szCs w:val="48"/>
        </w:rPr>
      </w:pPr>
    </w:p>
    <w:p w14:paraId="03A6A3BF" w14:textId="2AE47B2E" w:rsidR="00CA2134" w:rsidRDefault="00CA2134" w:rsidP="00CD193B">
      <w:pPr>
        <w:tabs>
          <w:tab w:val="left" w:pos="1740"/>
        </w:tabs>
        <w:ind w:left="0" w:firstLine="0"/>
        <w:rPr>
          <w:rFonts w:ascii="Times New Roman" w:hAnsi="Times New Roman" w:cs="Times New Roman"/>
          <w:b/>
          <w:sz w:val="48"/>
          <w:szCs w:val="48"/>
        </w:rPr>
      </w:pPr>
    </w:p>
    <w:p w14:paraId="1A564E4F" w14:textId="7C06E1D2" w:rsidR="00CA2134" w:rsidRDefault="00CA2134" w:rsidP="00CD193B">
      <w:pPr>
        <w:tabs>
          <w:tab w:val="left" w:pos="1740"/>
        </w:tabs>
        <w:ind w:left="0" w:firstLine="0"/>
        <w:rPr>
          <w:rFonts w:ascii="Times New Roman" w:hAnsi="Times New Roman" w:cs="Times New Roman"/>
          <w:b/>
          <w:sz w:val="48"/>
          <w:szCs w:val="48"/>
        </w:rPr>
      </w:pPr>
    </w:p>
    <w:p w14:paraId="2F122D2D" w14:textId="675BE2CC" w:rsidR="00CA2134" w:rsidRDefault="00CA2134" w:rsidP="00CD193B">
      <w:pPr>
        <w:tabs>
          <w:tab w:val="left" w:pos="1740"/>
        </w:tabs>
        <w:ind w:left="0" w:firstLine="0"/>
        <w:rPr>
          <w:rFonts w:ascii="Times New Roman" w:hAnsi="Times New Roman" w:cs="Times New Roman"/>
          <w:b/>
          <w:sz w:val="48"/>
          <w:szCs w:val="48"/>
        </w:rPr>
      </w:pPr>
    </w:p>
    <w:p w14:paraId="4B18A8F1" w14:textId="0C15F08F" w:rsidR="00CA2134" w:rsidRDefault="00CA2134" w:rsidP="00CD193B">
      <w:pPr>
        <w:tabs>
          <w:tab w:val="left" w:pos="1740"/>
        </w:tabs>
        <w:ind w:left="0" w:firstLine="0"/>
        <w:rPr>
          <w:rFonts w:ascii="Times New Roman" w:hAnsi="Times New Roman" w:cs="Times New Roman"/>
          <w:b/>
          <w:sz w:val="48"/>
          <w:szCs w:val="48"/>
        </w:rPr>
      </w:pPr>
    </w:p>
    <w:p w14:paraId="40BA4A9B" w14:textId="45CD000A" w:rsidR="00CA2134" w:rsidRDefault="00CA2134" w:rsidP="00CD193B">
      <w:pPr>
        <w:tabs>
          <w:tab w:val="left" w:pos="1740"/>
        </w:tabs>
        <w:ind w:left="0" w:firstLine="0"/>
        <w:rPr>
          <w:rFonts w:ascii="Times New Roman" w:hAnsi="Times New Roman" w:cs="Times New Roman"/>
          <w:b/>
          <w:sz w:val="48"/>
          <w:szCs w:val="48"/>
        </w:rPr>
      </w:pPr>
    </w:p>
    <w:p w14:paraId="64875067" w14:textId="77777777" w:rsidR="00CA2134" w:rsidRDefault="00CA2134" w:rsidP="00CD193B">
      <w:pPr>
        <w:tabs>
          <w:tab w:val="left" w:pos="1740"/>
        </w:tabs>
        <w:ind w:left="0" w:firstLine="0"/>
        <w:rPr>
          <w:rFonts w:ascii="Times New Roman" w:hAnsi="Times New Roman" w:cs="Times New Roman"/>
          <w:b/>
          <w:sz w:val="48"/>
          <w:szCs w:val="48"/>
        </w:rPr>
      </w:pPr>
    </w:p>
    <w:p w14:paraId="54FF06BD" w14:textId="09FA6838" w:rsidR="003864C9" w:rsidRDefault="003864C9" w:rsidP="003864C9">
      <w:pPr>
        <w:tabs>
          <w:tab w:val="left" w:pos="1740"/>
        </w:tabs>
        <w:jc w:val="center"/>
        <w:rPr>
          <w:rFonts w:ascii="Times New Roman" w:hAnsi="Times New Roman" w:cs="Times New Roman"/>
          <w:b/>
          <w:sz w:val="48"/>
          <w:szCs w:val="48"/>
        </w:rPr>
      </w:pPr>
      <w:r w:rsidRPr="003864C9">
        <w:rPr>
          <w:rFonts w:ascii="Times New Roman" w:hAnsi="Times New Roman" w:cs="Times New Roman"/>
          <w:b/>
          <w:sz w:val="48"/>
          <w:szCs w:val="48"/>
        </w:rPr>
        <w:lastRenderedPageBreak/>
        <w:t>5. Deployment Instructions</w:t>
      </w:r>
    </w:p>
    <w:p w14:paraId="38743825" w14:textId="77777777" w:rsidR="000456EA" w:rsidRDefault="000456EA" w:rsidP="000456EA">
      <w:pPr>
        <w:tabs>
          <w:tab w:val="left" w:pos="1740"/>
        </w:tabs>
        <w:ind w:left="0" w:firstLine="0"/>
        <w:rPr>
          <w:rFonts w:ascii="Times New Roman" w:hAnsi="Times New Roman" w:cs="Times New Roman"/>
          <w:b/>
          <w:sz w:val="32"/>
          <w:szCs w:val="32"/>
        </w:rPr>
      </w:pPr>
    </w:p>
    <w:p w14:paraId="7BFD1F0E" w14:textId="519767C1" w:rsidR="003864C9" w:rsidRDefault="003864C9" w:rsidP="000456EA">
      <w:pPr>
        <w:tabs>
          <w:tab w:val="left" w:pos="1740"/>
        </w:tabs>
        <w:ind w:left="0" w:firstLine="0"/>
        <w:rPr>
          <w:rFonts w:ascii="Times New Roman" w:hAnsi="Times New Roman" w:cs="Times New Roman"/>
          <w:b/>
          <w:sz w:val="32"/>
          <w:szCs w:val="32"/>
        </w:rPr>
      </w:pPr>
      <w:r w:rsidRPr="003864C9">
        <w:rPr>
          <w:rFonts w:ascii="Times New Roman" w:hAnsi="Times New Roman" w:cs="Times New Roman"/>
          <w:b/>
          <w:sz w:val="32"/>
          <w:szCs w:val="32"/>
        </w:rPr>
        <w:t>Create Amazon API Gateway</w:t>
      </w:r>
      <w:r>
        <w:rPr>
          <w:rFonts w:ascii="Times New Roman" w:hAnsi="Times New Roman" w:cs="Times New Roman"/>
          <w:b/>
          <w:sz w:val="32"/>
          <w:szCs w:val="32"/>
        </w:rPr>
        <w:t>:</w:t>
      </w:r>
    </w:p>
    <w:p w14:paraId="4A2A6A4B" w14:textId="6CDD4FB1" w:rsidR="0066372D" w:rsidRPr="0066372D" w:rsidRDefault="0066372D" w:rsidP="003864C9">
      <w:pPr>
        <w:tabs>
          <w:tab w:val="left" w:pos="1740"/>
        </w:tabs>
        <w:rPr>
          <w:rFonts w:ascii="Times New Roman" w:hAnsi="Times New Roman" w:cs="Times New Roman"/>
          <w:bCs/>
          <w:sz w:val="28"/>
          <w:szCs w:val="28"/>
        </w:rPr>
      </w:pPr>
      <w:r w:rsidRPr="0066372D">
        <w:rPr>
          <w:rFonts w:ascii="Times New Roman" w:hAnsi="Times New Roman" w:cs="Times New Roman"/>
          <w:bCs/>
          <w:sz w:val="28"/>
          <w:szCs w:val="28"/>
        </w:rPr>
        <w:t>Follow below steps to create and configure API Gateway</w:t>
      </w:r>
      <w:r>
        <w:rPr>
          <w:rFonts w:ascii="Times New Roman" w:hAnsi="Times New Roman" w:cs="Times New Roman"/>
          <w:bCs/>
          <w:sz w:val="28"/>
          <w:szCs w:val="28"/>
        </w:rPr>
        <w:t>:</w:t>
      </w:r>
    </w:p>
    <w:p w14:paraId="49356B03" w14:textId="2E0E54B9" w:rsidR="00547FD5" w:rsidRPr="000A675B" w:rsidRDefault="00547FD5" w:rsidP="0066372D">
      <w:pPr>
        <w:numPr>
          <w:ilvl w:val="0"/>
          <w:numId w:val="5"/>
        </w:numPr>
        <w:tabs>
          <w:tab w:val="left" w:pos="1740"/>
        </w:tabs>
        <w:rPr>
          <w:rFonts w:ascii="Times New Roman" w:hAnsi="Times New Roman" w:cs="Times New Roman"/>
          <w:bCs/>
          <w:sz w:val="26"/>
          <w:szCs w:val="26"/>
        </w:rPr>
      </w:pPr>
      <w:r w:rsidRPr="000A675B">
        <w:rPr>
          <w:rFonts w:ascii="Times New Roman" w:hAnsi="Times New Roman" w:cs="Times New Roman"/>
          <w:bCs/>
          <w:sz w:val="26"/>
          <w:szCs w:val="26"/>
        </w:rPr>
        <w:t>Create an AWS free tier account and sign into the AWS Management Console and open the API Gateway service.</w:t>
      </w:r>
    </w:p>
    <w:p w14:paraId="2157360C"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Click on "Create API" to start creating a new API.</w:t>
      </w:r>
    </w:p>
    <w:p w14:paraId="29C129AD"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Choose the "REST" protocol and select the "New API" option.</w:t>
      </w:r>
    </w:p>
    <w:p w14:paraId="726897FA"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Provide a name for your API and choose the desired endpoint type (Edge-optimized, Regional, or Private).</w:t>
      </w:r>
    </w:p>
    <w:p w14:paraId="319B52A0"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Click on "Create API" to create the API.</w:t>
      </w:r>
    </w:p>
    <w:p w14:paraId="2EBD80E5"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Once the API is created, you'll be redirected to the API Gateway dashboard. From there, click on "Actions" and select "Create Method" for the desired resource.</w:t>
      </w:r>
    </w:p>
    <w:p w14:paraId="37069095"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In the "Create Method" dropdown, choose "POST" as the HTTP method.</w:t>
      </w:r>
    </w:p>
    <w:p w14:paraId="11E5713C" w14:textId="2360BADF"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 xml:space="preserve">Configure the integration type based on where you want to send the POST request data. </w:t>
      </w:r>
      <w:r w:rsidRPr="000A675B">
        <w:rPr>
          <w:rFonts w:ascii="Times New Roman" w:hAnsi="Times New Roman" w:cs="Times New Roman"/>
          <w:bCs/>
          <w:sz w:val="26"/>
          <w:szCs w:val="26"/>
        </w:rPr>
        <w:t>In our case</w:t>
      </w:r>
      <w:r w:rsidRPr="00547FD5">
        <w:rPr>
          <w:rFonts w:ascii="Times New Roman" w:hAnsi="Times New Roman" w:cs="Times New Roman"/>
          <w:bCs/>
          <w:sz w:val="26"/>
          <w:szCs w:val="26"/>
        </w:rPr>
        <w:t xml:space="preserve">, </w:t>
      </w:r>
      <w:r w:rsidRPr="000A675B">
        <w:rPr>
          <w:rFonts w:ascii="Times New Roman" w:hAnsi="Times New Roman" w:cs="Times New Roman"/>
          <w:bCs/>
          <w:sz w:val="26"/>
          <w:szCs w:val="26"/>
        </w:rPr>
        <w:t xml:space="preserve">we are integrating it with </w:t>
      </w:r>
      <w:proofErr w:type="spellStart"/>
      <w:r w:rsidRPr="000A675B">
        <w:rPr>
          <w:rFonts w:ascii="Times New Roman" w:hAnsi="Times New Roman" w:cs="Times New Roman"/>
          <w:bCs/>
          <w:sz w:val="26"/>
          <w:szCs w:val="26"/>
        </w:rPr>
        <w:t>EventBridge</w:t>
      </w:r>
      <w:proofErr w:type="spellEnd"/>
      <w:r w:rsidRPr="000A675B">
        <w:rPr>
          <w:rFonts w:ascii="Times New Roman" w:hAnsi="Times New Roman" w:cs="Times New Roman"/>
          <w:bCs/>
          <w:sz w:val="26"/>
          <w:szCs w:val="26"/>
        </w:rPr>
        <w:t>.</w:t>
      </w:r>
    </w:p>
    <w:p w14:paraId="2A35BAC1"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After configuring the integration, click on "Save" to save the changes.</w:t>
      </w:r>
    </w:p>
    <w:p w14:paraId="3CCD2EF9" w14:textId="77777777" w:rsidR="00547FD5" w:rsidRPr="00547FD5" w:rsidRDefault="00547FD5" w:rsidP="0066372D">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Once you have finished configuring the method settings, click on "Deploy API" to deploy your API to a stage. Choose an existing stage or create a new one.</w:t>
      </w:r>
    </w:p>
    <w:p w14:paraId="7E452C35" w14:textId="504026C0" w:rsidR="0068561C" w:rsidRDefault="00547FD5" w:rsidP="0068561C">
      <w:pPr>
        <w:numPr>
          <w:ilvl w:val="0"/>
          <w:numId w:val="5"/>
        </w:numPr>
        <w:tabs>
          <w:tab w:val="left" w:pos="1740"/>
        </w:tabs>
        <w:rPr>
          <w:rFonts w:ascii="Times New Roman" w:hAnsi="Times New Roman" w:cs="Times New Roman"/>
          <w:bCs/>
          <w:sz w:val="26"/>
          <w:szCs w:val="26"/>
        </w:rPr>
      </w:pPr>
      <w:r w:rsidRPr="00547FD5">
        <w:rPr>
          <w:rFonts w:ascii="Times New Roman" w:hAnsi="Times New Roman" w:cs="Times New Roman"/>
          <w:bCs/>
          <w:sz w:val="26"/>
          <w:szCs w:val="26"/>
        </w:rPr>
        <w:t>After deployment, you will receive an endpoint URL for your API. This URL can be used to send POST requests to the API Gateway.</w:t>
      </w:r>
      <w:r w:rsidRPr="000A675B">
        <w:rPr>
          <w:rFonts w:ascii="Times New Roman" w:hAnsi="Times New Roman" w:cs="Times New Roman"/>
          <w:bCs/>
          <w:sz w:val="26"/>
          <w:szCs w:val="26"/>
        </w:rPr>
        <w:t xml:space="preserve"> </w:t>
      </w:r>
    </w:p>
    <w:p w14:paraId="481B7B00" w14:textId="21DCA6E0" w:rsidR="00586674" w:rsidRDefault="00586674" w:rsidP="00586674">
      <w:pPr>
        <w:tabs>
          <w:tab w:val="left" w:pos="1740"/>
        </w:tabs>
        <w:ind w:left="0" w:firstLine="0"/>
        <w:rPr>
          <w:rFonts w:ascii="Times New Roman" w:hAnsi="Times New Roman" w:cs="Times New Roman"/>
          <w:bCs/>
          <w:sz w:val="26"/>
          <w:szCs w:val="26"/>
        </w:rPr>
      </w:pPr>
      <w:r w:rsidRPr="00586674">
        <w:rPr>
          <w:rFonts w:ascii="Times New Roman" w:hAnsi="Times New Roman" w:cs="Times New Roman"/>
          <w:bCs/>
          <w:sz w:val="26"/>
          <w:szCs w:val="26"/>
        </w:rPr>
        <w:lastRenderedPageBreak/>
        <w:drawing>
          <wp:inline distT="0" distB="0" distL="0" distR="0" wp14:anchorId="45017881" wp14:editId="459FE338">
            <wp:extent cx="6492240" cy="3107055"/>
            <wp:effectExtent l="0" t="0" r="381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6492240" cy="3107055"/>
                    </a:xfrm>
                    <a:prstGeom prst="rect">
                      <a:avLst/>
                    </a:prstGeom>
                  </pic:spPr>
                </pic:pic>
              </a:graphicData>
            </a:graphic>
          </wp:inline>
        </w:drawing>
      </w:r>
    </w:p>
    <w:p w14:paraId="28FA9673" w14:textId="242AB7BC" w:rsidR="00586674" w:rsidRDefault="00586674" w:rsidP="00586674">
      <w:pPr>
        <w:tabs>
          <w:tab w:val="left" w:pos="1740"/>
        </w:tabs>
        <w:ind w:left="0" w:firstLine="0"/>
        <w:jc w:val="center"/>
        <w:rPr>
          <w:rFonts w:ascii="Times New Roman" w:hAnsi="Times New Roman" w:cs="Times New Roman"/>
          <w:bCs/>
          <w:sz w:val="26"/>
          <w:szCs w:val="26"/>
        </w:rPr>
      </w:pPr>
      <w:r>
        <w:rPr>
          <w:rFonts w:ascii="Times New Roman" w:hAnsi="Times New Roman" w:cs="Times New Roman"/>
          <w:bCs/>
          <w:sz w:val="26"/>
          <w:szCs w:val="26"/>
        </w:rPr>
        <w:t>Fig 5.1: API Gateway</w:t>
      </w:r>
    </w:p>
    <w:p w14:paraId="5FE324BC" w14:textId="20A1E7C5" w:rsidR="00712E0A" w:rsidRPr="0068561C" w:rsidRDefault="00712E0A" w:rsidP="0068561C">
      <w:pPr>
        <w:tabs>
          <w:tab w:val="left" w:pos="1740"/>
        </w:tabs>
        <w:ind w:left="0" w:firstLine="0"/>
        <w:rPr>
          <w:rFonts w:ascii="Times New Roman" w:hAnsi="Times New Roman" w:cs="Times New Roman"/>
          <w:bCs/>
          <w:sz w:val="26"/>
          <w:szCs w:val="26"/>
        </w:rPr>
      </w:pPr>
      <w:r w:rsidRPr="0068561C">
        <w:rPr>
          <w:rFonts w:ascii="Times New Roman" w:hAnsi="Times New Roman" w:cs="Times New Roman"/>
          <w:b/>
          <w:bCs/>
          <w:sz w:val="32"/>
          <w:szCs w:val="32"/>
        </w:rPr>
        <w:t xml:space="preserve">Create and Configure Amazon </w:t>
      </w:r>
      <w:proofErr w:type="spellStart"/>
      <w:r w:rsidRPr="0068561C">
        <w:rPr>
          <w:rFonts w:ascii="Times New Roman" w:hAnsi="Times New Roman" w:cs="Times New Roman"/>
          <w:b/>
          <w:bCs/>
          <w:sz w:val="32"/>
          <w:szCs w:val="32"/>
        </w:rPr>
        <w:t>EventBridge</w:t>
      </w:r>
      <w:proofErr w:type="spellEnd"/>
    </w:p>
    <w:p w14:paraId="38AA161F" w14:textId="36EDB7B0" w:rsidR="00BA2567" w:rsidRDefault="00BA2567" w:rsidP="00712E0A">
      <w:pPr>
        <w:rPr>
          <w:rFonts w:ascii="Times New Roman" w:hAnsi="Times New Roman" w:cs="Times New Roman"/>
          <w:sz w:val="28"/>
          <w:szCs w:val="28"/>
        </w:rPr>
      </w:pPr>
      <w:r>
        <w:rPr>
          <w:rFonts w:ascii="Times New Roman" w:hAnsi="Times New Roman" w:cs="Times New Roman"/>
          <w:sz w:val="28"/>
          <w:szCs w:val="28"/>
        </w:rPr>
        <w:t xml:space="preserve">Follow below steps to create and configure </w:t>
      </w:r>
      <w:proofErr w:type="spellStart"/>
      <w:r>
        <w:rPr>
          <w:rFonts w:ascii="Times New Roman" w:hAnsi="Times New Roman" w:cs="Times New Roman"/>
          <w:sz w:val="28"/>
          <w:szCs w:val="28"/>
        </w:rPr>
        <w:t>EventBridge</w:t>
      </w:r>
      <w:proofErr w:type="spellEnd"/>
      <w:r>
        <w:rPr>
          <w:rFonts w:ascii="Times New Roman" w:hAnsi="Times New Roman" w:cs="Times New Roman"/>
          <w:sz w:val="28"/>
          <w:szCs w:val="28"/>
        </w:rPr>
        <w:t>:</w:t>
      </w:r>
    </w:p>
    <w:p w14:paraId="013C514E" w14:textId="59F69D8D" w:rsidR="00BA2567" w:rsidRP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 xml:space="preserve">In the AWS Management Console, open the </w:t>
      </w:r>
      <w:proofErr w:type="spellStart"/>
      <w:r w:rsidRPr="00BA2567">
        <w:rPr>
          <w:rFonts w:ascii="Times New Roman" w:hAnsi="Times New Roman" w:cs="Times New Roman"/>
          <w:sz w:val="26"/>
          <w:szCs w:val="26"/>
        </w:rPr>
        <w:t>EventBridge</w:t>
      </w:r>
      <w:proofErr w:type="spellEnd"/>
      <w:r w:rsidRPr="00BA2567">
        <w:rPr>
          <w:rFonts w:ascii="Times New Roman" w:hAnsi="Times New Roman" w:cs="Times New Roman"/>
          <w:sz w:val="26"/>
          <w:szCs w:val="26"/>
        </w:rPr>
        <w:t xml:space="preserve"> service.</w:t>
      </w:r>
    </w:p>
    <w:p w14:paraId="0207CE1E" w14:textId="77777777" w:rsidR="00BA2567" w:rsidRP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Click on "Create rule" to start creating a new rule.</w:t>
      </w:r>
    </w:p>
    <w:p w14:paraId="007B11E5" w14:textId="76D18635" w:rsidR="00BA2567" w:rsidRP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Provide a name and description for your rule.</w:t>
      </w:r>
      <w:r>
        <w:rPr>
          <w:rFonts w:ascii="Times New Roman" w:hAnsi="Times New Roman" w:cs="Times New Roman"/>
          <w:sz w:val="26"/>
          <w:szCs w:val="26"/>
        </w:rPr>
        <w:t xml:space="preserve"> </w:t>
      </w:r>
    </w:p>
    <w:p w14:paraId="61E4AD84" w14:textId="77777777" w:rsidR="00BA2567" w:rsidRP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Under "Targets," click on "Add target" and select "Kinesis Firehose."</w:t>
      </w:r>
    </w:p>
    <w:p w14:paraId="1CE185A2" w14:textId="77777777" w:rsidR="00BA2567" w:rsidRP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Choose the specific Kinesis Firehose delivery stream to which you want to send the events.</w:t>
      </w:r>
    </w:p>
    <w:p w14:paraId="12D048B5" w14:textId="77777777" w:rsidR="00BA2567" w:rsidRP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Configure the rule's target options, such as input transformer (optional) and batch size.</w:t>
      </w:r>
    </w:p>
    <w:p w14:paraId="5B820BB6" w14:textId="77777777" w:rsidR="00BA2567" w:rsidRP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Review the rule settings and click on "Create rule" to create the rule.</w:t>
      </w:r>
    </w:p>
    <w:p w14:paraId="27083BA8" w14:textId="5F168681" w:rsidR="00BA2567" w:rsidRDefault="00BA2567" w:rsidP="00261D08">
      <w:pPr>
        <w:numPr>
          <w:ilvl w:val="0"/>
          <w:numId w:val="6"/>
        </w:numPr>
        <w:rPr>
          <w:rFonts w:ascii="Times New Roman" w:hAnsi="Times New Roman" w:cs="Times New Roman"/>
          <w:sz w:val="26"/>
          <w:szCs w:val="26"/>
        </w:rPr>
      </w:pPr>
      <w:r w:rsidRPr="00BA2567">
        <w:rPr>
          <w:rFonts w:ascii="Times New Roman" w:hAnsi="Times New Roman" w:cs="Times New Roman"/>
          <w:sz w:val="26"/>
          <w:szCs w:val="26"/>
        </w:rPr>
        <w:t>Now, any events that match the defined pattern will be sent to the specified Kinesis Firehose delivery stream.</w:t>
      </w:r>
    </w:p>
    <w:p w14:paraId="5E9CC266" w14:textId="2141E825" w:rsidR="0068561C" w:rsidRDefault="00B1566F" w:rsidP="00261D08">
      <w:pPr>
        <w:numPr>
          <w:ilvl w:val="0"/>
          <w:numId w:val="6"/>
        </w:numPr>
        <w:rPr>
          <w:rFonts w:ascii="Times New Roman" w:hAnsi="Times New Roman" w:cs="Times New Roman"/>
          <w:sz w:val="26"/>
          <w:szCs w:val="26"/>
        </w:rPr>
      </w:pPr>
      <w:r>
        <w:rPr>
          <w:rFonts w:ascii="Times New Roman" w:hAnsi="Times New Roman" w:cs="Times New Roman"/>
          <w:sz w:val="26"/>
          <w:szCs w:val="26"/>
        </w:rPr>
        <w:t>In our case we created two rules to detect event type and we chose two kinesis destinations if the rules are matched.</w:t>
      </w:r>
    </w:p>
    <w:p w14:paraId="7873A7CF" w14:textId="6B65EAEB" w:rsidR="00B80C93" w:rsidRDefault="00B80C93" w:rsidP="00B80C93">
      <w:pPr>
        <w:ind w:left="0" w:firstLine="0"/>
        <w:rPr>
          <w:rFonts w:ascii="Times New Roman" w:hAnsi="Times New Roman" w:cs="Times New Roman"/>
          <w:sz w:val="26"/>
          <w:szCs w:val="26"/>
        </w:rPr>
      </w:pPr>
      <w:r w:rsidRPr="00B80C93">
        <w:rPr>
          <w:rFonts w:ascii="Times New Roman" w:hAnsi="Times New Roman" w:cs="Times New Roman"/>
          <w:sz w:val="26"/>
          <w:szCs w:val="26"/>
        </w:rPr>
        <w:lastRenderedPageBreak/>
        <w:drawing>
          <wp:inline distT="0" distB="0" distL="0" distR="0" wp14:anchorId="570C1996" wp14:editId="64D8C762">
            <wp:extent cx="6492240" cy="3201670"/>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6492240" cy="3201670"/>
                    </a:xfrm>
                    <a:prstGeom prst="rect">
                      <a:avLst/>
                    </a:prstGeom>
                  </pic:spPr>
                </pic:pic>
              </a:graphicData>
            </a:graphic>
          </wp:inline>
        </w:drawing>
      </w:r>
    </w:p>
    <w:p w14:paraId="3FF21DED" w14:textId="101F7BC8" w:rsidR="00B80C93" w:rsidRDefault="00B80C93" w:rsidP="00B80C93">
      <w:pPr>
        <w:ind w:left="0" w:firstLine="0"/>
        <w:jc w:val="center"/>
        <w:rPr>
          <w:rFonts w:ascii="Times New Roman" w:hAnsi="Times New Roman" w:cs="Times New Roman"/>
          <w:sz w:val="26"/>
          <w:szCs w:val="26"/>
        </w:rPr>
      </w:pPr>
      <w:r>
        <w:rPr>
          <w:rFonts w:ascii="Times New Roman" w:hAnsi="Times New Roman" w:cs="Times New Roman"/>
          <w:sz w:val="26"/>
          <w:szCs w:val="26"/>
        </w:rPr>
        <w:t xml:space="preserve">Fig 5.2: Amazon </w:t>
      </w:r>
      <w:proofErr w:type="spellStart"/>
      <w:r>
        <w:rPr>
          <w:rFonts w:ascii="Times New Roman" w:hAnsi="Times New Roman" w:cs="Times New Roman"/>
          <w:sz w:val="26"/>
          <w:szCs w:val="26"/>
        </w:rPr>
        <w:t>EventBridge</w:t>
      </w:r>
      <w:proofErr w:type="spellEnd"/>
    </w:p>
    <w:p w14:paraId="318D1A27" w14:textId="4F360808" w:rsidR="00EB0583" w:rsidRDefault="00EB0583" w:rsidP="0068561C">
      <w:pPr>
        <w:spacing w:after="160"/>
        <w:ind w:left="0" w:firstLine="0"/>
        <w:rPr>
          <w:rFonts w:ascii="Times New Roman" w:hAnsi="Times New Roman" w:cs="Times New Roman"/>
          <w:b/>
          <w:bCs/>
          <w:sz w:val="32"/>
          <w:szCs w:val="32"/>
        </w:rPr>
      </w:pPr>
      <w:r w:rsidRPr="0068561C">
        <w:rPr>
          <w:rFonts w:ascii="Times New Roman" w:hAnsi="Times New Roman" w:cs="Times New Roman"/>
          <w:b/>
          <w:bCs/>
          <w:sz w:val="32"/>
          <w:szCs w:val="32"/>
        </w:rPr>
        <w:t>Create and Configure Amazon Kinesis Firehose</w:t>
      </w:r>
    </w:p>
    <w:p w14:paraId="66DEFA5D" w14:textId="6C2D52E1" w:rsidR="00C83A7F" w:rsidRPr="00C83A7F" w:rsidRDefault="00D84047" w:rsidP="0068561C">
      <w:pPr>
        <w:spacing w:after="160"/>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C83A7F" w:rsidRPr="00C83A7F">
        <w:rPr>
          <w:rFonts w:ascii="Times New Roman" w:hAnsi="Times New Roman" w:cs="Times New Roman"/>
          <w:sz w:val="28"/>
          <w:szCs w:val="28"/>
        </w:rPr>
        <w:t>Follow below steps to Create and Configure Amazon Kinesis Firehose</w:t>
      </w:r>
      <w:r w:rsidR="00C83A7F">
        <w:rPr>
          <w:rFonts w:ascii="Times New Roman" w:hAnsi="Times New Roman" w:cs="Times New Roman"/>
          <w:sz w:val="28"/>
          <w:szCs w:val="28"/>
        </w:rPr>
        <w:t>:</w:t>
      </w:r>
    </w:p>
    <w:p w14:paraId="27359812" w14:textId="7D749225" w:rsidR="00EB0583" w:rsidRPr="00EB0583" w:rsidRDefault="00EB0583" w:rsidP="00261D08">
      <w:pPr>
        <w:numPr>
          <w:ilvl w:val="0"/>
          <w:numId w:val="7"/>
        </w:numPr>
        <w:rPr>
          <w:rFonts w:ascii="Times New Roman" w:hAnsi="Times New Roman" w:cs="Times New Roman"/>
          <w:sz w:val="26"/>
          <w:szCs w:val="26"/>
        </w:rPr>
      </w:pPr>
      <w:r>
        <w:rPr>
          <w:rFonts w:ascii="Times New Roman" w:hAnsi="Times New Roman" w:cs="Times New Roman"/>
          <w:sz w:val="26"/>
          <w:szCs w:val="26"/>
        </w:rPr>
        <w:t>In</w:t>
      </w:r>
      <w:r w:rsidRPr="00EB0583">
        <w:rPr>
          <w:rFonts w:ascii="Times New Roman" w:hAnsi="Times New Roman" w:cs="Times New Roman"/>
          <w:sz w:val="26"/>
          <w:szCs w:val="26"/>
        </w:rPr>
        <w:t xml:space="preserve"> the AWS Management Console and open the Kinesis Firehose service.</w:t>
      </w:r>
    </w:p>
    <w:p w14:paraId="4E17B924" w14:textId="77777777" w:rsidR="00EB0583" w:rsidRP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t>Click on "Create delivery stream" to start creating a new delivery stream.</w:t>
      </w:r>
    </w:p>
    <w:p w14:paraId="7F2670B1" w14:textId="43D63D12" w:rsidR="00EB0583" w:rsidRP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t>Provide a name for your delivery stream and choose the desired source for data ingestion</w:t>
      </w:r>
      <w:r>
        <w:rPr>
          <w:rFonts w:ascii="Times New Roman" w:hAnsi="Times New Roman" w:cs="Times New Roman"/>
          <w:sz w:val="26"/>
          <w:szCs w:val="26"/>
        </w:rPr>
        <w:t>.</w:t>
      </w:r>
    </w:p>
    <w:p w14:paraId="00BE359C" w14:textId="77777777" w:rsidR="00EB0583" w:rsidRP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t>Configure the transformation settings by selecting "Transform source records with AWS Lambda" as the transformation source.</w:t>
      </w:r>
    </w:p>
    <w:p w14:paraId="1C1B462A" w14:textId="0860D55D" w:rsidR="00EB0583" w:rsidRPr="00EB0583" w:rsidRDefault="00EB0583" w:rsidP="00261D08">
      <w:pPr>
        <w:numPr>
          <w:ilvl w:val="0"/>
          <w:numId w:val="7"/>
        </w:numPr>
        <w:rPr>
          <w:rFonts w:ascii="Times New Roman" w:hAnsi="Times New Roman" w:cs="Times New Roman"/>
          <w:sz w:val="26"/>
          <w:szCs w:val="26"/>
        </w:rPr>
      </w:pPr>
      <w:r>
        <w:rPr>
          <w:rFonts w:ascii="Times New Roman" w:hAnsi="Times New Roman" w:cs="Times New Roman"/>
          <w:sz w:val="26"/>
          <w:szCs w:val="26"/>
        </w:rPr>
        <w:t>Cr</w:t>
      </w:r>
      <w:r w:rsidRPr="00EB0583">
        <w:rPr>
          <w:rFonts w:ascii="Times New Roman" w:hAnsi="Times New Roman" w:cs="Times New Roman"/>
          <w:sz w:val="26"/>
          <w:szCs w:val="26"/>
        </w:rPr>
        <w:t xml:space="preserve">eate a </w:t>
      </w:r>
      <w:r>
        <w:rPr>
          <w:rFonts w:ascii="Times New Roman" w:hAnsi="Times New Roman" w:cs="Times New Roman"/>
          <w:sz w:val="26"/>
          <w:szCs w:val="26"/>
        </w:rPr>
        <w:t>lambda function</w:t>
      </w:r>
      <w:r w:rsidRPr="00EB0583">
        <w:rPr>
          <w:rFonts w:ascii="Times New Roman" w:hAnsi="Times New Roman" w:cs="Times New Roman"/>
          <w:sz w:val="26"/>
          <w:szCs w:val="26"/>
        </w:rPr>
        <w:t xml:space="preserve"> to perform the data transformation. Make sure the Lambda function receives the incoming data, applies the required transformation logic, and returns the transformed data.</w:t>
      </w:r>
      <w:r w:rsidR="00C24105">
        <w:rPr>
          <w:rFonts w:ascii="Times New Roman" w:hAnsi="Times New Roman" w:cs="Times New Roman"/>
          <w:sz w:val="26"/>
          <w:szCs w:val="26"/>
        </w:rPr>
        <w:t xml:space="preserve"> (Download the lambda code that is in GitHub and use it for transformations in lambda)</w:t>
      </w:r>
    </w:p>
    <w:p w14:paraId="5D5F7E57" w14:textId="77777777" w:rsidR="00EB0583" w:rsidRP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t>Configure additional settings for your delivery stream, such as buffering, data compression, and error logging.</w:t>
      </w:r>
    </w:p>
    <w:p w14:paraId="337EC714" w14:textId="6D18E406" w:rsidR="00EB0583" w:rsidRP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t xml:space="preserve">Specify the destination for the transformed data by selecting </w:t>
      </w:r>
      <w:r w:rsidR="00303355">
        <w:rPr>
          <w:rFonts w:ascii="Times New Roman" w:hAnsi="Times New Roman" w:cs="Times New Roman"/>
          <w:sz w:val="26"/>
          <w:szCs w:val="26"/>
        </w:rPr>
        <w:t>“</w:t>
      </w:r>
      <w:r w:rsidRPr="00EB0583">
        <w:rPr>
          <w:rFonts w:ascii="Times New Roman" w:hAnsi="Times New Roman" w:cs="Times New Roman"/>
          <w:sz w:val="26"/>
          <w:szCs w:val="26"/>
        </w:rPr>
        <w:t>Amazon S3</w:t>
      </w:r>
      <w:r w:rsidR="00303355">
        <w:rPr>
          <w:rFonts w:ascii="Times New Roman" w:hAnsi="Times New Roman" w:cs="Times New Roman"/>
          <w:sz w:val="26"/>
          <w:szCs w:val="26"/>
        </w:rPr>
        <w:t>”</w:t>
      </w:r>
      <w:r w:rsidRPr="00EB0583">
        <w:rPr>
          <w:rFonts w:ascii="Times New Roman" w:hAnsi="Times New Roman" w:cs="Times New Roman"/>
          <w:sz w:val="26"/>
          <w:szCs w:val="26"/>
        </w:rPr>
        <w:t xml:space="preserve"> as the destination.</w:t>
      </w:r>
    </w:p>
    <w:p w14:paraId="21A828FA" w14:textId="18CF0DF4" w:rsidR="00EB0583" w:rsidRPr="00EB0583" w:rsidRDefault="00C1019D" w:rsidP="00261D08">
      <w:pPr>
        <w:numPr>
          <w:ilvl w:val="0"/>
          <w:numId w:val="7"/>
        </w:numPr>
        <w:rPr>
          <w:rFonts w:ascii="Times New Roman" w:hAnsi="Times New Roman" w:cs="Times New Roman"/>
          <w:sz w:val="26"/>
          <w:szCs w:val="26"/>
        </w:rPr>
      </w:pPr>
      <w:r>
        <w:rPr>
          <w:rFonts w:ascii="Times New Roman" w:hAnsi="Times New Roman" w:cs="Times New Roman"/>
          <w:sz w:val="26"/>
          <w:szCs w:val="26"/>
        </w:rPr>
        <w:t>Create</w:t>
      </w:r>
      <w:r w:rsidR="00EB0583" w:rsidRPr="00EB0583">
        <w:rPr>
          <w:rFonts w:ascii="Times New Roman" w:hAnsi="Times New Roman" w:cs="Times New Roman"/>
          <w:sz w:val="26"/>
          <w:szCs w:val="26"/>
        </w:rPr>
        <w:t xml:space="preserve"> a new </w:t>
      </w:r>
      <w:r>
        <w:rPr>
          <w:rFonts w:ascii="Times New Roman" w:hAnsi="Times New Roman" w:cs="Times New Roman"/>
          <w:sz w:val="26"/>
          <w:szCs w:val="26"/>
        </w:rPr>
        <w:t>S3 bucket</w:t>
      </w:r>
      <w:r w:rsidR="00EB0583" w:rsidRPr="00EB0583">
        <w:rPr>
          <w:rFonts w:ascii="Times New Roman" w:hAnsi="Times New Roman" w:cs="Times New Roman"/>
          <w:sz w:val="26"/>
          <w:szCs w:val="26"/>
        </w:rPr>
        <w:t xml:space="preserve"> to store the transformed data.</w:t>
      </w:r>
    </w:p>
    <w:p w14:paraId="4B38C913" w14:textId="5A570881" w:rsidR="00EB0583" w:rsidRP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t>Configure the output settings for S3, including the S3 prefix, format conversion options and encryption settings.</w:t>
      </w:r>
    </w:p>
    <w:p w14:paraId="5C86B7F7" w14:textId="69D0DCE3" w:rsidR="00EB0583" w:rsidRP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lastRenderedPageBreak/>
        <w:t xml:space="preserve">Review the delivery stream settings and click on </w:t>
      </w:r>
      <w:r w:rsidR="00303355">
        <w:rPr>
          <w:rFonts w:ascii="Times New Roman" w:hAnsi="Times New Roman" w:cs="Times New Roman"/>
          <w:sz w:val="26"/>
          <w:szCs w:val="26"/>
        </w:rPr>
        <w:t>“</w:t>
      </w:r>
      <w:r w:rsidRPr="00EB0583">
        <w:rPr>
          <w:rFonts w:ascii="Times New Roman" w:hAnsi="Times New Roman" w:cs="Times New Roman"/>
          <w:sz w:val="26"/>
          <w:szCs w:val="26"/>
        </w:rPr>
        <w:t>Create delivery stream</w:t>
      </w:r>
      <w:r w:rsidR="00303355">
        <w:rPr>
          <w:rFonts w:ascii="Times New Roman" w:hAnsi="Times New Roman" w:cs="Times New Roman"/>
          <w:sz w:val="26"/>
          <w:szCs w:val="26"/>
        </w:rPr>
        <w:t>”</w:t>
      </w:r>
      <w:r w:rsidRPr="00EB0583">
        <w:rPr>
          <w:rFonts w:ascii="Times New Roman" w:hAnsi="Times New Roman" w:cs="Times New Roman"/>
          <w:sz w:val="26"/>
          <w:szCs w:val="26"/>
        </w:rPr>
        <w:t xml:space="preserve"> to create the stream.</w:t>
      </w:r>
    </w:p>
    <w:p w14:paraId="374C654F" w14:textId="6BB593D3" w:rsidR="00EB0583" w:rsidRDefault="00EB0583" w:rsidP="00261D08">
      <w:pPr>
        <w:numPr>
          <w:ilvl w:val="0"/>
          <w:numId w:val="7"/>
        </w:numPr>
        <w:rPr>
          <w:rFonts w:ascii="Times New Roman" w:hAnsi="Times New Roman" w:cs="Times New Roman"/>
          <w:sz w:val="26"/>
          <w:szCs w:val="26"/>
        </w:rPr>
      </w:pPr>
      <w:r w:rsidRPr="00EB0583">
        <w:rPr>
          <w:rFonts w:ascii="Times New Roman" w:hAnsi="Times New Roman" w:cs="Times New Roman"/>
          <w:sz w:val="26"/>
          <w:szCs w:val="26"/>
        </w:rPr>
        <w:t xml:space="preserve">Once the delivery stream is created, it will be ready to receive and process data. </w:t>
      </w:r>
      <w:r w:rsidR="00CF2802">
        <w:rPr>
          <w:rFonts w:ascii="Times New Roman" w:hAnsi="Times New Roman" w:cs="Times New Roman"/>
          <w:sz w:val="26"/>
          <w:szCs w:val="26"/>
        </w:rPr>
        <w:t>We</w:t>
      </w:r>
      <w:r w:rsidRPr="00EB0583">
        <w:rPr>
          <w:rFonts w:ascii="Times New Roman" w:hAnsi="Times New Roman" w:cs="Times New Roman"/>
          <w:sz w:val="26"/>
          <w:szCs w:val="26"/>
        </w:rPr>
        <w:t xml:space="preserve"> can monitor the status and health of the delivery stream in the Kinesis Firehose console.</w:t>
      </w:r>
    </w:p>
    <w:p w14:paraId="2D7F7CA1" w14:textId="44FD44C0" w:rsidR="00261D08" w:rsidRDefault="00CF2802" w:rsidP="00C309D6">
      <w:pPr>
        <w:numPr>
          <w:ilvl w:val="0"/>
          <w:numId w:val="7"/>
        </w:numPr>
        <w:rPr>
          <w:rFonts w:ascii="Times New Roman" w:hAnsi="Times New Roman" w:cs="Times New Roman"/>
          <w:sz w:val="26"/>
          <w:szCs w:val="26"/>
        </w:rPr>
      </w:pPr>
      <w:r>
        <w:rPr>
          <w:rFonts w:ascii="Times New Roman" w:hAnsi="Times New Roman" w:cs="Times New Roman"/>
          <w:sz w:val="26"/>
          <w:szCs w:val="26"/>
        </w:rPr>
        <w:t xml:space="preserve">In our case we created two delivery steams and attached lambda functions to each delivery stream. We are storing this transformed data in cat1, cat2 </w:t>
      </w:r>
      <w:r w:rsidR="00230973">
        <w:rPr>
          <w:rFonts w:ascii="Times New Roman" w:hAnsi="Times New Roman" w:cs="Times New Roman"/>
          <w:sz w:val="26"/>
          <w:szCs w:val="26"/>
        </w:rPr>
        <w:t xml:space="preserve">folders </w:t>
      </w:r>
      <w:r>
        <w:rPr>
          <w:rFonts w:ascii="Times New Roman" w:hAnsi="Times New Roman" w:cs="Times New Roman"/>
          <w:sz w:val="26"/>
          <w:szCs w:val="26"/>
        </w:rPr>
        <w:t>in AWS S3.</w:t>
      </w:r>
    </w:p>
    <w:p w14:paraId="4343449A" w14:textId="33ED8A05" w:rsidR="00396AED" w:rsidRDefault="00396AED" w:rsidP="00396AED">
      <w:pPr>
        <w:rPr>
          <w:rFonts w:ascii="Times New Roman" w:hAnsi="Times New Roman" w:cs="Times New Roman"/>
          <w:sz w:val="26"/>
          <w:szCs w:val="26"/>
        </w:rPr>
      </w:pPr>
      <w:r w:rsidRPr="00396AED">
        <w:rPr>
          <w:rFonts w:ascii="Times New Roman" w:hAnsi="Times New Roman" w:cs="Times New Roman"/>
          <w:sz w:val="26"/>
          <w:szCs w:val="26"/>
        </w:rPr>
        <w:drawing>
          <wp:inline distT="0" distB="0" distL="0" distR="0" wp14:anchorId="4E263F69" wp14:editId="163615C3">
            <wp:extent cx="6492240" cy="3195320"/>
            <wp:effectExtent l="0" t="0" r="3810" b="508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stretch>
                      <a:fillRect/>
                    </a:stretch>
                  </pic:blipFill>
                  <pic:spPr>
                    <a:xfrm>
                      <a:off x="0" y="0"/>
                      <a:ext cx="6492240" cy="3195320"/>
                    </a:xfrm>
                    <a:prstGeom prst="rect">
                      <a:avLst/>
                    </a:prstGeom>
                  </pic:spPr>
                </pic:pic>
              </a:graphicData>
            </a:graphic>
          </wp:inline>
        </w:drawing>
      </w:r>
    </w:p>
    <w:p w14:paraId="3AD4B3CA" w14:textId="5D0DA2ED" w:rsidR="00396AED" w:rsidRDefault="00396AED" w:rsidP="00396AED">
      <w:pPr>
        <w:jc w:val="center"/>
        <w:rPr>
          <w:rFonts w:ascii="Times New Roman" w:hAnsi="Times New Roman" w:cs="Times New Roman"/>
          <w:sz w:val="26"/>
          <w:szCs w:val="26"/>
        </w:rPr>
      </w:pPr>
      <w:r>
        <w:rPr>
          <w:rFonts w:ascii="Times New Roman" w:hAnsi="Times New Roman" w:cs="Times New Roman"/>
          <w:sz w:val="26"/>
          <w:szCs w:val="26"/>
        </w:rPr>
        <w:t>Fig 5.3: Amazon Kinesis Firehose</w:t>
      </w:r>
    </w:p>
    <w:p w14:paraId="6F303430" w14:textId="2D6E1A37" w:rsidR="00BA3471" w:rsidRDefault="00BA3471" w:rsidP="00396AED">
      <w:pPr>
        <w:jc w:val="center"/>
        <w:rPr>
          <w:rFonts w:ascii="Times New Roman" w:hAnsi="Times New Roman" w:cs="Times New Roman"/>
          <w:sz w:val="26"/>
          <w:szCs w:val="26"/>
        </w:rPr>
      </w:pPr>
      <w:r w:rsidRPr="00BA3471">
        <w:rPr>
          <w:rFonts w:ascii="Times New Roman" w:hAnsi="Times New Roman" w:cs="Times New Roman"/>
          <w:sz w:val="26"/>
          <w:szCs w:val="26"/>
        </w:rPr>
        <w:lastRenderedPageBreak/>
        <w:drawing>
          <wp:inline distT="0" distB="0" distL="0" distR="0" wp14:anchorId="37887DC0" wp14:editId="742E4085">
            <wp:extent cx="6492240" cy="3346450"/>
            <wp:effectExtent l="0" t="0" r="3810" b="635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6492240" cy="3346450"/>
                    </a:xfrm>
                    <a:prstGeom prst="rect">
                      <a:avLst/>
                    </a:prstGeom>
                  </pic:spPr>
                </pic:pic>
              </a:graphicData>
            </a:graphic>
          </wp:inline>
        </w:drawing>
      </w:r>
    </w:p>
    <w:p w14:paraId="73F07908" w14:textId="16969DE1" w:rsidR="00BA3471" w:rsidRPr="00C309D6" w:rsidRDefault="00BA3471" w:rsidP="00396AED">
      <w:pPr>
        <w:jc w:val="center"/>
        <w:rPr>
          <w:rFonts w:ascii="Times New Roman" w:hAnsi="Times New Roman" w:cs="Times New Roman"/>
          <w:sz w:val="26"/>
          <w:szCs w:val="26"/>
        </w:rPr>
      </w:pPr>
      <w:r>
        <w:rPr>
          <w:rFonts w:ascii="Times New Roman" w:hAnsi="Times New Roman" w:cs="Times New Roman"/>
          <w:sz w:val="26"/>
          <w:szCs w:val="26"/>
        </w:rPr>
        <w:t>Fig 5.4: Lambda Function</w:t>
      </w:r>
    </w:p>
    <w:p w14:paraId="40FAFA25" w14:textId="098BBB41" w:rsidR="0095346D" w:rsidRPr="0095346D" w:rsidRDefault="0095346D" w:rsidP="0095346D">
      <w:pPr>
        <w:spacing w:after="160"/>
        <w:ind w:left="0" w:firstLine="0"/>
        <w:rPr>
          <w:rFonts w:ascii="Times New Roman" w:hAnsi="Times New Roman" w:cs="Times New Roman"/>
          <w:b/>
          <w:bCs/>
          <w:sz w:val="32"/>
          <w:szCs w:val="32"/>
        </w:rPr>
      </w:pPr>
      <w:r w:rsidRPr="0095346D">
        <w:rPr>
          <w:rFonts w:ascii="Times New Roman" w:hAnsi="Times New Roman" w:cs="Times New Roman"/>
          <w:b/>
          <w:bCs/>
          <w:sz w:val="32"/>
          <w:szCs w:val="32"/>
        </w:rPr>
        <w:t xml:space="preserve">Create and configure AWS CloudWatch log groups </w:t>
      </w:r>
    </w:p>
    <w:p w14:paraId="30AE612F" w14:textId="4493FD6A" w:rsidR="0095346D" w:rsidRPr="0095346D" w:rsidRDefault="0095346D" w:rsidP="0095346D">
      <w:pPr>
        <w:spacing w:after="160"/>
        <w:ind w:left="0" w:firstLine="0"/>
        <w:rPr>
          <w:rFonts w:ascii="Times New Roman" w:hAnsi="Times New Roman" w:cs="Times New Roman"/>
          <w:sz w:val="28"/>
          <w:szCs w:val="28"/>
        </w:rPr>
      </w:pPr>
      <w:r w:rsidRPr="0095346D">
        <w:rPr>
          <w:rFonts w:ascii="Times New Roman" w:hAnsi="Times New Roman" w:cs="Times New Roman"/>
          <w:sz w:val="28"/>
          <w:szCs w:val="28"/>
        </w:rPr>
        <w:t>To create and configure AWS CloudWatch log groups for Amazon API Gateway and AWS</w:t>
      </w:r>
      <w:r w:rsidR="00D75A03">
        <w:rPr>
          <w:rFonts w:ascii="Times New Roman" w:hAnsi="Times New Roman" w:cs="Times New Roman"/>
          <w:sz w:val="28"/>
          <w:szCs w:val="28"/>
        </w:rPr>
        <w:t xml:space="preserve"> </w:t>
      </w:r>
      <w:r w:rsidRPr="0095346D">
        <w:rPr>
          <w:rFonts w:ascii="Times New Roman" w:hAnsi="Times New Roman" w:cs="Times New Roman"/>
          <w:sz w:val="28"/>
          <w:szCs w:val="28"/>
        </w:rPr>
        <w:t>Lambda, you can follow these steps:</w:t>
      </w:r>
    </w:p>
    <w:p w14:paraId="2CD3037E" w14:textId="3CAEEDC4" w:rsidR="0095346D" w:rsidRPr="0095346D" w:rsidRDefault="0095346D" w:rsidP="0095346D">
      <w:pPr>
        <w:spacing w:after="160"/>
        <w:ind w:left="0" w:firstLine="0"/>
        <w:rPr>
          <w:rFonts w:ascii="Times New Roman" w:hAnsi="Times New Roman" w:cs="Times New Roman"/>
          <w:sz w:val="26"/>
          <w:szCs w:val="26"/>
        </w:rPr>
      </w:pPr>
      <w:r w:rsidRPr="0095346D">
        <w:rPr>
          <w:rFonts w:ascii="Times New Roman" w:hAnsi="Times New Roman" w:cs="Times New Roman"/>
          <w:sz w:val="26"/>
          <w:szCs w:val="26"/>
        </w:rPr>
        <w:t>Creating a CloudWatch Log Group for Amazon API Gateway:</w:t>
      </w:r>
    </w:p>
    <w:p w14:paraId="3639D430" w14:textId="77777777" w:rsidR="0095346D" w:rsidRPr="0095346D" w:rsidRDefault="0095346D" w:rsidP="00ED16AC">
      <w:pPr>
        <w:numPr>
          <w:ilvl w:val="0"/>
          <w:numId w:val="16"/>
        </w:numPr>
        <w:rPr>
          <w:rFonts w:ascii="Times New Roman" w:hAnsi="Times New Roman" w:cs="Times New Roman"/>
          <w:sz w:val="26"/>
          <w:szCs w:val="26"/>
        </w:rPr>
      </w:pPr>
      <w:r w:rsidRPr="0095346D">
        <w:rPr>
          <w:rFonts w:ascii="Times New Roman" w:hAnsi="Times New Roman" w:cs="Times New Roman"/>
          <w:sz w:val="26"/>
          <w:szCs w:val="26"/>
        </w:rPr>
        <w:t>Open the AWS Management Console and navigate to the CloudWatch service.</w:t>
      </w:r>
    </w:p>
    <w:p w14:paraId="638DFFFD" w14:textId="571C2745" w:rsidR="0095346D" w:rsidRPr="0095346D" w:rsidRDefault="0095346D" w:rsidP="00ED16AC">
      <w:pPr>
        <w:numPr>
          <w:ilvl w:val="0"/>
          <w:numId w:val="16"/>
        </w:numPr>
        <w:rPr>
          <w:rFonts w:ascii="Times New Roman" w:hAnsi="Times New Roman" w:cs="Times New Roman"/>
          <w:sz w:val="26"/>
          <w:szCs w:val="26"/>
        </w:rPr>
      </w:pPr>
      <w:r w:rsidRPr="0095346D">
        <w:rPr>
          <w:rFonts w:ascii="Times New Roman" w:hAnsi="Times New Roman" w:cs="Times New Roman"/>
          <w:sz w:val="26"/>
          <w:szCs w:val="26"/>
        </w:rPr>
        <w:t xml:space="preserve">In the CloudWatch console, click on </w:t>
      </w:r>
      <w:r w:rsidR="00303355">
        <w:rPr>
          <w:rFonts w:ascii="Times New Roman" w:hAnsi="Times New Roman" w:cs="Times New Roman"/>
          <w:sz w:val="26"/>
          <w:szCs w:val="26"/>
        </w:rPr>
        <w:t>“</w:t>
      </w:r>
      <w:r w:rsidRPr="0095346D">
        <w:rPr>
          <w:rFonts w:ascii="Times New Roman" w:hAnsi="Times New Roman" w:cs="Times New Roman"/>
          <w:sz w:val="26"/>
          <w:szCs w:val="26"/>
        </w:rPr>
        <w:t>Logs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in the sidebar.</w:t>
      </w:r>
    </w:p>
    <w:p w14:paraId="59A282D9" w14:textId="007C9695" w:rsidR="0095346D" w:rsidRPr="0095346D" w:rsidRDefault="0095346D" w:rsidP="00ED16AC">
      <w:pPr>
        <w:numPr>
          <w:ilvl w:val="0"/>
          <w:numId w:val="16"/>
        </w:numPr>
        <w:rPr>
          <w:rFonts w:ascii="Times New Roman" w:hAnsi="Times New Roman" w:cs="Times New Roman"/>
          <w:sz w:val="26"/>
          <w:szCs w:val="26"/>
        </w:rPr>
      </w:pPr>
      <w:r w:rsidRPr="0095346D">
        <w:rPr>
          <w:rFonts w:ascii="Times New Roman" w:hAnsi="Times New Roman" w:cs="Times New Roman"/>
          <w:sz w:val="26"/>
          <w:szCs w:val="26"/>
        </w:rPr>
        <w:t xml:space="preserve">Click on the </w:t>
      </w:r>
      <w:r w:rsidR="00303355">
        <w:rPr>
          <w:rFonts w:ascii="Times New Roman" w:hAnsi="Times New Roman" w:cs="Times New Roman"/>
          <w:sz w:val="26"/>
          <w:szCs w:val="26"/>
        </w:rPr>
        <w:t>“</w:t>
      </w:r>
      <w:r w:rsidRPr="0095346D">
        <w:rPr>
          <w:rFonts w:ascii="Times New Roman" w:hAnsi="Times New Roman" w:cs="Times New Roman"/>
          <w:sz w:val="26"/>
          <w:szCs w:val="26"/>
        </w:rPr>
        <w:t>Create log group</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button.</w:t>
      </w:r>
    </w:p>
    <w:p w14:paraId="4A8294ED" w14:textId="0D972BA9" w:rsidR="0095346D" w:rsidRPr="0095346D" w:rsidRDefault="0095346D" w:rsidP="00ED16AC">
      <w:pPr>
        <w:numPr>
          <w:ilvl w:val="0"/>
          <w:numId w:val="16"/>
        </w:numPr>
        <w:rPr>
          <w:rFonts w:ascii="Times New Roman" w:hAnsi="Times New Roman" w:cs="Times New Roman"/>
          <w:sz w:val="26"/>
          <w:szCs w:val="26"/>
        </w:rPr>
      </w:pPr>
      <w:r w:rsidRPr="0095346D">
        <w:rPr>
          <w:rFonts w:ascii="Times New Roman" w:hAnsi="Times New Roman" w:cs="Times New Roman"/>
          <w:sz w:val="26"/>
          <w:szCs w:val="26"/>
        </w:rPr>
        <w:t xml:space="preserve">Provide a unique name for your log group, such as </w:t>
      </w:r>
      <w:r w:rsidR="00303355">
        <w:rPr>
          <w:rFonts w:ascii="Times New Roman" w:hAnsi="Times New Roman" w:cs="Times New Roman"/>
          <w:sz w:val="26"/>
          <w:szCs w:val="26"/>
        </w:rPr>
        <w:t>“</w:t>
      </w:r>
      <w:proofErr w:type="spellStart"/>
      <w:r w:rsidRPr="0095346D">
        <w:rPr>
          <w:rFonts w:ascii="Times New Roman" w:hAnsi="Times New Roman" w:cs="Times New Roman"/>
          <w:sz w:val="26"/>
          <w:szCs w:val="26"/>
        </w:rPr>
        <w:t>APIGatewayLogs</w:t>
      </w:r>
      <w:proofErr w:type="spellEnd"/>
      <w:r w:rsidR="00303355">
        <w:rPr>
          <w:rFonts w:ascii="Times New Roman" w:hAnsi="Times New Roman" w:cs="Times New Roman"/>
          <w:sz w:val="26"/>
          <w:szCs w:val="26"/>
        </w:rPr>
        <w:t>”</w:t>
      </w:r>
      <w:r w:rsidRPr="0095346D">
        <w:rPr>
          <w:rFonts w:ascii="Times New Roman" w:hAnsi="Times New Roman" w:cs="Times New Roman"/>
          <w:sz w:val="26"/>
          <w:szCs w:val="26"/>
        </w:rPr>
        <w:t>.</w:t>
      </w:r>
    </w:p>
    <w:p w14:paraId="0E9816A0" w14:textId="77777777" w:rsidR="0095346D" w:rsidRPr="0095346D" w:rsidRDefault="0095346D" w:rsidP="00ED16AC">
      <w:pPr>
        <w:numPr>
          <w:ilvl w:val="0"/>
          <w:numId w:val="16"/>
        </w:numPr>
        <w:rPr>
          <w:rFonts w:ascii="Times New Roman" w:hAnsi="Times New Roman" w:cs="Times New Roman"/>
          <w:sz w:val="26"/>
          <w:szCs w:val="26"/>
        </w:rPr>
      </w:pPr>
      <w:r w:rsidRPr="0095346D">
        <w:rPr>
          <w:rFonts w:ascii="Times New Roman" w:hAnsi="Times New Roman" w:cs="Times New Roman"/>
          <w:sz w:val="26"/>
          <w:szCs w:val="26"/>
        </w:rPr>
        <w:t>Optionally, you can add a description for your log group.</w:t>
      </w:r>
    </w:p>
    <w:p w14:paraId="12163AF4" w14:textId="63766DA3" w:rsidR="00BA3471" w:rsidRDefault="0095346D" w:rsidP="00BA3471">
      <w:pPr>
        <w:numPr>
          <w:ilvl w:val="0"/>
          <w:numId w:val="16"/>
        </w:numPr>
        <w:rPr>
          <w:rFonts w:ascii="Times New Roman" w:hAnsi="Times New Roman" w:cs="Times New Roman"/>
          <w:sz w:val="26"/>
          <w:szCs w:val="26"/>
        </w:rPr>
      </w:pPr>
      <w:r w:rsidRPr="0095346D">
        <w:rPr>
          <w:rFonts w:ascii="Times New Roman" w:hAnsi="Times New Roman" w:cs="Times New Roman"/>
          <w:sz w:val="26"/>
          <w:szCs w:val="26"/>
        </w:rPr>
        <w:t xml:space="preserve">Click on the </w:t>
      </w:r>
      <w:r w:rsidR="00303355">
        <w:rPr>
          <w:rFonts w:ascii="Times New Roman" w:hAnsi="Times New Roman" w:cs="Times New Roman"/>
          <w:sz w:val="26"/>
          <w:szCs w:val="26"/>
        </w:rPr>
        <w:t>“</w:t>
      </w:r>
      <w:r w:rsidRPr="0095346D">
        <w:rPr>
          <w:rFonts w:ascii="Times New Roman" w:hAnsi="Times New Roman" w:cs="Times New Roman"/>
          <w:sz w:val="26"/>
          <w:szCs w:val="26"/>
        </w:rPr>
        <w:t>Create log group</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button to create the log group.</w:t>
      </w:r>
    </w:p>
    <w:p w14:paraId="5158F722" w14:textId="77777777" w:rsidR="00BA3471" w:rsidRPr="00BA3471" w:rsidRDefault="00BA3471" w:rsidP="00BA3471">
      <w:pPr>
        <w:ind w:left="0" w:firstLine="0"/>
        <w:rPr>
          <w:rFonts w:ascii="Times New Roman" w:hAnsi="Times New Roman" w:cs="Times New Roman"/>
          <w:sz w:val="26"/>
          <w:szCs w:val="26"/>
        </w:rPr>
      </w:pPr>
    </w:p>
    <w:p w14:paraId="12DCECD3" w14:textId="77777777" w:rsidR="0095346D" w:rsidRPr="0095346D" w:rsidRDefault="0095346D" w:rsidP="0095346D">
      <w:pPr>
        <w:spacing w:after="160"/>
        <w:ind w:left="0" w:firstLine="0"/>
        <w:rPr>
          <w:rFonts w:ascii="Times New Roman" w:hAnsi="Times New Roman" w:cs="Times New Roman"/>
          <w:sz w:val="26"/>
          <w:szCs w:val="26"/>
        </w:rPr>
      </w:pPr>
      <w:r w:rsidRPr="0095346D">
        <w:rPr>
          <w:rFonts w:ascii="Times New Roman" w:hAnsi="Times New Roman" w:cs="Times New Roman"/>
          <w:sz w:val="26"/>
          <w:szCs w:val="26"/>
        </w:rPr>
        <w:t>Creating a CloudWatch Log Group for AWS Lambda:</w:t>
      </w:r>
    </w:p>
    <w:p w14:paraId="407616D2" w14:textId="77777777" w:rsidR="0095346D" w:rsidRPr="0095346D" w:rsidRDefault="0095346D" w:rsidP="00ED16AC">
      <w:pPr>
        <w:numPr>
          <w:ilvl w:val="0"/>
          <w:numId w:val="13"/>
        </w:numPr>
        <w:rPr>
          <w:rFonts w:ascii="Times New Roman" w:hAnsi="Times New Roman" w:cs="Times New Roman"/>
          <w:sz w:val="26"/>
          <w:szCs w:val="26"/>
        </w:rPr>
      </w:pPr>
      <w:r w:rsidRPr="0095346D">
        <w:rPr>
          <w:rFonts w:ascii="Times New Roman" w:hAnsi="Times New Roman" w:cs="Times New Roman"/>
          <w:sz w:val="26"/>
          <w:szCs w:val="26"/>
        </w:rPr>
        <w:t>Open the AWS Management Console and navigate to the CloudWatch service.</w:t>
      </w:r>
    </w:p>
    <w:p w14:paraId="0D564AA9" w14:textId="63388983" w:rsidR="0095346D" w:rsidRPr="0095346D" w:rsidRDefault="0095346D" w:rsidP="00ED16AC">
      <w:pPr>
        <w:numPr>
          <w:ilvl w:val="0"/>
          <w:numId w:val="13"/>
        </w:numPr>
        <w:rPr>
          <w:rFonts w:ascii="Times New Roman" w:hAnsi="Times New Roman" w:cs="Times New Roman"/>
          <w:sz w:val="26"/>
          <w:szCs w:val="26"/>
        </w:rPr>
      </w:pPr>
      <w:r w:rsidRPr="0095346D">
        <w:rPr>
          <w:rFonts w:ascii="Times New Roman" w:hAnsi="Times New Roman" w:cs="Times New Roman"/>
          <w:sz w:val="26"/>
          <w:szCs w:val="26"/>
        </w:rPr>
        <w:t xml:space="preserve">In the CloudWatch console, click on </w:t>
      </w:r>
      <w:r w:rsidR="00303355">
        <w:rPr>
          <w:rFonts w:ascii="Times New Roman" w:hAnsi="Times New Roman" w:cs="Times New Roman"/>
          <w:sz w:val="26"/>
          <w:szCs w:val="26"/>
        </w:rPr>
        <w:t>“</w:t>
      </w:r>
      <w:r w:rsidRPr="0095346D">
        <w:rPr>
          <w:rFonts w:ascii="Times New Roman" w:hAnsi="Times New Roman" w:cs="Times New Roman"/>
          <w:sz w:val="26"/>
          <w:szCs w:val="26"/>
        </w:rPr>
        <w:t>Logs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in the sidebar.</w:t>
      </w:r>
    </w:p>
    <w:p w14:paraId="427AFD1A" w14:textId="02033517" w:rsidR="0095346D" w:rsidRPr="0095346D" w:rsidRDefault="0095346D" w:rsidP="00ED16AC">
      <w:pPr>
        <w:numPr>
          <w:ilvl w:val="0"/>
          <w:numId w:val="13"/>
        </w:numPr>
        <w:rPr>
          <w:rFonts w:ascii="Times New Roman" w:hAnsi="Times New Roman" w:cs="Times New Roman"/>
          <w:sz w:val="26"/>
          <w:szCs w:val="26"/>
        </w:rPr>
      </w:pPr>
      <w:r w:rsidRPr="0095346D">
        <w:rPr>
          <w:rFonts w:ascii="Times New Roman" w:hAnsi="Times New Roman" w:cs="Times New Roman"/>
          <w:sz w:val="26"/>
          <w:szCs w:val="26"/>
        </w:rPr>
        <w:t xml:space="preserve">Click on the </w:t>
      </w:r>
      <w:r w:rsidR="00303355">
        <w:rPr>
          <w:rFonts w:ascii="Times New Roman" w:hAnsi="Times New Roman" w:cs="Times New Roman"/>
          <w:sz w:val="26"/>
          <w:szCs w:val="26"/>
        </w:rPr>
        <w:t>“</w:t>
      </w:r>
      <w:r w:rsidRPr="0095346D">
        <w:rPr>
          <w:rFonts w:ascii="Times New Roman" w:hAnsi="Times New Roman" w:cs="Times New Roman"/>
          <w:sz w:val="26"/>
          <w:szCs w:val="26"/>
        </w:rPr>
        <w:t>Create log group</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button.</w:t>
      </w:r>
    </w:p>
    <w:p w14:paraId="034CA1C5" w14:textId="15C38C37" w:rsidR="0095346D" w:rsidRPr="0095346D" w:rsidRDefault="0095346D" w:rsidP="00ED16AC">
      <w:pPr>
        <w:numPr>
          <w:ilvl w:val="0"/>
          <w:numId w:val="13"/>
        </w:numPr>
        <w:rPr>
          <w:rFonts w:ascii="Times New Roman" w:hAnsi="Times New Roman" w:cs="Times New Roman"/>
          <w:sz w:val="26"/>
          <w:szCs w:val="26"/>
        </w:rPr>
      </w:pPr>
      <w:r w:rsidRPr="0095346D">
        <w:rPr>
          <w:rFonts w:ascii="Times New Roman" w:hAnsi="Times New Roman" w:cs="Times New Roman"/>
          <w:sz w:val="26"/>
          <w:szCs w:val="26"/>
        </w:rPr>
        <w:lastRenderedPageBreak/>
        <w:t xml:space="preserve">Provide a unique name for your log group, such as </w:t>
      </w:r>
      <w:r w:rsidR="00303355">
        <w:rPr>
          <w:rFonts w:ascii="Times New Roman" w:hAnsi="Times New Roman" w:cs="Times New Roman"/>
          <w:sz w:val="26"/>
          <w:szCs w:val="26"/>
        </w:rPr>
        <w:t>“</w:t>
      </w:r>
      <w:proofErr w:type="spellStart"/>
      <w:r w:rsidRPr="0095346D">
        <w:rPr>
          <w:rFonts w:ascii="Times New Roman" w:hAnsi="Times New Roman" w:cs="Times New Roman"/>
          <w:sz w:val="26"/>
          <w:szCs w:val="26"/>
        </w:rPr>
        <w:t>LambdaLogs</w:t>
      </w:r>
      <w:proofErr w:type="spellEnd"/>
      <w:r w:rsidR="00303355">
        <w:rPr>
          <w:rFonts w:ascii="Times New Roman" w:hAnsi="Times New Roman" w:cs="Times New Roman"/>
          <w:sz w:val="26"/>
          <w:szCs w:val="26"/>
        </w:rPr>
        <w:t>”</w:t>
      </w:r>
      <w:r w:rsidRPr="0095346D">
        <w:rPr>
          <w:rFonts w:ascii="Times New Roman" w:hAnsi="Times New Roman" w:cs="Times New Roman"/>
          <w:sz w:val="26"/>
          <w:szCs w:val="26"/>
        </w:rPr>
        <w:t>.</w:t>
      </w:r>
    </w:p>
    <w:p w14:paraId="2DE6B572" w14:textId="77777777" w:rsidR="0095346D" w:rsidRPr="0095346D" w:rsidRDefault="0095346D" w:rsidP="00ED16AC">
      <w:pPr>
        <w:numPr>
          <w:ilvl w:val="0"/>
          <w:numId w:val="13"/>
        </w:numPr>
        <w:rPr>
          <w:rFonts w:ascii="Times New Roman" w:hAnsi="Times New Roman" w:cs="Times New Roman"/>
          <w:sz w:val="26"/>
          <w:szCs w:val="26"/>
        </w:rPr>
      </w:pPr>
      <w:r w:rsidRPr="0095346D">
        <w:rPr>
          <w:rFonts w:ascii="Times New Roman" w:hAnsi="Times New Roman" w:cs="Times New Roman"/>
          <w:sz w:val="26"/>
          <w:szCs w:val="26"/>
        </w:rPr>
        <w:t>Optionally, you can add a description for your log group.</w:t>
      </w:r>
    </w:p>
    <w:p w14:paraId="06CB96B5" w14:textId="006B22ED" w:rsidR="0095346D" w:rsidRPr="0095346D" w:rsidRDefault="0095346D" w:rsidP="00ED16AC">
      <w:pPr>
        <w:numPr>
          <w:ilvl w:val="0"/>
          <w:numId w:val="13"/>
        </w:numPr>
        <w:rPr>
          <w:rFonts w:ascii="Times New Roman" w:hAnsi="Times New Roman" w:cs="Times New Roman"/>
          <w:sz w:val="26"/>
          <w:szCs w:val="26"/>
        </w:rPr>
      </w:pPr>
      <w:r w:rsidRPr="0095346D">
        <w:rPr>
          <w:rFonts w:ascii="Times New Roman" w:hAnsi="Times New Roman" w:cs="Times New Roman"/>
          <w:sz w:val="26"/>
          <w:szCs w:val="26"/>
        </w:rPr>
        <w:t xml:space="preserve">Click on the </w:t>
      </w:r>
      <w:r w:rsidR="00303355">
        <w:rPr>
          <w:rFonts w:ascii="Times New Roman" w:hAnsi="Times New Roman" w:cs="Times New Roman"/>
          <w:sz w:val="26"/>
          <w:szCs w:val="26"/>
        </w:rPr>
        <w:t>“</w:t>
      </w:r>
      <w:r w:rsidRPr="0095346D">
        <w:rPr>
          <w:rFonts w:ascii="Times New Roman" w:hAnsi="Times New Roman" w:cs="Times New Roman"/>
          <w:sz w:val="26"/>
          <w:szCs w:val="26"/>
        </w:rPr>
        <w:t>Create log group</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button to create the log group.</w:t>
      </w:r>
    </w:p>
    <w:p w14:paraId="4B616263" w14:textId="77777777" w:rsidR="0095346D" w:rsidRPr="0095346D" w:rsidRDefault="0095346D" w:rsidP="0095346D">
      <w:pPr>
        <w:spacing w:after="160"/>
        <w:ind w:left="0" w:firstLine="0"/>
        <w:rPr>
          <w:rFonts w:ascii="Times New Roman" w:hAnsi="Times New Roman" w:cs="Times New Roman"/>
          <w:sz w:val="26"/>
          <w:szCs w:val="26"/>
        </w:rPr>
      </w:pPr>
      <w:r w:rsidRPr="0095346D">
        <w:rPr>
          <w:rFonts w:ascii="Times New Roman" w:hAnsi="Times New Roman" w:cs="Times New Roman"/>
          <w:sz w:val="26"/>
          <w:szCs w:val="26"/>
        </w:rPr>
        <w:t>Configuring Amazon API Gateway to Use the Log Group:</w:t>
      </w:r>
    </w:p>
    <w:p w14:paraId="7208587D" w14:textId="77777777"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Open the API Gateway console and select your API.</w:t>
      </w:r>
    </w:p>
    <w:p w14:paraId="45379C29" w14:textId="5075AD5A"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 xml:space="preserve">Navigate to the </w:t>
      </w:r>
      <w:r w:rsidR="00303355">
        <w:rPr>
          <w:rFonts w:ascii="Times New Roman" w:hAnsi="Times New Roman" w:cs="Times New Roman"/>
          <w:sz w:val="26"/>
          <w:szCs w:val="26"/>
        </w:rPr>
        <w:t>“</w:t>
      </w:r>
      <w:r w:rsidRPr="0095346D">
        <w:rPr>
          <w:rFonts w:ascii="Times New Roman" w:hAnsi="Times New Roman" w:cs="Times New Roman"/>
          <w:sz w:val="26"/>
          <w:szCs w:val="26"/>
        </w:rPr>
        <w:t>Stages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section of your API.</w:t>
      </w:r>
    </w:p>
    <w:p w14:paraId="016EA857" w14:textId="14169C57"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 xml:space="preserve">Select the desired stage and click on the </w:t>
      </w:r>
      <w:r w:rsidR="00303355">
        <w:rPr>
          <w:rFonts w:ascii="Times New Roman" w:hAnsi="Times New Roman" w:cs="Times New Roman"/>
          <w:sz w:val="26"/>
          <w:szCs w:val="26"/>
        </w:rPr>
        <w:t>“</w:t>
      </w:r>
      <w:r w:rsidRPr="0095346D">
        <w:rPr>
          <w:rFonts w:ascii="Times New Roman" w:hAnsi="Times New Roman" w:cs="Times New Roman"/>
          <w:sz w:val="26"/>
          <w:szCs w:val="26"/>
        </w:rPr>
        <w:t>Logs/Tracing</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tab.</w:t>
      </w:r>
    </w:p>
    <w:p w14:paraId="0D3CC41C" w14:textId="6FD38A35"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 xml:space="preserve">Click on the </w:t>
      </w:r>
      <w:r w:rsidR="00303355">
        <w:rPr>
          <w:rFonts w:ascii="Times New Roman" w:hAnsi="Times New Roman" w:cs="Times New Roman"/>
          <w:sz w:val="26"/>
          <w:szCs w:val="26"/>
        </w:rPr>
        <w:t>“</w:t>
      </w:r>
      <w:r w:rsidRPr="0095346D">
        <w:rPr>
          <w:rFonts w:ascii="Times New Roman" w:hAnsi="Times New Roman" w:cs="Times New Roman"/>
          <w:sz w:val="26"/>
          <w:szCs w:val="26"/>
        </w:rPr>
        <w:t>Edit</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button next to the </w:t>
      </w:r>
      <w:r w:rsidR="00303355">
        <w:rPr>
          <w:rFonts w:ascii="Times New Roman" w:hAnsi="Times New Roman" w:cs="Times New Roman"/>
          <w:sz w:val="26"/>
          <w:szCs w:val="26"/>
        </w:rPr>
        <w:t>“</w:t>
      </w:r>
      <w:r w:rsidRPr="0095346D">
        <w:rPr>
          <w:rFonts w:ascii="Times New Roman" w:hAnsi="Times New Roman" w:cs="Times New Roman"/>
          <w:sz w:val="26"/>
          <w:szCs w:val="26"/>
        </w:rPr>
        <w:t>CloudWatch Settings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option.</w:t>
      </w:r>
    </w:p>
    <w:p w14:paraId="6F3C29FB" w14:textId="1B5F00F7"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 xml:space="preserve">Enable the </w:t>
      </w:r>
      <w:r w:rsidR="00303355">
        <w:rPr>
          <w:rFonts w:ascii="Times New Roman" w:hAnsi="Times New Roman" w:cs="Times New Roman"/>
          <w:sz w:val="26"/>
          <w:szCs w:val="26"/>
        </w:rPr>
        <w:t>“</w:t>
      </w:r>
      <w:r w:rsidRPr="0095346D">
        <w:rPr>
          <w:rFonts w:ascii="Times New Roman" w:hAnsi="Times New Roman" w:cs="Times New Roman"/>
          <w:sz w:val="26"/>
          <w:szCs w:val="26"/>
        </w:rPr>
        <w:t>Enable CloudWatch Logs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option.</w:t>
      </w:r>
    </w:p>
    <w:p w14:paraId="72237648" w14:textId="7E6E9B72"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 xml:space="preserve">Choose the appropriate log format. You can choose either </w:t>
      </w:r>
      <w:r w:rsidR="00303355">
        <w:rPr>
          <w:rFonts w:ascii="Times New Roman" w:hAnsi="Times New Roman" w:cs="Times New Roman"/>
          <w:sz w:val="26"/>
          <w:szCs w:val="26"/>
        </w:rPr>
        <w:t>“</w:t>
      </w:r>
      <w:r w:rsidRPr="0095346D">
        <w:rPr>
          <w:rFonts w:ascii="Times New Roman" w:hAnsi="Times New Roman" w:cs="Times New Roman"/>
          <w:sz w:val="26"/>
          <w:szCs w:val="26"/>
        </w:rPr>
        <w:t>CloudWatch Logs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or </w:t>
      </w:r>
      <w:r w:rsidR="00303355">
        <w:rPr>
          <w:rFonts w:ascii="Times New Roman" w:hAnsi="Times New Roman" w:cs="Times New Roman"/>
          <w:sz w:val="26"/>
          <w:szCs w:val="26"/>
        </w:rPr>
        <w:t>“</w:t>
      </w:r>
      <w:r w:rsidRPr="0095346D">
        <w:rPr>
          <w:rFonts w:ascii="Times New Roman" w:hAnsi="Times New Roman" w:cs="Times New Roman"/>
          <w:sz w:val="26"/>
          <w:szCs w:val="26"/>
        </w:rPr>
        <w:t>Amazon S3</w:t>
      </w:r>
      <w:r w:rsidR="00303355">
        <w:rPr>
          <w:rFonts w:ascii="Times New Roman" w:hAnsi="Times New Roman" w:cs="Times New Roman"/>
          <w:sz w:val="26"/>
          <w:szCs w:val="26"/>
        </w:rPr>
        <w:t>”</w:t>
      </w:r>
      <w:r w:rsidRPr="0095346D">
        <w:rPr>
          <w:rFonts w:ascii="Times New Roman" w:hAnsi="Times New Roman" w:cs="Times New Roman"/>
          <w:sz w:val="26"/>
          <w:szCs w:val="26"/>
        </w:rPr>
        <w:t>.</w:t>
      </w:r>
    </w:p>
    <w:p w14:paraId="557DA68F" w14:textId="2C600962"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 xml:space="preserve">In the </w:t>
      </w:r>
      <w:r w:rsidR="00303355">
        <w:rPr>
          <w:rFonts w:ascii="Times New Roman" w:hAnsi="Times New Roman" w:cs="Times New Roman"/>
          <w:sz w:val="26"/>
          <w:szCs w:val="26"/>
        </w:rPr>
        <w:t>“</w:t>
      </w:r>
      <w:r w:rsidRPr="0095346D">
        <w:rPr>
          <w:rFonts w:ascii="Times New Roman" w:hAnsi="Times New Roman" w:cs="Times New Roman"/>
          <w:sz w:val="26"/>
          <w:szCs w:val="26"/>
        </w:rPr>
        <w:t>Log level</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field, specify the desired log level for your API Gateway.</w:t>
      </w:r>
    </w:p>
    <w:p w14:paraId="506BA646" w14:textId="3630590B" w:rsidR="0095346D" w:rsidRPr="0095346D" w:rsidRDefault="0095346D" w:rsidP="00ED16AC">
      <w:pPr>
        <w:numPr>
          <w:ilvl w:val="0"/>
          <w:numId w:val="14"/>
        </w:numPr>
        <w:rPr>
          <w:rFonts w:ascii="Times New Roman" w:hAnsi="Times New Roman" w:cs="Times New Roman"/>
          <w:sz w:val="26"/>
          <w:szCs w:val="26"/>
        </w:rPr>
      </w:pPr>
      <w:r w:rsidRPr="0095346D">
        <w:rPr>
          <w:rFonts w:ascii="Times New Roman" w:hAnsi="Times New Roman" w:cs="Times New Roman"/>
          <w:sz w:val="26"/>
          <w:szCs w:val="26"/>
        </w:rPr>
        <w:t xml:space="preserve">In the </w:t>
      </w:r>
      <w:r w:rsidR="00303355">
        <w:rPr>
          <w:rFonts w:ascii="Times New Roman" w:hAnsi="Times New Roman" w:cs="Times New Roman"/>
          <w:sz w:val="26"/>
          <w:szCs w:val="26"/>
        </w:rPr>
        <w:t>“</w:t>
      </w:r>
      <w:r w:rsidRPr="0095346D">
        <w:rPr>
          <w:rFonts w:ascii="Times New Roman" w:hAnsi="Times New Roman" w:cs="Times New Roman"/>
          <w:sz w:val="26"/>
          <w:szCs w:val="26"/>
        </w:rPr>
        <w:t>Log group name</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field, enter the ARN (Amazon Resource Name) or the name of the CloudWatch log group you created for API Gateway.</w:t>
      </w:r>
    </w:p>
    <w:p w14:paraId="4CD69B9A" w14:textId="4CFEBA1F" w:rsidR="0095346D" w:rsidRPr="0095346D" w:rsidRDefault="0095346D" w:rsidP="00ED16AC">
      <w:pPr>
        <w:numPr>
          <w:ilvl w:val="0"/>
          <w:numId w:val="14"/>
        </w:numPr>
        <w:spacing w:after="160"/>
        <w:rPr>
          <w:rFonts w:ascii="Times New Roman" w:hAnsi="Times New Roman" w:cs="Times New Roman"/>
          <w:sz w:val="26"/>
          <w:szCs w:val="26"/>
        </w:rPr>
      </w:pPr>
      <w:r w:rsidRPr="0095346D">
        <w:rPr>
          <w:rFonts w:ascii="Times New Roman" w:hAnsi="Times New Roman" w:cs="Times New Roman"/>
          <w:sz w:val="26"/>
          <w:szCs w:val="26"/>
        </w:rPr>
        <w:t xml:space="preserve">Click on the </w:t>
      </w:r>
      <w:r w:rsidR="00303355">
        <w:rPr>
          <w:rFonts w:ascii="Times New Roman" w:hAnsi="Times New Roman" w:cs="Times New Roman"/>
          <w:sz w:val="26"/>
          <w:szCs w:val="26"/>
        </w:rPr>
        <w:t>“</w:t>
      </w:r>
      <w:r w:rsidRPr="0095346D">
        <w:rPr>
          <w:rFonts w:ascii="Times New Roman" w:hAnsi="Times New Roman" w:cs="Times New Roman"/>
          <w:sz w:val="26"/>
          <w:szCs w:val="26"/>
        </w:rPr>
        <w:t>Save Changes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button to save the configuration.</w:t>
      </w:r>
    </w:p>
    <w:p w14:paraId="601C4A6B" w14:textId="77777777" w:rsidR="0095346D" w:rsidRPr="0095346D" w:rsidRDefault="0095346D" w:rsidP="0095346D">
      <w:pPr>
        <w:spacing w:after="160"/>
        <w:ind w:left="0" w:firstLine="0"/>
        <w:rPr>
          <w:rFonts w:ascii="Times New Roman" w:hAnsi="Times New Roman" w:cs="Times New Roman"/>
          <w:sz w:val="26"/>
          <w:szCs w:val="26"/>
        </w:rPr>
      </w:pPr>
      <w:r w:rsidRPr="0095346D">
        <w:rPr>
          <w:rFonts w:ascii="Times New Roman" w:hAnsi="Times New Roman" w:cs="Times New Roman"/>
          <w:sz w:val="26"/>
          <w:szCs w:val="26"/>
        </w:rPr>
        <w:t>Configuring AWS Lambda to Use the Log Group:</w:t>
      </w:r>
    </w:p>
    <w:p w14:paraId="385FE528" w14:textId="77777777" w:rsidR="0095346D" w:rsidRPr="0095346D" w:rsidRDefault="0095346D" w:rsidP="00ED16AC">
      <w:pPr>
        <w:numPr>
          <w:ilvl w:val="0"/>
          <w:numId w:val="15"/>
        </w:numPr>
        <w:rPr>
          <w:rFonts w:ascii="Times New Roman" w:hAnsi="Times New Roman" w:cs="Times New Roman"/>
          <w:sz w:val="26"/>
          <w:szCs w:val="26"/>
        </w:rPr>
      </w:pPr>
      <w:r w:rsidRPr="0095346D">
        <w:rPr>
          <w:rFonts w:ascii="Times New Roman" w:hAnsi="Times New Roman" w:cs="Times New Roman"/>
          <w:sz w:val="26"/>
          <w:szCs w:val="26"/>
        </w:rPr>
        <w:t>Open the AWS Lambda console and select your Lambda function.</w:t>
      </w:r>
    </w:p>
    <w:p w14:paraId="51E6F3CA" w14:textId="27B636D9" w:rsidR="0095346D" w:rsidRPr="0095346D" w:rsidRDefault="0095346D" w:rsidP="00ED16AC">
      <w:pPr>
        <w:numPr>
          <w:ilvl w:val="0"/>
          <w:numId w:val="15"/>
        </w:numPr>
        <w:rPr>
          <w:rFonts w:ascii="Times New Roman" w:hAnsi="Times New Roman" w:cs="Times New Roman"/>
          <w:sz w:val="26"/>
          <w:szCs w:val="26"/>
        </w:rPr>
      </w:pPr>
      <w:r w:rsidRPr="0095346D">
        <w:rPr>
          <w:rFonts w:ascii="Times New Roman" w:hAnsi="Times New Roman" w:cs="Times New Roman"/>
          <w:sz w:val="26"/>
          <w:szCs w:val="26"/>
        </w:rPr>
        <w:t xml:space="preserve">In the </w:t>
      </w:r>
      <w:r w:rsidR="00303355">
        <w:rPr>
          <w:rFonts w:ascii="Times New Roman" w:hAnsi="Times New Roman" w:cs="Times New Roman"/>
          <w:sz w:val="26"/>
          <w:szCs w:val="26"/>
        </w:rPr>
        <w:t>“</w:t>
      </w:r>
      <w:r w:rsidRPr="0095346D">
        <w:rPr>
          <w:rFonts w:ascii="Times New Roman" w:hAnsi="Times New Roman" w:cs="Times New Roman"/>
          <w:sz w:val="26"/>
          <w:szCs w:val="26"/>
        </w:rPr>
        <w:t>Function overview</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section, click on the </w:t>
      </w:r>
      <w:r w:rsidR="00303355">
        <w:rPr>
          <w:rFonts w:ascii="Times New Roman" w:hAnsi="Times New Roman" w:cs="Times New Roman"/>
          <w:sz w:val="26"/>
          <w:szCs w:val="26"/>
        </w:rPr>
        <w:t>“</w:t>
      </w:r>
      <w:r w:rsidRPr="0095346D">
        <w:rPr>
          <w:rFonts w:ascii="Times New Roman" w:hAnsi="Times New Roman" w:cs="Times New Roman"/>
          <w:sz w:val="26"/>
          <w:szCs w:val="26"/>
        </w:rPr>
        <w:t>Monitoring</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tab.</w:t>
      </w:r>
    </w:p>
    <w:p w14:paraId="2423786E" w14:textId="7CBF0E17" w:rsidR="0095346D" w:rsidRPr="0095346D" w:rsidRDefault="0095346D" w:rsidP="00ED16AC">
      <w:pPr>
        <w:numPr>
          <w:ilvl w:val="0"/>
          <w:numId w:val="15"/>
        </w:numPr>
        <w:rPr>
          <w:rFonts w:ascii="Times New Roman" w:hAnsi="Times New Roman" w:cs="Times New Roman"/>
          <w:sz w:val="26"/>
          <w:szCs w:val="26"/>
        </w:rPr>
      </w:pPr>
      <w:r w:rsidRPr="0095346D">
        <w:rPr>
          <w:rFonts w:ascii="Times New Roman" w:hAnsi="Times New Roman" w:cs="Times New Roman"/>
          <w:sz w:val="26"/>
          <w:szCs w:val="26"/>
        </w:rPr>
        <w:t xml:space="preserve">Enable the </w:t>
      </w:r>
      <w:r w:rsidR="00303355">
        <w:rPr>
          <w:rFonts w:ascii="Times New Roman" w:hAnsi="Times New Roman" w:cs="Times New Roman"/>
          <w:sz w:val="26"/>
          <w:szCs w:val="26"/>
        </w:rPr>
        <w:t>“</w:t>
      </w:r>
      <w:r w:rsidRPr="0095346D">
        <w:rPr>
          <w:rFonts w:ascii="Times New Roman" w:hAnsi="Times New Roman" w:cs="Times New Roman"/>
          <w:sz w:val="26"/>
          <w:szCs w:val="26"/>
        </w:rPr>
        <w:t>Enable CloudWatch Logs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option.</w:t>
      </w:r>
    </w:p>
    <w:p w14:paraId="7FCFEAF3" w14:textId="47D3D052" w:rsidR="0095346D" w:rsidRPr="0095346D" w:rsidRDefault="0095346D" w:rsidP="00ED16AC">
      <w:pPr>
        <w:numPr>
          <w:ilvl w:val="0"/>
          <w:numId w:val="15"/>
        </w:numPr>
        <w:rPr>
          <w:rFonts w:ascii="Times New Roman" w:hAnsi="Times New Roman" w:cs="Times New Roman"/>
          <w:sz w:val="26"/>
          <w:szCs w:val="26"/>
        </w:rPr>
      </w:pPr>
      <w:r w:rsidRPr="0095346D">
        <w:rPr>
          <w:rFonts w:ascii="Times New Roman" w:hAnsi="Times New Roman" w:cs="Times New Roman"/>
          <w:sz w:val="26"/>
          <w:szCs w:val="26"/>
        </w:rPr>
        <w:t xml:space="preserve">Choose the appropriate log format. You can choose either </w:t>
      </w:r>
      <w:r w:rsidR="00303355">
        <w:rPr>
          <w:rFonts w:ascii="Times New Roman" w:hAnsi="Times New Roman" w:cs="Times New Roman"/>
          <w:sz w:val="26"/>
          <w:szCs w:val="26"/>
        </w:rPr>
        <w:t>“</w:t>
      </w:r>
      <w:r w:rsidRPr="0095346D">
        <w:rPr>
          <w:rFonts w:ascii="Times New Roman" w:hAnsi="Times New Roman" w:cs="Times New Roman"/>
          <w:sz w:val="26"/>
          <w:szCs w:val="26"/>
        </w:rPr>
        <w:t>New log groups</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or </w:t>
      </w:r>
      <w:r w:rsidR="00303355">
        <w:rPr>
          <w:rFonts w:ascii="Times New Roman" w:hAnsi="Times New Roman" w:cs="Times New Roman"/>
          <w:sz w:val="26"/>
          <w:szCs w:val="26"/>
        </w:rPr>
        <w:t>“</w:t>
      </w:r>
      <w:r w:rsidRPr="0095346D">
        <w:rPr>
          <w:rFonts w:ascii="Times New Roman" w:hAnsi="Times New Roman" w:cs="Times New Roman"/>
          <w:sz w:val="26"/>
          <w:szCs w:val="26"/>
        </w:rPr>
        <w:t>Existing log groups</w:t>
      </w:r>
      <w:r w:rsidR="00303355">
        <w:rPr>
          <w:rFonts w:ascii="Times New Roman" w:hAnsi="Times New Roman" w:cs="Times New Roman"/>
          <w:sz w:val="26"/>
          <w:szCs w:val="26"/>
        </w:rPr>
        <w:t>”</w:t>
      </w:r>
      <w:r w:rsidRPr="0095346D">
        <w:rPr>
          <w:rFonts w:ascii="Times New Roman" w:hAnsi="Times New Roman" w:cs="Times New Roman"/>
          <w:sz w:val="26"/>
          <w:szCs w:val="26"/>
        </w:rPr>
        <w:t>.</w:t>
      </w:r>
    </w:p>
    <w:p w14:paraId="6675680F" w14:textId="59B9BF3D" w:rsidR="0095346D" w:rsidRPr="0095346D" w:rsidRDefault="0095346D" w:rsidP="00ED16AC">
      <w:pPr>
        <w:numPr>
          <w:ilvl w:val="0"/>
          <w:numId w:val="15"/>
        </w:numPr>
        <w:rPr>
          <w:rFonts w:ascii="Times New Roman" w:hAnsi="Times New Roman" w:cs="Times New Roman"/>
          <w:sz w:val="26"/>
          <w:szCs w:val="26"/>
        </w:rPr>
      </w:pPr>
      <w:r w:rsidRPr="0095346D">
        <w:rPr>
          <w:rFonts w:ascii="Times New Roman" w:hAnsi="Times New Roman" w:cs="Times New Roman"/>
          <w:sz w:val="26"/>
          <w:szCs w:val="26"/>
        </w:rPr>
        <w:t xml:space="preserve">In the </w:t>
      </w:r>
      <w:r w:rsidR="00303355">
        <w:rPr>
          <w:rFonts w:ascii="Times New Roman" w:hAnsi="Times New Roman" w:cs="Times New Roman"/>
          <w:sz w:val="26"/>
          <w:szCs w:val="26"/>
        </w:rPr>
        <w:t>“</w:t>
      </w:r>
      <w:r w:rsidRPr="0095346D">
        <w:rPr>
          <w:rFonts w:ascii="Times New Roman" w:hAnsi="Times New Roman" w:cs="Times New Roman"/>
          <w:sz w:val="26"/>
          <w:szCs w:val="26"/>
        </w:rPr>
        <w:t>Create new log group</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section, enter the name of the CloudWatch log group you created for Lambda, or choose an existing log group from the dropdown.</w:t>
      </w:r>
    </w:p>
    <w:p w14:paraId="4125E3FC" w14:textId="16689E27" w:rsidR="0095346D" w:rsidRPr="0095346D" w:rsidRDefault="0095346D" w:rsidP="00ED16AC">
      <w:pPr>
        <w:numPr>
          <w:ilvl w:val="0"/>
          <w:numId w:val="15"/>
        </w:numPr>
        <w:rPr>
          <w:rFonts w:ascii="Times New Roman" w:hAnsi="Times New Roman" w:cs="Times New Roman"/>
          <w:sz w:val="26"/>
          <w:szCs w:val="26"/>
        </w:rPr>
      </w:pPr>
      <w:r w:rsidRPr="0095346D">
        <w:rPr>
          <w:rFonts w:ascii="Times New Roman" w:hAnsi="Times New Roman" w:cs="Times New Roman"/>
          <w:sz w:val="26"/>
          <w:szCs w:val="26"/>
        </w:rPr>
        <w:t xml:space="preserve">Click on the </w:t>
      </w:r>
      <w:r w:rsidR="00303355">
        <w:rPr>
          <w:rFonts w:ascii="Times New Roman" w:hAnsi="Times New Roman" w:cs="Times New Roman"/>
          <w:sz w:val="26"/>
          <w:szCs w:val="26"/>
        </w:rPr>
        <w:t>“</w:t>
      </w:r>
      <w:r w:rsidRPr="0095346D">
        <w:rPr>
          <w:rFonts w:ascii="Times New Roman" w:hAnsi="Times New Roman" w:cs="Times New Roman"/>
          <w:sz w:val="26"/>
          <w:szCs w:val="26"/>
        </w:rPr>
        <w:t>Save</w:t>
      </w:r>
      <w:r w:rsidR="00303355">
        <w:rPr>
          <w:rFonts w:ascii="Times New Roman" w:hAnsi="Times New Roman" w:cs="Times New Roman"/>
          <w:sz w:val="26"/>
          <w:szCs w:val="26"/>
        </w:rPr>
        <w:t>”</w:t>
      </w:r>
      <w:r w:rsidRPr="0095346D">
        <w:rPr>
          <w:rFonts w:ascii="Times New Roman" w:hAnsi="Times New Roman" w:cs="Times New Roman"/>
          <w:sz w:val="26"/>
          <w:szCs w:val="26"/>
        </w:rPr>
        <w:t xml:space="preserve"> button to save the configuration.</w:t>
      </w:r>
    </w:p>
    <w:p w14:paraId="5844AB99" w14:textId="7093140F" w:rsidR="0095346D" w:rsidRDefault="0095346D" w:rsidP="00EB0583">
      <w:pPr>
        <w:spacing w:after="160"/>
        <w:ind w:left="0" w:firstLine="0"/>
        <w:rPr>
          <w:rFonts w:ascii="Times New Roman" w:hAnsi="Times New Roman" w:cs="Times New Roman"/>
          <w:sz w:val="26"/>
          <w:szCs w:val="26"/>
        </w:rPr>
      </w:pPr>
      <w:r w:rsidRPr="0095346D">
        <w:rPr>
          <w:rFonts w:ascii="Times New Roman" w:hAnsi="Times New Roman" w:cs="Times New Roman"/>
          <w:sz w:val="26"/>
          <w:szCs w:val="26"/>
        </w:rPr>
        <w:t>By following these steps, you can create and configure AWS CloudWatch log groups for Amazon API Gateway and AWS Lambda, allowing you to collect and analyze logs generated by these services.</w:t>
      </w:r>
    </w:p>
    <w:p w14:paraId="1842AFAD" w14:textId="77777777" w:rsidR="00C309D6" w:rsidRDefault="00C309D6" w:rsidP="00C309D6">
      <w:pPr>
        <w:jc w:val="center"/>
        <w:rPr>
          <w:rFonts w:ascii="Times New Roman" w:hAnsi="Times New Roman" w:cs="Times New Roman"/>
          <w:bCs/>
          <w:sz w:val="24"/>
          <w:szCs w:val="24"/>
        </w:rPr>
      </w:pPr>
      <w:r w:rsidRPr="00CD5E21">
        <w:rPr>
          <w:rFonts w:ascii="Times New Roman" w:hAnsi="Times New Roman" w:cs="Times New Roman"/>
          <w:bCs/>
          <w:noProof/>
          <w:sz w:val="24"/>
          <w:szCs w:val="24"/>
        </w:rPr>
        <w:lastRenderedPageBreak/>
        <w:drawing>
          <wp:inline distT="0" distB="0" distL="0" distR="0" wp14:anchorId="0EA60F5A" wp14:editId="13A79C81">
            <wp:extent cx="6492240" cy="3180080"/>
            <wp:effectExtent l="0" t="0" r="3810" b="127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a:stretch>
                      <a:fillRect/>
                    </a:stretch>
                  </pic:blipFill>
                  <pic:spPr>
                    <a:xfrm>
                      <a:off x="0" y="0"/>
                      <a:ext cx="6492240" cy="3180080"/>
                    </a:xfrm>
                    <a:prstGeom prst="rect">
                      <a:avLst/>
                    </a:prstGeom>
                  </pic:spPr>
                </pic:pic>
              </a:graphicData>
            </a:graphic>
          </wp:inline>
        </w:drawing>
      </w:r>
    </w:p>
    <w:p w14:paraId="0CD7652C" w14:textId="1E8726F6" w:rsidR="00576C59" w:rsidRPr="00064B9F" w:rsidRDefault="00C309D6" w:rsidP="00064B9F">
      <w:pPr>
        <w:jc w:val="center"/>
        <w:rPr>
          <w:rFonts w:ascii="Times New Roman" w:hAnsi="Times New Roman" w:cs="Times New Roman"/>
          <w:bCs/>
          <w:sz w:val="24"/>
          <w:szCs w:val="24"/>
        </w:rPr>
      </w:pPr>
      <w:r>
        <w:rPr>
          <w:rFonts w:ascii="Times New Roman" w:hAnsi="Times New Roman" w:cs="Times New Roman"/>
          <w:bCs/>
          <w:sz w:val="24"/>
          <w:szCs w:val="24"/>
        </w:rPr>
        <w:t xml:space="preserve">Fig </w:t>
      </w:r>
      <w:r>
        <w:rPr>
          <w:rFonts w:ascii="Times New Roman" w:hAnsi="Times New Roman" w:cs="Times New Roman"/>
          <w:bCs/>
          <w:sz w:val="24"/>
          <w:szCs w:val="24"/>
        </w:rPr>
        <w:t>5.</w:t>
      </w:r>
      <w:r w:rsidR="00DA0BB5">
        <w:rPr>
          <w:rFonts w:ascii="Times New Roman" w:hAnsi="Times New Roman" w:cs="Times New Roman"/>
          <w:bCs/>
          <w:sz w:val="24"/>
          <w:szCs w:val="24"/>
        </w:rPr>
        <w:t>5</w:t>
      </w:r>
      <w:r>
        <w:rPr>
          <w:rFonts w:ascii="Times New Roman" w:hAnsi="Times New Roman" w:cs="Times New Roman"/>
          <w:bCs/>
          <w:sz w:val="24"/>
          <w:szCs w:val="24"/>
        </w:rPr>
        <w:t>: AWS CloudWatch</w:t>
      </w:r>
    </w:p>
    <w:p w14:paraId="4630F2AC" w14:textId="77777777" w:rsidR="00576C59" w:rsidRPr="002A08C0" w:rsidRDefault="00576C59" w:rsidP="00EB0583">
      <w:pPr>
        <w:spacing w:after="160"/>
        <w:ind w:left="0" w:firstLine="0"/>
        <w:rPr>
          <w:rFonts w:ascii="Times New Roman" w:hAnsi="Times New Roman" w:cs="Times New Roman"/>
          <w:sz w:val="26"/>
          <w:szCs w:val="26"/>
        </w:rPr>
      </w:pPr>
    </w:p>
    <w:p w14:paraId="0CBA6629" w14:textId="0D859227" w:rsidR="00EB0583" w:rsidRDefault="005606FD" w:rsidP="00EB0583">
      <w:pPr>
        <w:spacing w:after="160"/>
        <w:ind w:left="0" w:firstLine="0"/>
        <w:rPr>
          <w:rFonts w:ascii="Times New Roman" w:hAnsi="Times New Roman" w:cs="Times New Roman"/>
          <w:b/>
          <w:bCs/>
          <w:sz w:val="32"/>
          <w:szCs w:val="32"/>
        </w:rPr>
      </w:pPr>
      <w:r>
        <w:rPr>
          <w:rFonts w:ascii="Times New Roman" w:hAnsi="Times New Roman" w:cs="Times New Roman"/>
          <w:b/>
          <w:bCs/>
          <w:sz w:val="32"/>
          <w:szCs w:val="32"/>
        </w:rPr>
        <w:t>Create and Configure AWS S3</w:t>
      </w:r>
    </w:p>
    <w:p w14:paraId="0D72981D" w14:textId="752B0643" w:rsidR="005606FD" w:rsidRDefault="00E26ACE" w:rsidP="00EB0583">
      <w:pPr>
        <w:spacing w:after="160"/>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5606FD">
        <w:rPr>
          <w:rFonts w:ascii="Times New Roman" w:hAnsi="Times New Roman" w:cs="Times New Roman"/>
          <w:sz w:val="28"/>
          <w:szCs w:val="28"/>
        </w:rPr>
        <w:t>Follow below steps to create and configure AWS S3:</w:t>
      </w:r>
    </w:p>
    <w:p w14:paraId="311C8E50" w14:textId="10F3D0CA" w:rsidR="00CB1F81" w:rsidRPr="00CB1F81" w:rsidRDefault="00CB1F81" w:rsidP="00261D08">
      <w:pPr>
        <w:numPr>
          <w:ilvl w:val="0"/>
          <w:numId w:val="8"/>
        </w:numPr>
        <w:rPr>
          <w:rFonts w:ascii="Times New Roman" w:hAnsi="Times New Roman" w:cs="Times New Roman"/>
          <w:sz w:val="26"/>
          <w:szCs w:val="26"/>
        </w:rPr>
      </w:pPr>
      <w:r>
        <w:rPr>
          <w:rFonts w:ascii="Times New Roman" w:hAnsi="Times New Roman" w:cs="Times New Roman"/>
          <w:sz w:val="26"/>
          <w:szCs w:val="26"/>
        </w:rPr>
        <w:t xml:space="preserve">In </w:t>
      </w:r>
      <w:r w:rsidRPr="00CB1F81">
        <w:rPr>
          <w:rFonts w:ascii="Times New Roman" w:hAnsi="Times New Roman" w:cs="Times New Roman"/>
          <w:sz w:val="26"/>
          <w:szCs w:val="26"/>
        </w:rPr>
        <w:t>the AWS Management Console and open the Amazon S3 service.</w:t>
      </w:r>
    </w:p>
    <w:p w14:paraId="2F8C597F" w14:textId="3ED2FA9B" w:rsidR="00CB1F81" w:rsidRPr="00CB1F81" w:rsidRDefault="00CB1F81" w:rsidP="00261D08">
      <w:pPr>
        <w:numPr>
          <w:ilvl w:val="0"/>
          <w:numId w:val="8"/>
        </w:numPr>
        <w:rPr>
          <w:rFonts w:ascii="Times New Roman" w:hAnsi="Times New Roman" w:cs="Times New Roman"/>
          <w:sz w:val="26"/>
          <w:szCs w:val="26"/>
        </w:rPr>
      </w:pPr>
      <w:r w:rsidRPr="00CB1F81">
        <w:rPr>
          <w:rFonts w:ascii="Times New Roman" w:hAnsi="Times New Roman" w:cs="Times New Roman"/>
          <w:sz w:val="26"/>
          <w:szCs w:val="26"/>
        </w:rPr>
        <w:t xml:space="preserve">Click on </w:t>
      </w:r>
      <w:r w:rsidR="00303355">
        <w:rPr>
          <w:rFonts w:ascii="Times New Roman" w:hAnsi="Times New Roman" w:cs="Times New Roman"/>
          <w:sz w:val="26"/>
          <w:szCs w:val="26"/>
        </w:rPr>
        <w:t>“</w:t>
      </w:r>
      <w:r w:rsidRPr="00CB1F81">
        <w:rPr>
          <w:rFonts w:ascii="Times New Roman" w:hAnsi="Times New Roman" w:cs="Times New Roman"/>
          <w:sz w:val="26"/>
          <w:szCs w:val="26"/>
        </w:rPr>
        <w:t>Create bucket</w:t>
      </w:r>
      <w:r w:rsidR="00303355">
        <w:rPr>
          <w:rFonts w:ascii="Times New Roman" w:hAnsi="Times New Roman" w:cs="Times New Roman"/>
          <w:sz w:val="26"/>
          <w:szCs w:val="26"/>
        </w:rPr>
        <w:t>”</w:t>
      </w:r>
      <w:r w:rsidRPr="00CB1F81">
        <w:rPr>
          <w:rFonts w:ascii="Times New Roman" w:hAnsi="Times New Roman" w:cs="Times New Roman"/>
          <w:sz w:val="26"/>
          <w:szCs w:val="26"/>
        </w:rPr>
        <w:t xml:space="preserve"> to start creating a new S3 bucket.</w:t>
      </w:r>
    </w:p>
    <w:p w14:paraId="36522D16" w14:textId="77777777" w:rsidR="00CB1F81" w:rsidRPr="00CB1F81" w:rsidRDefault="00CB1F81" w:rsidP="00261D08">
      <w:pPr>
        <w:numPr>
          <w:ilvl w:val="0"/>
          <w:numId w:val="8"/>
        </w:numPr>
        <w:rPr>
          <w:rFonts w:ascii="Times New Roman" w:hAnsi="Times New Roman" w:cs="Times New Roman"/>
          <w:sz w:val="26"/>
          <w:szCs w:val="26"/>
        </w:rPr>
      </w:pPr>
      <w:r w:rsidRPr="00CB1F81">
        <w:rPr>
          <w:rFonts w:ascii="Times New Roman" w:hAnsi="Times New Roman" w:cs="Times New Roman"/>
          <w:sz w:val="26"/>
          <w:szCs w:val="26"/>
        </w:rPr>
        <w:t>Provide a globally unique name for your bucket. Note that bucket names must adhere to specific naming conventions.</w:t>
      </w:r>
    </w:p>
    <w:p w14:paraId="09987791" w14:textId="77777777" w:rsidR="00CB1F81" w:rsidRPr="00CB1F81" w:rsidRDefault="00CB1F81" w:rsidP="00261D08">
      <w:pPr>
        <w:numPr>
          <w:ilvl w:val="0"/>
          <w:numId w:val="8"/>
        </w:numPr>
        <w:rPr>
          <w:rFonts w:ascii="Times New Roman" w:hAnsi="Times New Roman" w:cs="Times New Roman"/>
          <w:sz w:val="26"/>
          <w:szCs w:val="26"/>
        </w:rPr>
      </w:pPr>
      <w:r w:rsidRPr="00CB1F81">
        <w:rPr>
          <w:rFonts w:ascii="Times New Roman" w:hAnsi="Times New Roman" w:cs="Times New Roman"/>
          <w:sz w:val="26"/>
          <w:szCs w:val="26"/>
        </w:rPr>
        <w:t>Choose the region where you want to create the bucket. Consider selecting a region that is geographically closest to the data source or data consumers for reduced latency.</w:t>
      </w:r>
    </w:p>
    <w:p w14:paraId="392FAF99" w14:textId="77777777" w:rsidR="00CB1F81" w:rsidRPr="00CB1F81" w:rsidRDefault="00CB1F81" w:rsidP="00261D08">
      <w:pPr>
        <w:numPr>
          <w:ilvl w:val="0"/>
          <w:numId w:val="8"/>
        </w:numPr>
        <w:rPr>
          <w:rFonts w:ascii="Times New Roman" w:hAnsi="Times New Roman" w:cs="Times New Roman"/>
          <w:sz w:val="26"/>
          <w:szCs w:val="26"/>
        </w:rPr>
      </w:pPr>
      <w:r w:rsidRPr="00CB1F81">
        <w:rPr>
          <w:rFonts w:ascii="Times New Roman" w:hAnsi="Times New Roman" w:cs="Times New Roman"/>
          <w:sz w:val="26"/>
          <w:szCs w:val="26"/>
        </w:rPr>
        <w:t>Configure the bucket settings. You can choose the default settings or customize them as per your requirements. These settings include versioning, logging, and encryption options.</w:t>
      </w:r>
    </w:p>
    <w:p w14:paraId="757043B7" w14:textId="7BE026AC" w:rsidR="00CB1F81" w:rsidRDefault="00CB1F81" w:rsidP="00261D08">
      <w:pPr>
        <w:numPr>
          <w:ilvl w:val="0"/>
          <w:numId w:val="8"/>
        </w:numPr>
        <w:rPr>
          <w:rFonts w:ascii="Times New Roman" w:hAnsi="Times New Roman" w:cs="Times New Roman"/>
          <w:sz w:val="26"/>
          <w:szCs w:val="26"/>
        </w:rPr>
      </w:pPr>
      <w:r w:rsidRPr="00CB1F81">
        <w:rPr>
          <w:rFonts w:ascii="Times New Roman" w:hAnsi="Times New Roman" w:cs="Times New Roman"/>
          <w:sz w:val="26"/>
          <w:szCs w:val="26"/>
        </w:rPr>
        <w:t xml:space="preserve">Review the settings and click on </w:t>
      </w:r>
      <w:r w:rsidR="00303355">
        <w:rPr>
          <w:rFonts w:ascii="Times New Roman" w:hAnsi="Times New Roman" w:cs="Times New Roman"/>
          <w:sz w:val="26"/>
          <w:szCs w:val="26"/>
        </w:rPr>
        <w:t>“</w:t>
      </w:r>
      <w:r w:rsidRPr="00CB1F81">
        <w:rPr>
          <w:rFonts w:ascii="Times New Roman" w:hAnsi="Times New Roman" w:cs="Times New Roman"/>
          <w:sz w:val="26"/>
          <w:szCs w:val="26"/>
        </w:rPr>
        <w:t>Create bucket</w:t>
      </w:r>
      <w:r w:rsidR="00303355">
        <w:rPr>
          <w:rFonts w:ascii="Times New Roman" w:hAnsi="Times New Roman" w:cs="Times New Roman"/>
          <w:sz w:val="26"/>
          <w:szCs w:val="26"/>
        </w:rPr>
        <w:t>”</w:t>
      </w:r>
      <w:r w:rsidRPr="00CB1F81">
        <w:rPr>
          <w:rFonts w:ascii="Times New Roman" w:hAnsi="Times New Roman" w:cs="Times New Roman"/>
          <w:sz w:val="26"/>
          <w:szCs w:val="26"/>
        </w:rPr>
        <w:t xml:space="preserve"> to create the S3 bucket.</w:t>
      </w:r>
    </w:p>
    <w:p w14:paraId="45AAAC38" w14:textId="671CAF4D" w:rsidR="00D01AB1" w:rsidRDefault="00D01AB1" w:rsidP="00261D08">
      <w:pPr>
        <w:numPr>
          <w:ilvl w:val="0"/>
          <w:numId w:val="8"/>
        </w:numPr>
        <w:rPr>
          <w:rFonts w:ascii="Times New Roman" w:hAnsi="Times New Roman" w:cs="Times New Roman"/>
          <w:sz w:val="26"/>
          <w:szCs w:val="26"/>
        </w:rPr>
      </w:pPr>
      <w:r>
        <w:rPr>
          <w:rFonts w:ascii="Times New Roman" w:hAnsi="Times New Roman" w:cs="Times New Roman"/>
          <w:sz w:val="26"/>
          <w:szCs w:val="26"/>
        </w:rPr>
        <w:t>In our case, we are creating S3 bucket and storing transformed data from Kinesis delivery streams in cat1, cat2 folders.</w:t>
      </w:r>
    </w:p>
    <w:p w14:paraId="527E0FE9" w14:textId="0610B905" w:rsidR="004851E1" w:rsidRDefault="004851E1" w:rsidP="004851E1">
      <w:pPr>
        <w:ind w:left="0" w:firstLine="0"/>
        <w:rPr>
          <w:rFonts w:ascii="Times New Roman" w:hAnsi="Times New Roman" w:cs="Times New Roman"/>
          <w:sz w:val="26"/>
          <w:szCs w:val="26"/>
        </w:rPr>
      </w:pPr>
      <w:r w:rsidRPr="004851E1">
        <w:rPr>
          <w:rFonts w:ascii="Times New Roman" w:hAnsi="Times New Roman" w:cs="Times New Roman"/>
          <w:sz w:val="26"/>
          <w:szCs w:val="26"/>
        </w:rPr>
        <w:lastRenderedPageBreak/>
        <w:drawing>
          <wp:inline distT="0" distB="0" distL="0" distR="0" wp14:anchorId="4B4C2F06" wp14:editId="762860A6">
            <wp:extent cx="6492240" cy="2955290"/>
            <wp:effectExtent l="0" t="0" r="381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9"/>
                    <a:stretch>
                      <a:fillRect/>
                    </a:stretch>
                  </pic:blipFill>
                  <pic:spPr>
                    <a:xfrm>
                      <a:off x="0" y="0"/>
                      <a:ext cx="6492240" cy="2955290"/>
                    </a:xfrm>
                    <a:prstGeom prst="rect">
                      <a:avLst/>
                    </a:prstGeom>
                  </pic:spPr>
                </pic:pic>
              </a:graphicData>
            </a:graphic>
          </wp:inline>
        </w:drawing>
      </w:r>
    </w:p>
    <w:p w14:paraId="4A9699E8" w14:textId="25E4F715" w:rsidR="004851E1" w:rsidRPr="00CB1F81" w:rsidRDefault="004851E1" w:rsidP="004851E1">
      <w:pPr>
        <w:ind w:left="0" w:firstLine="0"/>
        <w:jc w:val="center"/>
        <w:rPr>
          <w:rFonts w:ascii="Times New Roman" w:hAnsi="Times New Roman" w:cs="Times New Roman"/>
          <w:sz w:val="26"/>
          <w:szCs w:val="26"/>
        </w:rPr>
      </w:pPr>
      <w:r>
        <w:rPr>
          <w:rFonts w:ascii="Times New Roman" w:hAnsi="Times New Roman" w:cs="Times New Roman"/>
          <w:sz w:val="26"/>
          <w:szCs w:val="26"/>
        </w:rPr>
        <w:t>Fig 5.</w:t>
      </w:r>
      <w:r w:rsidR="00A13729">
        <w:rPr>
          <w:rFonts w:ascii="Times New Roman" w:hAnsi="Times New Roman" w:cs="Times New Roman"/>
          <w:sz w:val="26"/>
          <w:szCs w:val="26"/>
        </w:rPr>
        <w:t>6</w:t>
      </w:r>
      <w:r>
        <w:rPr>
          <w:rFonts w:ascii="Times New Roman" w:hAnsi="Times New Roman" w:cs="Times New Roman"/>
          <w:sz w:val="26"/>
          <w:szCs w:val="26"/>
        </w:rPr>
        <w:t>: AWS S3 Bucket</w:t>
      </w:r>
    </w:p>
    <w:p w14:paraId="57287020" w14:textId="77777777" w:rsidR="0034629C" w:rsidRDefault="0034629C" w:rsidP="00EB0583">
      <w:pPr>
        <w:spacing w:after="160"/>
        <w:ind w:left="0" w:firstLine="0"/>
        <w:rPr>
          <w:rFonts w:ascii="Times New Roman" w:hAnsi="Times New Roman" w:cs="Times New Roman"/>
          <w:b/>
          <w:bCs/>
          <w:sz w:val="32"/>
          <w:szCs w:val="32"/>
        </w:rPr>
      </w:pPr>
    </w:p>
    <w:p w14:paraId="07F6FAEE" w14:textId="4D7330EA" w:rsidR="005606FD" w:rsidRPr="00BA2567" w:rsidRDefault="00C16616" w:rsidP="00EB0583">
      <w:pPr>
        <w:spacing w:after="160"/>
        <w:ind w:left="0" w:firstLine="0"/>
        <w:rPr>
          <w:rFonts w:ascii="Times New Roman" w:hAnsi="Times New Roman" w:cs="Times New Roman"/>
          <w:b/>
          <w:bCs/>
          <w:sz w:val="32"/>
          <w:szCs w:val="32"/>
        </w:rPr>
      </w:pPr>
      <w:r w:rsidRPr="00C16616">
        <w:rPr>
          <w:rFonts w:ascii="Times New Roman" w:hAnsi="Times New Roman" w:cs="Times New Roman"/>
          <w:b/>
          <w:bCs/>
          <w:sz w:val="32"/>
          <w:szCs w:val="32"/>
        </w:rPr>
        <w:t xml:space="preserve">Create and configure AWS Glue </w:t>
      </w:r>
    </w:p>
    <w:p w14:paraId="7E32E863" w14:textId="10BE1C7F" w:rsidR="00B1566F" w:rsidRDefault="00C16616" w:rsidP="005C58D2">
      <w:pPr>
        <w:spacing w:after="160"/>
        <w:rPr>
          <w:rFonts w:ascii="Times New Roman" w:hAnsi="Times New Roman" w:cs="Times New Roman"/>
          <w:sz w:val="26"/>
          <w:szCs w:val="26"/>
        </w:rPr>
      </w:pPr>
      <w:r>
        <w:rPr>
          <w:rFonts w:ascii="Times New Roman" w:hAnsi="Times New Roman" w:cs="Times New Roman"/>
          <w:sz w:val="26"/>
          <w:szCs w:val="26"/>
        </w:rPr>
        <w:t>Follow below instructions to setup AWS Glue to create database and tables for the data in S3:</w:t>
      </w:r>
    </w:p>
    <w:p w14:paraId="2F12811E" w14:textId="53C83E14" w:rsidR="00C16616" w:rsidRPr="00C16616" w:rsidRDefault="00C16616" w:rsidP="00261D08">
      <w:pPr>
        <w:numPr>
          <w:ilvl w:val="0"/>
          <w:numId w:val="9"/>
        </w:numPr>
        <w:rPr>
          <w:rFonts w:ascii="Times New Roman" w:hAnsi="Times New Roman" w:cs="Times New Roman"/>
          <w:sz w:val="26"/>
          <w:szCs w:val="26"/>
        </w:rPr>
      </w:pPr>
      <w:r>
        <w:rPr>
          <w:rFonts w:ascii="Times New Roman" w:hAnsi="Times New Roman" w:cs="Times New Roman"/>
          <w:sz w:val="26"/>
          <w:szCs w:val="26"/>
        </w:rPr>
        <w:t>In</w:t>
      </w:r>
      <w:r w:rsidRPr="00C16616">
        <w:rPr>
          <w:rFonts w:ascii="Times New Roman" w:hAnsi="Times New Roman" w:cs="Times New Roman"/>
          <w:sz w:val="26"/>
          <w:szCs w:val="26"/>
        </w:rPr>
        <w:t xml:space="preserve"> the AWS Management Console and open the AWS Glue service.</w:t>
      </w:r>
    </w:p>
    <w:p w14:paraId="73F02C85" w14:textId="4A71F2B5"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 xml:space="preserve">Click on </w:t>
      </w:r>
      <w:r w:rsidR="00303355">
        <w:rPr>
          <w:rFonts w:ascii="Times New Roman" w:hAnsi="Times New Roman" w:cs="Times New Roman"/>
          <w:sz w:val="26"/>
          <w:szCs w:val="26"/>
        </w:rPr>
        <w:t>“</w:t>
      </w:r>
      <w:r w:rsidRPr="00C16616">
        <w:rPr>
          <w:rFonts w:ascii="Times New Roman" w:hAnsi="Times New Roman" w:cs="Times New Roman"/>
          <w:sz w:val="26"/>
          <w:szCs w:val="26"/>
        </w:rPr>
        <w:t>Databases</w:t>
      </w:r>
      <w:r w:rsidR="00303355">
        <w:rPr>
          <w:rFonts w:ascii="Times New Roman" w:hAnsi="Times New Roman" w:cs="Times New Roman"/>
          <w:sz w:val="26"/>
          <w:szCs w:val="26"/>
        </w:rPr>
        <w:t>”</w:t>
      </w:r>
      <w:r w:rsidRPr="00C16616">
        <w:rPr>
          <w:rFonts w:ascii="Times New Roman" w:hAnsi="Times New Roman" w:cs="Times New Roman"/>
          <w:sz w:val="26"/>
          <w:szCs w:val="26"/>
        </w:rPr>
        <w:t xml:space="preserve"> in the left navigation pane.</w:t>
      </w:r>
    </w:p>
    <w:p w14:paraId="5FE8D53D" w14:textId="6CE396EA"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 xml:space="preserve">Click on </w:t>
      </w:r>
      <w:r w:rsidR="00303355">
        <w:rPr>
          <w:rFonts w:ascii="Times New Roman" w:hAnsi="Times New Roman" w:cs="Times New Roman"/>
          <w:sz w:val="26"/>
          <w:szCs w:val="26"/>
        </w:rPr>
        <w:t>“</w:t>
      </w:r>
      <w:r w:rsidRPr="00C16616">
        <w:rPr>
          <w:rFonts w:ascii="Times New Roman" w:hAnsi="Times New Roman" w:cs="Times New Roman"/>
          <w:sz w:val="26"/>
          <w:szCs w:val="26"/>
        </w:rPr>
        <w:t>Add database</w:t>
      </w:r>
      <w:r w:rsidR="00303355">
        <w:rPr>
          <w:rFonts w:ascii="Times New Roman" w:hAnsi="Times New Roman" w:cs="Times New Roman"/>
          <w:sz w:val="26"/>
          <w:szCs w:val="26"/>
        </w:rPr>
        <w:t>”</w:t>
      </w:r>
      <w:r w:rsidRPr="00C16616">
        <w:rPr>
          <w:rFonts w:ascii="Times New Roman" w:hAnsi="Times New Roman" w:cs="Times New Roman"/>
          <w:sz w:val="26"/>
          <w:szCs w:val="26"/>
        </w:rPr>
        <w:t xml:space="preserve"> to create a new database.</w:t>
      </w:r>
    </w:p>
    <w:p w14:paraId="024966CC" w14:textId="4CC11022"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 xml:space="preserve">Provide a name for the database and click on </w:t>
      </w:r>
      <w:r w:rsidR="00303355">
        <w:rPr>
          <w:rFonts w:ascii="Times New Roman" w:hAnsi="Times New Roman" w:cs="Times New Roman"/>
          <w:sz w:val="26"/>
          <w:szCs w:val="26"/>
        </w:rPr>
        <w:t>“</w:t>
      </w:r>
      <w:r w:rsidRPr="00C16616">
        <w:rPr>
          <w:rFonts w:ascii="Times New Roman" w:hAnsi="Times New Roman" w:cs="Times New Roman"/>
          <w:sz w:val="26"/>
          <w:szCs w:val="26"/>
        </w:rPr>
        <w:t>Create</w:t>
      </w:r>
      <w:r w:rsidR="00303355">
        <w:rPr>
          <w:rFonts w:ascii="Times New Roman" w:hAnsi="Times New Roman" w:cs="Times New Roman"/>
          <w:sz w:val="26"/>
          <w:szCs w:val="26"/>
        </w:rPr>
        <w:t>”</w:t>
      </w:r>
      <w:r w:rsidRPr="00C16616">
        <w:rPr>
          <w:rFonts w:ascii="Times New Roman" w:hAnsi="Times New Roman" w:cs="Times New Roman"/>
          <w:sz w:val="26"/>
          <w:szCs w:val="26"/>
        </w:rPr>
        <w:t xml:space="preserve"> to create the database.</w:t>
      </w:r>
    </w:p>
    <w:p w14:paraId="54F94739" w14:textId="77777777"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Once the database is created, click on the database name to open it.</w:t>
      </w:r>
    </w:p>
    <w:p w14:paraId="7A2E2880" w14:textId="427D584A"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 xml:space="preserve">In the database view, click on </w:t>
      </w:r>
      <w:r w:rsidR="00303355">
        <w:rPr>
          <w:rFonts w:ascii="Times New Roman" w:hAnsi="Times New Roman" w:cs="Times New Roman"/>
          <w:sz w:val="26"/>
          <w:szCs w:val="26"/>
        </w:rPr>
        <w:t>“</w:t>
      </w:r>
      <w:r w:rsidRPr="00C16616">
        <w:rPr>
          <w:rFonts w:ascii="Times New Roman" w:hAnsi="Times New Roman" w:cs="Times New Roman"/>
          <w:sz w:val="26"/>
          <w:szCs w:val="26"/>
        </w:rPr>
        <w:t>Tables</w:t>
      </w:r>
      <w:r w:rsidR="00303355">
        <w:rPr>
          <w:rFonts w:ascii="Times New Roman" w:hAnsi="Times New Roman" w:cs="Times New Roman"/>
          <w:sz w:val="26"/>
          <w:szCs w:val="26"/>
        </w:rPr>
        <w:t>”</w:t>
      </w:r>
      <w:r w:rsidRPr="00C16616">
        <w:rPr>
          <w:rFonts w:ascii="Times New Roman" w:hAnsi="Times New Roman" w:cs="Times New Roman"/>
          <w:sz w:val="26"/>
          <w:szCs w:val="26"/>
        </w:rPr>
        <w:t xml:space="preserve"> in the left navigation pane.</w:t>
      </w:r>
    </w:p>
    <w:p w14:paraId="57D4C2B1" w14:textId="5B81A6BC"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 xml:space="preserve">Click on </w:t>
      </w:r>
      <w:r w:rsidR="00303355">
        <w:rPr>
          <w:rFonts w:ascii="Times New Roman" w:hAnsi="Times New Roman" w:cs="Times New Roman"/>
          <w:sz w:val="26"/>
          <w:szCs w:val="26"/>
        </w:rPr>
        <w:t>“</w:t>
      </w:r>
      <w:r w:rsidRPr="00C16616">
        <w:rPr>
          <w:rFonts w:ascii="Times New Roman" w:hAnsi="Times New Roman" w:cs="Times New Roman"/>
          <w:sz w:val="26"/>
          <w:szCs w:val="26"/>
        </w:rPr>
        <w:t>Add tables</w:t>
      </w:r>
      <w:r w:rsidR="00303355">
        <w:rPr>
          <w:rFonts w:ascii="Times New Roman" w:hAnsi="Times New Roman" w:cs="Times New Roman"/>
          <w:sz w:val="26"/>
          <w:szCs w:val="26"/>
        </w:rPr>
        <w:t>”</w:t>
      </w:r>
      <w:r w:rsidRPr="00C16616">
        <w:rPr>
          <w:rFonts w:ascii="Times New Roman" w:hAnsi="Times New Roman" w:cs="Times New Roman"/>
          <w:sz w:val="26"/>
          <w:szCs w:val="26"/>
        </w:rPr>
        <w:t xml:space="preserve"> to create a new table.</w:t>
      </w:r>
    </w:p>
    <w:p w14:paraId="170BF295" w14:textId="21DEB6BD" w:rsidR="00C16616" w:rsidRPr="00C16616" w:rsidRDefault="00C16616" w:rsidP="00261D08">
      <w:pPr>
        <w:numPr>
          <w:ilvl w:val="0"/>
          <w:numId w:val="9"/>
        </w:numPr>
        <w:rPr>
          <w:rFonts w:ascii="Times New Roman" w:hAnsi="Times New Roman" w:cs="Times New Roman"/>
          <w:sz w:val="26"/>
          <w:szCs w:val="26"/>
        </w:rPr>
      </w:pPr>
      <w:r>
        <w:rPr>
          <w:rFonts w:ascii="Times New Roman" w:hAnsi="Times New Roman" w:cs="Times New Roman"/>
          <w:sz w:val="26"/>
          <w:szCs w:val="26"/>
        </w:rPr>
        <w:t>C</w:t>
      </w:r>
      <w:r w:rsidRPr="00C16616">
        <w:rPr>
          <w:rFonts w:ascii="Times New Roman" w:hAnsi="Times New Roman" w:cs="Times New Roman"/>
          <w:sz w:val="26"/>
          <w:szCs w:val="26"/>
        </w:rPr>
        <w:t xml:space="preserve">lick on </w:t>
      </w:r>
      <w:r w:rsidR="00303355">
        <w:rPr>
          <w:rFonts w:ascii="Times New Roman" w:hAnsi="Times New Roman" w:cs="Times New Roman"/>
          <w:sz w:val="26"/>
          <w:szCs w:val="26"/>
        </w:rPr>
        <w:t>“</w:t>
      </w:r>
      <w:r w:rsidRPr="00C16616">
        <w:rPr>
          <w:rFonts w:ascii="Times New Roman" w:hAnsi="Times New Roman" w:cs="Times New Roman"/>
          <w:sz w:val="26"/>
          <w:szCs w:val="26"/>
        </w:rPr>
        <w:t>Crawlers</w:t>
      </w:r>
      <w:r w:rsidR="00303355">
        <w:rPr>
          <w:rFonts w:ascii="Times New Roman" w:hAnsi="Times New Roman" w:cs="Times New Roman"/>
          <w:sz w:val="26"/>
          <w:szCs w:val="26"/>
        </w:rPr>
        <w:t>”</w:t>
      </w:r>
      <w:r w:rsidRPr="00C16616">
        <w:rPr>
          <w:rFonts w:ascii="Times New Roman" w:hAnsi="Times New Roman" w:cs="Times New Roman"/>
          <w:sz w:val="26"/>
          <w:szCs w:val="26"/>
        </w:rPr>
        <w:t xml:space="preserve"> in the left navigation pane.</w:t>
      </w:r>
    </w:p>
    <w:p w14:paraId="4065F773" w14:textId="3E723122"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 xml:space="preserve">Click on </w:t>
      </w:r>
      <w:r w:rsidR="00303355">
        <w:rPr>
          <w:rFonts w:ascii="Times New Roman" w:hAnsi="Times New Roman" w:cs="Times New Roman"/>
          <w:sz w:val="26"/>
          <w:szCs w:val="26"/>
        </w:rPr>
        <w:t>“</w:t>
      </w:r>
      <w:r w:rsidRPr="00C16616">
        <w:rPr>
          <w:rFonts w:ascii="Times New Roman" w:hAnsi="Times New Roman" w:cs="Times New Roman"/>
          <w:sz w:val="26"/>
          <w:szCs w:val="26"/>
        </w:rPr>
        <w:t>Add crawler</w:t>
      </w:r>
      <w:r w:rsidR="00303355">
        <w:rPr>
          <w:rFonts w:ascii="Times New Roman" w:hAnsi="Times New Roman" w:cs="Times New Roman"/>
          <w:sz w:val="26"/>
          <w:szCs w:val="26"/>
        </w:rPr>
        <w:t>”</w:t>
      </w:r>
      <w:r w:rsidRPr="00C16616">
        <w:rPr>
          <w:rFonts w:ascii="Times New Roman" w:hAnsi="Times New Roman" w:cs="Times New Roman"/>
          <w:sz w:val="26"/>
          <w:szCs w:val="26"/>
        </w:rPr>
        <w:t xml:space="preserve"> to create a new crawler.</w:t>
      </w:r>
    </w:p>
    <w:p w14:paraId="22D2CEE5" w14:textId="77777777"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Provide a name for the crawler and choose the data store where the S3 data is located.</w:t>
      </w:r>
    </w:p>
    <w:p w14:paraId="0C57F20C" w14:textId="77777777"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Specify the S3 path where the data is stored, including the bucket and prefix.</w:t>
      </w:r>
    </w:p>
    <w:p w14:paraId="24ED7B72" w14:textId="77777777"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Configure the crawler settings, such as the IAM role, frequency, and output location for the crawler results.</w:t>
      </w:r>
    </w:p>
    <w:p w14:paraId="45A58A06" w14:textId="77777777"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lastRenderedPageBreak/>
        <w:t>Review and edit any additional settings, such as metadata options or inclusion/exclusion patterns.</w:t>
      </w:r>
    </w:p>
    <w:p w14:paraId="7AACD833" w14:textId="77777777"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Run the crawler to scan the S3 data and create the table schema based on the discovered data.</w:t>
      </w:r>
    </w:p>
    <w:p w14:paraId="53EF1C6E" w14:textId="77777777" w:rsidR="00C16616" w:rsidRP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Once the crawler has completed, go back to the database view and refresh the page. You should see the newly created tables listed under the database.</w:t>
      </w:r>
    </w:p>
    <w:p w14:paraId="17228433" w14:textId="3423B24F" w:rsidR="00C16616" w:rsidRDefault="00C16616" w:rsidP="00261D08">
      <w:pPr>
        <w:numPr>
          <w:ilvl w:val="0"/>
          <w:numId w:val="9"/>
        </w:numPr>
        <w:rPr>
          <w:rFonts w:ascii="Times New Roman" w:hAnsi="Times New Roman" w:cs="Times New Roman"/>
          <w:sz w:val="26"/>
          <w:szCs w:val="26"/>
        </w:rPr>
      </w:pPr>
      <w:r w:rsidRPr="00C16616">
        <w:rPr>
          <w:rFonts w:ascii="Times New Roman" w:hAnsi="Times New Roman" w:cs="Times New Roman"/>
          <w:sz w:val="26"/>
          <w:szCs w:val="26"/>
        </w:rPr>
        <w:t>Click on a table to view its details and schema.</w:t>
      </w:r>
    </w:p>
    <w:p w14:paraId="11F205A9" w14:textId="4B6B6FE9" w:rsidR="00F3526D" w:rsidRDefault="009B61DA" w:rsidP="005C58D2">
      <w:pPr>
        <w:spacing w:after="160"/>
        <w:ind w:left="0" w:firstLine="0"/>
        <w:rPr>
          <w:rFonts w:ascii="Times New Roman" w:hAnsi="Times New Roman" w:cs="Times New Roman"/>
          <w:b/>
          <w:bCs/>
          <w:sz w:val="32"/>
          <w:szCs w:val="32"/>
        </w:rPr>
      </w:pPr>
      <w:r w:rsidRPr="009B61DA">
        <w:rPr>
          <w:rFonts w:ascii="Times New Roman" w:hAnsi="Times New Roman" w:cs="Times New Roman"/>
          <w:b/>
          <w:bCs/>
          <w:sz w:val="32"/>
          <w:szCs w:val="32"/>
        </w:rPr>
        <w:drawing>
          <wp:inline distT="0" distB="0" distL="0" distR="0" wp14:anchorId="445FDF7D" wp14:editId="336882B7">
            <wp:extent cx="6492240" cy="3128645"/>
            <wp:effectExtent l="0" t="0" r="381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0"/>
                    <a:stretch>
                      <a:fillRect/>
                    </a:stretch>
                  </pic:blipFill>
                  <pic:spPr>
                    <a:xfrm>
                      <a:off x="0" y="0"/>
                      <a:ext cx="6492240" cy="3128645"/>
                    </a:xfrm>
                    <a:prstGeom prst="rect">
                      <a:avLst/>
                    </a:prstGeom>
                  </pic:spPr>
                </pic:pic>
              </a:graphicData>
            </a:graphic>
          </wp:inline>
        </w:drawing>
      </w:r>
    </w:p>
    <w:p w14:paraId="1CC7068E" w14:textId="05791099" w:rsidR="00F3526D" w:rsidRPr="008C447C" w:rsidRDefault="009B61DA" w:rsidP="008C447C">
      <w:pPr>
        <w:spacing w:after="160"/>
        <w:ind w:left="0" w:firstLine="0"/>
        <w:jc w:val="center"/>
        <w:rPr>
          <w:rFonts w:ascii="Times New Roman" w:hAnsi="Times New Roman" w:cs="Times New Roman"/>
          <w:sz w:val="28"/>
          <w:szCs w:val="28"/>
        </w:rPr>
      </w:pPr>
      <w:r w:rsidRPr="009B61DA">
        <w:rPr>
          <w:rFonts w:ascii="Times New Roman" w:hAnsi="Times New Roman" w:cs="Times New Roman"/>
          <w:sz w:val="28"/>
          <w:szCs w:val="28"/>
        </w:rPr>
        <w:t>Fig 5.</w:t>
      </w:r>
      <w:r w:rsidR="00106841">
        <w:rPr>
          <w:rFonts w:ascii="Times New Roman" w:hAnsi="Times New Roman" w:cs="Times New Roman"/>
          <w:sz w:val="28"/>
          <w:szCs w:val="28"/>
        </w:rPr>
        <w:t>7</w:t>
      </w:r>
      <w:r w:rsidRPr="009B61DA">
        <w:rPr>
          <w:rFonts w:ascii="Times New Roman" w:hAnsi="Times New Roman" w:cs="Times New Roman"/>
          <w:sz w:val="28"/>
          <w:szCs w:val="28"/>
        </w:rPr>
        <w:t>: AWS Glue</w:t>
      </w:r>
    </w:p>
    <w:p w14:paraId="02C2C358" w14:textId="77777777" w:rsidR="00F3526D" w:rsidRDefault="00F3526D" w:rsidP="005C58D2">
      <w:pPr>
        <w:spacing w:after="160"/>
        <w:ind w:left="0" w:firstLine="0"/>
        <w:rPr>
          <w:rFonts w:ascii="Times New Roman" w:hAnsi="Times New Roman" w:cs="Times New Roman"/>
          <w:b/>
          <w:bCs/>
          <w:sz w:val="32"/>
          <w:szCs w:val="32"/>
        </w:rPr>
      </w:pPr>
    </w:p>
    <w:p w14:paraId="587C3D9D" w14:textId="1A532518" w:rsidR="005C58D2" w:rsidRPr="00C16616" w:rsidRDefault="005C58D2" w:rsidP="005C58D2">
      <w:pPr>
        <w:spacing w:after="160"/>
        <w:ind w:left="0" w:firstLine="0"/>
        <w:rPr>
          <w:rFonts w:ascii="Times New Roman" w:hAnsi="Times New Roman" w:cs="Times New Roman"/>
          <w:b/>
          <w:bCs/>
          <w:sz w:val="32"/>
          <w:szCs w:val="32"/>
        </w:rPr>
      </w:pPr>
      <w:r w:rsidRPr="005C58D2">
        <w:rPr>
          <w:rFonts w:ascii="Times New Roman" w:hAnsi="Times New Roman" w:cs="Times New Roman"/>
          <w:b/>
          <w:bCs/>
          <w:sz w:val="32"/>
          <w:szCs w:val="32"/>
        </w:rPr>
        <w:t>Configure Amazon Athena</w:t>
      </w:r>
    </w:p>
    <w:p w14:paraId="6857E97C" w14:textId="4890B1C8" w:rsidR="00C16616" w:rsidRDefault="005C58D2" w:rsidP="005C58D2">
      <w:pPr>
        <w:spacing w:after="160"/>
        <w:rPr>
          <w:rFonts w:ascii="Times New Roman" w:hAnsi="Times New Roman" w:cs="Times New Roman"/>
          <w:sz w:val="28"/>
          <w:szCs w:val="28"/>
        </w:rPr>
      </w:pPr>
      <w:r>
        <w:rPr>
          <w:rFonts w:ascii="Times New Roman" w:hAnsi="Times New Roman" w:cs="Times New Roman"/>
          <w:sz w:val="28"/>
          <w:szCs w:val="28"/>
        </w:rPr>
        <w:t>Follow below steps to query data using Athena:</w:t>
      </w:r>
    </w:p>
    <w:p w14:paraId="3C8A35B9" w14:textId="77777777" w:rsidR="007C2432" w:rsidRPr="007C2432" w:rsidRDefault="007C2432" w:rsidP="00261D08">
      <w:pPr>
        <w:numPr>
          <w:ilvl w:val="0"/>
          <w:numId w:val="10"/>
        </w:numPr>
        <w:rPr>
          <w:rFonts w:ascii="Times New Roman" w:hAnsi="Times New Roman" w:cs="Times New Roman"/>
          <w:sz w:val="26"/>
          <w:szCs w:val="26"/>
        </w:rPr>
      </w:pPr>
      <w:r w:rsidRPr="007C2432">
        <w:rPr>
          <w:rFonts w:ascii="Times New Roman" w:hAnsi="Times New Roman" w:cs="Times New Roman"/>
          <w:sz w:val="26"/>
          <w:szCs w:val="26"/>
        </w:rPr>
        <w:t>In the Athena console, ensure that you are in the correct AWS region by checking the region selector in the top right corner.</w:t>
      </w:r>
    </w:p>
    <w:p w14:paraId="1D3BDCD1" w14:textId="12EE03A7" w:rsidR="007C2432" w:rsidRPr="007C2432" w:rsidRDefault="007C2432" w:rsidP="00261D08">
      <w:pPr>
        <w:numPr>
          <w:ilvl w:val="0"/>
          <w:numId w:val="10"/>
        </w:numPr>
        <w:rPr>
          <w:rFonts w:ascii="Times New Roman" w:hAnsi="Times New Roman" w:cs="Times New Roman"/>
          <w:sz w:val="26"/>
          <w:szCs w:val="26"/>
        </w:rPr>
      </w:pPr>
      <w:r w:rsidRPr="007C2432">
        <w:rPr>
          <w:rFonts w:ascii="Times New Roman" w:hAnsi="Times New Roman" w:cs="Times New Roman"/>
          <w:sz w:val="26"/>
          <w:szCs w:val="26"/>
        </w:rPr>
        <w:t xml:space="preserve">Click on </w:t>
      </w:r>
      <w:r w:rsidR="00303355">
        <w:rPr>
          <w:rFonts w:ascii="Times New Roman" w:hAnsi="Times New Roman" w:cs="Times New Roman"/>
          <w:sz w:val="26"/>
          <w:szCs w:val="26"/>
        </w:rPr>
        <w:t>“</w:t>
      </w:r>
      <w:r w:rsidRPr="007C2432">
        <w:rPr>
          <w:rFonts w:ascii="Times New Roman" w:hAnsi="Times New Roman" w:cs="Times New Roman"/>
          <w:sz w:val="26"/>
          <w:szCs w:val="26"/>
        </w:rPr>
        <w:t>Query Editor</w:t>
      </w:r>
      <w:r w:rsidR="00303355">
        <w:rPr>
          <w:rFonts w:ascii="Times New Roman" w:hAnsi="Times New Roman" w:cs="Times New Roman"/>
          <w:sz w:val="26"/>
          <w:szCs w:val="26"/>
        </w:rPr>
        <w:t>”</w:t>
      </w:r>
      <w:r w:rsidRPr="007C2432">
        <w:rPr>
          <w:rFonts w:ascii="Times New Roman" w:hAnsi="Times New Roman" w:cs="Times New Roman"/>
          <w:sz w:val="26"/>
          <w:szCs w:val="26"/>
        </w:rPr>
        <w:t xml:space="preserve"> in the left navigation pane to open the query editor interface.</w:t>
      </w:r>
    </w:p>
    <w:p w14:paraId="1C92F2E7" w14:textId="45FC9B68" w:rsidR="007C2432" w:rsidRDefault="007C2432" w:rsidP="00261D08">
      <w:pPr>
        <w:numPr>
          <w:ilvl w:val="0"/>
          <w:numId w:val="10"/>
        </w:numPr>
        <w:rPr>
          <w:rFonts w:ascii="Times New Roman" w:hAnsi="Times New Roman" w:cs="Times New Roman"/>
          <w:sz w:val="26"/>
          <w:szCs w:val="26"/>
        </w:rPr>
      </w:pPr>
      <w:r w:rsidRPr="007C2432">
        <w:rPr>
          <w:rFonts w:ascii="Times New Roman" w:hAnsi="Times New Roman" w:cs="Times New Roman"/>
          <w:sz w:val="26"/>
          <w:szCs w:val="26"/>
        </w:rPr>
        <w:t xml:space="preserve">In the query editor, select the appropriate database from the </w:t>
      </w:r>
      <w:r w:rsidR="00303355">
        <w:rPr>
          <w:rFonts w:ascii="Times New Roman" w:hAnsi="Times New Roman" w:cs="Times New Roman"/>
          <w:sz w:val="26"/>
          <w:szCs w:val="26"/>
        </w:rPr>
        <w:t>“</w:t>
      </w:r>
      <w:r w:rsidRPr="007C2432">
        <w:rPr>
          <w:rFonts w:ascii="Times New Roman" w:hAnsi="Times New Roman" w:cs="Times New Roman"/>
          <w:sz w:val="26"/>
          <w:szCs w:val="26"/>
        </w:rPr>
        <w:t>Database</w:t>
      </w:r>
      <w:r w:rsidR="00303355">
        <w:rPr>
          <w:rFonts w:ascii="Times New Roman" w:hAnsi="Times New Roman" w:cs="Times New Roman"/>
          <w:sz w:val="26"/>
          <w:szCs w:val="26"/>
        </w:rPr>
        <w:t>”</w:t>
      </w:r>
      <w:r w:rsidRPr="007C2432">
        <w:rPr>
          <w:rFonts w:ascii="Times New Roman" w:hAnsi="Times New Roman" w:cs="Times New Roman"/>
          <w:sz w:val="26"/>
          <w:szCs w:val="26"/>
        </w:rPr>
        <w:t xml:space="preserve"> dropdown. Choose the database that contains the data you want to query.</w:t>
      </w:r>
    </w:p>
    <w:p w14:paraId="2666F704" w14:textId="610FE5A4" w:rsidR="0095346D" w:rsidRPr="0095346D" w:rsidRDefault="007C2432" w:rsidP="0095346D">
      <w:pPr>
        <w:numPr>
          <w:ilvl w:val="0"/>
          <w:numId w:val="10"/>
        </w:numPr>
        <w:rPr>
          <w:rFonts w:ascii="Times New Roman" w:hAnsi="Times New Roman" w:cs="Times New Roman"/>
          <w:sz w:val="26"/>
          <w:szCs w:val="26"/>
        </w:rPr>
      </w:pPr>
      <w:r>
        <w:rPr>
          <w:rFonts w:ascii="Times New Roman" w:hAnsi="Times New Roman" w:cs="Times New Roman"/>
          <w:sz w:val="26"/>
          <w:szCs w:val="26"/>
        </w:rPr>
        <w:t>Run “</w:t>
      </w:r>
      <w:r w:rsidRPr="007C2432">
        <w:rPr>
          <w:rFonts w:ascii="Times New Roman" w:hAnsi="Times New Roman" w:cs="Times New Roman"/>
          <w:sz w:val="26"/>
          <w:szCs w:val="26"/>
        </w:rPr>
        <w:t>SELECT *</w:t>
      </w:r>
      <w:r>
        <w:rPr>
          <w:rFonts w:ascii="Times New Roman" w:hAnsi="Times New Roman" w:cs="Times New Roman"/>
          <w:sz w:val="26"/>
          <w:szCs w:val="26"/>
        </w:rPr>
        <w:t xml:space="preserve"> </w:t>
      </w:r>
      <w:r w:rsidRPr="007C2432">
        <w:rPr>
          <w:rFonts w:ascii="Times New Roman" w:hAnsi="Times New Roman" w:cs="Times New Roman"/>
          <w:sz w:val="26"/>
          <w:szCs w:val="26"/>
        </w:rPr>
        <w:t xml:space="preserve">FROM </w:t>
      </w:r>
      <w:proofErr w:type="spellStart"/>
      <w:r>
        <w:rPr>
          <w:rFonts w:ascii="Times New Roman" w:hAnsi="Times New Roman" w:cs="Times New Roman"/>
          <w:sz w:val="26"/>
          <w:szCs w:val="26"/>
        </w:rPr>
        <w:t>tble_all_data</w:t>
      </w:r>
      <w:proofErr w:type="spellEnd"/>
      <w:r>
        <w:rPr>
          <w:rFonts w:ascii="Times New Roman" w:hAnsi="Times New Roman" w:cs="Times New Roman"/>
          <w:sz w:val="26"/>
          <w:szCs w:val="26"/>
        </w:rPr>
        <w:t>; to see all the records in the table. (</w:t>
      </w:r>
      <w:proofErr w:type="spellStart"/>
      <w:proofErr w:type="gramStart"/>
      <w:r>
        <w:rPr>
          <w:rFonts w:ascii="Times New Roman" w:hAnsi="Times New Roman" w:cs="Times New Roman"/>
          <w:sz w:val="26"/>
          <w:szCs w:val="26"/>
        </w:rPr>
        <w:t>tble</w:t>
      </w:r>
      <w:proofErr w:type="gramEnd"/>
      <w:r>
        <w:rPr>
          <w:rFonts w:ascii="Times New Roman" w:hAnsi="Times New Roman" w:cs="Times New Roman"/>
          <w:sz w:val="26"/>
          <w:szCs w:val="26"/>
        </w:rPr>
        <w:t>_all_data</w:t>
      </w:r>
      <w:proofErr w:type="spellEnd"/>
      <w:r>
        <w:rPr>
          <w:rFonts w:ascii="Times New Roman" w:hAnsi="Times New Roman" w:cs="Times New Roman"/>
          <w:sz w:val="26"/>
          <w:szCs w:val="26"/>
        </w:rPr>
        <w:t xml:space="preserve"> is our table name)</w:t>
      </w:r>
    </w:p>
    <w:p w14:paraId="7B5694F0" w14:textId="71AC0C10" w:rsidR="002227C8" w:rsidRPr="00BA2567" w:rsidRDefault="002227C8" w:rsidP="002227C8">
      <w:pPr>
        <w:spacing w:after="160"/>
        <w:ind w:left="0" w:firstLine="0"/>
        <w:rPr>
          <w:rFonts w:ascii="Times New Roman" w:hAnsi="Times New Roman" w:cs="Times New Roman"/>
          <w:b/>
          <w:bCs/>
          <w:sz w:val="32"/>
          <w:szCs w:val="32"/>
        </w:rPr>
      </w:pPr>
      <w:r w:rsidRPr="002227C8">
        <w:rPr>
          <w:rFonts w:ascii="Times New Roman" w:hAnsi="Times New Roman" w:cs="Times New Roman"/>
          <w:b/>
          <w:bCs/>
          <w:sz w:val="32"/>
          <w:szCs w:val="32"/>
        </w:rPr>
        <w:lastRenderedPageBreak/>
        <w:t>Connect AWS Athena to Tableau and Visualize data</w:t>
      </w:r>
    </w:p>
    <w:p w14:paraId="58ACB094" w14:textId="78396A8B" w:rsidR="00BA2567" w:rsidRDefault="002227C8" w:rsidP="00712E0A">
      <w:pPr>
        <w:rPr>
          <w:rFonts w:ascii="Times New Roman" w:hAnsi="Times New Roman" w:cs="Times New Roman"/>
          <w:sz w:val="28"/>
          <w:szCs w:val="28"/>
        </w:rPr>
      </w:pPr>
      <w:r>
        <w:rPr>
          <w:rFonts w:ascii="Times New Roman" w:hAnsi="Times New Roman" w:cs="Times New Roman"/>
          <w:sz w:val="28"/>
          <w:szCs w:val="28"/>
        </w:rPr>
        <w:t>Follow below steps to connect Athena to Tableau:</w:t>
      </w:r>
    </w:p>
    <w:p w14:paraId="35025858" w14:textId="17459112" w:rsidR="002227C8" w:rsidRPr="002227C8" w:rsidRDefault="002227C8" w:rsidP="00261D08">
      <w:pPr>
        <w:numPr>
          <w:ilvl w:val="0"/>
          <w:numId w:val="11"/>
        </w:numPr>
        <w:rPr>
          <w:rFonts w:ascii="Times New Roman" w:hAnsi="Times New Roman" w:cs="Times New Roman"/>
          <w:sz w:val="26"/>
          <w:szCs w:val="26"/>
        </w:rPr>
      </w:pPr>
      <w:r w:rsidRPr="002227C8">
        <w:rPr>
          <w:rFonts w:ascii="Times New Roman" w:hAnsi="Times New Roman" w:cs="Times New Roman"/>
          <w:sz w:val="26"/>
          <w:szCs w:val="26"/>
        </w:rPr>
        <w:t xml:space="preserve">Sign </w:t>
      </w:r>
      <w:r w:rsidR="00261D08" w:rsidRPr="002227C8">
        <w:rPr>
          <w:rFonts w:ascii="Times New Roman" w:hAnsi="Times New Roman" w:cs="Times New Roman"/>
          <w:sz w:val="26"/>
          <w:szCs w:val="26"/>
        </w:rPr>
        <w:t>into</w:t>
      </w:r>
      <w:r w:rsidRPr="002227C8">
        <w:rPr>
          <w:rFonts w:ascii="Times New Roman" w:hAnsi="Times New Roman" w:cs="Times New Roman"/>
          <w:sz w:val="26"/>
          <w:szCs w:val="26"/>
        </w:rPr>
        <w:t xml:space="preserve"> the Tableau Desktop application.</w:t>
      </w:r>
    </w:p>
    <w:p w14:paraId="36040242" w14:textId="69519872" w:rsidR="002227C8" w:rsidRPr="002227C8" w:rsidRDefault="002227C8" w:rsidP="00261D08">
      <w:pPr>
        <w:numPr>
          <w:ilvl w:val="0"/>
          <w:numId w:val="11"/>
        </w:numPr>
        <w:rPr>
          <w:rFonts w:ascii="Times New Roman" w:hAnsi="Times New Roman" w:cs="Times New Roman"/>
          <w:sz w:val="26"/>
          <w:szCs w:val="26"/>
        </w:rPr>
      </w:pPr>
      <w:r w:rsidRPr="002227C8">
        <w:rPr>
          <w:rFonts w:ascii="Times New Roman" w:hAnsi="Times New Roman" w:cs="Times New Roman"/>
          <w:sz w:val="26"/>
          <w:szCs w:val="26"/>
        </w:rPr>
        <w:t xml:space="preserve">In Tableau Desktop, click on </w:t>
      </w:r>
      <w:r w:rsidR="00303355">
        <w:rPr>
          <w:rFonts w:ascii="Times New Roman" w:hAnsi="Times New Roman" w:cs="Times New Roman"/>
          <w:sz w:val="26"/>
          <w:szCs w:val="26"/>
        </w:rPr>
        <w:t>“</w:t>
      </w:r>
      <w:r w:rsidRPr="002227C8">
        <w:rPr>
          <w:rFonts w:ascii="Times New Roman" w:hAnsi="Times New Roman" w:cs="Times New Roman"/>
          <w:sz w:val="26"/>
          <w:szCs w:val="26"/>
        </w:rPr>
        <w:t>Connect to Data</w:t>
      </w:r>
      <w:r w:rsidR="00303355">
        <w:rPr>
          <w:rFonts w:ascii="Times New Roman" w:hAnsi="Times New Roman" w:cs="Times New Roman"/>
          <w:sz w:val="26"/>
          <w:szCs w:val="26"/>
        </w:rPr>
        <w:t>”</w:t>
      </w:r>
      <w:r w:rsidRPr="002227C8">
        <w:rPr>
          <w:rFonts w:ascii="Times New Roman" w:hAnsi="Times New Roman" w:cs="Times New Roman"/>
          <w:sz w:val="26"/>
          <w:szCs w:val="26"/>
        </w:rPr>
        <w:t xml:space="preserve"> to open the data connection options.</w:t>
      </w:r>
    </w:p>
    <w:p w14:paraId="52D77318" w14:textId="04E5C203" w:rsidR="002227C8" w:rsidRPr="002227C8" w:rsidRDefault="002227C8" w:rsidP="00261D08">
      <w:pPr>
        <w:numPr>
          <w:ilvl w:val="0"/>
          <w:numId w:val="11"/>
        </w:numPr>
        <w:rPr>
          <w:rFonts w:ascii="Times New Roman" w:hAnsi="Times New Roman" w:cs="Times New Roman"/>
          <w:sz w:val="26"/>
          <w:szCs w:val="26"/>
        </w:rPr>
      </w:pPr>
      <w:r w:rsidRPr="002227C8">
        <w:rPr>
          <w:rFonts w:ascii="Times New Roman" w:hAnsi="Times New Roman" w:cs="Times New Roman"/>
          <w:sz w:val="26"/>
          <w:szCs w:val="26"/>
        </w:rPr>
        <w:t xml:space="preserve">Search for and select </w:t>
      </w:r>
      <w:r w:rsidR="00303355">
        <w:rPr>
          <w:rFonts w:ascii="Times New Roman" w:hAnsi="Times New Roman" w:cs="Times New Roman"/>
          <w:sz w:val="26"/>
          <w:szCs w:val="26"/>
        </w:rPr>
        <w:t>“</w:t>
      </w:r>
      <w:r w:rsidRPr="002227C8">
        <w:rPr>
          <w:rFonts w:ascii="Times New Roman" w:hAnsi="Times New Roman" w:cs="Times New Roman"/>
          <w:sz w:val="26"/>
          <w:szCs w:val="26"/>
        </w:rPr>
        <w:t>Amazon Athena</w:t>
      </w:r>
      <w:r w:rsidR="00303355">
        <w:rPr>
          <w:rFonts w:ascii="Times New Roman" w:hAnsi="Times New Roman" w:cs="Times New Roman"/>
          <w:sz w:val="26"/>
          <w:szCs w:val="26"/>
        </w:rPr>
        <w:t>”</w:t>
      </w:r>
      <w:r w:rsidRPr="002227C8">
        <w:rPr>
          <w:rFonts w:ascii="Times New Roman" w:hAnsi="Times New Roman" w:cs="Times New Roman"/>
          <w:sz w:val="26"/>
          <w:szCs w:val="26"/>
        </w:rPr>
        <w:t xml:space="preserve"> from the list of available connectors.</w:t>
      </w:r>
    </w:p>
    <w:p w14:paraId="2E6746BF" w14:textId="77777777" w:rsidR="002227C8" w:rsidRPr="002227C8" w:rsidRDefault="002227C8" w:rsidP="00261D08">
      <w:pPr>
        <w:numPr>
          <w:ilvl w:val="0"/>
          <w:numId w:val="11"/>
        </w:numPr>
        <w:rPr>
          <w:rFonts w:ascii="Times New Roman" w:hAnsi="Times New Roman" w:cs="Times New Roman"/>
          <w:sz w:val="26"/>
          <w:szCs w:val="26"/>
        </w:rPr>
      </w:pPr>
      <w:r w:rsidRPr="002227C8">
        <w:rPr>
          <w:rFonts w:ascii="Times New Roman" w:hAnsi="Times New Roman" w:cs="Times New Roman"/>
          <w:sz w:val="26"/>
          <w:szCs w:val="26"/>
        </w:rPr>
        <w:t>In the Amazon Athena connection dialog, enter the necessary connection details:</w:t>
      </w:r>
    </w:p>
    <w:p w14:paraId="4B11DDDC" w14:textId="582E0E35" w:rsidR="002227C8" w:rsidRPr="002227C8" w:rsidRDefault="002227C8" w:rsidP="00261D08">
      <w:pPr>
        <w:numPr>
          <w:ilvl w:val="1"/>
          <w:numId w:val="11"/>
        </w:numPr>
        <w:rPr>
          <w:rFonts w:ascii="Times New Roman" w:hAnsi="Times New Roman" w:cs="Times New Roman"/>
          <w:sz w:val="26"/>
          <w:szCs w:val="26"/>
        </w:rPr>
      </w:pPr>
      <w:r w:rsidRPr="002227C8">
        <w:rPr>
          <w:rFonts w:ascii="Times New Roman" w:hAnsi="Times New Roman" w:cs="Times New Roman"/>
          <w:sz w:val="26"/>
          <w:szCs w:val="26"/>
        </w:rPr>
        <w:t xml:space="preserve">Server: Enter the AWS region-specific Athena endpoint URL. For example, </w:t>
      </w:r>
      <w:hyperlink r:id="rId21" w:history="1">
        <w:r w:rsidR="00303355" w:rsidRPr="002B7340">
          <w:rPr>
            <w:rStyle w:val="Hyperlink"/>
            <w:rFonts w:ascii="Times New Roman" w:hAnsi="Times New Roman" w:cs="Times New Roman"/>
            <w:b/>
            <w:bCs/>
            <w:sz w:val="26"/>
            <w:szCs w:val="26"/>
          </w:rPr>
          <w:t>https://athena</w:t>
        </w:r>
      </w:hyperlink>
      <w:r w:rsidRPr="002227C8">
        <w:rPr>
          <w:rFonts w:ascii="Times New Roman" w:hAnsi="Times New Roman" w:cs="Times New Roman"/>
          <w:b/>
          <w:bCs/>
          <w:sz w:val="26"/>
          <w:szCs w:val="26"/>
        </w:rPr>
        <w:t>.&lt;region</w:t>
      </w:r>
      <w:proofErr w:type="gramStart"/>
      <w:r w:rsidRPr="002227C8">
        <w:rPr>
          <w:rFonts w:ascii="Times New Roman" w:hAnsi="Times New Roman" w:cs="Times New Roman"/>
          <w:b/>
          <w:bCs/>
          <w:sz w:val="26"/>
          <w:szCs w:val="26"/>
        </w:rPr>
        <w:t>&gt;.amazonaws.com</w:t>
      </w:r>
      <w:proofErr w:type="gramEnd"/>
      <w:r w:rsidRPr="002227C8">
        <w:rPr>
          <w:rFonts w:ascii="Times New Roman" w:hAnsi="Times New Roman" w:cs="Times New Roman"/>
          <w:sz w:val="26"/>
          <w:szCs w:val="26"/>
        </w:rPr>
        <w:t>.</w:t>
      </w:r>
    </w:p>
    <w:p w14:paraId="07791DE9" w14:textId="77777777" w:rsidR="002227C8" w:rsidRPr="002227C8" w:rsidRDefault="002227C8" w:rsidP="00261D08">
      <w:pPr>
        <w:numPr>
          <w:ilvl w:val="1"/>
          <w:numId w:val="11"/>
        </w:numPr>
        <w:rPr>
          <w:rFonts w:ascii="Times New Roman" w:hAnsi="Times New Roman" w:cs="Times New Roman"/>
          <w:sz w:val="26"/>
          <w:szCs w:val="26"/>
        </w:rPr>
      </w:pPr>
      <w:r w:rsidRPr="002227C8">
        <w:rPr>
          <w:rFonts w:ascii="Times New Roman" w:hAnsi="Times New Roman" w:cs="Times New Roman"/>
          <w:sz w:val="26"/>
          <w:szCs w:val="26"/>
        </w:rPr>
        <w:t>Port: Leave this field empty.</w:t>
      </w:r>
    </w:p>
    <w:p w14:paraId="4C7D3714" w14:textId="55723E99" w:rsidR="002227C8" w:rsidRPr="002227C8" w:rsidRDefault="002227C8" w:rsidP="00261D08">
      <w:pPr>
        <w:numPr>
          <w:ilvl w:val="1"/>
          <w:numId w:val="11"/>
        </w:numPr>
        <w:rPr>
          <w:rFonts w:ascii="Times New Roman" w:hAnsi="Times New Roman" w:cs="Times New Roman"/>
          <w:sz w:val="26"/>
          <w:szCs w:val="26"/>
        </w:rPr>
      </w:pPr>
      <w:r w:rsidRPr="002227C8">
        <w:rPr>
          <w:rFonts w:ascii="Times New Roman" w:hAnsi="Times New Roman" w:cs="Times New Roman"/>
          <w:sz w:val="26"/>
          <w:szCs w:val="26"/>
        </w:rPr>
        <w:t xml:space="preserve">Authentication type: Select </w:t>
      </w:r>
      <w:r w:rsidR="00303355">
        <w:rPr>
          <w:rFonts w:ascii="Times New Roman" w:hAnsi="Times New Roman" w:cs="Times New Roman"/>
          <w:sz w:val="26"/>
          <w:szCs w:val="26"/>
        </w:rPr>
        <w:t>“</w:t>
      </w:r>
      <w:r w:rsidRPr="002227C8">
        <w:rPr>
          <w:rFonts w:ascii="Times New Roman" w:hAnsi="Times New Roman" w:cs="Times New Roman"/>
          <w:sz w:val="26"/>
          <w:szCs w:val="26"/>
        </w:rPr>
        <w:t>Username and password</w:t>
      </w:r>
      <w:r w:rsidR="00303355">
        <w:rPr>
          <w:rFonts w:ascii="Times New Roman" w:hAnsi="Times New Roman" w:cs="Times New Roman"/>
          <w:sz w:val="26"/>
          <w:szCs w:val="26"/>
        </w:rPr>
        <w:t>”</w:t>
      </w:r>
      <w:r w:rsidRPr="002227C8">
        <w:rPr>
          <w:rFonts w:ascii="Times New Roman" w:hAnsi="Times New Roman" w:cs="Times New Roman"/>
          <w:sz w:val="26"/>
          <w:szCs w:val="26"/>
        </w:rPr>
        <w:t>.</w:t>
      </w:r>
    </w:p>
    <w:p w14:paraId="7AB6E662" w14:textId="2FBF0659" w:rsidR="002227C8" w:rsidRPr="002227C8" w:rsidRDefault="002227C8" w:rsidP="00261D08">
      <w:pPr>
        <w:numPr>
          <w:ilvl w:val="1"/>
          <w:numId w:val="11"/>
        </w:numPr>
        <w:rPr>
          <w:rFonts w:ascii="Times New Roman" w:hAnsi="Times New Roman" w:cs="Times New Roman"/>
          <w:sz w:val="26"/>
          <w:szCs w:val="26"/>
        </w:rPr>
      </w:pPr>
      <w:r w:rsidRPr="002227C8">
        <w:rPr>
          <w:rFonts w:ascii="Times New Roman" w:hAnsi="Times New Roman" w:cs="Times New Roman"/>
          <w:sz w:val="26"/>
          <w:szCs w:val="26"/>
        </w:rPr>
        <w:t xml:space="preserve">Username: Enter your AWS access key ID or IAM </w:t>
      </w:r>
      <w:r w:rsidR="00A54542" w:rsidRPr="002227C8">
        <w:rPr>
          <w:rFonts w:ascii="Times New Roman" w:hAnsi="Times New Roman" w:cs="Times New Roman"/>
          <w:sz w:val="26"/>
          <w:szCs w:val="26"/>
        </w:rPr>
        <w:t>username</w:t>
      </w:r>
      <w:r w:rsidRPr="002227C8">
        <w:rPr>
          <w:rFonts w:ascii="Times New Roman" w:hAnsi="Times New Roman" w:cs="Times New Roman"/>
          <w:sz w:val="26"/>
          <w:szCs w:val="26"/>
        </w:rPr>
        <w:t>.</w:t>
      </w:r>
    </w:p>
    <w:p w14:paraId="55B141ED" w14:textId="793B6197" w:rsidR="002227C8" w:rsidRPr="002227C8" w:rsidRDefault="002227C8" w:rsidP="00261D08">
      <w:pPr>
        <w:numPr>
          <w:ilvl w:val="1"/>
          <w:numId w:val="11"/>
        </w:numPr>
        <w:rPr>
          <w:rFonts w:ascii="Times New Roman" w:hAnsi="Times New Roman" w:cs="Times New Roman"/>
          <w:sz w:val="26"/>
          <w:szCs w:val="26"/>
        </w:rPr>
      </w:pPr>
      <w:r w:rsidRPr="002227C8">
        <w:rPr>
          <w:rFonts w:ascii="Times New Roman" w:hAnsi="Times New Roman" w:cs="Times New Roman"/>
          <w:sz w:val="26"/>
          <w:szCs w:val="26"/>
        </w:rPr>
        <w:t>Password: Enter your AWS secret access key or the corresponding IAM user</w:t>
      </w:r>
      <w:r w:rsidR="00303355">
        <w:rPr>
          <w:rFonts w:ascii="Times New Roman" w:hAnsi="Times New Roman" w:cs="Times New Roman"/>
          <w:sz w:val="26"/>
          <w:szCs w:val="26"/>
        </w:rPr>
        <w:t>’</w:t>
      </w:r>
      <w:r w:rsidRPr="002227C8">
        <w:rPr>
          <w:rFonts w:ascii="Times New Roman" w:hAnsi="Times New Roman" w:cs="Times New Roman"/>
          <w:sz w:val="26"/>
          <w:szCs w:val="26"/>
        </w:rPr>
        <w:t>s password.</w:t>
      </w:r>
    </w:p>
    <w:p w14:paraId="0C3AF28C" w14:textId="35415E2A" w:rsidR="002227C8" w:rsidRPr="002227C8" w:rsidRDefault="002227C8" w:rsidP="00261D08">
      <w:pPr>
        <w:numPr>
          <w:ilvl w:val="0"/>
          <w:numId w:val="11"/>
        </w:numPr>
        <w:rPr>
          <w:rFonts w:ascii="Times New Roman" w:hAnsi="Times New Roman" w:cs="Times New Roman"/>
          <w:sz w:val="26"/>
          <w:szCs w:val="26"/>
        </w:rPr>
      </w:pPr>
      <w:r w:rsidRPr="002227C8">
        <w:rPr>
          <w:rFonts w:ascii="Times New Roman" w:hAnsi="Times New Roman" w:cs="Times New Roman"/>
          <w:sz w:val="26"/>
          <w:szCs w:val="26"/>
        </w:rPr>
        <w:t xml:space="preserve">Click on </w:t>
      </w:r>
      <w:r w:rsidR="00303355">
        <w:rPr>
          <w:rFonts w:ascii="Times New Roman" w:hAnsi="Times New Roman" w:cs="Times New Roman"/>
          <w:sz w:val="26"/>
          <w:szCs w:val="26"/>
        </w:rPr>
        <w:t>“</w:t>
      </w:r>
      <w:r w:rsidRPr="002227C8">
        <w:rPr>
          <w:rFonts w:ascii="Times New Roman" w:hAnsi="Times New Roman" w:cs="Times New Roman"/>
          <w:sz w:val="26"/>
          <w:szCs w:val="26"/>
        </w:rPr>
        <w:t>Sign In</w:t>
      </w:r>
      <w:r w:rsidR="00303355">
        <w:rPr>
          <w:rFonts w:ascii="Times New Roman" w:hAnsi="Times New Roman" w:cs="Times New Roman"/>
          <w:sz w:val="26"/>
          <w:szCs w:val="26"/>
        </w:rPr>
        <w:t>”</w:t>
      </w:r>
      <w:r w:rsidRPr="002227C8">
        <w:rPr>
          <w:rFonts w:ascii="Times New Roman" w:hAnsi="Times New Roman" w:cs="Times New Roman"/>
          <w:sz w:val="26"/>
          <w:szCs w:val="26"/>
        </w:rPr>
        <w:t xml:space="preserve"> to establish the connection with AWS Athena.</w:t>
      </w:r>
    </w:p>
    <w:p w14:paraId="4C77A958" w14:textId="77777777" w:rsidR="002227C8" w:rsidRPr="002227C8" w:rsidRDefault="002227C8" w:rsidP="00261D08">
      <w:pPr>
        <w:numPr>
          <w:ilvl w:val="0"/>
          <w:numId w:val="11"/>
        </w:numPr>
        <w:rPr>
          <w:rFonts w:ascii="Times New Roman" w:hAnsi="Times New Roman" w:cs="Times New Roman"/>
          <w:sz w:val="28"/>
          <w:szCs w:val="28"/>
        </w:rPr>
      </w:pPr>
      <w:r w:rsidRPr="002227C8">
        <w:rPr>
          <w:rFonts w:ascii="Times New Roman" w:hAnsi="Times New Roman" w:cs="Times New Roman"/>
          <w:sz w:val="26"/>
          <w:szCs w:val="26"/>
        </w:rPr>
        <w:t>Once connected, you will see a list of databases available in Athena. Select the desired database that contains the records you want to view.</w:t>
      </w:r>
    </w:p>
    <w:p w14:paraId="4DB94C35" w14:textId="19A74389" w:rsidR="002227C8" w:rsidRDefault="002227C8" w:rsidP="00712E0A">
      <w:pPr>
        <w:rPr>
          <w:rFonts w:ascii="Times New Roman" w:hAnsi="Times New Roman" w:cs="Times New Roman"/>
          <w:sz w:val="28"/>
          <w:szCs w:val="28"/>
        </w:rPr>
      </w:pPr>
    </w:p>
    <w:p w14:paraId="40D6A62D" w14:textId="05B1EA29" w:rsidR="00C24105" w:rsidRDefault="00C24105" w:rsidP="00712E0A">
      <w:pPr>
        <w:rPr>
          <w:rFonts w:ascii="Times New Roman" w:hAnsi="Times New Roman" w:cs="Times New Roman"/>
          <w:sz w:val="28"/>
          <w:szCs w:val="28"/>
        </w:rPr>
      </w:pPr>
    </w:p>
    <w:p w14:paraId="1570EA42" w14:textId="27D7A4C5" w:rsidR="00C24105" w:rsidRDefault="00C24105" w:rsidP="00712E0A">
      <w:pPr>
        <w:rPr>
          <w:rFonts w:ascii="Times New Roman" w:hAnsi="Times New Roman" w:cs="Times New Roman"/>
          <w:sz w:val="28"/>
          <w:szCs w:val="28"/>
        </w:rPr>
      </w:pPr>
    </w:p>
    <w:p w14:paraId="69E5297B" w14:textId="17754B1F" w:rsidR="00C24105" w:rsidRDefault="00C24105" w:rsidP="00712E0A">
      <w:pPr>
        <w:rPr>
          <w:rFonts w:ascii="Times New Roman" w:hAnsi="Times New Roman" w:cs="Times New Roman"/>
          <w:sz w:val="28"/>
          <w:szCs w:val="28"/>
        </w:rPr>
      </w:pPr>
    </w:p>
    <w:p w14:paraId="21A6C081" w14:textId="77777777" w:rsidR="003A63B0" w:rsidRDefault="003A63B0" w:rsidP="00C24105">
      <w:pPr>
        <w:jc w:val="center"/>
        <w:rPr>
          <w:rFonts w:ascii="Times New Roman" w:hAnsi="Times New Roman" w:cs="Times New Roman"/>
          <w:b/>
          <w:sz w:val="48"/>
          <w:szCs w:val="48"/>
        </w:rPr>
      </w:pPr>
    </w:p>
    <w:p w14:paraId="0100A79B" w14:textId="77777777" w:rsidR="003A63B0" w:rsidRDefault="003A63B0" w:rsidP="00C24105">
      <w:pPr>
        <w:jc w:val="center"/>
        <w:rPr>
          <w:rFonts w:ascii="Times New Roman" w:hAnsi="Times New Roman" w:cs="Times New Roman"/>
          <w:b/>
          <w:sz w:val="48"/>
          <w:szCs w:val="48"/>
        </w:rPr>
      </w:pPr>
    </w:p>
    <w:p w14:paraId="2A3428B2" w14:textId="77777777" w:rsidR="003A63B0" w:rsidRDefault="003A63B0" w:rsidP="00C24105">
      <w:pPr>
        <w:jc w:val="center"/>
        <w:rPr>
          <w:rFonts w:ascii="Times New Roman" w:hAnsi="Times New Roman" w:cs="Times New Roman"/>
          <w:b/>
          <w:sz w:val="48"/>
          <w:szCs w:val="48"/>
        </w:rPr>
      </w:pPr>
    </w:p>
    <w:p w14:paraId="4EC37BAC" w14:textId="77777777" w:rsidR="003A63B0" w:rsidRDefault="003A63B0" w:rsidP="00C24105">
      <w:pPr>
        <w:jc w:val="center"/>
        <w:rPr>
          <w:rFonts w:ascii="Times New Roman" w:hAnsi="Times New Roman" w:cs="Times New Roman"/>
          <w:b/>
          <w:sz w:val="48"/>
          <w:szCs w:val="48"/>
        </w:rPr>
      </w:pPr>
    </w:p>
    <w:p w14:paraId="25DF1A40" w14:textId="77777777" w:rsidR="003A63B0" w:rsidRDefault="003A63B0" w:rsidP="00C24105">
      <w:pPr>
        <w:jc w:val="center"/>
        <w:rPr>
          <w:rFonts w:ascii="Times New Roman" w:hAnsi="Times New Roman" w:cs="Times New Roman"/>
          <w:b/>
          <w:sz w:val="48"/>
          <w:szCs w:val="48"/>
        </w:rPr>
      </w:pPr>
    </w:p>
    <w:p w14:paraId="09CFAC45" w14:textId="3C6C6803" w:rsidR="00C24105" w:rsidRDefault="00C24105" w:rsidP="00C24105">
      <w:pPr>
        <w:jc w:val="center"/>
        <w:rPr>
          <w:rFonts w:ascii="Times New Roman" w:hAnsi="Times New Roman" w:cs="Times New Roman"/>
          <w:b/>
          <w:sz w:val="48"/>
          <w:szCs w:val="48"/>
        </w:rPr>
      </w:pPr>
      <w:r w:rsidRPr="00C24105">
        <w:rPr>
          <w:rFonts w:ascii="Times New Roman" w:hAnsi="Times New Roman" w:cs="Times New Roman"/>
          <w:b/>
          <w:sz w:val="48"/>
          <w:szCs w:val="48"/>
        </w:rPr>
        <w:lastRenderedPageBreak/>
        <w:t>6. Steps to run the application</w:t>
      </w:r>
    </w:p>
    <w:p w14:paraId="31352C75" w14:textId="75A74851" w:rsidR="00C24105" w:rsidRDefault="00303355"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Download the code from the GitHub which runs through the csv file and sends the data to API Gateway.</w:t>
      </w:r>
    </w:p>
    <w:p w14:paraId="2D8E488F" w14:textId="39DA0A0F" w:rsidR="00303355" w:rsidRDefault="00303355"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 xml:space="preserve">Download </w:t>
      </w:r>
      <w:proofErr w:type="spellStart"/>
      <w:r>
        <w:rPr>
          <w:rFonts w:ascii="Times New Roman" w:hAnsi="Times New Roman" w:cs="Times New Roman"/>
          <w:bCs/>
          <w:sz w:val="28"/>
          <w:szCs w:val="28"/>
        </w:rPr>
        <w:t>Jupyter</w:t>
      </w:r>
      <w:proofErr w:type="spellEnd"/>
      <w:r>
        <w:rPr>
          <w:rFonts w:ascii="Times New Roman" w:hAnsi="Times New Roman" w:cs="Times New Roman"/>
          <w:bCs/>
          <w:sz w:val="28"/>
          <w:szCs w:val="28"/>
        </w:rPr>
        <w:t xml:space="preserve"> notebook and install all the necessary packages.</w:t>
      </w:r>
    </w:p>
    <w:p w14:paraId="7CC0C64D" w14:textId="22B22122" w:rsidR="00303355" w:rsidRDefault="00DB3D4E"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Go to</w:t>
      </w:r>
      <w:r w:rsidR="00303355">
        <w:rPr>
          <w:rFonts w:ascii="Times New Roman" w:hAnsi="Times New Roman" w:cs="Times New Roman"/>
          <w:bCs/>
          <w:sz w:val="28"/>
          <w:szCs w:val="28"/>
        </w:rPr>
        <w:t xml:space="preserve"> anaconda command prompt and execute – “python data_generator.py” command to start the code.</w:t>
      </w:r>
    </w:p>
    <w:p w14:paraId="20BC4471" w14:textId="0FB530D5" w:rsidR="00B27FF5" w:rsidRPr="00B27FF5" w:rsidRDefault="00303355" w:rsidP="00B27FF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You will see the status code of each record that is being sent to API Gateway.</w:t>
      </w:r>
    </w:p>
    <w:p w14:paraId="125C8C78" w14:textId="1ED722AF" w:rsidR="00B27FF5" w:rsidRDefault="00B27FF5"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 xml:space="preserve">Log in to </w:t>
      </w:r>
      <w:hyperlink r:id="rId22" w:history="1">
        <w:r w:rsidRPr="007A1276">
          <w:rPr>
            <w:rStyle w:val="Hyperlink"/>
            <w:rFonts w:ascii="Times New Roman" w:hAnsi="Times New Roman" w:cs="Times New Roman"/>
            <w:bCs/>
            <w:sz w:val="28"/>
            <w:szCs w:val="28"/>
          </w:rPr>
          <w:t>AWS Management Console</w:t>
        </w:r>
      </w:hyperlink>
      <w:r>
        <w:rPr>
          <w:rFonts w:ascii="Times New Roman" w:hAnsi="Times New Roman" w:cs="Times New Roman"/>
          <w:bCs/>
          <w:sz w:val="28"/>
          <w:szCs w:val="28"/>
        </w:rPr>
        <w:t xml:space="preserve"> and check CloudWatch logs to verify if the data is being processed.</w:t>
      </w:r>
    </w:p>
    <w:p w14:paraId="4469ADF5" w14:textId="388561FF" w:rsidR="00303355" w:rsidRDefault="00303355"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 xml:space="preserve">The data will process through API Gateway, </w:t>
      </w:r>
      <w:proofErr w:type="spellStart"/>
      <w:r>
        <w:rPr>
          <w:rFonts w:ascii="Times New Roman" w:hAnsi="Times New Roman" w:cs="Times New Roman"/>
          <w:bCs/>
          <w:sz w:val="28"/>
          <w:szCs w:val="28"/>
        </w:rPr>
        <w:t>EventBridge</w:t>
      </w:r>
      <w:proofErr w:type="spellEnd"/>
      <w:r>
        <w:rPr>
          <w:rFonts w:ascii="Times New Roman" w:hAnsi="Times New Roman" w:cs="Times New Roman"/>
          <w:bCs/>
          <w:sz w:val="28"/>
          <w:szCs w:val="28"/>
        </w:rPr>
        <w:t>, Kinesis firehose and it will be saved in AWS S3.</w:t>
      </w:r>
    </w:p>
    <w:p w14:paraId="700D55A4" w14:textId="138F2DE8" w:rsidR="00303355" w:rsidRDefault="00303355"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Go to AWS Glue service and run the crawler to create metadata and records in the created database.</w:t>
      </w:r>
    </w:p>
    <w:p w14:paraId="2CB217A7" w14:textId="77777777" w:rsidR="00303355" w:rsidRDefault="00303355"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Now you can go to Athena to query all the data in the database.</w:t>
      </w:r>
    </w:p>
    <w:p w14:paraId="76E0D7A6" w14:textId="4E7CA577" w:rsidR="00303355" w:rsidRDefault="00303355" w:rsidP="00303355">
      <w:pPr>
        <w:pStyle w:val="ListParagraph"/>
        <w:numPr>
          <w:ilvl w:val="0"/>
          <w:numId w:val="17"/>
        </w:numPr>
        <w:rPr>
          <w:rFonts w:ascii="Times New Roman" w:hAnsi="Times New Roman" w:cs="Times New Roman"/>
          <w:bCs/>
          <w:sz w:val="28"/>
          <w:szCs w:val="28"/>
        </w:rPr>
      </w:pPr>
      <w:r>
        <w:rPr>
          <w:rFonts w:ascii="Times New Roman" w:hAnsi="Times New Roman" w:cs="Times New Roman"/>
          <w:bCs/>
          <w:sz w:val="28"/>
          <w:szCs w:val="28"/>
        </w:rPr>
        <w:t xml:space="preserve">Use tableau to visualize the data by following the steps provided. </w:t>
      </w:r>
    </w:p>
    <w:p w14:paraId="407ABEDD" w14:textId="5B7D578C" w:rsidR="00303355" w:rsidRDefault="00303355" w:rsidP="00303355">
      <w:pPr>
        <w:pStyle w:val="ListParagraph"/>
        <w:ind w:firstLine="0"/>
        <w:rPr>
          <w:rFonts w:ascii="Times New Roman" w:hAnsi="Times New Roman" w:cs="Times New Roman"/>
          <w:bCs/>
          <w:sz w:val="28"/>
          <w:szCs w:val="28"/>
        </w:rPr>
      </w:pPr>
    </w:p>
    <w:p w14:paraId="72946E7F" w14:textId="435FF9C5" w:rsidR="00B27FF5" w:rsidRPr="00B27FF5" w:rsidRDefault="00B27FF5" w:rsidP="00B27FF5"/>
    <w:p w14:paraId="53FDC951" w14:textId="4A20FE98" w:rsidR="00B27FF5" w:rsidRPr="00B27FF5" w:rsidRDefault="00B27FF5" w:rsidP="00B27FF5"/>
    <w:p w14:paraId="6ED3E2B6" w14:textId="51AD439F" w:rsidR="00B27FF5" w:rsidRPr="00B27FF5" w:rsidRDefault="00B27FF5" w:rsidP="00B27FF5"/>
    <w:p w14:paraId="7F080CFD" w14:textId="72E74B21" w:rsidR="00B27FF5" w:rsidRPr="00B27FF5" w:rsidRDefault="00B27FF5" w:rsidP="00B27FF5"/>
    <w:p w14:paraId="2E3A2FB2" w14:textId="09447923" w:rsidR="00B27FF5" w:rsidRPr="00B27FF5" w:rsidRDefault="00B27FF5" w:rsidP="00B27FF5"/>
    <w:p w14:paraId="22E7F368" w14:textId="37719F65" w:rsidR="00B27FF5" w:rsidRDefault="00B27FF5" w:rsidP="00B27FF5">
      <w:pPr>
        <w:rPr>
          <w:rFonts w:ascii="Times New Roman" w:hAnsi="Times New Roman" w:cs="Times New Roman"/>
          <w:bCs/>
          <w:sz w:val="28"/>
          <w:szCs w:val="28"/>
        </w:rPr>
      </w:pPr>
    </w:p>
    <w:p w14:paraId="1CFCAB87" w14:textId="6FBD7E3E" w:rsidR="00B27FF5" w:rsidRDefault="00B27FF5" w:rsidP="00B27FF5"/>
    <w:p w14:paraId="53A10F73" w14:textId="64DAA397" w:rsidR="0094021E" w:rsidRDefault="0094021E" w:rsidP="00B27FF5"/>
    <w:p w14:paraId="32C2B884" w14:textId="732D5F90" w:rsidR="0094021E" w:rsidRDefault="0094021E" w:rsidP="00B27FF5"/>
    <w:p w14:paraId="2EB81FAF" w14:textId="68A44687" w:rsidR="0094021E" w:rsidRDefault="0094021E" w:rsidP="00B27FF5"/>
    <w:p w14:paraId="01328D9A" w14:textId="0B6EF749" w:rsidR="0094021E" w:rsidRDefault="0094021E" w:rsidP="00B27FF5"/>
    <w:p w14:paraId="3B1150B0" w14:textId="22513283" w:rsidR="0094021E" w:rsidRDefault="0094021E" w:rsidP="00B27FF5"/>
    <w:p w14:paraId="200BA129" w14:textId="79326600" w:rsidR="0094021E" w:rsidRDefault="0094021E" w:rsidP="00B27FF5"/>
    <w:p w14:paraId="1D80127A" w14:textId="55518B31" w:rsidR="0094021E" w:rsidRDefault="0094021E" w:rsidP="00B27FF5"/>
    <w:p w14:paraId="5F4D0730" w14:textId="77777777" w:rsidR="002B3B7C" w:rsidRDefault="002B3B7C" w:rsidP="003304AC">
      <w:pPr>
        <w:ind w:left="0" w:firstLine="0"/>
        <w:jc w:val="center"/>
        <w:rPr>
          <w:rFonts w:ascii="Times New Roman" w:hAnsi="Times New Roman" w:cs="Times New Roman"/>
          <w:b/>
          <w:sz w:val="48"/>
          <w:szCs w:val="48"/>
        </w:rPr>
      </w:pPr>
    </w:p>
    <w:p w14:paraId="51817434" w14:textId="52674849" w:rsidR="0094021E" w:rsidRDefault="0094021E" w:rsidP="003304AC">
      <w:pPr>
        <w:ind w:left="0" w:firstLine="0"/>
        <w:jc w:val="center"/>
        <w:rPr>
          <w:rFonts w:ascii="Times New Roman" w:hAnsi="Times New Roman" w:cs="Times New Roman"/>
          <w:b/>
          <w:sz w:val="48"/>
          <w:szCs w:val="48"/>
        </w:rPr>
      </w:pPr>
      <w:r w:rsidRPr="0094021E">
        <w:rPr>
          <w:rFonts w:ascii="Times New Roman" w:hAnsi="Times New Roman" w:cs="Times New Roman"/>
          <w:b/>
          <w:sz w:val="48"/>
          <w:szCs w:val="48"/>
        </w:rPr>
        <w:lastRenderedPageBreak/>
        <w:t>7. Test results</w:t>
      </w:r>
    </w:p>
    <w:p w14:paraId="79E3487E" w14:textId="5217C709" w:rsidR="0094021E" w:rsidRPr="0092647C" w:rsidRDefault="0094021E" w:rsidP="0094021E">
      <w:pPr>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92647C" w:rsidRPr="0092647C">
        <w:rPr>
          <w:rFonts w:ascii="Times New Roman" w:hAnsi="Times New Roman" w:cs="Times New Roman"/>
          <w:bCs/>
          <w:sz w:val="28"/>
          <w:szCs w:val="28"/>
        </w:rPr>
        <w:t>Below is the screenshot of query results in AWS Athena</w:t>
      </w:r>
    </w:p>
    <w:p w14:paraId="19A9D8E9" w14:textId="77777777" w:rsidR="0094021E" w:rsidRDefault="0094021E" w:rsidP="0094021E">
      <w:pPr>
        <w:rPr>
          <w:rFonts w:ascii="Times New Roman" w:hAnsi="Times New Roman" w:cs="Times New Roman"/>
          <w:bCs/>
          <w:sz w:val="28"/>
          <w:szCs w:val="28"/>
        </w:rPr>
      </w:pPr>
      <w:r w:rsidRPr="00C15E21">
        <w:rPr>
          <w:rFonts w:ascii="Times New Roman" w:hAnsi="Times New Roman" w:cs="Times New Roman"/>
          <w:bCs/>
          <w:noProof/>
          <w:sz w:val="28"/>
          <w:szCs w:val="28"/>
        </w:rPr>
        <w:drawing>
          <wp:inline distT="0" distB="0" distL="0" distR="0" wp14:anchorId="31E685FE" wp14:editId="0BB16CDB">
            <wp:extent cx="6492240" cy="2278380"/>
            <wp:effectExtent l="0" t="0" r="3810" b="762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3"/>
                    <a:stretch>
                      <a:fillRect/>
                    </a:stretch>
                  </pic:blipFill>
                  <pic:spPr>
                    <a:xfrm>
                      <a:off x="0" y="0"/>
                      <a:ext cx="6492240" cy="2278380"/>
                    </a:xfrm>
                    <a:prstGeom prst="rect">
                      <a:avLst/>
                    </a:prstGeom>
                  </pic:spPr>
                </pic:pic>
              </a:graphicData>
            </a:graphic>
          </wp:inline>
        </w:drawing>
      </w:r>
    </w:p>
    <w:p w14:paraId="23F31AFE" w14:textId="6884A0B7" w:rsidR="0094021E" w:rsidRDefault="0094021E" w:rsidP="0094021E">
      <w:pPr>
        <w:tabs>
          <w:tab w:val="left" w:pos="1512"/>
        </w:tabs>
        <w:jc w:val="center"/>
        <w:rPr>
          <w:rFonts w:ascii="Times New Roman" w:hAnsi="Times New Roman" w:cs="Times New Roman"/>
          <w:sz w:val="24"/>
          <w:szCs w:val="24"/>
        </w:rPr>
      </w:pPr>
      <w:r w:rsidRPr="009D15EB">
        <w:rPr>
          <w:rFonts w:ascii="Times New Roman" w:hAnsi="Times New Roman" w:cs="Times New Roman"/>
          <w:sz w:val="24"/>
          <w:szCs w:val="24"/>
        </w:rPr>
        <w:t xml:space="preserve">Fig </w:t>
      </w:r>
      <w:r w:rsidR="00062EE3">
        <w:rPr>
          <w:rFonts w:ascii="Times New Roman" w:hAnsi="Times New Roman" w:cs="Times New Roman"/>
          <w:sz w:val="24"/>
          <w:szCs w:val="24"/>
        </w:rPr>
        <w:t>7</w:t>
      </w:r>
      <w:r w:rsidRPr="009D15EB">
        <w:rPr>
          <w:rFonts w:ascii="Times New Roman" w:hAnsi="Times New Roman" w:cs="Times New Roman"/>
          <w:sz w:val="24"/>
          <w:szCs w:val="24"/>
        </w:rPr>
        <w:t>.</w:t>
      </w:r>
      <w:r w:rsidR="00062EE3">
        <w:rPr>
          <w:rFonts w:ascii="Times New Roman" w:hAnsi="Times New Roman" w:cs="Times New Roman"/>
          <w:sz w:val="24"/>
          <w:szCs w:val="24"/>
        </w:rPr>
        <w:t>1</w:t>
      </w:r>
      <w:r w:rsidRPr="009D15EB">
        <w:rPr>
          <w:rFonts w:ascii="Times New Roman" w:hAnsi="Times New Roman" w:cs="Times New Roman"/>
          <w:sz w:val="24"/>
          <w:szCs w:val="24"/>
        </w:rPr>
        <w:t>: Amazon Athena</w:t>
      </w:r>
    </w:p>
    <w:p w14:paraId="6FB2B3F2" w14:textId="77777777" w:rsidR="00FC43C8" w:rsidRPr="009D15EB" w:rsidRDefault="00FC43C8" w:rsidP="0094021E">
      <w:pPr>
        <w:tabs>
          <w:tab w:val="left" w:pos="1512"/>
        </w:tabs>
        <w:jc w:val="center"/>
        <w:rPr>
          <w:rFonts w:ascii="Times New Roman" w:hAnsi="Times New Roman" w:cs="Times New Roman"/>
          <w:sz w:val="24"/>
          <w:szCs w:val="24"/>
        </w:rPr>
      </w:pPr>
    </w:p>
    <w:p w14:paraId="405F4C87" w14:textId="791947FF" w:rsidR="0094021E" w:rsidRPr="00F45465" w:rsidRDefault="0092647C" w:rsidP="0094021E">
      <w:pPr>
        <w:tabs>
          <w:tab w:val="left" w:pos="1512"/>
        </w:tabs>
        <w:rPr>
          <w:rFonts w:ascii="Times New Roman" w:hAnsi="Times New Roman" w:cs="Times New Roman"/>
          <w:b/>
          <w:sz w:val="28"/>
          <w:szCs w:val="28"/>
        </w:rPr>
      </w:pPr>
      <w:r w:rsidRPr="00F45465">
        <w:rPr>
          <w:rFonts w:ascii="Times New Roman" w:hAnsi="Times New Roman" w:cs="Times New Roman"/>
          <w:b/>
          <w:sz w:val="28"/>
          <w:szCs w:val="28"/>
        </w:rPr>
        <w:t>Below is the screenshot of data visualization in Tableau</w:t>
      </w:r>
    </w:p>
    <w:p w14:paraId="2307B11C" w14:textId="77777777" w:rsidR="0094021E" w:rsidRDefault="0094021E" w:rsidP="0094021E">
      <w:pPr>
        <w:rPr>
          <w:rFonts w:ascii="Times New Roman" w:hAnsi="Times New Roman" w:cs="Times New Roman"/>
          <w:bCs/>
          <w:sz w:val="28"/>
          <w:szCs w:val="28"/>
        </w:rPr>
      </w:pPr>
      <w:r w:rsidRPr="009A47FD">
        <w:rPr>
          <w:rFonts w:ascii="Times New Roman" w:hAnsi="Times New Roman" w:cs="Times New Roman"/>
          <w:bCs/>
          <w:noProof/>
          <w:sz w:val="28"/>
          <w:szCs w:val="28"/>
        </w:rPr>
        <w:drawing>
          <wp:inline distT="0" distB="0" distL="0" distR="0" wp14:anchorId="22E92B51" wp14:editId="662F7719">
            <wp:extent cx="6492240" cy="3802380"/>
            <wp:effectExtent l="0" t="0" r="3810" b="762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4"/>
                    <a:stretch>
                      <a:fillRect/>
                    </a:stretch>
                  </pic:blipFill>
                  <pic:spPr>
                    <a:xfrm>
                      <a:off x="0" y="0"/>
                      <a:ext cx="6492240" cy="3802380"/>
                    </a:xfrm>
                    <a:prstGeom prst="rect">
                      <a:avLst/>
                    </a:prstGeom>
                  </pic:spPr>
                </pic:pic>
              </a:graphicData>
            </a:graphic>
          </wp:inline>
        </w:drawing>
      </w:r>
    </w:p>
    <w:p w14:paraId="76B83C8A" w14:textId="77777777" w:rsidR="00CD3742" w:rsidRDefault="0094021E" w:rsidP="00CD3742">
      <w:pPr>
        <w:jc w:val="center"/>
        <w:rPr>
          <w:rFonts w:ascii="Times New Roman" w:hAnsi="Times New Roman" w:cs="Times New Roman"/>
          <w:sz w:val="24"/>
          <w:szCs w:val="24"/>
        </w:rPr>
      </w:pPr>
      <w:r w:rsidRPr="009A47FD">
        <w:rPr>
          <w:rFonts w:ascii="Times New Roman" w:hAnsi="Times New Roman" w:cs="Times New Roman"/>
          <w:sz w:val="24"/>
          <w:szCs w:val="24"/>
        </w:rPr>
        <w:t xml:space="preserve">Fig </w:t>
      </w:r>
      <w:r w:rsidR="005443F1">
        <w:rPr>
          <w:rFonts w:ascii="Times New Roman" w:hAnsi="Times New Roman" w:cs="Times New Roman"/>
          <w:sz w:val="24"/>
          <w:szCs w:val="24"/>
        </w:rPr>
        <w:t>7.2</w:t>
      </w:r>
      <w:r w:rsidRPr="009A47FD">
        <w:rPr>
          <w:rFonts w:ascii="Times New Roman" w:hAnsi="Times New Roman" w:cs="Times New Roman"/>
          <w:sz w:val="24"/>
          <w:szCs w:val="24"/>
        </w:rPr>
        <w:t>: Tableau Dashboard</w:t>
      </w:r>
    </w:p>
    <w:p w14:paraId="23C62179" w14:textId="6A41BB38" w:rsidR="0094021E" w:rsidRPr="00CD3742" w:rsidRDefault="00FD31E7" w:rsidP="00CD3742">
      <w:pPr>
        <w:jc w:val="center"/>
        <w:rPr>
          <w:rFonts w:ascii="Times New Roman" w:hAnsi="Times New Roman" w:cs="Times New Roman"/>
          <w:sz w:val="24"/>
          <w:szCs w:val="24"/>
        </w:rPr>
      </w:pPr>
      <w:r w:rsidRPr="00FD31E7">
        <w:rPr>
          <w:rFonts w:ascii="Times New Roman" w:hAnsi="Times New Roman" w:cs="Times New Roman"/>
          <w:b/>
          <w:sz w:val="48"/>
          <w:szCs w:val="48"/>
        </w:rPr>
        <w:lastRenderedPageBreak/>
        <w:t>Conclusion</w:t>
      </w:r>
    </w:p>
    <w:p w14:paraId="013CD911" w14:textId="7B22D29B"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 xml:space="preserve">In conclusion, the AWS project that incorporates Amazon API Gateway, </w:t>
      </w:r>
      <w:proofErr w:type="spellStart"/>
      <w:r w:rsidRPr="00023709">
        <w:rPr>
          <w:rFonts w:ascii="Times New Roman" w:hAnsi="Times New Roman" w:cs="Times New Roman"/>
          <w:bCs/>
          <w:sz w:val="28"/>
          <w:szCs w:val="28"/>
        </w:rPr>
        <w:t>EventBridge</w:t>
      </w:r>
      <w:proofErr w:type="spellEnd"/>
      <w:r w:rsidRPr="00023709">
        <w:rPr>
          <w:rFonts w:ascii="Times New Roman" w:hAnsi="Times New Roman" w:cs="Times New Roman"/>
          <w:bCs/>
          <w:sz w:val="28"/>
          <w:szCs w:val="28"/>
        </w:rPr>
        <w:t xml:space="preserve">, Kinesis Firehose, CloudWatch Logs, AWS S3, Glue, Athena, and Tableau </w:t>
      </w:r>
      <w:r w:rsidR="009C262E" w:rsidRPr="00023709">
        <w:rPr>
          <w:rFonts w:ascii="Times New Roman" w:hAnsi="Times New Roman" w:cs="Times New Roman"/>
          <w:bCs/>
          <w:sz w:val="28"/>
          <w:szCs w:val="28"/>
        </w:rPr>
        <w:t>supplies</w:t>
      </w:r>
      <w:r w:rsidRPr="00023709">
        <w:rPr>
          <w:rFonts w:ascii="Times New Roman" w:hAnsi="Times New Roman" w:cs="Times New Roman"/>
          <w:bCs/>
          <w:sz w:val="28"/>
          <w:szCs w:val="28"/>
        </w:rPr>
        <w:t xml:space="preserve"> a robust and comprehensive solution for data ingestion, processing, analysis, and visualization.</w:t>
      </w:r>
    </w:p>
    <w:p w14:paraId="16601D6C" w14:textId="77777777"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The project begins with Amazon API Gateway, which serves as the entry point for receiving and managing API requests. It enables easy integration with various AWS services and allows for the secure and controlled exposure of APIs to external consumers.</w:t>
      </w:r>
    </w:p>
    <w:p w14:paraId="00556D37" w14:textId="65C38133" w:rsidR="00FD31E7" w:rsidRPr="00023709" w:rsidRDefault="00FD31E7" w:rsidP="00023709">
      <w:pPr>
        <w:ind w:left="360" w:firstLine="0"/>
        <w:jc w:val="both"/>
        <w:rPr>
          <w:rFonts w:ascii="Times New Roman" w:hAnsi="Times New Roman" w:cs="Times New Roman"/>
          <w:bCs/>
          <w:sz w:val="28"/>
          <w:szCs w:val="28"/>
        </w:rPr>
      </w:pPr>
      <w:proofErr w:type="spellStart"/>
      <w:r w:rsidRPr="00023709">
        <w:rPr>
          <w:rFonts w:ascii="Times New Roman" w:hAnsi="Times New Roman" w:cs="Times New Roman"/>
          <w:bCs/>
          <w:sz w:val="28"/>
          <w:szCs w:val="28"/>
        </w:rPr>
        <w:t>EventBridge</w:t>
      </w:r>
      <w:proofErr w:type="spellEnd"/>
      <w:r w:rsidRPr="00023709">
        <w:rPr>
          <w:rFonts w:ascii="Times New Roman" w:hAnsi="Times New Roman" w:cs="Times New Roman"/>
          <w:bCs/>
          <w:sz w:val="28"/>
          <w:szCs w:val="28"/>
        </w:rPr>
        <w:t xml:space="preserve"> plays a pivotal role in the project by </w:t>
      </w:r>
      <w:r w:rsidR="009C262E" w:rsidRPr="00023709">
        <w:rPr>
          <w:rFonts w:ascii="Times New Roman" w:hAnsi="Times New Roman" w:cs="Times New Roman"/>
          <w:bCs/>
          <w:sz w:val="28"/>
          <w:szCs w:val="28"/>
        </w:rPr>
        <w:t>supplying</w:t>
      </w:r>
      <w:r w:rsidRPr="00023709">
        <w:rPr>
          <w:rFonts w:ascii="Times New Roman" w:hAnsi="Times New Roman" w:cs="Times New Roman"/>
          <w:bCs/>
          <w:sz w:val="28"/>
          <w:szCs w:val="28"/>
        </w:rPr>
        <w:t xml:space="preserve"> a highly scalable and reliable event-driven architecture. It </w:t>
      </w:r>
      <w:r w:rsidR="009C262E" w:rsidRPr="00023709">
        <w:rPr>
          <w:rFonts w:ascii="Times New Roman" w:hAnsi="Times New Roman" w:cs="Times New Roman"/>
          <w:bCs/>
          <w:sz w:val="28"/>
          <w:szCs w:val="28"/>
        </w:rPr>
        <w:t>eases</w:t>
      </w:r>
      <w:r w:rsidRPr="00023709">
        <w:rPr>
          <w:rFonts w:ascii="Times New Roman" w:hAnsi="Times New Roman" w:cs="Times New Roman"/>
          <w:bCs/>
          <w:sz w:val="28"/>
          <w:szCs w:val="28"/>
        </w:rPr>
        <w:t xml:space="preserve"> the routing and transformation of events from API Gateway to other AWS services, allowing for real-time data processing and analytics.</w:t>
      </w:r>
    </w:p>
    <w:p w14:paraId="684B7FB4" w14:textId="77777777"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 xml:space="preserve">Kinesis Firehose serves as a powerful data ingestion tool that efficiently collects and prepares streaming data from </w:t>
      </w:r>
      <w:proofErr w:type="spellStart"/>
      <w:r w:rsidRPr="00023709">
        <w:rPr>
          <w:rFonts w:ascii="Times New Roman" w:hAnsi="Times New Roman" w:cs="Times New Roman"/>
          <w:bCs/>
          <w:sz w:val="28"/>
          <w:szCs w:val="28"/>
        </w:rPr>
        <w:t>EventBridge</w:t>
      </w:r>
      <w:proofErr w:type="spellEnd"/>
      <w:r w:rsidRPr="00023709">
        <w:rPr>
          <w:rFonts w:ascii="Times New Roman" w:hAnsi="Times New Roman" w:cs="Times New Roman"/>
          <w:bCs/>
          <w:sz w:val="28"/>
          <w:szCs w:val="28"/>
        </w:rPr>
        <w:t xml:space="preserve"> for further processing. It allows seamless delivery of data to various destinations, including AWS S3.</w:t>
      </w:r>
    </w:p>
    <w:p w14:paraId="336EFEBD" w14:textId="6927D70C"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 xml:space="preserve">CloudWatch Logs enables centralized logging and monitoring of the entire system. It captures and stores logs generated by different AWS services, </w:t>
      </w:r>
      <w:r w:rsidR="0043566D" w:rsidRPr="00023709">
        <w:rPr>
          <w:rFonts w:ascii="Times New Roman" w:hAnsi="Times New Roman" w:cs="Times New Roman"/>
          <w:bCs/>
          <w:sz w:val="28"/>
          <w:szCs w:val="28"/>
        </w:rPr>
        <w:t>supplying</w:t>
      </w:r>
      <w:r w:rsidRPr="00023709">
        <w:rPr>
          <w:rFonts w:ascii="Times New Roman" w:hAnsi="Times New Roman" w:cs="Times New Roman"/>
          <w:bCs/>
          <w:sz w:val="28"/>
          <w:szCs w:val="28"/>
        </w:rPr>
        <w:t xml:space="preserve"> visibility into system behavior, troubleshooting capabilities, and real-time alerts through CloudWatch Alarms.</w:t>
      </w:r>
    </w:p>
    <w:p w14:paraId="442F56C7" w14:textId="77777777"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AWS S3 acts as a durable and scalable storage solution for the project. It securely stores data ingested from Kinesis Firehose, allowing for long-term retention and cost-effective analysis.</w:t>
      </w:r>
    </w:p>
    <w:p w14:paraId="6720DA05" w14:textId="77777777"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Glue, the AWS data catalog and ETL service, plays a crucial role in preparing the data for analysis. It automatically discovers and catalogs data in S3, performs data transformations, and creates optimized data sets for analysis in Athena.</w:t>
      </w:r>
    </w:p>
    <w:p w14:paraId="7258E7D3" w14:textId="14F77B3D" w:rsidR="00FD31E7"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Athena enables interactive and serverless querying of data stored in S3. It allows users to run SQL queries on the data cataloged by Glue, providing quick and ad-hoc analysis capabilities without the need for managing infrastructure.</w:t>
      </w:r>
    </w:p>
    <w:p w14:paraId="753F856F" w14:textId="20EEEEF5" w:rsidR="00CD3742" w:rsidRDefault="00CD3742" w:rsidP="00023709">
      <w:pPr>
        <w:ind w:left="360" w:firstLine="0"/>
        <w:jc w:val="both"/>
        <w:rPr>
          <w:rFonts w:ascii="Times New Roman" w:hAnsi="Times New Roman" w:cs="Times New Roman"/>
          <w:bCs/>
          <w:sz w:val="28"/>
          <w:szCs w:val="28"/>
        </w:rPr>
      </w:pPr>
    </w:p>
    <w:p w14:paraId="0951FBC2" w14:textId="2933F148" w:rsidR="00CD3742" w:rsidRDefault="00CD3742" w:rsidP="00023709">
      <w:pPr>
        <w:ind w:left="360" w:firstLine="0"/>
        <w:jc w:val="both"/>
        <w:rPr>
          <w:rFonts w:ascii="Times New Roman" w:hAnsi="Times New Roman" w:cs="Times New Roman"/>
          <w:bCs/>
          <w:sz w:val="28"/>
          <w:szCs w:val="28"/>
        </w:rPr>
      </w:pPr>
    </w:p>
    <w:p w14:paraId="48BC2CA6" w14:textId="7609BFCE" w:rsidR="00CD3742" w:rsidRDefault="00CD3742" w:rsidP="00023709">
      <w:pPr>
        <w:ind w:left="360" w:firstLine="0"/>
        <w:jc w:val="both"/>
        <w:rPr>
          <w:rFonts w:ascii="Times New Roman" w:hAnsi="Times New Roman" w:cs="Times New Roman"/>
          <w:bCs/>
          <w:sz w:val="28"/>
          <w:szCs w:val="28"/>
        </w:rPr>
      </w:pPr>
    </w:p>
    <w:p w14:paraId="6F104A6D" w14:textId="77777777" w:rsidR="00CD3742" w:rsidRPr="00023709" w:rsidRDefault="00CD3742" w:rsidP="00023709">
      <w:pPr>
        <w:ind w:left="360" w:firstLine="0"/>
        <w:jc w:val="both"/>
        <w:rPr>
          <w:rFonts w:ascii="Times New Roman" w:hAnsi="Times New Roman" w:cs="Times New Roman"/>
          <w:bCs/>
          <w:sz w:val="28"/>
          <w:szCs w:val="28"/>
        </w:rPr>
      </w:pPr>
    </w:p>
    <w:p w14:paraId="57C28D13" w14:textId="4F2BBF56"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lastRenderedPageBreak/>
        <w:t>Lastly, Tableau serves as the data visualization and business intelligence tool, seamlessly connecting to Athena for retrieving and visualizing data insights. Tableau empowers users to create interactive dashboards, reports, and visualizations, enabling data-driven decision-making and enhancing data exploration capabilities.</w:t>
      </w:r>
    </w:p>
    <w:p w14:paraId="5C5832E3" w14:textId="77777777" w:rsidR="00FD31E7" w:rsidRPr="00FD31E7" w:rsidRDefault="00FD31E7" w:rsidP="00023709">
      <w:pPr>
        <w:pStyle w:val="ListParagraph"/>
        <w:ind w:firstLine="0"/>
        <w:jc w:val="both"/>
        <w:rPr>
          <w:rFonts w:ascii="Times New Roman" w:hAnsi="Times New Roman" w:cs="Times New Roman"/>
          <w:bCs/>
          <w:sz w:val="28"/>
          <w:szCs w:val="28"/>
        </w:rPr>
      </w:pPr>
    </w:p>
    <w:p w14:paraId="5DAB02D1" w14:textId="0721AC40" w:rsidR="00FD31E7" w:rsidRPr="00023709" w:rsidRDefault="00FD31E7" w:rsidP="00023709">
      <w:pPr>
        <w:ind w:left="360" w:firstLine="0"/>
        <w:jc w:val="both"/>
        <w:rPr>
          <w:rFonts w:ascii="Times New Roman" w:hAnsi="Times New Roman" w:cs="Times New Roman"/>
          <w:bCs/>
          <w:sz w:val="28"/>
          <w:szCs w:val="28"/>
        </w:rPr>
      </w:pPr>
      <w:r w:rsidRPr="00023709">
        <w:rPr>
          <w:rFonts w:ascii="Times New Roman" w:hAnsi="Times New Roman" w:cs="Times New Roman"/>
          <w:bCs/>
          <w:sz w:val="28"/>
          <w:szCs w:val="28"/>
        </w:rPr>
        <w:t xml:space="preserve">In summary, this AWS project </w:t>
      </w:r>
      <w:r w:rsidR="009C262E" w:rsidRPr="00023709">
        <w:rPr>
          <w:rFonts w:ascii="Times New Roman" w:hAnsi="Times New Roman" w:cs="Times New Roman"/>
          <w:bCs/>
          <w:sz w:val="28"/>
          <w:szCs w:val="28"/>
        </w:rPr>
        <w:t>uses</w:t>
      </w:r>
      <w:r w:rsidRPr="00023709">
        <w:rPr>
          <w:rFonts w:ascii="Times New Roman" w:hAnsi="Times New Roman" w:cs="Times New Roman"/>
          <w:bCs/>
          <w:sz w:val="28"/>
          <w:szCs w:val="28"/>
        </w:rPr>
        <w:t xml:space="preserve"> a powerful combination of services to </w:t>
      </w:r>
      <w:r w:rsidR="004240E7" w:rsidRPr="00023709">
        <w:rPr>
          <w:rFonts w:ascii="Times New Roman" w:hAnsi="Times New Roman" w:cs="Times New Roman"/>
          <w:bCs/>
          <w:sz w:val="28"/>
          <w:szCs w:val="28"/>
        </w:rPr>
        <w:t>set up</w:t>
      </w:r>
      <w:r w:rsidRPr="00023709">
        <w:rPr>
          <w:rFonts w:ascii="Times New Roman" w:hAnsi="Times New Roman" w:cs="Times New Roman"/>
          <w:bCs/>
          <w:sz w:val="28"/>
          <w:szCs w:val="28"/>
        </w:rPr>
        <w:t xml:space="preserve"> an end-to-end data pipeline, from data ingestion to analysis and visualization. By </w:t>
      </w:r>
      <w:r w:rsidR="009C262E" w:rsidRPr="00023709">
        <w:rPr>
          <w:rFonts w:ascii="Times New Roman" w:hAnsi="Times New Roman" w:cs="Times New Roman"/>
          <w:bCs/>
          <w:sz w:val="28"/>
          <w:szCs w:val="28"/>
        </w:rPr>
        <w:t>using</w:t>
      </w:r>
      <w:r w:rsidRPr="00023709">
        <w:rPr>
          <w:rFonts w:ascii="Times New Roman" w:hAnsi="Times New Roman" w:cs="Times New Roman"/>
          <w:bCs/>
          <w:sz w:val="28"/>
          <w:szCs w:val="28"/>
        </w:rPr>
        <w:t xml:space="preserve"> Amazon API Gateway, </w:t>
      </w:r>
      <w:proofErr w:type="spellStart"/>
      <w:r w:rsidRPr="00023709">
        <w:rPr>
          <w:rFonts w:ascii="Times New Roman" w:hAnsi="Times New Roman" w:cs="Times New Roman"/>
          <w:bCs/>
          <w:sz w:val="28"/>
          <w:szCs w:val="28"/>
        </w:rPr>
        <w:t>EventBridge</w:t>
      </w:r>
      <w:proofErr w:type="spellEnd"/>
      <w:r w:rsidRPr="00023709">
        <w:rPr>
          <w:rFonts w:ascii="Times New Roman" w:hAnsi="Times New Roman" w:cs="Times New Roman"/>
          <w:bCs/>
          <w:sz w:val="28"/>
          <w:szCs w:val="28"/>
        </w:rPr>
        <w:t>, Kinesis Firehose, CloudWatch Logs, AWS S3, Glue, Athena, and Tableau, organizations can effectively process, analyze, and gain valuable insights from their data, leading to improved decision-making, enhanced operational efficiency, and better business outcomes.</w:t>
      </w:r>
    </w:p>
    <w:p w14:paraId="44338E27" w14:textId="0D9ED8CA" w:rsidR="00FD31E7" w:rsidRDefault="00FD31E7" w:rsidP="00FD31E7">
      <w:pPr>
        <w:rPr>
          <w:rFonts w:ascii="Times New Roman" w:hAnsi="Times New Roman" w:cs="Times New Roman"/>
          <w:bCs/>
          <w:sz w:val="28"/>
          <w:szCs w:val="28"/>
        </w:rPr>
      </w:pPr>
    </w:p>
    <w:p w14:paraId="21EF7641" w14:textId="7A987047" w:rsidR="00D070FE" w:rsidRDefault="00D070FE" w:rsidP="00FD31E7">
      <w:pPr>
        <w:rPr>
          <w:rFonts w:ascii="Times New Roman" w:hAnsi="Times New Roman" w:cs="Times New Roman"/>
          <w:bCs/>
          <w:sz w:val="28"/>
          <w:szCs w:val="28"/>
        </w:rPr>
      </w:pPr>
    </w:p>
    <w:p w14:paraId="45185DBC" w14:textId="52D0DE92" w:rsidR="00D070FE" w:rsidRDefault="00D070FE" w:rsidP="00FD31E7">
      <w:pPr>
        <w:rPr>
          <w:rFonts w:ascii="Times New Roman" w:hAnsi="Times New Roman" w:cs="Times New Roman"/>
          <w:bCs/>
          <w:sz w:val="28"/>
          <w:szCs w:val="28"/>
        </w:rPr>
      </w:pPr>
    </w:p>
    <w:p w14:paraId="31F768BF" w14:textId="7B7A3BD4" w:rsidR="00D070FE" w:rsidRDefault="00D070FE" w:rsidP="00FD31E7">
      <w:pPr>
        <w:rPr>
          <w:rFonts w:ascii="Times New Roman" w:hAnsi="Times New Roman" w:cs="Times New Roman"/>
          <w:bCs/>
          <w:sz w:val="28"/>
          <w:szCs w:val="28"/>
        </w:rPr>
      </w:pPr>
    </w:p>
    <w:p w14:paraId="1B56290E" w14:textId="5371CD6F" w:rsidR="00D070FE" w:rsidRDefault="00D070FE" w:rsidP="00FD31E7">
      <w:pPr>
        <w:rPr>
          <w:rFonts w:ascii="Times New Roman" w:hAnsi="Times New Roman" w:cs="Times New Roman"/>
          <w:bCs/>
          <w:sz w:val="28"/>
          <w:szCs w:val="28"/>
        </w:rPr>
      </w:pPr>
    </w:p>
    <w:p w14:paraId="4FE302E0" w14:textId="52F22643" w:rsidR="00D070FE" w:rsidRDefault="00D070FE" w:rsidP="00FD31E7">
      <w:pPr>
        <w:rPr>
          <w:rFonts w:ascii="Times New Roman" w:hAnsi="Times New Roman" w:cs="Times New Roman"/>
          <w:bCs/>
          <w:sz w:val="28"/>
          <w:szCs w:val="28"/>
        </w:rPr>
      </w:pPr>
    </w:p>
    <w:p w14:paraId="2EB2BED8" w14:textId="1A502A88" w:rsidR="00D070FE" w:rsidRDefault="00D070FE" w:rsidP="00FD31E7">
      <w:pPr>
        <w:rPr>
          <w:rFonts w:ascii="Times New Roman" w:hAnsi="Times New Roman" w:cs="Times New Roman"/>
          <w:bCs/>
          <w:sz w:val="28"/>
          <w:szCs w:val="28"/>
        </w:rPr>
      </w:pPr>
    </w:p>
    <w:p w14:paraId="107C5084" w14:textId="0C2998C5" w:rsidR="00D070FE" w:rsidRDefault="00D070FE" w:rsidP="00FD31E7">
      <w:pPr>
        <w:rPr>
          <w:rFonts w:ascii="Times New Roman" w:hAnsi="Times New Roman" w:cs="Times New Roman"/>
          <w:bCs/>
          <w:sz w:val="28"/>
          <w:szCs w:val="28"/>
        </w:rPr>
      </w:pPr>
    </w:p>
    <w:p w14:paraId="32D6759D" w14:textId="686ADCC7" w:rsidR="00D070FE" w:rsidRDefault="00D070FE" w:rsidP="00FD31E7">
      <w:pPr>
        <w:rPr>
          <w:rFonts w:ascii="Times New Roman" w:hAnsi="Times New Roman" w:cs="Times New Roman"/>
          <w:bCs/>
          <w:sz w:val="28"/>
          <w:szCs w:val="28"/>
        </w:rPr>
      </w:pPr>
    </w:p>
    <w:p w14:paraId="66A4A8D7" w14:textId="55EE252F" w:rsidR="00D070FE" w:rsidRDefault="00D070FE" w:rsidP="00FD31E7">
      <w:pPr>
        <w:rPr>
          <w:rFonts w:ascii="Times New Roman" w:hAnsi="Times New Roman" w:cs="Times New Roman"/>
          <w:bCs/>
          <w:sz w:val="28"/>
          <w:szCs w:val="28"/>
        </w:rPr>
      </w:pPr>
    </w:p>
    <w:p w14:paraId="2C155730" w14:textId="49BEA17B" w:rsidR="00D070FE" w:rsidRDefault="00D070FE" w:rsidP="00FD31E7">
      <w:pPr>
        <w:rPr>
          <w:rFonts w:ascii="Times New Roman" w:hAnsi="Times New Roman" w:cs="Times New Roman"/>
          <w:bCs/>
          <w:sz w:val="28"/>
          <w:szCs w:val="28"/>
        </w:rPr>
      </w:pPr>
    </w:p>
    <w:p w14:paraId="3145CBBE" w14:textId="5DA60C9E" w:rsidR="00D070FE" w:rsidRDefault="00D070FE" w:rsidP="00FD31E7">
      <w:pPr>
        <w:rPr>
          <w:rFonts w:ascii="Times New Roman" w:hAnsi="Times New Roman" w:cs="Times New Roman"/>
          <w:bCs/>
          <w:sz w:val="28"/>
          <w:szCs w:val="28"/>
        </w:rPr>
      </w:pPr>
    </w:p>
    <w:p w14:paraId="463EE602" w14:textId="760AC80B" w:rsidR="00D070FE" w:rsidRDefault="00D070FE" w:rsidP="00FD31E7">
      <w:pPr>
        <w:rPr>
          <w:rFonts w:ascii="Times New Roman" w:hAnsi="Times New Roman" w:cs="Times New Roman"/>
          <w:bCs/>
          <w:sz w:val="28"/>
          <w:szCs w:val="28"/>
        </w:rPr>
      </w:pPr>
    </w:p>
    <w:p w14:paraId="16A94EBA" w14:textId="783DEB71" w:rsidR="00D070FE" w:rsidRDefault="00D070FE" w:rsidP="00FD31E7">
      <w:pPr>
        <w:rPr>
          <w:rFonts w:ascii="Times New Roman" w:hAnsi="Times New Roman" w:cs="Times New Roman"/>
          <w:bCs/>
          <w:sz w:val="28"/>
          <w:szCs w:val="28"/>
        </w:rPr>
      </w:pPr>
    </w:p>
    <w:p w14:paraId="7A7E3EE4" w14:textId="583F9FF2" w:rsidR="00D070FE" w:rsidRDefault="00D070FE" w:rsidP="00FD31E7">
      <w:pPr>
        <w:rPr>
          <w:rFonts w:ascii="Times New Roman" w:hAnsi="Times New Roman" w:cs="Times New Roman"/>
          <w:bCs/>
          <w:sz w:val="28"/>
          <w:szCs w:val="28"/>
        </w:rPr>
      </w:pPr>
    </w:p>
    <w:p w14:paraId="1BE7EF24" w14:textId="2BCE04F5" w:rsidR="00D070FE" w:rsidRDefault="00D070FE" w:rsidP="00FD31E7">
      <w:pPr>
        <w:rPr>
          <w:rFonts w:ascii="Times New Roman" w:hAnsi="Times New Roman" w:cs="Times New Roman"/>
          <w:bCs/>
          <w:sz w:val="28"/>
          <w:szCs w:val="28"/>
        </w:rPr>
      </w:pPr>
    </w:p>
    <w:p w14:paraId="19A0EC6B" w14:textId="4D9A8E4D" w:rsidR="00D070FE" w:rsidRDefault="00D070FE" w:rsidP="00FD31E7">
      <w:pPr>
        <w:rPr>
          <w:rFonts w:ascii="Times New Roman" w:hAnsi="Times New Roman" w:cs="Times New Roman"/>
          <w:bCs/>
          <w:sz w:val="28"/>
          <w:szCs w:val="28"/>
        </w:rPr>
      </w:pPr>
    </w:p>
    <w:p w14:paraId="3D51FA1D" w14:textId="0CF4F1B8" w:rsidR="00D070FE" w:rsidRDefault="00D070FE" w:rsidP="00FD31E7">
      <w:pPr>
        <w:rPr>
          <w:rFonts w:ascii="Times New Roman" w:hAnsi="Times New Roman" w:cs="Times New Roman"/>
          <w:bCs/>
          <w:sz w:val="28"/>
          <w:szCs w:val="28"/>
        </w:rPr>
      </w:pPr>
    </w:p>
    <w:p w14:paraId="2BE9E8C0" w14:textId="4792DD79" w:rsidR="00D070FE" w:rsidRDefault="00D070FE" w:rsidP="00FD31E7">
      <w:pPr>
        <w:rPr>
          <w:rFonts w:ascii="Times New Roman" w:hAnsi="Times New Roman" w:cs="Times New Roman"/>
          <w:bCs/>
          <w:sz w:val="28"/>
          <w:szCs w:val="28"/>
        </w:rPr>
      </w:pPr>
    </w:p>
    <w:p w14:paraId="68474EFC" w14:textId="12AE0632" w:rsidR="00D070FE" w:rsidRDefault="00D070FE" w:rsidP="00FD31E7">
      <w:pPr>
        <w:rPr>
          <w:rFonts w:ascii="Times New Roman" w:hAnsi="Times New Roman" w:cs="Times New Roman"/>
          <w:bCs/>
          <w:sz w:val="28"/>
          <w:szCs w:val="28"/>
        </w:rPr>
      </w:pPr>
    </w:p>
    <w:p w14:paraId="39306E2D" w14:textId="11FF8F2A" w:rsidR="00D070FE" w:rsidRDefault="00D070FE" w:rsidP="00FD31E7">
      <w:pPr>
        <w:rPr>
          <w:rFonts w:ascii="Times New Roman" w:hAnsi="Times New Roman" w:cs="Times New Roman"/>
          <w:bCs/>
          <w:sz w:val="28"/>
          <w:szCs w:val="28"/>
        </w:rPr>
      </w:pPr>
    </w:p>
    <w:p w14:paraId="1423F76E" w14:textId="42D80124" w:rsidR="00D070FE" w:rsidRDefault="00D070FE" w:rsidP="00FD31E7">
      <w:pPr>
        <w:rPr>
          <w:rFonts w:ascii="Times New Roman" w:hAnsi="Times New Roman" w:cs="Times New Roman"/>
          <w:bCs/>
          <w:sz w:val="28"/>
          <w:szCs w:val="28"/>
        </w:rPr>
      </w:pPr>
    </w:p>
    <w:p w14:paraId="1DD2AE79" w14:textId="77777777" w:rsidR="00CC42A4" w:rsidRDefault="00D070FE" w:rsidP="00CC42A4">
      <w:pPr>
        <w:jc w:val="center"/>
        <w:rPr>
          <w:rFonts w:ascii="Times New Roman" w:hAnsi="Times New Roman" w:cs="Times New Roman"/>
          <w:b/>
          <w:sz w:val="48"/>
          <w:szCs w:val="48"/>
        </w:rPr>
      </w:pPr>
      <w:r w:rsidRPr="00D070FE">
        <w:rPr>
          <w:rFonts w:ascii="Times New Roman" w:hAnsi="Times New Roman" w:cs="Times New Roman"/>
          <w:b/>
          <w:sz w:val="48"/>
          <w:szCs w:val="48"/>
        </w:rPr>
        <w:t>References</w:t>
      </w:r>
    </w:p>
    <w:p w14:paraId="724E86C0" w14:textId="200FD656" w:rsidR="002955DB" w:rsidRPr="00CC42A4" w:rsidRDefault="00CC42A4" w:rsidP="00CC42A4">
      <w:pPr>
        <w:ind w:left="0" w:firstLine="0"/>
        <w:rPr>
          <w:rFonts w:ascii="Times New Roman" w:hAnsi="Times New Roman" w:cs="Times New Roman"/>
          <w:b/>
          <w:sz w:val="48"/>
          <w:szCs w:val="48"/>
        </w:rPr>
      </w:pPr>
      <w:r>
        <w:rPr>
          <w:rFonts w:ascii="Source Sans Pro" w:eastAsia="Times New Roman" w:hAnsi="Source Sans Pro" w:cs="Times New Roman"/>
          <w:color w:val="3A3A3A"/>
          <w:sz w:val="23"/>
          <w:szCs w:val="23"/>
        </w:rPr>
        <w:t>[1] G</w:t>
      </w:r>
      <w:r w:rsidRPr="00CC42A4">
        <w:rPr>
          <w:rFonts w:ascii="Source Sans Pro" w:eastAsia="Times New Roman" w:hAnsi="Source Sans Pro" w:cs="Times New Roman"/>
          <w:color w:val="3A3A3A"/>
          <w:sz w:val="23"/>
          <w:szCs w:val="23"/>
        </w:rPr>
        <w:t>ramm, J. (2019). </w:t>
      </w:r>
      <w:r w:rsidRPr="00CC42A4">
        <w:rPr>
          <w:rFonts w:ascii="Source Sans Pro" w:eastAsia="Times New Roman" w:hAnsi="Source Sans Pro" w:cs="Times New Roman"/>
          <w:i/>
          <w:iCs/>
          <w:color w:val="3A3A3A"/>
          <w:sz w:val="23"/>
          <w:szCs w:val="23"/>
        </w:rPr>
        <w:t xml:space="preserve">AWS: the complete guide </w:t>
      </w:r>
      <w:r w:rsidR="00C005F3" w:rsidRPr="00CC42A4">
        <w:rPr>
          <w:rFonts w:ascii="Source Sans Pro" w:eastAsia="Times New Roman" w:hAnsi="Source Sans Pro" w:cs="Times New Roman"/>
          <w:i/>
          <w:iCs/>
          <w:color w:val="3A3A3A"/>
          <w:sz w:val="23"/>
          <w:szCs w:val="23"/>
        </w:rPr>
        <w:t>from</w:t>
      </w:r>
      <w:r w:rsidRPr="00CC42A4">
        <w:rPr>
          <w:rFonts w:ascii="Source Sans Pro" w:eastAsia="Times New Roman" w:hAnsi="Source Sans Pro" w:cs="Times New Roman"/>
          <w:i/>
          <w:iCs/>
          <w:color w:val="3A3A3A"/>
          <w:sz w:val="23"/>
          <w:szCs w:val="23"/>
        </w:rPr>
        <w:t xml:space="preserve"> beginners to </w:t>
      </w:r>
      <w:proofErr w:type="spellStart"/>
      <w:r w:rsidRPr="00CC42A4">
        <w:rPr>
          <w:rFonts w:ascii="Source Sans Pro" w:eastAsia="Times New Roman" w:hAnsi="Source Sans Pro" w:cs="Times New Roman"/>
          <w:i/>
          <w:iCs/>
          <w:color w:val="3A3A3A"/>
          <w:sz w:val="23"/>
          <w:szCs w:val="23"/>
        </w:rPr>
        <w:t>advanced</w:t>
      </w:r>
      <w:proofErr w:type="spellEnd"/>
      <w:r w:rsidRPr="00CC42A4">
        <w:rPr>
          <w:rFonts w:ascii="Source Sans Pro" w:eastAsia="Times New Roman" w:hAnsi="Source Sans Pro" w:cs="Times New Roman"/>
          <w:i/>
          <w:iCs/>
          <w:color w:val="3A3A3A"/>
          <w:sz w:val="23"/>
          <w:szCs w:val="23"/>
        </w:rPr>
        <w:t xml:space="preserve"> for Amazon Web Services</w:t>
      </w:r>
      <w:r w:rsidRPr="00CC42A4">
        <w:rPr>
          <w:rFonts w:ascii="Source Sans Pro" w:eastAsia="Times New Roman" w:hAnsi="Source Sans Pro" w:cs="Times New Roman"/>
          <w:color w:val="3A3A3A"/>
          <w:sz w:val="23"/>
          <w:szCs w:val="23"/>
        </w:rPr>
        <w:t xml:space="preserve">. </w:t>
      </w:r>
    </w:p>
    <w:p w14:paraId="7C8CA43F" w14:textId="1667E4CC" w:rsidR="00CC42A4" w:rsidRDefault="00CC42A4" w:rsidP="00B93506">
      <w:pPr>
        <w:shd w:val="clear" w:color="auto" w:fill="FFFFFF"/>
        <w:spacing w:line="276" w:lineRule="auto"/>
        <w:ind w:left="0" w:firstLine="0"/>
        <w:rPr>
          <w:rFonts w:ascii="Source Sans Pro" w:hAnsi="Source Sans Pro"/>
          <w:color w:val="3A3A3A"/>
          <w:sz w:val="23"/>
          <w:szCs w:val="23"/>
          <w:shd w:val="clear" w:color="auto" w:fill="FFFFFF"/>
        </w:rPr>
      </w:pPr>
      <w:r>
        <w:rPr>
          <w:rFonts w:ascii="Source Sans Pro" w:eastAsia="Times New Roman" w:hAnsi="Source Sans Pro" w:cs="Times New Roman"/>
          <w:color w:val="3A3A3A"/>
          <w:sz w:val="23"/>
          <w:szCs w:val="23"/>
        </w:rPr>
        <w:t>[2]</w:t>
      </w:r>
      <w:r w:rsidR="00B93506">
        <w:rPr>
          <w:rFonts w:ascii="Source Sans Pro" w:eastAsia="Times New Roman" w:hAnsi="Source Sans Pro" w:cs="Times New Roman"/>
          <w:color w:val="3A3A3A"/>
          <w:sz w:val="23"/>
          <w:szCs w:val="23"/>
        </w:rPr>
        <w:t xml:space="preserve"> </w:t>
      </w:r>
      <w:r w:rsidR="00B93506">
        <w:rPr>
          <w:rFonts w:ascii="Source Sans Pro" w:hAnsi="Source Sans Pro"/>
          <w:color w:val="3A3A3A"/>
          <w:sz w:val="23"/>
          <w:szCs w:val="23"/>
          <w:shd w:val="clear" w:color="auto" w:fill="FFFFFF"/>
        </w:rPr>
        <w:t>Wadia, Y. (2019). </w:t>
      </w:r>
      <w:r w:rsidR="00B93506">
        <w:rPr>
          <w:rFonts w:ascii="Source Sans Pro" w:hAnsi="Source Sans Pro"/>
          <w:i/>
          <w:iCs/>
          <w:color w:val="3A3A3A"/>
          <w:sz w:val="23"/>
          <w:szCs w:val="23"/>
          <w:shd w:val="clear" w:color="auto" w:fill="FFFFFF"/>
        </w:rPr>
        <w:t xml:space="preserve">Implementing AWS: design, build, and manage your </w:t>
      </w:r>
      <w:proofErr w:type="gramStart"/>
      <w:r w:rsidR="00B93506">
        <w:rPr>
          <w:rFonts w:ascii="Source Sans Pro" w:hAnsi="Source Sans Pro"/>
          <w:i/>
          <w:iCs/>
          <w:color w:val="3A3A3A"/>
          <w:sz w:val="23"/>
          <w:szCs w:val="23"/>
          <w:shd w:val="clear" w:color="auto" w:fill="FFFFFF"/>
        </w:rPr>
        <w:t>infrastructure :</w:t>
      </w:r>
      <w:proofErr w:type="gramEnd"/>
      <w:r w:rsidR="00B93506">
        <w:rPr>
          <w:rFonts w:ascii="Source Sans Pro" w:hAnsi="Source Sans Pro"/>
          <w:i/>
          <w:iCs/>
          <w:color w:val="3A3A3A"/>
          <w:sz w:val="23"/>
          <w:szCs w:val="23"/>
          <w:shd w:val="clear" w:color="auto" w:fill="FFFFFF"/>
        </w:rPr>
        <w:t xml:space="preserve"> leverage AWS features to build highly secure, fault-tolerant and scalable cloud environments</w:t>
      </w:r>
      <w:r w:rsidR="00B93506">
        <w:rPr>
          <w:rFonts w:ascii="Source Sans Pro" w:hAnsi="Source Sans Pro"/>
          <w:color w:val="3A3A3A"/>
          <w:sz w:val="23"/>
          <w:szCs w:val="23"/>
          <w:shd w:val="clear" w:color="auto" w:fill="FFFFFF"/>
        </w:rPr>
        <w:t xml:space="preserve">. </w:t>
      </w:r>
      <w:proofErr w:type="spellStart"/>
      <w:r w:rsidR="00B93506">
        <w:rPr>
          <w:rFonts w:ascii="Source Sans Pro" w:hAnsi="Source Sans Pro"/>
          <w:color w:val="3A3A3A"/>
          <w:sz w:val="23"/>
          <w:szCs w:val="23"/>
          <w:shd w:val="clear" w:color="auto" w:fill="FFFFFF"/>
        </w:rPr>
        <w:t>Packt</w:t>
      </w:r>
      <w:proofErr w:type="spellEnd"/>
      <w:r w:rsidR="00B93506">
        <w:rPr>
          <w:rFonts w:ascii="Source Sans Pro" w:hAnsi="Source Sans Pro"/>
          <w:color w:val="3A3A3A"/>
          <w:sz w:val="23"/>
          <w:szCs w:val="23"/>
          <w:shd w:val="clear" w:color="auto" w:fill="FFFFFF"/>
        </w:rPr>
        <w:t>.</w:t>
      </w:r>
    </w:p>
    <w:p w14:paraId="4F11BF44" w14:textId="77777777" w:rsidR="000E724F" w:rsidRPr="000E724F" w:rsidRDefault="000E724F" w:rsidP="000E724F">
      <w:pPr>
        <w:shd w:val="clear" w:color="auto" w:fill="FFFFFF"/>
        <w:spacing w:line="276" w:lineRule="auto"/>
        <w:ind w:left="0" w:firstLine="0"/>
        <w:rPr>
          <w:rFonts w:ascii="Source Sans Pro" w:hAnsi="Source Sans Pro"/>
          <w:color w:val="3A3A3A"/>
          <w:sz w:val="23"/>
          <w:szCs w:val="23"/>
          <w:shd w:val="clear" w:color="auto" w:fill="FFFFFF"/>
        </w:rPr>
      </w:pPr>
      <w:r>
        <w:rPr>
          <w:rFonts w:ascii="Source Sans Pro" w:hAnsi="Source Sans Pro"/>
          <w:color w:val="3A3A3A"/>
          <w:sz w:val="23"/>
          <w:szCs w:val="23"/>
          <w:shd w:val="clear" w:color="auto" w:fill="FFFFFF"/>
        </w:rPr>
        <w:t xml:space="preserve">[3] </w:t>
      </w:r>
      <w:r w:rsidRPr="000E724F">
        <w:rPr>
          <w:rFonts w:ascii="Source Sans Pro" w:hAnsi="Source Sans Pro"/>
          <w:color w:val="3A3A3A"/>
          <w:sz w:val="23"/>
          <w:szCs w:val="23"/>
          <w:shd w:val="clear" w:color="auto" w:fill="FFFFFF"/>
        </w:rPr>
        <w:t xml:space="preserve">Subramanian, S., &amp; </w:t>
      </w:r>
      <w:proofErr w:type="spellStart"/>
      <w:r w:rsidRPr="000E724F">
        <w:rPr>
          <w:rFonts w:ascii="Source Sans Pro" w:hAnsi="Source Sans Pro"/>
          <w:color w:val="3A3A3A"/>
          <w:sz w:val="23"/>
          <w:szCs w:val="23"/>
          <w:shd w:val="clear" w:color="auto" w:fill="FFFFFF"/>
        </w:rPr>
        <w:t>Natu</w:t>
      </w:r>
      <w:proofErr w:type="spellEnd"/>
      <w:r w:rsidRPr="000E724F">
        <w:rPr>
          <w:rFonts w:ascii="Source Sans Pro" w:hAnsi="Source Sans Pro"/>
          <w:color w:val="3A3A3A"/>
          <w:sz w:val="23"/>
          <w:szCs w:val="23"/>
          <w:shd w:val="clear" w:color="auto" w:fill="FFFFFF"/>
        </w:rPr>
        <w:t>, S. (2021). </w:t>
      </w:r>
      <w:r w:rsidRPr="000E724F">
        <w:rPr>
          <w:rFonts w:ascii="Source Sans Pro" w:hAnsi="Source Sans Pro"/>
          <w:i/>
          <w:iCs/>
          <w:color w:val="3A3A3A"/>
          <w:sz w:val="23"/>
          <w:szCs w:val="23"/>
          <w:shd w:val="clear" w:color="auto" w:fill="FFFFFF"/>
        </w:rPr>
        <w:t>AWS Certified Machine Learning Study Guide: Specialty (MLS-C01) Exam</w:t>
      </w:r>
      <w:r w:rsidRPr="000E724F">
        <w:rPr>
          <w:rFonts w:ascii="Source Sans Pro" w:hAnsi="Source Sans Pro"/>
          <w:color w:val="3A3A3A"/>
          <w:sz w:val="23"/>
          <w:szCs w:val="23"/>
          <w:shd w:val="clear" w:color="auto" w:fill="FFFFFF"/>
        </w:rPr>
        <w:t>. John Wiley &amp; Sons, Incorporated.</w:t>
      </w:r>
    </w:p>
    <w:p w14:paraId="153FA7CF" w14:textId="77777777" w:rsidR="000E724F" w:rsidRPr="000E724F" w:rsidRDefault="000E724F" w:rsidP="000E724F">
      <w:pPr>
        <w:shd w:val="clear" w:color="auto" w:fill="FFFFFF"/>
        <w:spacing w:line="276" w:lineRule="auto"/>
        <w:ind w:left="0" w:firstLine="0"/>
        <w:rPr>
          <w:rFonts w:ascii="Source Sans Pro" w:hAnsi="Source Sans Pro"/>
          <w:color w:val="3A3A3A"/>
          <w:sz w:val="23"/>
          <w:szCs w:val="23"/>
          <w:shd w:val="clear" w:color="auto" w:fill="FFFFFF"/>
        </w:rPr>
      </w:pPr>
      <w:r>
        <w:rPr>
          <w:rFonts w:ascii="Source Sans Pro" w:hAnsi="Source Sans Pro"/>
          <w:color w:val="3A3A3A"/>
          <w:sz w:val="23"/>
          <w:szCs w:val="23"/>
          <w:shd w:val="clear" w:color="auto" w:fill="FFFFFF"/>
        </w:rPr>
        <w:t xml:space="preserve">[4] </w:t>
      </w:r>
      <w:r w:rsidRPr="000E724F">
        <w:rPr>
          <w:rFonts w:ascii="Source Sans Pro" w:hAnsi="Source Sans Pro"/>
          <w:color w:val="3A3A3A"/>
          <w:sz w:val="23"/>
          <w:szCs w:val="23"/>
          <w:shd w:val="clear" w:color="auto" w:fill="FFFFFF"/>
        </w:rPr>
        <w:t>Abdoulaye, P. (2021). </w:t>
      </w:r>
      <w:r w:rsidRPr="000E724F">
        <w:rPr>
          <w:rFonts w:ascii="Source Sans Pro" w:hAnsi="Source Sans Pro"/>
          <w:i/>
          <w:iCs/>
          <w:color w:val="3A3A3A"/>
          <w:sz w:val="23"/>
          <w:szCs w:val="23"/>
          <w:shd w:val="clear" w:color="auto" w:fill="FFFFFF"/>
        </w:rPr>
        <w:t>Transforming Your Business with AWS: Getting the Most Out of Using AWS to Modernize and Innovate Your Digital Services</w:t>
      </w:r>
      <w:r w:rsidRPr="000E724F">
        <w:rPr>
          <w:rFonts w:ascii="Source Sans Pro" w:hAnsi="Source Sans Pro"/>
          <w:color w:val="3A3A3A"/>
          <w:sz w:val="23"/>
          <w:szCs w:val="23"/>
          <w:shd w:val="clear" w:color="auto" w:fill="FFFFFF"/>
        </w:rPr>
        <w:t>. Wiley.</w:t>
      </w:r>
    </w:p>
    <w:p w14:paraId="2D8518E3" w14:textId="77777777" w:rsidR="000E724F" w:rsidRPr="000E724F" w:rsidRDefault="000E724F" w:rsidP="000E724F">
      <w:pPr>
        <w:shd w:val="clear" w:color="auto" w:fill="FFFFFF"/>
        <w:spacing w:line="276" w:lineRule="auto"/>
        <w:ind w:left="0" w:firstLine="0"/>
        <w:rPr>
          <w:rFonts w:ascii="Source Sans Pro" w:hAnsi="Source Sans Pro"/>
          <w:color w:val="3A3A3A"/>
          <w:sz w:val="23"/>
          <w:szCs w:val="23"/>
          <w:shd w:val="clear" w:color="auto" w:fill="FFFFFF"/>
        </w:rPr>
      </w:pPr>
      <w:r>
        <w:rPr>
          <w:rFonts w:ascii="Source Sans Pro" w:hAnsi="Source Sans Pro"/>
          <w:color w:val="3A3A3A"/>
          <w:sz w:val="23"/>
          <w:szCs w:val="23"/>
          <w:shd w:val="clear" w:color="auto" w:fill="FFFFFF"/>
        </w:rPr>
        <w:t xml:space="preserve">[5] </w:t>
      </w:r>
      <w:proofErr w:type="spellStart"/>
      <w:r w:rsidRPr="000E724F">
        <w:rPr>
          <w:rFonts w:ascii="Source Sans Pro" w:hAnsi="Source Sans Pro"/>
          <w:color w:val="3A3A3A"/>
          <w:sz w:val="23"/>
          <w:szCs w:val="23"/>
          <w:shd w:val="clear" w:color="auto" w:fill="FFFFFF"/>
        </w:rPr>
        <w:t>Valaxy</w:t>
      </w:r>
      <w:proofErr w:type="spellEnd"/>
      <w:r w:rsidRPr="000E724F">
        <w:rPr>
          <w:rFonts w:ascii="Source Sans Pro" w:hAnsi="Source Sans Pro"/>
          <w:color w:val="3A3A3A"/>
          <w:sz w:val="23"/>
          <w:szCs w:val="23"/>
          <w:shd w:val="clear" w:color="auto" w:fill="FFFFFF"/>
        </w:rPr>
        <w:t xml:space="preserve"> Technologies. </w:t>
      </w:r>
      <w:r w:rsidRPr="000E724F">
        <w:rPr>
          <w:rFonts w:ascii="Source Sans Pro" w:hAnsi="Source Sans Pro"/>
          <w:i/>
          <w:iCs/>
          <w:color w:val="3A3A3A"/>
          <w:sz w:val="23"/>
          <w:szCs w:val="23"/>
          <w:shd w:val="clear" w:color="auto" w:fill="FFFFFF"/>
        </w:rPr>
        <w:t>AWS Cloud Formation Basics</w:t>
      </w:r>
      <w:r w:rsidRPr="000E724F">
        <w:rPr>
          <w:rFonts w:ascii="Source Sans Pro" w:hAnsi="Source Sans Pro"/>
          <w:color w:val="3A3A3A"/>
          <w:sz w:val="23"/>
          <w:szCs w:val="23"/>
          <w:shd w:val="clear" w:color="auto" w:fill="FFFFFF"/>
        </w:rPr>
        <w:t xml:space="preserve">. </w:t>
      </w:r>
      <w:proofErr w:type="spellStart"/>
      <w:r w:rsidRPr="000E724F">
        <w:rPr>
          <w:rFonts w:ascii="Source Sans Pro" w:hAnsi="Source Sans Pro"/>
          <w:color w:val="3A3A3A"/>
          <w:sz w:val="23"/>
          <w:szCs w:val="23"/>
          <w:shd w:val="clear" w:color="auto" w:fill="FFFFFF"/>
        </w:rPr>
        <w:t>Packt</w:t>
      </w:r>
      <w:proofErr w:type="spellEnd"/>
      <w:r w:rsidRPr="000E724F">
        <w:rPr>
          <w:rFonts w:ascii="Source Sans Pro" w:hAnsi="Source Sans Pro"/>
          <w:color w:val="3A3A3A"/>
          <w:sz w:val="23"/>
          <w:szCs w:val="23"/>
          <w:shd w:val="clear" w:color="auto" w:fill="FFFFFF"/>
        </w:rPr>
        <w:t xml:space="preserve"> Publishing, 2022.</w:t>
      </w:r>
    </w:p>
    <w:p w14:paraId="2AC1202E" w14:textId="7EECDDE3" w:rsidR="000E724F" w:rsidRPr="00CC42A4" w:rsidRDefault="000E724F" w:rsidP="000E724F">
      <w:pPr>
        <w:shd w:val="clear" w:color="auto" w:fill="FFFFFF"/>
        <w:spacing w:line="276" w:lineRule="auto"/>
        <w:ind w:left="0" w:firstLine="0"/>
        <w:rPr>
          <w:rFonts w:ascii="Source Sans Pro" w:eastAsia="Times New Roman" w:hAnsi="Source Sans Pro" w:cs="Times New Roman"/>
          <w:color w:val="3A3A3A"/>
          <w:sz w:val="23"/>
          <w:szCs w:val="23"/>
        </w:rPr>
      </w:pPr>
      <w:r w:rsidRPr="000E724F">
        <w:rPr>
          <w:rFonts w:ascii="Source Sans Pro" w:hAnsi="Source Sans Pro"/>
          <w:color w:val="3A3A3A"/>
          <w:sz w:val="23"/>
          <w:szCs w:val="23"/>
          <w:shd w:val="clear" w:color="auto" w:fill="FFFFFF"/>
        </w:rPr>
        <w:t> </w:t>
      </w:r>
    </w:p>
    <w:p w14:paraId="352F3D3A" w14:textId="704CACF0" w:rsidR="00D070FE" w:rsidRDefault="00D070FE" w:rsidP="00FD31E7">
      <w:pPr>
        <w:rPr>
          <w:rFonts w:ascii="Times New Roman" w:hAnsi="Times New Roman" w:cs="Times New Roman"/>
          <w:bCs/>
          <w:sz w:val="28"/>
          <w:szCs w:val="28"/>
        </w:rPr>
      </w:pPr>
    </w:p>
    <w:p w14:paraId="48936F58" w14:textId="5B235C0F" w:rsidR="00D070FE" w:rsidRDefault="00D070FE" w:rsidP="00FD31E7">
      <w:pPr>
        <w:rPr>
          <w:rFonts w:ascii="Times New Roman" w:hAnsi="Times New Roman" w:cs="Times New Roman"/>
          <w:bCs/>
          <w:sz w:val="28"/>
          <w:szCs w:val="28"/>
        </w:rPr>
      </w:pPr>
    </w:p>
    <w:p w14:paraId="768F8429" w14:textId="7ACE1B7E" w:rsidR="00D070FE" w:rsidRDefault="00D070FE" w:rsidP="00FD31E7">
      <w:pPr>
        <w:rPr>
          <w:rFonts w:ascii="Times New Roman" w:hAnsi="Times New Roman" w:cs="Times New Roman"/>
          <w:bCs/>
          <w:sz w:val="28"/>
          <w:szCs w:val="28"/>
        </w:rPr>
      </w:pPr>
    </w:p>
    <w:p w14:paraId="5001A1B1" w14:textId="77777777" w:rsidR="00D070FE" w:rsidRPr="00FD31E7" w:rsidRDefault="00D070FE" w:rsidP="00FD31E7">
      <w:pPr>
        <w:rPr>
          <w:rFonts w:ascii="Times New Roman" w:hAnsi="Times New Roman" w:cs="Times New Roman"/>
          <w:bCs/>
          <w:sz w:val="28"/>
          <w:szCs w:val="28"/>
        </w:rPr>
      </w:pPr>
    </w:p>
    <w:sectPr w:rsidR="00D070FE" w:rsidRPr="00FD31E7" w:rsidSect="00EE14DF">
      <w:footerReference w:type="default" r:id="rId25"/>
      <w:pgSz w:w="12240" w:h="15840"/>
      <w:pgMar w:top="1440" w:right="1008" w:bottom="1440" w:left="100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0BD5A" w14:textId="77777777" w:rsidR="005D4556" w:rsidRDefault="005D4556" w:rsidP="00FC374D">
      <w:pPr>
        <w:spacing w:after="0" w:line="240" w:lineRule="auto"/>
      </w:pPr>
      <w:r>
        <w:separator/>
      </w:r>
    </w:p>
  </w:endnote>
  <w:endnote w:type="continuationSeparator" w:id="0">
    <w:p w14:paraId="6E7A44DD" w14:textId="77777777" w:rsidR="005D4556" w:rsidRDefault="005D4556" w:rsidP="00FC3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CFDA8" w14:textId="30A84C9A" w:rsidR="0036032B" w:rsidRDefault="0036032B">
    <w:pPr>
      <w:pStyle w:val="Footer"/>
      <w:jc w:val="center"/>
    </w:pPr>
  </w:p>
  <w:p w14:paraId="4D82A685" w14:textId="77777777" w:rsidR="0036032B" w:rsidRDefault="003603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366B0" w14:textId="5801C4CC" w:rsidR="0036032B" w:rsidRDefault="0036032B">
    <w:pPr>
      <w:pStyle w:val="Footer"/>
      <w:jc w:val="center"/>
    </w:pPr>
  </w:p>
  <w:p w14:paraId="5DFD7178" w14:textId="77777777" w:rsidR="0036032B" w:rsidRDefault="003603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652403"/>
      <w:docPartObj>
        <w:docPartGallery w:val="Page Numbers (Bottom of Page)"/>
        <w:docPartUnique/>
      </w:docPartObj>
    </w:sdtPr>
    <w:sdtEndPr>
      <w:rPr>
        <w:b/>
        <w:bCs/>
        <w:noProof/>
        <w:sz w:val="24"/>
        <w:szCs w:val="24"/>
      </w:rPr>
    </w:sdtEndPr>
    <w:sdtContent>
      <w:p w14:paraId="0BF2E44C" w14:textId="7003F825" w:rsidR="00EE14DF" w:rsidRPr="00EE14DF" w:rsidRDefault="00EE14DF">
        <w:pPr>
          <w:pStyle w:val="Footer"/>
          <w:jc w:val="center"/>
          <w:rPr>
            <w:b/>
            <w:bCs/>
            <w:sz w:val="24"/>
            <w:szCs w:val="24"/>
          </w:rPr>
        </w:pPr>
        <w:r w:rsidRPr="00EE14DF">
          <w:rPr>
            <w:b/>
            <w:bCs/>
            <w:sz w:val="24"/>
            <w:szCs w:val="24"/>
          </w:rPr>
          <w:fldChar w:fldCharType="begin"/>
        </w:r>
        <w:r w:rsidRPr="00EE14DF">
          <w:rPr>
            <w:b/>
            <w:bCs/>
            <w:sz w:val="24"/>
            <w:szCs w:val="24"/>
          </w:rPr>
          <w:instrText xml:space="preserve"> PAGE   \* MERGEFORMAT </w:instrText>
        </w:r>
        <w:r w:rsidRPr="00EE14DF">
          <w:rPr>
            <w:b/>
            <w:bCs/>
            <w:sz w:val="24"/>
            <w:szCs w:val="24"/>
          </w:rPr>
          <w:fldChar w:fldCharType="separate"/>
        </w:r>
        <w:r w:rsidRPr="00EE14DF">
          <w:rPr>
            <w:b/>
            <w:bCs/>
            <w:noProof/>
            <w:sz w:val="24"/>
            <w:szCs w:val="24"/>
          </w:rPr>
          <w:t>2</w:t>
        </w:r>
        <w:r w:rsidRPr="00EE14DF">
          <w:rPr>
            <w:b/>
            <w:bCs/>
            <w:noProof/>
            <w:sz w:val="24"/>
            <w:szCs w:val="24"/>
          </w:rPr>
          <w:fldChar w:fldCharType="end"/>
        </w:r>
      </w:p>
    </w:sdtContent>
  </w:sdt>
  <w:p w14:paraId="44854FA5" w14:textId="77777777" w:rsidR="00EE14DF" w:rsidRDefault="00EE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A13AE" w14:textId="77777777" w:rsidR="005D4556" w:rsidRDefault="005D4556" w:rsidP="00FC374D">
      <w:pPr>
        <w:spacing w:after="0" w:line="240" w:lineRule="auto"/>
      </w:pPr>
      <w:r>
        <w:separator/>
      </w:r>
    </w:p>
  </w:footnote>
  <w:footnote w:type="continuationSeparator" w:id="0">
    <w:p w14:paraId="19E17AB0" w14:textId="77777777" w:rsidR="005D4556" w:rsidRDefault="005D4556" w:rsidP="00FC37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5D8"/>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62958"/>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86CD7"/>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20B46"/>
    <w:multiLevelType w:val="multilevel"/>
    <w:tmpl w:val="66AE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C22E2"/>
    <w:multiLevelType w:val="hybridMultilevel"/>
    <w:tmpl w:val="732E1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F5AB6"/>
    <w:multiLevelType w:val="multilevel"/>
    <w:tmpl w:val="7DD007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D4C97"/>
    <w:multiLevelType w:val="multilevel"/>
    <w:tmpl w:val="7DD007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30CA4"/>
    <w:multiLevelType w:val="hybridMultilevel"/>
    <w:tmpl w:val="5890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FD2392"/>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81FB8"/>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5D1D7A"/>
    <w:multiLevelType w:val="multilevel"/>
    <w:tmpl w:val="012C3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4431B"/>
    <w:multiLevelType w:val="multilevel"/>
    <w:tmpl w:val="7DD007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05AAB"/>
    <w:multiLevelType w:val="hybridMultilevel"/>
    <w:tmpl w:val="20F2295C"/>
    <w:lvl w:ilvl="0" w:tplc="F3B4FFEC">
      <w:start w:val="1"/>
      <w:numFmt w:val="bullet"/>
      <w:lvlText w:val="•"/>
      <w:lvlJc w:val="left"/>
      <w:pPr>
        <w:tabs>
          <w:tab w:val="num" w:pos="720"/>
        </w:tabs>
        <w:ind w:left="720" w:hanging="360"/>
      </w:pPr>
      <w:rPr>
        <w:rFonts w:ascii="Arial" w:hAnsi="Arial" w:hint="default"/>
      </w:rPr>
    </w:lvl>
    <w:lvl w:ilvl="1" w:tplc="A32EB6E2" w:tentative="1">
      <w:start w:val="1"/>
      <w:numFmt w:val="bullet"/>
      <w:lvlText w:val="•"/>
      <w:lvlJc w:val="left"/>
      <w:pPr>
        <w:tabs>
          <w:tab w:val="num" w:pos="1440"/>
        </w:tabs>
        <w:ind w:left="1440" w:hanging="360"/>
      </w:pPr>
      <w:rPr>
        <w:rFonts w:ascii="Arial" w:hAnsi="Arial" w:hint="default"/>
      </w:rPr>
    </w:lvl>
    <w:lvl w:ilvl="2" w:tplc="910E37D8" w:tentative="1">
      <w:start w:val="1"/>
      <w:numFmt w:val="bullet"/>
      <w:lvlText w:val="•"/>
      <w:lvlJc w:val="left"/>
      <w:pPr>
        <w:tabs>
          <w:tab w:val="num" w:pos="2160"/>
        </w:tabs>
        <w:ind w:left="2160" w:hanging="360"/>
      </w:pPr>
      <w:rPr>
        <w:rFonts w:ascii="Arial" w:hAnsi="Arial" w:hint="default"/>
      </w:rPr>
    </w:lvl>
    <w:lvl w:ilvl="3" w:tplc="E2EE5D52" w:tentative="1">
      <w:start w:val="1"/>
      <w:numFmt w:val="bullet"/>
      <w:lvlText w:val="•"/>
      <w:lvlJc w:val="left"/>
      <w:pPr>
        <w:tabs>
          <w:tab w:val="num" w:pos="2880"/>
        </w:tabs>
        <w:ind w:left="2880" w:hanging="360"/>
      </w:pPr>
      <w:rPr>
        <w:rFonts w:ascii="Arial" w:hAnsi="Arial" w:hint="default"/>
      </w:rPr>
    </w:lvl>
    <w:lvl w:ilvl="4" w:tplc="8DA43CF6" w:tentative="1">
      <w:start w:val="1"/>
      <w:numFmt w:val="bullet"/>
      <w:lvlText w:val="•"/>
      <w:lvlJc w:val="left"/>
      <w:pPr>
        <w:tabs>
          <w:tab w:val="num" w:pos="3600"/>
        </w:tabs>
        <w:ind w:left="3600" w:hanging="360"/>
      </w:pPr>
      <w:rPr>
        <w:rFonts w:ascii="Arial" w:hAnsi="Arial" w:hint="default"/>
      </w:rPr>
    </w:lvl>
    <w:lvl w:ilvl="5" w:tplc="2F7ADF20" w:tentative="1">
      <w:start w:val="1"/>
      <w:numFmt w:val="bullet"/>
      <w:lvlText w:val="•"/>
      <w:lvlJc w:val="left"/>
      <w:pPr>
        <w:tabs>
          <w:tab w:val="num" w:pos="4320"/>
        </w:tabs>
        <w:ind w:left="4320" w:hanging="360"/>
      </w:pPr>
      <w:rPr>
        <w:rFonts w:ascii="Arial" w:hAnsi="Arial" w:hint="default"/>
      </w:rPr>
    </w:lvl>
    <w:lvl w:ilvl="6" w:tplc="608AF7DC" w:tentative="1">
      <w:start w:val="1"/>
      <w:numFmt w:val="bullet"/>
      <w:lvlText w:val="•"/>
      <w:lvlJc w:val="left"/>
      <w:pPr>
        <w:tabs>
          <w:tab w:val="num" w:pos="5040"/>
        </w:tabs>
        <w:ind w:left="5040" w:hanging="360"/>
      </w:pPr>
      <w:rPr>
        <w:rFonts w:ascii="Arial" w:hAnsi="Arial" w:hint="default"/>
      </w:rPr>
    </w:lvl>
    <w:lvl w:ilvl="7" w:tplc="604CCA76" w:tentative="1">
      <w:start w:val="1"/>
      <w:numFmt w:val="bullet"/>
      <w:lvlText w:val="•"/>
      <w:lvlJc w:val="left"/>
      <w:pPr>
        <w:tabs>
          <w:tab w:val="num" w:pos="5760"/>
        </w:tabs>
        <w:ind w:left="5760" w:hanging="360"/>
      </w:pPr>
      <w:rPr>
        <w:rFonts w:ascii="Arial" w:hAnsi="Arial" w:hint="default"/>
      </w:rPr>
    </w:lvl>
    <w:lvl w:ilvl="8" w:tplc="9F4C955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8345BAC"/>
    <w:multiLevelType w:val="multilevel"/>
    <w:tmpl w:val="7DD0070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723126"/>
    <w:multiLevelType w:val="multilevel"/>
    <w:tmpl w:val="7DD007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EA3193"/>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352726"/>
    <w:multiLevelType w:val="multilevel"/>
    <w:tmpl w:val="7DD007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1C73C7"/>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F800BD"/>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123055"/>
    <w:multiLevelType w:val="multilevel"/>
    <w:tmpl w:val="31F28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294679"/>
    <w:multiLevelType w:val="multilevel"/>
    <w:tmpl w:val="7DD007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0841438">
    <w:abstractNumId w:val="12"/>
  </w:num>
  <w:num w:numId="2" w16cid:durableId="1536041966">
    <w:abstractNumId w:val="7"/>
  </w:num>
  <w:num w:numId="3" w16cid:durableId="1848716764">
    <w:abstractNumId w:val="4"/>
  </w:num>
  <w:num w:numId="4" w16cid:durableId="546065304">
    <w:abstractNumId w:val="3"/>
  </w:num>
  <w:num w:numId="5" w16cid:durableId="408309866">
    <w:abstractNumId w:val="16"/>
  </w:num>
  <w:num w:numId="6" w16cid:durableId="307829927">
    <w:abstractNumId w:val="14"/>
  </w:num>
  <w:num w:numId="7" w16cid:durableId="1448234905">
    <w:abstractNumId w:val="11"/>
  </w:num>
  <w:num w:numId="8" w16cid:durableId="1522009118">
    <w:abstractNumId w:val="20"/>
  </w:num>
  <w:num w:numId="9" w16cid:durableId="1494763988">
    <w:abstractNumId w:val="6"/>
  </w:num>
  <w:num w:numId="10" w16cid:durableId="1765492907">
    <w:abstractNumId w:val="5"/>
  </w:num>
  <w:num w:numId="11" w16cid:durableId="1227380773">
    <w:abstractNumId w:val="13"/>
  </w:num>
  <w:num w:numId="12" w16cid:durableId="125704824">
    <w:abstractNumId w:val="10"/>
  </w:num>
  <w:num w:numId="13" w16cid:durableId="279920510">
    <w:abstractNumId w:val="2"/>
  </w:num>
  <w:num w:numId="14" w16cid:durableId="139543557">
    <w:abstractNumId w:val="15"/>
  </w:num>
  <w:num w:numId="15" w16cid:durableId="967708109">
    <w:abstractNumId w:val="9"/>
  </w:num>
  <w:num w:numId="16" w16cid:durableId="1848254239">
    <w:abstractNumId w:val="19"/>
  </w:num>
  <w:num w:numId="17" w16cid:durableId="822621987">
    <w:abstractNumId w:val="1"/>
  </w:num>
  <w:num w:numId="18" w16cid:durableId="1160777691">
    <w:abstractNumId w:val="0"/>
  </w:num>
  <w:num w:numId="19" w16cid:durableId="1395658158">
    <w:abstractNumId w:val="18"/>
  </w:num>
  <w:num w:numId="20" w16cid:durableId="1990671110">
    <w:abstractNumId w:val="8"/>
  </w:num>
  <w:num w:numId="21" w16cid:durableId="6625078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93"/>
    <w:rsid w:val="00001DFC"/>
    <w:rsid w:val="00004910"/>
    <w:rsid w:val="00017D28"/>
    <w:rsid w:val="00023709"/>
    <w:rsid w:val="000456EA"/>
    <w:rsid w:val="00054868"/>
    <w:rsid w:val="00055AC0"/>
    <w:rsid w:val="00062EE3"/>
    <w:rsid w:val="00064B9F"/>
    <w:rsid w:val="000A675B"/>
    <w:rsid w:val="000B035C"/>
    <w:rsid w:val="000E724F"/>
    <w:rsid w:val="000F6B0F"/>
    <w:rsid w:val="00106841"/>
    <w:rsid w:val="00135B1D"/>
    <w:rsid w:val="0019097C"/>
    <w:rsid w:val="0019560A"/>
    <w:rsid w:val="002227C8"/>
    <w:rsid w:val="00230973"/>
    <w:rsid w:val="0024413D"/>
    <w:rsid w:val="00261D08"/>
    <w:rsid w:val="00292F26"/>
    <w:rsid w:val="002955DB"/>
    <w:rsid w:val="002A08C0"/>
    <w:rsid w:val="002B3B7C"/>
    <w:rsid w:val="002C4343"/>
    <w:rsid w:val="002D2243"/>
    <w:rsid w:val="002D5554"/>
    <w:rsid w:val="00303355"/>
    <w:rsid w:val="003131AB"/>
    <w:rsid w:val="00320FB9"/>
    <w:rsid w:val="003263B8"/>
    <w:rsid w:val="003304AC"/>
    <w:rsid w:val="0034629C"/>
    <w:rsid w:val="003574DD"/>
    <w:rsid w:val="0036032B"/>
    <w:rsid w:val="0036067A"/>
    <w:rsid w:val="0037057C"/>
    <w:rsid w:val="003864C9"/>
    <w:rsid w:val="00396AED"/>
    <w:rsid w:val="003A63B0"/>
    <w:rsid w:val="003E7AC0"/>
    <w:rsid w:val="004240E7"/>
    <w:rsid w:val="0043566D"/>
    <w:rsid w:val="00463F28"/>
    <w:rsid w:val="00464D6C"/>
    <w:rsid w:val="004733B3"/>
    <w:rsid w:val="004851E1"/>
    <w:rsid w:val="004B5D24"/>
    <w:rsid w:val="004B6B6F"/>
    <w:rsid w:val="00513E41"/>
    <w:rsid w:val="005443F1"/>
    <w:rsid w:val="00547FD5"/>
    <w:rsid w:val="005606FD"/>
    <w:rsid w:val="00576C59"/>
    <w:rsid w:val="00586674"/>
    <w:rsid w:val="00587B42"/>
    <w:rsid w:val="005C58D2"/>
    <w:rsid w:val="005D4556"/>
    <w:rsid w:val="005E2661"/>
    <w:rsid w:val="005F0AD5"/>
    <w:rsid w:val="00611C4B"/>
    <w:rsid w:val="0066372D"/>
    <w:rsid w:val="00666709"/>
    <w:rsid w:val="0068561C"/>
    <w:rsid w:val="006910FB"/>
    <w:rsid w:val="006912BF"/>
    <w:rsid w:val="006C4987"/>
    <w:rsid w:val="00703CFC"/>
    <w:rsid w:val="00712E0A"/>
    <w:rsid w:val="00732D91"/>
    <w:rsid w:val="007467A8"/>
    <w:rsid w:val="007515D8"/>
    <w:rsid w:val="007552C6"/>
    <w:rsid w:val="00767DDB"/>
    <w:rsid w:val="00770DB3"/>
    <w:rsid w:val="007A1276"/>
    <w:rsid w:val="007C0CCD"/>
    <w:rsid w:val="007C2432"/>
    <w:rsid w:val="007E5696"/>
    <w:rsid w:val="00833C4E"/>
    <w:rsid w:val="00840C87"/>
    <w:rsid w:val="008648B5"/>
    <w:rsid w:val="008C447C"/>
    <w:rsid w:val="008D413E"/>
    <w:rsid w:val="008E424D"/>
    <w:rsid w:val="0091528A"/>
    <w:rsid w:val="0092647C"/>
    <w:rsid w:val="00935EAF"/>
    <w:rsid w:val="0094021E"/>
    <w:rsid w:val="0095346D"/>
    <w:rsid w:val="0096409A"/>
    <w:rsid w:val="009650DD"/>
    <w:rsid w:val="009A47FD"/>
    <w:rsid w:val="009A6693"/>
    <w:rsid w:val="009B61DA"/>
    <w:rsid w:val="009C262E"/>
    <w:rsid w:val="009D15EB"/>
    <w:rsid w:val="009F61C1"/>
    <w:rsid w:val="009F781E"/>
    <w:rsid w:val="00A029B6"/>
    <w:rsid w:val="00A13729"/>
    <w:rsid w:val="00A223E7"/>
    <w:rsid w:val="00A54542"/>
    <w:rsid w:val="00A77DD4"/>
    <w:rsid w:val="00A84455"/>
    <w:rsid w:val="00AB76C8"/>
    <w:rsid w:val="00AD4749"/>
    <w:rsid w:val="00AD4DF4"/>
    <w:rsid w:val="00AE7584"/>
    <w:rsid w:val="00B07B49"/>
    <w:rsid w:val="00B11654"/>
    <w:rsid w:val="00B1566F"/>
    <w:rsid w:val="00B2438B"/>
    <w:rsid w:val="00B27FF5"/>
    <w:rsid w:val="00B80C93"/>
    <w:rsid w:val="00B82DD8"/>
    <w:rsid w:val="00B93506"/>
    <w:rsid w:val="00BA2567"/>
    <w:rsid w:val="00BA3471"/>
    <w:rsid w:val="00BE78D3"/>
    <w:rsid w:val="00C005F3"/>
    <w:rsid w:val="00C1019D"/>
    <w:rsid w:val="00C159F0"/>
    <w:rsid w:val="00C15E21"/>
    <w:rsid w:val="00C16616"/>
    <w:rsid w:val="00C24105"/>
    <w:rsid w:val="00C309D6"/>
    <w:rsid w:val="00C5326D"/>
    <w:rsid w:val="00C56F1F"/>
    <w:rsid w:val="00C62ABF"/>
    <w:rsid w:val="00C62D34"/>
    <w:rsid w:val="00C83A7F"/>
    <w:rsid w:val="00CA2134"/>
    <w:rsid w:val="00CB1F81"/>
    <w:rsid w:val="00CC42A4"/>
    <w:rsid w:val="00CD193B"/>
    <w:rsid w:val="00CD3742"/>
    <w:rsid w:val="00CD5E21"/>
    <w:rsid w:val="00CE04A0"/>
    <w:rsid w:val="00CF2802"/>
    <w:rsid w:val="00D01AB1"/>
    <w:rsid w:val="00D070FE"/>
    <w:rsid w:val="00D54ABC"/>
    <w:rsid w:val="00D5789D"/>
    <w:rsid w:val="00D75A03"/>
    <w:rsid w:val="00D84047"/>
    <w:rsid w:val="00DA0BB5"/>
    <w:rsid w:val="00DB0C96"/>
    <w:rsid w:val="00DB3D4E"/>
    <w:rsid w:val="00DD5C91"/>
    <w:rsid w:val="00E26418"/>
    <w:rsid w:val="00E26ACE"/>
    <w:rsid w:val="00E42AC4"/>
    <w:rsid w:val="00E90772"/>
    <w:rsid w:val="00E94370"/>
    <w:rsid w:val="00EB0583"/>
    <w:rsid w:val="00EC10AA"/>
    <w:rsid w:val="00ED16AC"/>
    <w:rsid w:val="00EE14DF"/>
    <w:rsid w:val="00EF5E6F"/>
    <w:rsid w:val="00F318D1"/>
    <w:rsid w:val="00F3241C"/>
    <w:rsid w:val="00F3526D"/>
    <w:rsid w:val="00F36F47"/>
    <w:rsid w:val="00F41F1A"/>
    <w:rsid w:val="00F45465"/>
    <w:rsid w:val="00F566A6"/>
    <w:rsid w:val="00FA6C33"/>
    <w:rsid w:val="00FC374D"/>
    <w:rsid w:val="00FC43C8"/>
    <w:rsid w:val="00FD1CAE"/>
    <w:rsid w:val="00FD3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48F39"/>
  <w15:chartTrackingRefBased/>
  <w15:docId w15:val="{84C55B25-D299-461C-B0A1-650F43ABA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6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7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74D"/>
  </w:style>
  <w:style w:type="paragraph" w:styleId="Footer">
    <w:name w:val="footer"/>
    <w:basedOn w:val="Normal"/>
    <w:link w:val="FooterChar"/>
    <w:uiPriority w:val="99"/>
    <w:unhideWhenUsed/>
    <w:rsid w:val="00FC3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74D"/>
  </w:style>
  <w:style w:type="paragraph" w:styleId="NormalWeb">
    <w:name w:val="Normal (Web)"/>
    <w:basedOn w:val="Normal"/>
    <w:uiPriority w:val="99"/>
    <w:semiHidden/>
    <w:unhideWhenUsed/>
    <w:rsid w:val="00840C87"/>
    <w:rPr>
      <w:rFonts w:ascii="Times New Roman" w:hAnsi="Times New Roman" w:cs="Times New Roman"/>
      <w:sz w:val="24"/>
      <w:szCs w:val="24"/>
    </w:rPr>
  </w:style>
  <w:style w:type="paragraph" w:styleId="ListParagraph">
    <w:name w:val="List Paragraph"/>
    <w:basedOn w:val="Normal"/>
    <w:uiPriority w:val="34"/>
    <w:qFormat/>
    <w:rsid w:val="0091528A"/>
    <w:pPr>
      <w:contextualSpacing/>
    </w:pPr>
  </w:style>
  <w:style w:type="table" w:styleId="TableGrid">
    <w:name w:val="Table Grid"/>
    <w:basedOn w:val="TableNormal"/>
    <w:uiPriority w:val="39"/>
    <w:rsid w:val="00915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3355"/>
    <w:rPr>
      <w:color w:val="0563C1" w:themeColor="hyperlink"/>
      <w:u w:val="single"/>
    </w:rPr>
  </w:style>
  <w:style w:type="character" w:styleId="UnresolvedMention">
    <w:name w:val="Unresolved Mention"/>
    <w:basedOn w:val="DefaultParagraphFont"/>
    <w:uiPriority w:val="99"/>
    <w:semiHidden/>
    <w:unhideWhenUsed/>
    <w:rsid w:val="00303355"/>
    <w:rPr>
      <w:color w:val="605E5C"/>
      <w:shd w:val="clear" w:color="auto" w:fill="E1DFDD"/>
    </w:rPr>
  </w:style>
  <w:style w:type="character" w:styleId="FollowedHyperlink">
    <w:name w:val="FollowedHyperlink"/>
    <w:basedOn w:val="DefaultParagraphFont"/>
    <w:uiPriority w:val="99"/>
    <w:semiHidden/>
    <w:unhideWhenUsed/>
    <w:rsid w:val="00B27F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2284">
      <w:bodyDiv w:val="1"/>
      <w:marLeft w:val="0"/>
      <w:marRight w:val="0"/>
      <w:marTop w:val="0"/>
      <w:marBottom w:val="0"/>
      <w:divBdr>
        <w:top w:val="none" w:sz="0" w:space="0" w:color="auto"/>
        <w:left w:val="none" w:sz="0" w:space="0" w:color="auto"/>
        <w:bottom w:val="none" w:sz="0" w:space="0" w:color="auto"/>
        <w:right w:val="none" w:sz="0" w:space="0" w:color="auto"/>
      </w:divBdr>
    </w:div>
    <w:div w:id="235945593">
      <w:bodyDiv w:val="1"/>
      <w:marLeft w:val="0"/>
      <w:marRight w:val="0"/>
      <w:marTop w:val="0"/>
      <w:marBottom w:val="0"/>
      <w:divBdr>
        <w:top w:val="none" w:sz="0" w:space="0" w:color="auto"/>
        <w:left w:val="none" w:sz="0" w:space="0" w:color="auto"/>
        <w:bottom w:val="none" w:sz="0" w:space="0" w:color="auto"/>
        <w:right w:val="none" w:sz="0" w:space="0" w:color="auto"/>
      </w:divBdr>
      <w:divsChild>
        <w:div w:id="862792163">
          <w:marLeft w:val="0"/>
          <w:marRight w:val="0"/>
          <w:marTop w:val="0"/>
          <w:marBottom w:val="0"/>
          <w:divBdr>
            <w:top w:val="none" w:sz="0" w:space="0" w:color="auto"/>
            <w:left w:val="none" w:sz="0" w:space="0" w:color="auto"/>
            <w:bottom w:val="none" w:sz="0" w:space="0" w:color="auto"/>
            <w:right w:val="none" w:sz="0" w:space="0" w:color="auto"/>
          </w:divBdr>
          <w:divsChild>
            <w:div w:id="1180851258">
              <w:marLeft w:val="0"/>
              <w:marRight w:val="0"/>
              <w:marTop w:val="0"/>
              <w:marBottom w:val="0"/>
              <w:divBdr>
                <w:top w:val="none" w:sz="0" w:space="0" w:color="auto"/>
                <w:left w:val="none" w:sz="0" w:space="0" w:color="auto"/>
                <w:bottom w:val="none" w:sz="0" w:space="0" w:color="auto"/>
                <w:right w:val="none" w:sz="0" w:space="0" w:color="auto"/>
              </w:divBdr>
              <w:divsChild>
                <w:div w:id="1055204460">
                  <w:marLeft w:val="480"/>
                  <w:marRight w:val="0"/>
                  <w:marTop w:val="0"/>
                  <w:marBottom w:val="0"/>
                  <w:divBdr>
                    <w:top w:val="none" w:sz="0" w:space="0" w:color="auto"/>
                    <w:left w:val="none" w:sz="0" w:space="0" w:color="auto"/>
                    <w:bottom w:val="none" w:sz="0" w:space="0" w:color="auto"/>
                    <w:right w:val="none" w:sz="0" w:space="0" w:color="auto"/>
                  </w:divBdr>
                  <w:divsChild>
                    <w:div w:id="3031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73528">
      <w:bodyDiv w:val="1"/>
      <w:marLeft w:val="0"/>
      <w:marRight w:val="0"/>
      <w:marTop w:val="0"/>
      <w:marBottom w:val="0"/>
      <w:divBdr>
        <w:top w:val="none" w:sz="0" w:space="0" w:color="auto"/>
        <w:left w:val="none" w:sz="0" w:space="0" w:color="auto"/>
        <w:bottom w:val="none" w:sz="0" w:space="0" w:color="auto"/>
        <w:right w:val="none" w:sz="0" w:space="0" w:color="auto"/>
      </w:divBdr>
      <w:divsChild>
        <w:div w:id="338777841">
          <w:marLeft w:val="0"/>
          <w:marRight w:val="0"/>
          <w:marTop w:val="0"/>
          <w:marBottom w:val="0"/>
          <w:divBdr>
            <w:top w:val="none" w:sz="0" w:space="0" w:color="auto"/>
            <w:left w:val="none" w:sz="0" w:space="0" w:color="auto"/>
            <w:bottom w:val="none" w:sz="0" w:space="0" w:color="auto"/>
            <w:right w:val="none" w:sz="0" w:space="0" w:color="auto"/>
          </w:divBdr>
          <w:divsChild>
            <w:div w:id="34738171">
              <w:marLeft w:val="0"/>
              <w:marRight w:val="0"/>
              <w:marTop w:val="0"/>
              <w:marBottom w:val="0"/>
              <w:divBdr>
                <w:top w:val="none" w:sz="0" w:space="0" w:color="auto"/>
                <w:left w:val="none" w:sz="0" w:space="0" w:color="auto"/>
                <w:bottom w:val="none" w:sz="0" w:space="0" w:color="auto"/>
                <w:right w:val="none" w:sz="0" w:space="0" w:color="auto"/>
              </w:divBdr>
              <w:divsChild>
                <w:div w:id="1876429871">
                  <w:marLeft w:val="480"/>
                  <w:marRight w:val="0"/>
                  <w:marTop w:val="0"/>
                  <w:marBottom w:val="0"/>
                  <w:divBdr>
                    <w:top w:val="none" w:sz="0" w:space="0" w:color="auto"/>
                    <w:left w:val="none" w:sz="0" w:space="0" w:color="auto"/>
                    <w:bottom w:val="none" w:sz="0" w:space="0" w:color="auto"/>
                    <w:right w:val="none" w:sz="0" w:space="0" w:color="auto"/>
                  </w:divBdr>
                  <w:divsChild>
                    <w:div w:id="77274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554565">
      <w:bodyDiv w:val="1"/>
      <w:marLeft w:val="0"/>
      <w:marRight w:val="0"/>
      <w:marTop w:val="0"/>
      <w:marBottom w:val="0"/>
      <w:divBdr>
        <w:top w:val="none" w:sz="0" w:space="0" w:color="auto"/>
        <w:left w:val="none" w:sz="0" w:space="0" w:color="auto"/>
        <w:bottom w:val="none" w:sz="0" w:space="0" w:color="auto"/>
        <w:right w:val="none" w:sz="0" w:space="0" w:color="auto"/>
      </w:divBdr>
      <w:divsChild>
        <w:div w:id="1783039647">
          <w:marLeft w:val="0"/>
          <w:marRight w:val="0"/>
          <w:marTop w:val="0"/>
          <w:marBottom w:val="0"/>
          <w:divBdr>
            <w:top w:val="none" w:sz="0" w:space="0" w:color="auto"/>
            <w:left w:val="none" w:sz="0" w:space="0" w:color="auto"/>
            <w:bottom w:val="none" w:sz="0" w:space="0" w:color="auto"/>
            <w:right w:val="none" w:sz="0" w:space="0" w:color="auto"/>
          </w:divBdr>
          <w:divsChild>
            <w:div w:id="1996372448">
              <w:marLeft w:val="0"/>
              <w:marRight w:val="0"/>
              <w:marTop w:val="0"/>
              <w:marBottom w:val="0"/>
              <w:divBdr>
                <w:top w:val="none" w:sz="0" w:space="0" w:color="auto"/>
                <w:left w:val="none" w:sz="0" w:space="0" w:color="auto"/>
                <w:bottom w:val="none" w:sz="0" w:space="0" w:color="auto"/>
                <w:right w:val="none" w:sz="0" w:space="0" w:color="auto"/>
              </w:divBdr>
              <w:divsChild>
                <w:div w:id="506868139">
                  <w:marLeft w:val="480"/>
                  <w:marRight w:val="0"/>
                  <w:marTop w:val="0"/>
                  <w:marBottom w:val="0"/>
                  <w:divBdr>
                    <w:top w:val="none" w:sz="0" w:space="0" w:color="auto"/>
                    <w:left w:val="none" w:sz="0" w:space="0" w:color="auto"/>
                    <w:bottom w:val="none" w:sz="0" w:space="0" w:color="auto"/>
                    <w:right w:val="none" w:sz="0" w:space="0" w:color="auto"/>
                  </w:divBdr>
                  <w:divsChild>
                    <w:div w:id="15085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520">
      <w:bodyDiv w:val="1"/>
      <w:marLeft w:val="0"/>
      <w:marRight w:val="0"/>
      <w:marTop w:val="0"/>
      <w:marBottom w:val="0"/>
      <w:divBdr>
        <w:top w:val="none" w:sz="0" w:space="0" w:color="auto"/>
        <w:left w:val="none" w:sz="0" w:space="0" w:color="auto"/>
        <w:bottom w:val="none" w:sz="0" w:space="0" w:color="auto"/>
        <w:right w:val="none" w:sz="0" w:space="0" w:color="auto"/>
      </w:divBdr>
    </w:div>
    <w:div w:id="493843274">
      <w:bodyDiv w:val="1"/>
      <w:marLeft w:val="0"/>
      <w:marRight w:val="0"/>
      <w:marTop w:val="0"/>
      <w:marBottom w:val="0"/>
      <w:divBdr>
        <w:top w:val="none" w:sz="0" w:space="0" w:color="auto"/>
        <w:left w:val="none" w:sz="0" w:space="0" w:color="auto"/>
        <w:bottom w:val="none" w:sz="0" w:space="0" w:color="auto"/>
        <w:right w:val="none" w:sz="0" w:space="0" w:color="auto"/>
      </w:divBdr>
    </w:div>
    <w:div w:id="836698860">
      <w:bodyDiv w:val="1"/>
      <w:marLeft w:val="0"/>
      <w:marRight w:val="0"/>
      <w:marTop w:val="0"/>
      <w:marBottom w:val="0"/>
      <w:divBdr>
        <w:top w:val="none" w:sz="0" w:space="0" w:color="auto"/>
        <w:left w:val="none" w:sz="0" w:space="0" w:color="auto"/>
        <w:bottom w:val="none" w:sz="0" w:space="0" w:color="auto"/>
        <w:right w:val="none" w:sz="0" w:space="0" w:color="auto"/>
      </w:divBdr>
    </w:div>
    <w:div w:id="994603371">
      <w:bodyDiv w:val="1"/>
      <w:marLeft w:val="0"/>
      <w:marRight w:val="0"/>
      <w:marTop w:val="0"/>
      <w:marBottom w:val="0"/>
      <w:divBdr>
        <w:top w:val="none" w:sz="0" w:space="0" w:color="auto"/>
        <w:left w:val="none" w:sz="0" w:space="0" w:color="auto"/>
        <w:bottom w:val="none" w:sz="0" w:space="0" w:color="auto"/>
        <w:right w:val="none" w:sz="0" w:space="0" w:color="auto"/>
      </w:divBdr>
    </w:div>
    <w:div w:id="1069578995">
      <w:bodyDiv w:val="1"/>
      <w:marLeft w:val="0"/>
      <w:marRight w:val="0"/>
      <w:marTop w:val="0"/>
      <w:marBottom w:val="0"/>
      <w:divBdr>
        <w:top w:val="none" w:sz="0" w:space="0" w:color="auto"/>
        <w:left w:val="none" w:sz="0" w:space="0" w:color="auto"/>
        <w:bottom w:val="none" w:sz="0" w:space="0" w:color="auto"/>
        <w:right w:val="none" w:sz="0" w:space="0" w:color="auto"/>
      </w:divBdr>
    </w:div>
    <w:div w:id="1089542921">
      <w:bodyDiv w:val="1"/>
      <w:marLeft w:val="0"/>
      <w:marRight w:val="0"/>
      <w:marTop w:val="0"/>
      <w:marBottom w:val="0"/>
      <w:divBdr>
        <w:top w:val="none" w:sz="0" w:space="0" w:color="auto"/>
        <w:left w:val="none" w:sz="0" w:space="0" w:color="auto"/>
        <w:bottom w:val="none" w:sz="0" w:space="0" w:color="auto"/>
        <w:right w:val="none" w:sz="0" w:space="0" w:color="auto"/>
      </w:divBdr>
    </w:div>
    <w:div w:id="1118453498">
      <w:bodyDiv w:val="1"/>
      <w:marLeft w:val="0"/>
      <w:marRight w:val="0"/>
      <w:marTop w:val="0"/>
      <w:marBottom w:val="0"/>
      <w:divBdr>
        <w:top w:val="none" w:sz="0" w:space="0" w:color="auto"/>
        <w:left w:val="none" w:sz="0" w:space="0" w:color="auto"/>
        <w:bottom w:val="none" w:sz="0" w:space="0" w:color="auto"/>
        <w:right w:val="none" w:sz="0" w:space="0" w:color="auto"/>
      </w:divBdr>
    </w:div>
    <w:div w:id="1222062046">
      <w:bodyDiv w:val="1"/>
      <w:marLeft w:val="0"/>
      <w:marRight w:val="0"/>
      <w:marTop w:val="0"/>
      <w:marBottom w:val="0"/>
      <w:divBdr>
        <w:top w:val="none" w:sz="0" w:space="0" w:color="auto"/>
        <w:left w:val="none" w:sz="0" w:space="0" w:color="auto"/>
        <w:bottom w:val="none" w:sz="0" w:space="0" w:color="auto"/>
        <w:right w:val="none" w:sz="0" w:space="0" w:color="auto"/>
      </w:divBdr>
    </w:div>
    <w:div w:id="1304773593">
      <w:bodyDiv w:val="1"/>
      <w:marLeft w:val="0"/>
      <w:marRight w:val="0"/>
      <w:marTop w:val="0"/>
      <w:marBottom w:val="0"/>
      <w:divBdr>
        <w:top w:val="none" w:sz="0" w:space="0" w:color="auto"/>
        <w:left w:val="none" w:sz="0" w:space="0" w:color="auto"/>
        <w:bottom w:val="none" w:sz="0" w:space="0" w:color="auto"/>
        <w:right w:val="none" w:sz="0" w:space="0" w:color="auto"/>
      </w:divBdr>
      <w:divsChild>
        <w:div w:id="1890147837">
          <w:marLeft w:val="360"/>
          <w:marRight w:val="0"/>
          <w:marTop w:val="200"/>
          <w:marBottom w:val="0"/>
          <w:divBdr>
            <w:top w:val="none" w:sz="0" w:space="0" w:color="auto"/>
            <w:left w:val="none" w:sz="0" w:space="0" w:color="auto"/>
            <w:bottom w:val="none" w:sz="0" w:space="0" w:color="auto"/>
            <w:right w:val="none" w:sz="0" w:space="0" w:color="auto"/>
          </w:divBdr>
        </w:div>
        <w:div w:id="1913199281">
          <w:marLeft w:val="360"/>
          <w:marRight w:val="0"/>
          <w:marTop w:val="200"/>
          <w:marBottom w:val="0"/>
          <w:divBdr>
            <w:top w:val="none" w:sz="0" w:space="0" w:color="auto"/>
            <w:left w:val="none" w:sz="0" w:space="0" w:color="auto"/>
            <w:bottom w:val="none" w:sz="0" w:space="0" w:color="auto"/>
            <w:right w:val="none" w:sz="0" w:space="0" w:color="auto"/>
          </w:divBdr>
        </w:div>
        <w:div w:id="882836226">
          <w:marLeft w:val="360"/>
          <w:marRight w:val="0"/>
          <w:marTop w:val="200"/>
          <w:marBottom w:val="0"/>
          <w:divBdr>
            <w:top w:val="none" w:sz="0" w:space="0" w:color="auto"/>
            <w:left w:val="none" w:sz="0" w:space="0" w:color="auto"/>
            <w:bottom w:val="none" w:sz="0" w:space="0" w:color="auto"/>
            <w:right w:val="none" w:sz="0" w:space="0" w:color="auto"/>
          </w:divBdr>
        </w:div>
        <w:div w:id="1155099032">
          <w:marLeft w:val="360"/>
          <w:marRight w:val="0"/>
          <w:marTop w:val="200"/>
          <w:marBottom w:val="0"/>
          <w:divBdr>
            <w:top w:val="none" w:sz="0" w:space="0" w:color="auto"/>
            <w:left w:val="none" w:sz="0" w:space="0" w:color="auto"/>
            <w:bottom w:val="none" w:sz="0" w:space="0" w:color="auto"/>
            <w:right w:val="none" w:sz="0" w:space="0" w:color="auto"/>
          </w:divBdr>
        </w:div>
        <w:div w:id="1288269236">
          <w:marLeft w:val="360"/>
          <w:marRight w:val="0"/>
          <w:marTop w:val="200"/>
          <w:marBottom w:val="0"/>
          <w:divBdr>
            <w:top w:val="none" w:sz="0" w:space="0" w:color="auto"/>
            <w:left w:val="none" w:sz="0" w:space="0" w:color="auto"/>
            <w:bottom w:val="none" w:sz="0" w:space="0" w:color="auto"/>
            <w:right w:val="none" w:sz="0" w:space="0" w:color="auto"/>
          </w:divBdr>
        </w:div>
        <w:div w:id="1456219019">
          <w:marLeft w:val="360"/>
          <w:marRight w:val="0"/>
          <w:marTop w:val="200"/>
          <w:marBottom w:val="0"/>
          <w:divBdr>
            <w:top w:val="none" w:sz="0" w:space="0" w:color="auto"/>
            <w:left w:val="none" w:sz="0" w:space="0" w:color="auto"/>
            <w:bottom w:val="none" w:sz="0" w:space="0" w:color="auto"/>
            <w:right w:val="none" w:sz="0" w:space="0" w:color="auto"/>
          </w:divBdr>
        </w:div>
        <w:div w:id="2141263624">
          <w:marLeft w:val="360"/>
          <w:marRight w:val="0"/>
          <w:marTop w:val="200"/>
          <w:marBottom w:val="0"/>
          <w:divBdr>
            <w:top w:val="none" w:sz="0" w:space="0" w:color="auto"/>
            <w:left w:val="none" w:sz="0" w:space="0" w:color="auto"/>
            <w:bottom w:val="none" w:sz="0" w:space="0" w:color="auto"/>
            <w:right w:val="none" w:sz="0" w:space="0" w:color="auto"/>
          </w:divBdr>
        </w:div>
        <w:div w:id="489836378">
          <w:marLeft w:val="360"/>
          <w:marRight w:val="0"/>
          <w:marTop w:val="200"/>
          <w:marBottom w:val="0"/>
          <w:divBdr>
            <w:top w:val="none" w:sz="0" w:space="0" w:color="auto"/>
            <w:left w:val="none" w:sz="0" w:space="0" w:color="auto"/>
            <w:bottom w:val="none" w:sz="0" w:space="0" w:color="auto"/>
            <w:right w:val="none" w:sz="0" w:space="0" w:color="auto"/>
          </w:divBdr>
        </w:div>
      </w:divsChild>
    </w:div>
    <w:div w:id="1349789134">
      <w:bodyDiv w:val="1"/>
      <w:marLeft w:val="0"/>
      <w:marRight w:val="0"/>
      <w:marTop w:val="0"/>
      <w:marBottom w:val="0"/>
      <w:divBdr>
        <w:top w:val="none" w:sz="0" w:space="0" w:color="auto"/>
        <w:left w:val="none" w:sz="0" w:space="0" w:color="auto"/>
        <w:bottom w:val="none" w:sz="0" w:space="0" w:color="auto"/>
        <w:right w:val="none" w:sz="0" w:space="0" w:color="auto"/>
      </w:divBdr>
      <w:divsChild>
        <w:div w:id="738359266">
          <w:marLeft w:val="0"/>
          <w:marRight w:val="0"/>
          <w:marTop w:val="0"/>
          <w:marBottom w:val="0"/>
          <w:divBdr>
            <w:top w:val="none" w:sz="0" w:space="0" w:color="auto"/>
            <w:left w:val="none" w:sz="0" w:space="0" w:color="auto"/>
            <w:bottom w:val="none" w:sz="0" w:space="0" w:color="auto"/>
            <w:right w:val="none" w:sz="0" w:space="0" w:color="auto"/>
          </w:divBdr>
          <w:divsChild>
            <w:div w:id="1171943556">
              <w:marLeft w:val="0"/>
              <w:marRight w:val="0"/>
              <w:marTop w:val="0"/>
              <w:marBottom w:val="0"/>
              <w:divBdr>
                <w:top w:val="none" w:sz="0" w:space="0" w:color="auto"/>
                <w:left w:val="none" w:sz="0" w:space="0" w:color="auto"/>
                <w:bottom w:val="none" w:sz="0" w:space="0" w:color="auto"/>
                <w:right w:val="none" w:sz="0" w:space="0" w:color="auto"/>
              </w:divBdr>
              <w:divsChild>
                <w:div w:id="1733459111">
                  <w:marLeft w:val="480"/>
                  <w:marRight w:val="0"/>
                  <w:marTop w:val="0"/>
                  <w:marBottom w:val="0"/>
                  <w:divBdr>
                    <w:top w:val="none" w:sz="0" w:space="0" w:color="auto"/>
                    <w:left w:val="none" w:sz="0" w:space="0" w:color="auto"/>
                    <w:bottom w:val="none" w:sz="0" w:space="0" w:color="auto"/>
                    <w:right w:val="none" w:sz="0" w:space="0" w:color="auto"/>
                  </w:divBdr>
                  <w:divsChild>
                    <w:div w:id="14120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934090">
      <w:bodyDiv w:val="1"/>
      <w:marLeft w:val="0"/>
      <w:marRight w:val="0"/>
      <w:marTop w:val="0"/>
      <w:marBottom w:val="0"/>
      <w:divBdr>
        <w:top w:val="none" w:sz="0" w:space="0" w:color="auto"/>
        <w:left w:val="none" w:sz="0" w:space="0" w:color="auto"/>
        <w:bottom w:val="none" w:sz="0" w:space="0" w:color="auto"/>
        <w:right w:val="none" w:sz="0" w:space="0" w:color="auto"/>
      </w:divBdr>
    </w:div>
    <w:div w:id="1545405071">
      <w:bodyDiv w:val="1"/>
      <w:marLeft w:val="0"/>
      <w:marRight w:val="0"/>
      <w:marTop w:val="0"/>
      <w:marBottom w:val="0"/>
      <w:divBdr>
        <w:top w:val="none" w:sz="0" w:space="0" w:color="auto"/>
        <w:left w:val="none" w:sz="0" w:space="0" w:color="auto"/>
        <w:bottom w:val="none" w:sz="0" w:space="0" w:color="auto"/>
        <w:right w:val="none" w:sz="0" w:space="0" w:color="auto"/>
      </w:divBdr>
      <w:divsChild>
        <w:div w:id="750854539">
          <w:marLeft w:val="0"/>
          <w:marRight w:val="0"/>
          <w:marTop w:val="0"/>
          <w:marBottom w:val="0"/>
          <w:divBdr>
            <w:top w:val="none" w:sz="0" w:space="0" w:color="auto"/>
            <w:left w:val="none" w:sz="0" w:space="0" w:color="auto"/>
            <w:bottom w:val="none" w:sz="0" w:space="0" w:color="auto"/>
            <w:right w:val="none" w:sz="0" w:space="0" w:color="auto"/>
          </w:divBdr>
          <w:divsChild>
            <w:div w:id="1797600471">
              <w:marLeft w:val="0"/>
              <w:marRight w:val="0"/>
              <w:marTop w:val="0"/>
              <w:marBottom w:val="0"/>
              <w:divBdr>
                <w:top w:val="none" w:sz="0" w:space="0" w:color="auto"/>
                <w:left w:val="none" w:sz="0" w:space="0" w:color="auto"/>
                <w:bottom w:val="none" w:sz="0" w:space="0" w:color="auto"/>
                <w:right w:val="none" w:sz="0" w:space="0" w:color="auto"/>
              </w:divBdr>
              <w:divsChild>
                <w:div w:id="957879767">
                  <w:marLeft w:val="480"/>
                  <w:marRight w:val="0"/>
                  <w:marTop w:val="0"/>
                  <w:marBottom w:val="0"/>
                  <w:divBdr>
                    <w:top w:val="none" w:sz="0" w:space="0" w:color="auto"/>
                    <w:left w:val="none" w:sz="0" w:space="0" w:color="auto"/>
                    <w:bottom w:val="none" w:sz="0" w:space="0" w:color="auto"/>
                    <w:right w:val="none" w:sz="0" w:space="0" w:color="auto"/>
                  </w:divBdr>
                  <w:divsChild>
                    <w:div w:id="2862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20654">
      <w:bodyDiv w:val="1"/>
      <w:marLeft w:val="0"/>
      <w:marRight w:val="0"/>
      <w:marTop w:val="0"/>
      <w:marBottom w:val="0"/>
      <w:divBdr>
        <w:top w:val="none" w:sz="0" w:space="0" w:color="auto"/>
        <w:left w:val="none" w:sz="0" w:space="0" w:color="auto"/>
        <w:bottom w:val="none" w:sz="0" w:space="0" w:color="auto"/>
        <w:right w:val="none" w:sz="0" w:space="0" w:color="auto"/>
      </w:divBdr>
    </w:div>
    <w:div w:id="1813020507">
      <w:bodyDiv w:val="1"/>
      <w:marLeft w:val="0"/>
      <w:marRight w:val="0"/>
      <w:marTop w:val="0"/>
      <w:marBottom w:val="0"/>
      <w:divBdr>
        <w:top w:val="none" w:sz="0" w:space="0" w:color="auto"/>
        <w:left w:val="none" w:sz="0" w:space="0" w:color="auto"/>
        <w:bottom w:val="none" w:sz="0" w:space="0" w:color="auto"/>
        <w:right w:val="none" w:sz="0" w:space="0" w:color="auto"/>
      </w:divBdr>
      <w:divsChild>
        <w:div w:id="1506748735">
          <w:marLeft w:val="0"/>
          <w:marRight w:val="0"/>
          <w:marTop w:val="0"/>
          <w:marBottom w:val="0"/>
          <w:divBdr>
            <w:top w:val="none" w:sz="0" w:space="0" w:color="auto"/>
            <w:left w:val="none" w:sz="0" w:space="0" w:color="auto"/>
            <w:bottom w:val="none" w:sz="0" w:space="0" w:color="auto"/>
            <w:right w:val="none" w:sz="0" w:space="0" w:color="auto"/>
          </w:divBdr>
          <w:divsChild>
            <w:div w:id="2016951646">
              <w:marLeft w:val="0"/>
              <w:marRight w:val="0"/>
              <w:marTop w:val="0"/>
              <w:marBottom w:val="0"/>
              <w:divBdr>
                <w:top w:val="none" w:sz="0" w:space="0" w:color="auto"/>
                <w:left w:val="none" w:sz="0" w:space="0" w:color="auto"/>
                <w:bottom w:val="none" w:sz="0" w:space="0" w:color="auto"/>
                <w:right w:val="none" w:sz="0" w:space="0" w:color="auto"/>
              </w:divBdr>
              <w:divsChild>
                <w:div w:id="1376344540">
                  <w:marLeft w:val="480"/>
                  <w:marRight w:val="0"/>
                  <w:marTop w:val="0"/>
                  <w:marBottom w:val="0"/>
                  <w:divBdr>
                    <w:top w:val="none" w:sz="0" w:space="0" w:color="auto"/>
                    <w:left w:val="none" w:sz="0" w:space="0" w:color="auto"/>
                    <w:bottom w:val="none" w:sz="0" w:space="0" w:color="auto"/>
                    <w:right w:val="none" w:sz="0" w:space="0" w:color="auto"/>
                  </w:divBdr>
                  <w:divsChild>
                    <w:div w:id="1531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855255">
      <w:bodyDiv w:val="1"/>
      <w:marLeft w:val="0"/>
      <w:marRight w:val="0"/>
      <w:marTop w:val="0"/>
      <w:marBottom w:val="0"/>
      <w:divBdr>
        <w:top w:val="none" w:sz="0" w:space="0" w:color="auto"/>
        <w:left w:val="none" w:sz="0" w:space="0" w:color="auto"/>
        <w:bottom w:val="none" w:sz="0" w:space="0" w:color="auto"/>
        <w:right w:val="none" w:sz="0" w:space="0" w:color="auto"/>
      </w:divBdr>
    </w:div>
    <w:div w:id="205418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then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us-east-1.console.aws.amazon.com/console/home?region=us-east-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DF7C5-157F-493D-8080-55E8758B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24</Pages>
  <Words>3330</Words>
  <Characters>18985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Sai Kumar Reddy</dc:creator>
  <cp:keywords/>
  <dc:description/>
  <cp:lastModifiedBy>Bandi, Sai Kumar Reddy</cp:lastModifiedBy>
  <cp:revision>213</cp:revision>
  <dcterms:created xsi:type="dcterms:W3CDTF">2023-05-09T11:36:00Z</dcterms:created>
  <dcterms:modified xsi:type="dcterms:W3CDTF">2023-05-15T04:40:00Z</dcterms:modified>
</cp:coreProperties>
</file>