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F735" w14:textId="47157E27" w:rsidR="002B72BE" w:rsidRDefault="002B72BE"/>
    <w:p w14:paraId="1E95661A" w14:textId="7E0F07BE" w:rsidR="002B72BE" w:rsidRDefault="002B72BE">
      <w:hyperlink r:id="rId4" w:history="1">
        <w:r w:rsidRPr="00F81D3C">
          <w:rPr>
            <w:rStyle w:val="Hyperlink"/>
          </w:rPr>
          <w:t>https://um</w:t>
        </w:r>
        <w:r w:rsidRPr="00F81D3C">
          <w:rPr>
            <w:rStyle w:val="Hyperlink"/>
          </w:rPr>
          <w:t>s</w:t>
        </w:r>
        <w:r w:rsidRPr="00F81D3C">
          <w:rPr>
            <w:rStyle w:val="Hyperlink"/>
          </w:rPr>
          <w:t>ystem.hosted.panopto.com/Panopto/Pages/Viewer.aspx?id=d5ece1b3-9377-41f5-8e75-afff0187</w:t>
        </w:r>
        <w:r w:rsidRPr="00F81D3C">
          <w:rPr>
            <w:rStyle w:val="Hyperlink"/>
          </w:rPr>
          <w:t>f</w:t>
        </w:r>
        <w:r w:rsidRPr="00F81D3C">
          <w:rPr>
            <w:rStyle w:val="Hyperlink"/>
          </w:rPr>
          <w:t>ca9&amp;start=0</w:t>
        </w:r>
      </w:hyperlink>
      <w:r>
        <w:t xml:space="preserve"> </w:t>
      </w:r>
    </w:p>
    <w:sectPr w:rsidR="002B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E"/>
    <w:rsid w:val="002B72BE"/>
    <w:rsid w:val="007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766F3"/>
  <w15:chartTrackingRefBased/>
  <w15:docId w15:val="{FD77CAB8-897B-7E42-9EC0-48A11D49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msystem.hosted.panopto.com/Panopto/Pages/Viewer.aspx?id=d5ece1b3-9377-41f5-8e75-afff0187fca9&amp;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Veerangari Bhadra, Prathyusha</dc:creator>
  <cp:keywords/>
  <dc:description/>
  <cp:lastModifiedBy>Veerangari Bhadra, Prathyusha</cp:lastModifiedBy>
  <cp:revision>1</cp:revision>
  <dcterms:created xsi:type="dcterms:W3CDTF">2023-05-12T00:20:00Z</dcterms:created>
  <dcterms:modified xsi:type="dcterms:W3CDTF">2023-05-12T00:53:00Z</dcterms:modified>
</cp:coreProperties>
</file>